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B0" w:rsidRPr="004E4AB1" w:rsidRDefault="00835975" w:rsidP="00835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AB1">
        <w:rPr>
          <w:rFonts w:ascii="Times New Roman" w:hAnsi="Times New Roman" w:cs="Times New Roman"/>
          <w:b/>
          <w:sz w:val="28"/>
          <w:szCs w:val="28"/>
        </w:rPr>
        <w:t>Карта коррупционных рисков</w:t>
      </w:r>
    </w:p>
    <w:p w:rsidR="00835975" w:rsidRPr="004E4AB1" w:rsidRDefault="00835975" w:rsidP="00835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B1">
        <w:rPr>
          <w:rFonts w:ascii="Times New Roman" w:hAnsi="Times New Roman" w:cs="Times New Roman"/>
          <w:b/>
          <w:sz w:val="24"/>
          <w:szCs w:val="24"/>
        </w:rPr>
        <w:t>Перечень коррупционных рисков в Районном отделе образования администрации Тоцкого района</w:t>
      </w:r>
    </w:p>
    <w:p w:rsidR="00835975" w:rsidRPr="004E4AB1" w:rsidRDefault="00835975" w:rsidP="00835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Карта коррупционных рисков в Районном отделе образования администрации Тоцкого района (далее Тоцкий РОО) разработана в соответствии со статьей 13.3 Федерального закона от 25 декабря 2008 г. №273-ФЗ «О противодействии коррупции» и иных нормативных актов Российской Федерации.</w:t>
      </w:r>
    </w:p>
    <w:p w:rsidR="00835975" w:rsidRDefault="00835975" w:rsidP="00835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2"/>
        <w:gridCol w:w="5528"/>
        <w:gridCol w:w="1985"/>
        <w:gridCol w:w="3969"/>
      </w:tblGrid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-опасные полномочия</w:t>
            </w:r>
          </w:p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1985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3969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Меры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минимизации (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5975" w:rsidRPr="00835975" w:rsidRDefault="007F6526" w:rsidP="007F6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коррупционного риска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заведующий ИМЦ,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28" w:type="dxa"/>
          </w:tcPr>
          <w:p w:rsidR="00835975" w:rsidRPr="00835975" w:rsidRDefault="00835975" w:rsidP="007F6526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своих 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служебных полномочий при решении личных вопросов, связанных с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удовлетворением материальных потребностей должностного лица либо его родственников</w:t>
            </w:r>
          </w:p>
        </w:tc>
        <w:tc>
          <w:tcPr>
            <w:tcW w:w="1985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7F6526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Тоцкого РОО. Соблюдение утвержденной антикоррупционной политики Тоцкого РОО.</w:t>
            </w:r>
          </w:p>
          <w:p w:rsid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работникам 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>о мерах ответственности</w:t>
            </w:r>
          </w:p>
          <w:p w:rsidR="007F6526" w:rsidRDefault="007F6526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975" w:rsidRPr="00835975" w:rsidRDefault="007F6526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функций между структурными подразделениями.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информацией, документами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заведующий ИМЦ,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28" w:type="dxa"/>
          </w:tcPr>
          <w:p w:rsidR="00835975" w:rsidRPr="00835975" w:rsidRDefault="00835975" w:rsidP="007F6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7F6526" w:rsidRDefault="007F6526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Тоцкого РОО.</w:t>
            </w:r>
          </w:p>
          <w:p w:rsidR="007F6526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коррупции.</w:t>
            </w:r>
          </w:p>
          <w:p w:rsidR="00835975" w:rsidRPr="00835975" w:rsidRDefault="00835975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35975" w:rsidRPr="00835975" w:rsidRDefault="00835975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работу 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отрудника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предоставление не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proofErr w:type="gramStart"/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преимуществ</w:t>
            </w:r>
            <w:proofErr w:type="gramEnd"/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 (протекционизм,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975" w:rsidRPr="00835975" w:rsidRDefault="00835975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семейственность) при поступлении на работу</w:t>
            </w:r>
          </w:p>
        </w:tc>
        <w:tc>
          <w:tcPr>
            <w:tcW w:w="1985" w:type="dxa"/>
          </w:tcPr>
          <w:p w:rsidR="00835975" w:rsidRPr="00835975" w:rsidRDefault="00DB4343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969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 w:rsidR="00EA7B30">
              <w:rPr>
                <w:rFonts w:ascii="Times New Roman" w:hAnsi="Times New Roman" w:cs="Times New Roman"/>
                <w:sz w:val="24"/>
                <w:szCs w:val="24"/>
              </w:rPr>
              <w:t>ительная работа с ответственными лицами о мерах ответственности за совершение коррупционных правонарушений. Проведение собеседований при приеме на работу.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F8189C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835975" w:rsidRPr="00835975" w:rsidRDefault="00EA7B30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закупок, заключение контрактов и других гражданско-правовых договоров</w:t>
            </w:r>
            <w:r w:rsidR="00835975"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 товаров, выполнение работ и оказание услуг</w:t>
            </w:r>
          </w:p>
        </w:tc>
        <w:tc>
          <w:tcPr>
            <w:tcW w:w="1702" w:type="dxa"/>
          </w:tcPr>
          <w:p w:rsidR="00EA7B30" w:rsidRDefault="00EA7B30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Руководитель;</w:t>
            </w:r>
          </w:p>
          <w:p w:rsidR="00835975" w:rsidRPr="00835975" w:rsidRDefault="00EA7B30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835975" w:rsidRPr="008359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бухгалтер (специалист по закупкам);</w:t>
            </w:r>
          </w:p>
          <w:p w:rsidR="00835975" w:rsidRPr="00835975" w:rsidRDefault="00EA7B30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ХЭГ</w:t>
            </w:r>
          </w:p>
          <w:p w:rsidR="00835975" w:rsidRPr="00835975" w:rsidRDefault="00835975" w:rsidP="0083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категории-юрист</w:t>
            </w:r>
          </w:p>
        </w:tc>
        <w:tc>
          <w:tcPr>
            <w:tcW w:w="5528" w:type="dxa"/>
          </w:tcPr>
          <w:p w:rsidR="00835975" w:rsidRPr="00835975" w:rsidRDefault="00EA7B30" w:rsidP="00356F7E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объекта закупки,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конкурентноспособности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специфики рынка поставщиков; </w:t>
            </w:r>
            <w:r w:rsidR="00356F7E">
              <w:rPr>
                <w:rFonts w:ascii="Times New Roman" w:hAnsi="Times New Roman" w:cs="Times New Roman"/>
                <w:sz w:val="24"/>
                <w:szCs w:val="24"/>
              </w:rPr>
              <w:t>размещение заказа аврально в конце года (квртала04 необоснованное затягивание или ускорение процесса осуществления закупок; совершение сделок с нарушением установленного порядка требований закона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1985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5975" w:rsidRPr="00835975" w:rsidRDefault="00B95CE3" w:rsidP="00B95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 проведении закупок товаров, работ и услуг для нужд Тоцкого РОО требований по заключению договоров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контрагентами  контрактов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Тоцкой РОО.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F8189C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материальных ценностей и ведение баз данных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  <w:r w:rsidR="00AE250B">
              <w:rPr>
                <w:rFonts w:ascii="Times New Roman" w:hAnsi="Times New Roman" w:cs="Times New Roman"/>
                <w:sz w:val="24"/>
                <w:szCs w:val="24"/>
              </w:rPr>
              <w:t>, материальных ценностей</w:t>
            </w:r>
          </w:p>
        </w:tc>
        <w:tc>
          <w:tcPr>
            <w:tcW w:w="1702" w:type="dxa"/>
          </w:tcPr>
          <w:p w:rsidR="00835975" w:rsidRPr="00835975" w:rsidRDefault="00AE250B" w:rsidP="00AE2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бухгалтер; бухгалтер, материально-ответственные лица</w:t>
            </w: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несвоевременная постановка на регистрационный учёт </w:t>
            </w:r>
            <w:r w:rsidR="00AE250B">
              <w:rPr>
                <w:rFonts w:ascii="Times New Roman" w:hAnsi="Times New Roman" w:cs="Times New Roman"/>
                <w:sz w:val="24"/>
                <w:szCs w:val="24"/>
              </w:rPr>
              <w:t>имущества (материальных ценностей);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умышленно досрочное списание материальных средств и расходных материалов с регистрационного учёта; отсутствие регулярного </w:t>
            </w:r>
          </w:p>
          <w:p w:rsidR="00835975" w:rsidRPr="00835975" w:rsidRDefault="00835975" w:rsidP="00B95CE3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контроля наличия и сохранности имущества</w:t>
            </w:r>
          </w:p>
        </w:tc>
        <w:tc>
          <w:tcPr>
            <w:tcW w:w="1985" w:type="dxa"/>
          </w:tcPr>
          <w:p w:rsidR="00356F7E" w:rsidRDefault="00356F7E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7E" w:rsidRDefault="00356F7E" w:rsidP="00356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975" w:rsidRPr="00356F7E" w:rsidRDefault="00B95CE3" w:rsidP="00B95CE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835975" w:rsidRPr="00835975" w:rsidRDefault="00835975" w:rsidP="002A6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контролю </w:t>
            </w:r>
            <w:r w:rsidR="002A6CF1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структурных подразделений с участием представителей иных структурных подразделений Тоцкого РОО. Ознакомление с нормативными документами, регламентирующими </w:t>
            </w:r>
            <w:r w:rsidR="002A6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предупреждения и противодействия коррупции в Тоцком РОО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F8189C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об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использовании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и субсидий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7E7C8C">
              <w:rPr>
                <w:rFonts w:ascii="Times New Roman" w:hAnsi="Times New Roman" w:cs="Times New Roman"/>
                <w:sz w:val="24"/>
                <w:szCs w:val="24"/>
              </w:rPr>
              <w:t>, главный бухгалтер</w:t>
            </w:r>
          </w:p>
        </w:tc>
        <w:tc>
          <w:tcPr>
            <w:tcW w:w="5528" w:type="dxa"/>
          </w:tcPr>
          <w:p w:rsidR="00835975" w:rsidRPr="00835975" w:rsidRDefault="00835975" w:rsidP="007E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ассигнований и субсидий</w:t>
            </w:r>
          </w:p>
        </w:tc>
        <w:tc>
          <w:tcPr>
            <w:tcW w:w="1985" w:type="dxa"/>
          </w:tcPr>
          <w:p w:rsidR="00835975" w:rsidRPr="00835975" w:rsidRDefault="007E7C8C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3969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принятию </w:t>
            </w:r>
          </w:p>
          <w:p w:rsidR="00835975" w:rsidRPr="00835975" w:rsidRDefault="00835975" w:rsidP="007E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="007E7C8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структурных подразделений. Ознакомление с нормативными документами, регламентирующими вопросы предупреждения и </w:t>
            </w:r>
            <w:r w:rsidR="00284766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в Тоцком РОО. Разъяснительная работа о мерах ответственности за совершение коррупционных правонарушений.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Составление, заполнение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документов, справок, отчетности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заведующий ИМЦ,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28" w:type="dxa"/>
          </w:tcPr>
          <w:p w:rsidR="00835975" w:rsidRPr="00835975" w:rsidRDefault="00835975" w:rsidP="00A6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искажение, сокрытие или предоставление заведомо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1985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835975" w:rsidRPr="00835975" w:rsidRDefault="00A66B3D" w:rsidP="00A6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визирования документов ответственными лицами. Организация внутреннего контроля за исполнением должностными лицами своих обязанностей, основанного на механизме проверочных мероприятий. Разъяснение ответственным лицам о мерах ответственности за совершение коррупционных правонарушений. 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вышестоящими должностными лицами, с должностными лицами в органах власти и управления,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правоохранительных органах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различных организациях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 учреждения, уполномоченные руководителем </w:t>
            </w:r>
            <w:r w:rsidR="00A66B3D">
              <w:rPr>
                <w:rFonts w:ascii="Times New Roman" w:hAnsi="Times New Roman" w:cs="Times New Roman"/>
                <w:sz w:val="24"/>
                <w:szCs w:val="24"/>
              </w:rPr>
              <w:t>представлять учреждение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5975" w:rsidRPr="00835975" w:rsidRDefault="00835975" w:rsidP="00A66B3D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дарение подарков и оказание не служебных услуг вышестоящим должностным лицам, за исключением символических знаков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протокольных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3969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Соблюдение, утвержденной антикоррупционной политики, ознакомление с нормативными документами, регламентирующими вопросы предупреждения и противодействия коррупции в Тоцком РОО.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юридических,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</w:p>
        </w:tc>
        <w:tc>
          <w:tcPr>
            <w:tcW w:w="1702" w:type="dxa"/>
          </w:tcPr>
          <w:p w:rsidR="00835975" w:rsidRPr="00835975" w:rsidRDefault="000F66A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35975"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методисты ИМЦ, главный бухгалтер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установленного порядка рассмотрения </w:t>
            </w:r>
          </w:p>
          <w:p w:rsidR="00835975" w:rsidRPr="00835975" w:rsidRDefault="00835975" w:rsidP="00A66B3D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обращений граждан, организаций</w:t>
            </w:r>
            <w:r w:rsidR="00A66B3D">
              <w:rPr>
                <w:rFonts w:ascii="Times New Roman" w:hAnsi="Times New Roman" w:cs="Times New Roman"/>
                <w:sz w:val="24"/>
                <w:szCs w:val="24"/>
              </w:rPr>
              <w:t xml:space="preserve"> и юридических лиц. 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1985" w:type="dxa"/>
          </w:tcPr>
          <w:p w:rsidR="00835975" w:rsidRPr="00835975" w:rsidRDefault="00C12A8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835975" w:rsidRPr="00835975" w:rsidRDefault="00835975" w:rsidP="00A6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  <w:r w:rsidR="00A66B3D">
              <w:rPr>
                <w:rFonts w:ascii="Times New Roman" w:hAnsi="Times New Roman" w:cs="Times New Roman"/>
                <w:sz w:val="24"/>
                <w:szCs w:val="24"/>
              </w:rPr>
              <w:t>. Контроль за порядком рассмотрения обращений.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C12A8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2" w:type="dxa"/>
          </w:tcPr>
          <w:p w:rsidR="00835975" w:rsidRPr="00835975" w:rsidRDefault="000F66A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bookmarkStart w:id="0" w:name="_GoBack"/>
            <w:bookmarkEnd w:id="0"/>
            <w:r w:rsidR="00835975"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заведующий ИМЦ,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главный бухгалтер, экономист</w:t>
            </w:r>
          </w:p>
        </w:tc>
        <w:tc>
          <w:tcPr>
            <w:tcW w:w="5528" w:type="dxa"/>
          </w:tcPr>
          <w:p w:rsidR="00835975" w:rsidRPr="00835975" w:rsidRDefault="00835975" w:rsidP="00C12A8D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1985" w:type="dxa"/>
          </w:tcPr>
          <w:p w:rsidR="00835975" w:rsidRPr="00835975" w:rsidRDefault="00C12A8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835975" w:rsidRPr="00835975" w:rsidRDefault="00C12A8D" w:rsidP="00C12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работа комиссии по установлению стимулирующих выплат. Использование средств на оплату труда в строгом соответствии с Положением об оплате труда. Разъяснение ответственным лицам о мерах ответственности за совершение коррупционных правонарушений.</w:t>
            </w:r>
          </w:p>
        </w:tc>
      </w:tr>
    </w:tbl>
    <w:p w:rsidR="00835975" w:rsidRPr="00835975" w:rsidRDefault="00835975" w:rsidP="00835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975" w:rsidRPr="00835975" w:rsidSect="0083597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0"/>
    <w:rsid w:val="000F66A5"/>
    <w:rsid w:val="00284766"/>
    <w:rsid w:val="002A6CF1"/>
    <w:rsid w:val="00356F7E"/>
    <w:rsid w:val="003A7AB0"/>
    <w:rsid w:val="004E4AB1"/>
    <w:rsid w:val="00555AC0"/>
    <w:rsid w:val="007E7C8C"/>
    <w:rsid w:val="007F6526"/>
    <w:rsid w:val="00835975"/>
    <w:rsid w:val="00A66B3D"/>
    <w:rsid w:val="00AE250B"/>
    <w:rsid w:val="00B95CE3"/>
    <w:rsid w:val="00C03771"/>
    <w:rsid w:val="00C12A8D"/>
    <w:rsid w:val="00DB4343"/>
    <w:rsid w:val="00EA7B30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A204"/>
  <w15:chartTrackingRefBased/>
  <w15:docId w15:val="{69B1C5F3-E761-4397-9841-833EF225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2019-06-24T09:30:00Z</dcterms:created>
  <dcterms:modified xsi:type="dcterms:W3CDTF">2020-01-31T07:26:00Z</dcterms:modified>
</cp:coreProperties>
</file>