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18" w:rsidRDefault="00985218" w:rsidP="00985218">
      <w:pPr>
        <w:ind w:right="467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РАЙОННЫЙ ОТДЕЛ ОБРАЗОВАНИЯ</w:t>
      </w:r>
    </w:p>
    <w:p w:rsidR="00985218" w:rsidRDefault="00985218" w:rsidP="00985218">
      <w:pPr>
        <w:ind w:right="467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ТОЦКОГО РАЙОНА</w:t>
      </w:r>
    </w:p>
    <w:p w:rsidR="00985218" w:rsidRDefault="00985218" w:rsidP="00985218">
      <w:pPr>
        <w:ind w:right="467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218" w:rsidRDefault="00985218" w:rsidP="00985218">
      <w:pPr>
        <w:ind w:right="467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985218" w:rsidRPr="00475862" w:rsidRDefault="00985218" w:rsidP="00985218">
      <w:pPr>
        <w:pStyle w:val="a3"/>
        <w:ind w:right="4677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     </w:t>
      </w:r>
      <w:r w:rsidR="00475862" w:rsidRPr="00475862">
        <w:rPr>
          <w:color w:val="auto"/>
          <w:szCs w:val="28"/>
        </w:rPr>
        <w:t>14</w:t>
      </w:r>
      <w:r w:rsidRPr="00475862">
        <w:rPr>
          <w:color w:val="auto"/>
          <w:szCs w:val="28"/>
        </w:rPr>
        <w:t>.</w:t>
      </w:r>
      <w:r w:rsidR="00475862" w:rsidRPr="00475862">
        <w:rPr>
          <w:color w:val="auto"/>
          <w:szCs w:val="28"/>
        </w:rPr>
        <w:t>02.</w:t>
      </w:r>
      <w:r w:rsidRPr="00475862">
        <w:rPr>
          <w:color w:val="auto"/>
          <w:szCs w:val="28"/>
        </w:rPr>
        <w:t>202</w:t>
      </w:r>
      <w:r w:rsidR="00475862" w:rsidRPr="00475862">
        <w:rPr>
          <w:color w:val="auto"/>
          <w:szCs w:val="28"/>
        </w:rPr>
        <w:t>2</w:t>
      </w:r>
      <w:r w:rsidRPr="00475862">
        <w:rPr>
          <w:color w:val="auto"/>
          <w:szCs w:val="28"/>
        </w:rPr>
        <w:t xml:space="preserve"> г.           № 01-03/ </w:t>
      </w:r>
      <w:r w:rsidR="00475862" w:rsidRPr="00475862">
        <w:rPr>
          <w:color w:val="auto"/>
          <w:szCs w:val="28"/>
        </w:rPr>
        <w:t>30</w:t>
      </w:r>
      <w:r w:rsidRPr="00475862">
        <w:rPr>
          <w:color w:val="auto"/>
          <w:szCs w:val="28"/>
        </w:rPr>
        <w:t>-о</w:t>
      </w:r>
    </w:p>
    <w:p w:rsidR="00985218" w:rsidRDefault="00985218" w:rsidP="00985218">
      <w:pPr>
        <w:ind w:right="46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Тоцкое</w:t>
      </w:r>
    </w:p>
    <w:p w:rsidR="00985218" w:rsidRDefault="00985218" w:rsidP="0098521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5" w:type="dxa"/>
        <w:tblLook w:val="04A0" w:firstRow="1" w:lastRow="0" w:firstColumn="1" w:lastColumn="0" w:noHBand="0" w:noVBand="1"/>
      </w:tblPr>
      <w:tblGrid>
        <w:gridCol w:w="236"/>
        <w:gridCol w:w="4433"/>
        <w:gridCol w:w="236"/>
      </w:tblGrid>
      <w:tr w:rsidR="00985218" w:rsidTr="00D61A95">
        <w:trPr>
          <w:trHeight w:val="848"/>
        </w:trPr>
        <w:tc>
          <w:tcPr>
            <w:tcW w:w="236" w:type="dxa"/>
            <w:hideMark/>
          </w:tcPr>
          <w:p w:rsidR="00985218" w:rsidRDefault="00985218" w:rsidP="00D6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B133B" wp14:editId="030D65B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0" t="0" r="25400" b="3746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D0F675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whhUAIAAFkEAAAOAAAAZHJzL2Uyb0RvYy54bWysVM1uEzEQviPxDtbe091NN6FddVOhbMKl&#10;QKSWB3Bsb9bCa1u2m02EkKBnpD4Cr8ABpEoFnmHzRoydH7VwQYgcnLFn5vM3M5/37HzVCLRkxnIl&#10;iyg9SiLEJFGUy0URvbma9k4iZB2WFAslWRGtmY3OR0+fnLU6Z31VK0GZQQAibd7qIqqd03kcW1Kz&#10;BtsjpZkEZ6VMgx1szSKmBreA3oi4nyTDuFWGaqMIsxZOy60zGgX8qmLEva4qyxwSRQTcXFhNWOd+&#10;jUdnOF8YrGtOdjTwP7BoMJdw6QGqxA6ja8P/gGo4Mcqqyh0R1cSqqjhhoQaoJk1+q+ayxpqFWqA5&#10;Vh/aZP8fLHm1nBnEaRENIiRxAyPqPm8+bG67792XzS3afOx+dt+6r91d96O729yAfb/5BLZ3dve7&#10;41s08J1stc0BcCxnxveCrOSlvlDkrUVSjWssFyxUdLXWcE3qM+JHKX5jNfCZty8VhRh87VRo66oy&#10;jYeEhqFVmN76MD22cojAYZoNkwHMmIBreBwIxTjfZ2pj3QumGuSNIhJc+s7iHC8vrPNMcL4P8cdS&#10;TbkQQR1CoraITgf9QUiwSnDqnT7MmsV8LAxaYq+v8AtlgedhmFHXkgawmmE62dkOc7G14XIhPR7U&#10;AnR21lZA706T08nJ5CTrZf3hpJclZdl7Ph1nveE0fTYoj8vxuEzfe2ppltecUiY9u72Y0+zvxLJ7&#10;VlsZHuR8aEP8GD30C8ju/wPpMEw/v60S5oquZ2Y/ZNBvCN69Nf9AHu7BfvhFGP0CAAD//wMAUEsD&#10;BBQABgAIAAAAIQDOmE632QAAAAUBAAAPAAAAZHJzL2Rvd25yZXYueG1sTI5BT8JAEIXvJP6HzZB4&#10;IbAVgpDaLTFqb15EjdehO7YN3dnSXaD66x1OcvzyXt77ss3gWnWiPjSeDdzNElDEpbcNVwY+3ovp&#10;GlSIyBZbz2TghwJs8ptRhqn1Z36j0zZWSkY4pGigjrFLtQ5lTQ7DzHfEkn373mEU7CttezzLuGv1&#10;PEnutcOG5aHGjp5qKvfbozMQik86FL+TcpJ8LSpP88Pz6wsaczseHh9ARRrifxku+qIOuTjt/JFt&#10;UK2B6XIpTQOLFahLvBLcCa5B55m+ts//AAAA//8DAFBLAQItABQABgAIAAAAIQC2gziS/gAAAOEB&#10;AAATAAAAAAAAAAAAAAAAAAAAAABbQ29udGVudF9UeXBlc10ueG1sUEsBAi0AFAAGAAgAAAAhADj9&#10;If/WAAAAlAEAAAsAAAAAAAAAAAAAAAAALwEAAF9yZWxzLy5yZWxzUEsBAi0AFAAGAAgAAAAhALn/&#10;CGFQAgAAWQQAAA4AAAAAAAAAAAAAAAAALgIAAGRycy9lMm9Eb2MueG1sUEsBAi0AFAAGAAgAAAAh&#10;AM6YTrfZAAAABQEAAA8AAAAAAAAAAAAAAAAAqgQAAGRycy9kb3ducmV2LnhtbFBLBQYAAAAABAAE&#10;APMAAACwBQAAAAA=&#10;"/>
                  </w:pict>
                </mc:Fallback>
              </mc:AlternateContent>
            </w: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34033E66" wp14:editId="7B7D95A3">
                      <wp:simplePos x="0" y="0"/>
                      <wp:positionH relativeFrom="column">
                        <wp:posOffset>-41276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0" t="0" r="1905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87DC0" id="Прямая соединительная линия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L5nTAIAAFcEAAAOAAAAZHJzL2Uyb0RvYy54bWysVM2O0zAQviPxDpbv3SQlLW3UdIWalssC&#10;lXZ5ANd2GgvHtmy3aYWQgDPSPgKvwAGklRZ4hvSNsN0fdeGCED2445nx529mPmd0uak5WFNtmBQ5&#10;TC5iCKjAkjCxzOHrm1lnAIGxSBDEpaA53FIDL8ePH40aldGurCQnVAMHIkzWqBxW1qosigyuaI3M&#10;hVRUuGApdY2s2+plRDRqHHrNo24c96NGaqK0xNQY5y32QTgO+GVJsX1VloZawHPouNmw6rAu/BqN&#10;RyhbaqQqhg800D+wqBET7tITVIEsAivN/oCqGdbSyNJeYFlHsiwZpqEGV00S/1bNdYUUDbW45hh1&#10;apP5f7D45XquASM57EMgUO1G1H7evd/dtt/bL7tbsPvQ/my/tV/bu/ZHe7f76Oz73Sdn+2B7f3Df&#10;gr7vZKNM5gAnYq59L/BGXKsrid8YIOSkQmJJQ0U3W+WuSfyJ6MERvzHK8Vk0LyRxOWhlZWjrptS1&#10;h3QNA5swve1penRjAd47sfMmvW4ah8FGKDueU9rY51TWwBs55Ez4vqIMra+M9TxQdkzxbiFnjPOg&#10;DS5Ak8Nhr9sLB4zkjPigTzN6uZhwDdbIqyv8QlEucp6m5UqQAFZRRKYH2yLG97a7nAuP5ypxdA7W&#10;Xj5vh/FwOpgO0k7a7U87aVwUnWezSdrpz5KnveJJMZkUyTtPLUmzihFChWd3lHKS/p1UDo9qL8KT&#10;mE9tiB6ih345ssf/QDqM0k9vr4OFJNu5Po7YqTckH16afx7ne2effw/GvwAAAP//AwBQSwMEFAAG&#10;AAgAAAAhAE+9J/DbAAAABgEAAA8AAABkcnMvZG93bnJldi54bWxMj8FOwzAQRO9I/IO1SFyq1iEV&#10;bRWyqRCQGxcKqFc3XpKIeJ3Gbhv4epZe4Dia0cybfD26Th1pCK1nhJtZAoq48rblGuHttZyuQIVo&#10;2JrOMyF8UYB1cXmRm8z6E7/QcRNrJSUcMoPQxNhnWoeqIWfCzPfE4n34wZkocqi1HcxJyl2n0yRZ&#10;aGdaloXG9PTQUPW5OTiEUL7TvvyeVJNkO689pfvH5yeDeH013t+BijTGvzD84gs6FMK08we2QXUI&#10;08WtJBHmckDss9whpMsV6CLX//GLHwAAAP//AwBQSwECLQAUAAYACAAAACEAtoM4kv4AAADhAQAA&#10;EwAAAAAAAAAAAAAAAAAAAAAAW0NvbnRlbnRfVHlwZXNdLnhtbFBLAQItABQABgAIAAAAIQA4/SH/&#10;1gAAAJQBAAALAAAAAAAAAAAAAAAAAC8BAABfcmVscy8ucmVsc1BLAQItABQABgAIAAAAIQAs4L5n&#10;TAIAAFcEAAAOAAAAAAAAAAAAAAAAAC4CAABkcnMvZTJvRG9jLnhtbFBLAQItABQABgAIAAAAIQBP&#10;vSfw2wAAAAYBAAAPAAAAAAAAAAAAAAAAAKYEAABkcnMvZG93bnJldi54bWxQSwUGAAAAAAQABADz&#10;AAAArgUAAAAA&#10;"/>
                  </w:pict>
                </mc:Fallback>
              </mc:AlternateContent>
            </w:r>
          </w:p>
        </w:tc>
        <w:tc>
          <w:tcPr>
            <w:tcW w:w="4433" w:type="dxa"/>
            <w:hideMark/>
          </w:tcPr>
          <w:p w:rsidR="00985218" w:rsidRDefault="00985218" w:rsidP="00D61A95">
            <w:pPr>
              <w:pStyle w:val="20"/>
              <w:keepNext/>
              <w:keepLines/>
              <w:shd w:val="clear" w:color="auto" w:fill="auto"/>
              <w:spacing w:before="0" w:after="0" w:line="322" w:lineRule="exact"/>
              <w:ind w:left="20"/>
              <w:jc w:val="left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BE2831B" wp14:editId="5BCC6412">
                      <wp:simplePos x="0" y="0"/>
                      <wp:positionH relativeFrom="column">
                        <wp:posOffset>2613025</wp:posOffset>
                      </wp:positionH>
                      <wp:positionV relativeFrom="paragraph">
                        <wp:posOffset>24129</wp:posOffset>
                      </wp:positionV>
                      <wp:extent cx="152400" cy="0"/>
                      <wp:effectExtent l="0" t="0" r="19050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5BC09" id="Прямая соединительная линия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5.75pt,1.9pt" to="217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LfTQIAAFcEAAAOAAAAZHJzL2Uyb0RvYy54bWysVM2O0zAQviPxDpbv3SQl3Z9o0xVqWi4L&#10;rLTLA7i200Q4tmW7TSuEBHtG2kfgFTiAtNICz5C+EWP3R124IEQP7tgz8/mbmc85v1g2Ai24sbWS&#10;OU6OYoy4pIrVcpbjNzeT3ilG1hHJiFCS53jFLb4YPn1y3uqM91WlBOMGAYi0WatzXDmnsyiytOIN&#10;sUdKcwnOUpmGONiaWcQMaQG9EVE/jo+jVhmmjaLcWjgtNk48DPhlyal7XZaWOyRyDNxcWE1Yp36N&#10;huckmxmiq5puaZB/YNGQWsKle6iCOILmpv4DqqmpUVaV7oiqJlJlWVMeaoBqkvi3aq4ronmoBZpj&#10;9b5N9v/B0leLK4NqluMTjCRpYETd5/WH9V33vfuyvkPrj93P7lv3tbvvfnT361uwH9afwPbO7mF7&#10;fIdOfCdbbTMAHMkr43tBl/JaXyr61iKpRhWRMx4qullpuCbxGdGjFL+xGvhM25eKQQyZOxXauixN&#10;4yGhYWgZprfaT48vHaJwmAz6aQwzpjtXRLJdnjbWveCqQd7Isail7yvJyOLSOs+DZLsQfyzVpBYi&#10;aENI1Ob4bNAfhASrRM2804dZM5uOhEEL4tUVfqEo8ByGGTWXLIBVnLDx1nakFhsbLhfS40ElQGdr&#10;beTz7iw+G5+OT9Ne2j8e99K4KHrPJ6O0dzxJTgbFs2I0KpL3nlqSZlXNGJee3U7KSfp3Utk+qo0I&#10;92LetyF6jB76BWR3/4F0GKWf3kYHU8VWV2Y3YlBvCN6+NP88DvdgH34Phr8AAAD//wMAUEsDBBQA&#10;BgAIAAAAIQBFE5KX2wAAAAcBAAAPAAAAZHJzL2Rvd25yZXYueG1sTI/BTsMwEETvSPyDtUhcKuqk&#10;aREKcSoE5MaFAuK6jZckIl6nsdsGvp6lFzg+zWj2bbGeXK8ONIbOs4F0noAirr3tuDHw+lJd3YAK&#10;Edli75kMfFGAdXl+VmBu/ZGf6bCJjZIRDjkaaGMccq1D3ZLDMPcDsWQffnQYBcdG2xGPMu56vUiS&#10;a+2wY7nQ4kD3LdWfm70zEKo32lXfs3qWvGeNp8Xu4ekRjbm8mO5uQUWa4l8ZfvVFHUpx2vo926B6&#10;A8s0XUnVQCYfSL7MVsLbE+uy0P/9yx8AAAD//wMAUEsBAi0AFAAGAAgAAAAhALaDOJL+AAAA4QEA&#10;ABMAAAAAAAAAAAAAAAAAAAAAAFtDb250ZW50X1R5cGVzXS54bWxQSwECLQAUAAYACAAAACEAOP0h&#10;/9YAAACUAQAACwAAAAAAAAAAAAAAAAAvAQAAX3JlbHMvLnJlbHNQSwECLQAUAAYACAAAACEAnFkC&#10;300CAABXBAAADgAAAAAAAAAAAAAAAAAuAgAAZHJzL2Uyb0RvYy54bWxQSwECLQAUAAYACAAAACEA&#10;RROSl9sAAAAHAQAADwAAAAAAAAAAAAAAAACnBAAAZHJzL2Rvd25yZXYueG1sUEsFBgAAAAAEAAQA&#10;8wAAAK8FAAAAAA==&#10;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«О </w:t>
            </w:r>
            <w:r>
              <w:t xml:space="preserve">проведении </w:t>
            </w:r>
            <w:bookmarkStart w:id="0" w:name="bookmark4"/>
            <w:r>
              <w:t xml:space="preserve">Всероссийских проверочных работ в 2022 году </w:t>
            </w:r>
            <w:bookmarkEnd w:id="0"/>
            <w:r>
              <w:t>в Тоцком районе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6" w:type="dxa"/>
            <w:hideMark/>
          </w:tcPr>
          <w:p w:rsidR="00985218" w:rsidRDefault="00985218" w:rsidP="00D6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27E865" wp14:editId="550B4D1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23495</wp:posOffset>
                      </wp:positionV>
                      <wp:extent cx="3175" cy="153035"/>
                      <wp:effectExtent l="0" t="0" r="34925" b="3746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530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AC04E" id="Прямая соединительная линия 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.85pt" to="-3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3K4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MAxKkhpG1H7avt9et9/az9trtL1qf7Rf2y/tTfu9vdl+APl2+xFkb2xvO/U1&#10;GvtONtqmADiVZ8b3oljLc32qijcWSTWtiFyyUNHFRkOaxEdED0L8xWrgs2heKAo+5NKp0NZ1aWpU&#10;Cq6f+0APDq1D6zDHzX6ObO1QAcpB8mSEUQGGZDSIB6OQiaQexIdqY90zpmrkhQwLLn2TSUpWp9Z5&#10;Ur9cvFqqORciLIqQqMnw0ag/CgFWCU690btZs1xMhUEr4lct/Lq8D9yMupQ0gFWM0FknO8LFTobk&#10;Qno8KAbodNJul94exUez8Ww87A37h7PeMM7z3tP5dNg7nEPF+SCfTvPknaeWDNOKU8qkZ3e318nw&#10;7/ame2G7jdxv9r4N0UP00C8ge/cfSIe5+lHulmKh6ObM3M0bVjk4d8/Ov5X7d5DvfxwmPwEAAP//&#10;AwBQSwMEFAAGAAgAAAAhADzZ7y/bAAAABgEAAA8AAABkcnMvZG93bnJldi54bWxMjsFOwzAQRO9I&#10;/IO1SNxSp6nUlJBNVSHggoRECZydeEki7HUUu2n4e8yJHkczevPK/WKNmGnyg2OE9SoFQdw6PXCH&#10;UL8/JTsQPijWyjgmhB/ysK+ur0pVaHfmN5qPoRMRwr5QCH0IYyGlb3uyyq/cSBy7LzdZFWKcOqkn&#10;dY5wa2SWpltp1cDxoVcjPfTUfh9PFuHw+fK4eZ0b64y+6+oPbev0OUO8vVkO9yACLeF/DH/6UR2q&#10;6NS4E2svDEKSb+MSYZODiHWSr0E0CFm+A1mV8lK/+gUAAP//AwBQSwECLQAUAAYACAAAACEAtoM4&#10;kv4AAADhAQAAEwAAAAAAAAAAAAAAAAAAAAAAW0NvbnRlbnRfVHlwZXNdLnhtbFBLAQItABQABgAI&#10;AAAAIQA4/SH/1gAAAJQBAAALAAAAAAAAAAAAAAAAAC8BAABfcmVscy8ucmVsc1BLAQItABQABgAI&#10;AAAAIQAsD3K4VQIAAGQEAAAOAAAAAAAAAAAAAAAAAC4CAABkcnMvZTJvRG9jLnhtbFBLAQItABQA&#10;BgAIAAAAIQA82e8v2wAAAAYBAAAPAAAAAAAAAAAAAAAAAK8EAABkcnMvZG93bnJldi54bWxQSwUG&#10;AAAAAAQABADzAAAAtwUAAAAA&#10;"/>
                  </w:pict>
                </mc:Fallback>
              </mc:AlternateContent>
            </w:r>
          </w:p>
        </w:tc>
      </w:tr>
    </w:tbl>
    <w:p w:rsidR="00985218" w:rsidRDefault="00985218" w:rsidP="00985218"/>
    <w:p w:rsidR="00985218" w:rsidRPr="00942B86" w:rsidRDefault="00985218" w:rsidP="00985218">
      <w:pPr>
        <w:pStyle w:val="1"/>
        <w:shd w:val="clear" w:color="auto" w:fill="auto"/>
        <w:spacing w:before="0" w:after="380" w:line="240" w:lineRule="auto"/>
        <w:ind w:left="20" w:right="20" w:firstLine="740"/>
        <w:jc w:val="both"/>
        <w:rPr>
          <w:sz w:val="28"/>
          <w:szCs w:val="28"/>
          <w:lang w:val="ru-RU"/>
        </w:rPr>
      </w:pPr>
      <w:r w:rsidRPr="003278FF">
        <w:rPr>
          <w:sz w:val="28"/>
          <w:szCs w:val="28"/>
        </w:rPr>
        <w:t xml:space="preserve">В целях совершенствования единой системы оценки качества образования, обеспечения мониторинга качества образования </w:t>
      </w:r>
      <w:r>
        <w:rPr>
          <w:sz w:val="28"/>
          <w:szCs w:val="28"/>
        </w:rPr>
        <w:t xml:space="preserve">                                          </w:t>
      </w:r>
      <w:r w:rsidRPr="003278FF">
        <w:rPr>
          <w:sz w:val="28"/>
          <w:szCs w:val="28"/>
        </w:rPr>
        <w:t xml:space="preserve">в общеобразовательных организациях </w:t>
      </w:r>
      <w:r>
        <w:rPr>
          <w:sz w:val="28"/>
          <w:szCs w:val="28"/>
          <w:lang w:val="ru-RU"/>
        </w:rPr>
        <w:t>Тоцкого района</w:t>
      </w:r>
      <w:r w:rsidRPr="003278FF">
        <w:rPr>
          <w:sz w:val="28"/>
          <w:szCs w:val="28"/>
        </w:rPr>
        <w:t xml:space="preserve">, в соответствии с приказом Федеральной службы по надзору в сфере образования и науки </w:t>
      </w:r>
      <w:r>
        <w:rPr>
          <w:sz w:val="28"/>
          <w:szCs w:val="28"/>
        </w:rPr>
        <w:t xml:space="preserve">                      </w:t>
      </w:r>
      <w:r w:rsidRPr="003278FF">
        <w:rPr>
          <w:sz w:val="28"/>
          <w:szCs w:val="28"/>
        </w:rPr>
        <w:t>от 1</w:t>
      </w:r>
      <w:r>
        <w:rPr>
          <w:sz w:val="28"/>
          <w:szCs w:val="28"/>
          <w:lang w:val="ru-RU"/>
        </w:rPr>
        <w:t>6</w:t>
      </w:r>
      <w:r w:rsidRPr="003278FF">
        <w:rPr>
          <w:sz w:val="28"/>
          <w:szCs w:val="28"/>
        </w:rPr>
        <w:t>.0</w:t>
      </w:r>
      <w:r>
        <w:rPr>
          <w:sz w:val="28"/>
          <w:szCs w:val="28"/>
          <w:lang w:val="ru-RU"/>
        </w:rPr>
        <w:t>8</w:t>
      </w:r>
      <w:r w:rsidRPr="003278FF">
        <w:rPr>
          <w:sz w:val="28"/>
          <w:szCs w:val="28"/>
        </w:rPr>
        <w:t>.2021 № 11</w:t>
      </w:r>
      <w:r>
        <w:rPr>
          <w:sz w:val="28"/>
          <w:szCs w:val="28"/>
          <w:lang w:val="ru-RU"/>
        </w:rPr>
        <w:t>3</w:t>
      </w:r>
      <w:r w:rsidRPr="003278FF">
        <w:rPr>
          <w:sz w:val="28"/>
          <w:szCs w:val="28"/>
        </w:rPr>
        <w:t xml:space="preserve">9 «О проведении Федеральной службой по надзору </w:t>
      </w:r>
      <w:r>
        <w:rPr>
          <w:sz w:val="28"/>
          <w:szCs w:val="28"/>
        </w:rPr>
        <w:t xml:space="preserve">                            </w:t>
      </w:r>
      <w:r w:rsidRPr="003278FF">
        <w:rPr>
          <w:sz w:val="28"/>
          <w:szCs w:val="28"/>
        </w:rPr>
        <w:t>в сфере образования и науки мониторинга качества подготовки обучающихся общеобразовательных</w:t>
      </w:r>
      <w:r>
        <w:rPr>
          <w:sz w:val="28"/>
          <w:szCs w:val="28"/>
          <w:lang w:val="ru-RU"/>
        </w:rPr>
        <w:t xml:space="preserve"> организаций в форме всероссийских проверочных работ в 2022 году»,</w:t>
      </w:r>
      <w:r w:rsidRPr="003278FF">
        <w:rPr>
          <w:sz w:val="28"/>
          <w:szCs w:val="28"/>
        </w:rPr>
        <w:t xml:space="preserve"> </w:t>
      </w:r>
      <w:r w:rsidR="00942B86">
        <w:rPr>
          <w:sz w:val="28"/>
          <w:szCs w:val="28"/>
          <w:lang w:val="ru-RU"/>
        </w:rPr>
        <w:t>приказа министерства образования Оренбургской области от 10.02.2022 №01-21/118 «О проведении всероссийских проверочных работ в 2022 году»</w:t>
      </w:r>
      <w:bookmarkStart w:id="1" w:name="_GoBack"/>
      <w:bookmarkEnd w:id="1"/>
    </w:p>
    <w:p w:rsidR="00985218" w:rsidRDefault="00AB6249" w:rsidP="00AB6249">
      <w:pPr>
        <w:pStyle w:val="4"/>
        <w:shd w:val="clear" w:color="auto" w:fill="auto"/>
        <w:spacing w:before="0" w:after="211" w:line="250" w:lineRule="exact"/>
        <w:ind w:left="40"/>
        <w:jc w:val="left"/>
        <w:rPr>
          <w:sz w:val="28"/>
          <w:szCs w:val="28"/>
        </w:rPr>
      </w:pPr>
      <w:r>
        <w:rPr>
          <w:lang w:val="ru-RU"/>
        </w:rPr>
        <w:t xml:space="preserve">  </w:t>
      </w:r>
      <w:r>
        <w:t xml:space="preserve"> </w:t>
      </w:r>
      <w:r w:rsidR="00985218" w:rsidRPr="00DD6343">
        <w:rPr>
          <w:sz w:val="28"/>
          <w:szCs w:val="28"/>
        </w:rPr>
        <w:t>ПРИКАЗЫВАЮ:</w:t>
      </w:r>
    </w:p>
    <w:p w:rsidR="00A8157F" w:rsidRPr="00567A7A" w:rsidRDefault="00A8157F" w:rsidP="00A8157F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76" w:lineRule="auto"/>
        <w:ind w:right="40"/>
        <w:jc w:val="both"/>
        <w:rPr>
          <w:sz w:val="28"/>
          <w:szCs w:val="28"/>
        </w:rPr>
      </w:pPr>
      <w:r w:rsidRPr="006B33D5">
        <w:rPr>
          <w:sz w:val="28"/>
          <w:szCs w:val="28"/>
        </w:rPr>
        <w:t>Назначить заведующего ИМЦ (Сподобаева С.В.) муниципальным координатором организации</w:t>
      </w:r>
      <w:r w:rsidRPr="00567A7A">
        <w:rPr>
          <w:sz w:val="28"/>
          <w:szCs w:val="28"/>
        </w:rPr>
        <w:t xml:space="preserve"> проведения ВПР в 202</w:t>
      </w:r>
      <w:r>
        <w:rPr>
          <w:sz w:val="28"/>
          <w:szCs w:val="28"/>
        </w:rPr>
        <w:t>2</w:t>
      </w:r>
      <w:r w:rsidRPr="00567A7A">
        <w:rPr>
          <w:sz w:val="28"/>
          <w:szCs w:val="28"/>
        </w:rPr>
        <w:t xml:space="preserve"> года. </w:t>
      </w:r>
    </w:p>
    <w:p w:rsidR="00985218" w:rsidRDefault="00A8157F" w:rsidP="00985218">
      <w:pPr>
        <w:pStyle w:val="21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0" w:line="360" w:lineRule="exact"/>
        <w:ind w:left="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координатору</w:t>
      </w:r>
      <w:r w:rsidR="00985218" w:rsidRPr="00DE394D">
        <w:rPr>
          <w:sz w:val="28"/>
          <w:szCs w:val="28"/>
        </w:rPr>
        <w:t xml:space="preserve"> (Сподобаева С.В.):</w:t>
      </w:r>
    </w:p>
    <w:p w:rsidR="00A8157F" w:rsidRPr="00BA393E" w:rsidRDefault="00A8157F" w:rsidP="00A8157F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60" w:lineRule="exact"/>
        <w:ind w:left="0" w:right="20" w:firstLine="0"/>
        <w:jc w:val="both"/>
        <w:rPr>
          <w:sz w:val="28"/>
          <w:szCs w:val="28"/>
        </w:rPr>
      </w:pPr>
      <w:r w:rsidRPr="00BA393E">
        <w:rPr>
          <w:sz w:val="28"/>
          <w:szCs w:val="28"/>
        </w:rPr>
        <w:t xml:space="preserve">Провести Всероссийские проверочные работы (далее - ВПР) в образовательных организациях </w:t>
      </w:r>
      <w:r w:rsidRPr="00BA393E">
        <w:rPr>
          <w:sz w:val="28"/>
          <w:szCs w:val="28"/>
          <w:lang w:val="ru-RU"/>
        </w:rPr>
        <w:t>Тоцкого района</w:t>
      </w:r>
      <w:r w:rsidRPr="00BA393E">
        <w:rPr>
          <w:sz w:val="28"/>
          <w:szCs w:val="28"/>
        </w:rPr>
        <w:t>, реализующих программы начального общего, основного общего образования (далее - ОО)</w:t>
      </w:r>
      <w:r w:rsidRPr="00BA393E">
        <w:rPr>
          <w:sz w:val="28"/>
          <w:szCs w:val="28"/>
          <w:lang w:val="ru-RU"/>
        </w:rPr>
        <w:t xml:space="preserve"> в соответствии с </w:t>
      </w:r>
      <w:r w:rsidRPr="00BA393E">
        <w:rPr>
          <w:sz w:val="28"/>
          <w:szCs w:val="28"/>
        </w:rPr>
        <w:t>график</w:t>
      </w:r>
      <w:r w:rsidRPr="00BA393E">
        <w:rPr>
          <w:sz w:val="28"/>
          <w:szCs w:val="28"/>
          <w:lang w:val="ru-RU"/>
        </w:rPr>
        <w:t>ом</w:t>
      </w:r>
      <w:r w:rsidRPr="00BA393E">
        <w:rPr>
          <w:sz w:val="28"/>
          <w:szCs w:val="28"/>
        </w:rPr>
        <w:t>, согласно приложению к настоящему приказу. (Приложение №1).</w:t>
      </w:r>
    </w:p>
    <w:p w:rsidR="00985218" w:rsidRPr="00DE394D" w:rsidRDefault="00985218" w:rsidP="00985218">
      <w:pPr>
        <w:pStyle w:val="2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360" w:lineRule="exact"/>
        <w:ind w:left="0" w:right="20" w:firstLine="0"/>
        <w:jc w:val="both"/>
        <w:rPr>
          <w:sz w:val="28"/>
          <w:szCs w:val="28"/>
        </w:rPr>
      </w:pPr>
      <w:r w:rsidRPr="00DE394D">
        <w:rPr>
          <w:sz w:val="28"/>
          <w:szCs w:val="28"/>
        </w:rPr>
        <w:t>Организовать проведение ВПР в марте-мае 202</w:t>
      </w:r>
      <w:r>
        <w:rPr>
          <w:sz w:val="28"/>
          <w:szCs w:val="28"/>
        </w:rPr>
        <w:t>2</w:t>
      </w:r>
      <w:r w:rsidRPr="00DE394D">
        <w:rPr>
          <w:sz w:val="28"/>
          <w:szCs w:val="28"/>
        </w:rPr>
        <w:t xml:space="preserve"> года. </w:t>
      </w:r>
    </w:p>
    <w:p w:rsidR="00985218" w:rsidRDefault="00985218" w:rsidP="00985218">
      <w:pPr>
        <w:pStyle w:val="2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0" w:right="40" w:firstLine="0"/>
        <w:jc w:val="both"/>
        <w:rPr>
          <w:sz w:val="28"/>
          <w:szCs w:val="28"/>
        </w:rPr>
      </w:pPr>
      <w:r w:rsidRPr="00567A7A">
        <w:rPr>
          <w:sz w:val="28"/>
          <w:szCs w:val="28"/>
        </w:rPr>
        <w:t>Обеспечить организационно-методическое и технологическое сопровождение проведения ВПР в районе.</w:t>
      </w:r>
    </w:p>
    <w:p w:rsidR="00985218" w:rsidRDefault="00985218" w:rsidP="00985218">
      <w:pPr>
        <w:pStyle w:val="2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0" w:right="40" w:firstLine="0"/>
        <w:jc w:val="both"/>
        <w:rPr>
          <w:sz w:val="28"/>
          <w:szCs w:val="28"/>
        </w:rPr>
      </w:pPr>
      <w:r w:rsidRPr="00567A7A">
        <w:rPr>
          <w:sz w:val="28"/>
          <w:szCs w:val="28"/>
        </w:rPr>
        <w:t xml:space="preserve">Обеспечить организацию и проведение ВПР в ОО, расположенных на территории муниципалитета, в соответствии с утвержденным </w:t>
      </w:r>
      <w:r>
        <w:rPr>
          <w:sz w:val="28"/>
          <w:szCs w:val="28"/>
        </w:rPr>
        <w:t>П</w:t>
      </w:r>
      <w:r w:rsidRPr="00567A7A">
        <w:rPr>
          <w:sz w:val="28"/>
          <w:szCs w:val="28"/>
        </w:rPr>
        <w:t>орядком;</w:t>
      </w:r>
    </w:p>
    <w:p w:rsidR="00985218" w:rsidRPr="00DD6343" w:rsidRDefault="00985218" w:rsidP="00985218">
      <w:pPr>
        <w:pStyle w:val="21"/>
        <w:shd w:val="clear" w:color="auto" w:fill="auto"/>
        <w:tabs>
          <w:tab w:val="left" w:pos="567"/>
        </w:tabs>
        <w:spacing w:before="0" w:after="0" w:line="276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6343">
        <w:rPr>
          <w:sz w:val="28"/>
          <w:szCs w:val="28"/>
        </w:rPr>
        <w:t>. Руководителям образовательных организаций:</w:t>
      </w:r>
    </w:p>
    <w:p w:rsidR="00B913A2" w:rsidRPr="00B913A2" w:rsidRDefault="00B913A2" w:rsidP="00D46F7C">
      <w:pPr>
        <w:pStyle w:val="4"/>
        <w:shd w:val="clear" w:color="auto" w:fill="auto"/>
        <w:spacing w:before="0" w:after="0" w:line="310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3.1. </w:t>
      </w:r>
      <w:r w:rsidR="00D46F7C" w:rsidRPr="00BA393E">
        <w:rPr>
          <w:sz w:val="28"/>
          <w:szCs w:val="28"/>
        </w:rPr>
        <w:t xml:space="preserve">Провести Всероссийские проверочные работы в образовательных организациях </w:t>
      </w:r>
      <w:r w:rsidR="00D46F7C" w:rsidRPr="00BA393E">
        <w:rPr>
          <w:sz w:val="28"/>
          <w:szCs w:val="28"/>
          <w:lang w:val="ru-RU"/>
        </w:rPr>
        <w:t>Тоцкого района</w:t>
      </w:r>
      <w:r w:rsidRPr="00B913A2">
        <w:t xml:space="preserve"> </w:t>
      </w:r>
      <w:r w:rsidRPr="00B913A2">
        <w:rPr>
          <w:sz w:val="28"/>
          <w:szCs w:val="28"/>
        </w:rPr>
        <w:t xml:space="preserve">в соответствии с Порядком проведения всероссийских проверочных работ в 2022 году (далее - </w:t>
      </w:r>
      <w:proofErr w:type="spellStart"/>
      <w:r w:rsidRPr="00B913A2">
        <w:rPr>
          <w:sz w:val="28"/>
          <w:szCs w:val="28"/>
        </w:rPr>
        <w:t>Порядо</w:t>
      </w:r>
      <w:proofErr w:type="spellEnd"/>
      <w:r>
        <w:rPr>
          <w:sz w:val="28"/>
          <w:szCs w:val="28"/>
          <w:lang w:val="ru-RU"/>
        </w:rPr>
        <w:t>к</w:t>
      </w:r>
      <w:r w:rsidRPr="00B913A2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, </w:t>
      </w:r>
      <w:r w:rsidRPr="00B913A2">
        <w:rPr>
          <w:sz w:val="28"/>
          <w:szCs w:val="28"/>
        </w:rPr>
        <w:lastRenderedPageBreak/>
        <w:t xml:space="preserve">разработанным федеральным государственным бюджетным учреждением «Федеральный институт оценки качества образования» и размещенным на электронных ресурсах: </w:t>
      </w:r>
      <w:hyperlink r:id="rId5" w:history="1">
        <w:r w:rsidRPr="00B913A2">
          <w:rPr>
            <w:rStyle w:val="a6"/>
            <w:sz w:val="28"/>
            <w:szCs w:val="28"/>
            <w:lang w:val="en-US"/>
          </w:rPr>
          <w:t>https</w:t>
        </w:r>
        <w:r w:rsidRPr="00B913A2">
          <w:rPr>
            <w:rStyle w:val="a6"/>
            <w:sz w:val="28"/>
            <w:szCs w:val="28"/>
            <w:lang w:val="ru-RU"/>
          </w:rPr>
          <w:t>://</w:t>
        </w:r>
        <w:r w:rsidRPr="00B913A2">
          <w:rPr>
            <w:rStyle w:val="a6"/>
            <w:sz w:val="28"/>
            <w:szCs w:val="28"/>
            <w:lang w:val="en-US"/>
          </w:rPr>
          <w:t>fioco</w:t>
        </w:r>
        <w:r w:rsidRPr="00B913A2">
          <w:rPr>
            <w:rStyle w:val="a6"/>
            <w:sz w:val="28"/>
            <w:szCs w:val="28"/>
            <w:lang w:val="ru-RU"/>
          </w:rPr>
          <w:t>.</w:t>
        </w:r>
        <w:r w:rsidRPr="00B913A2">
          <w:rPr>
            <w:rStyle w:val="a6"/>
            <w:sz w:val="28"/>
            <w:szCs w:val="28"/>
            <w:lang w:val="en-US"/>
          </w:rPr>
          <w:t>ru</w:t>
        </w:r>
        <w:r w:rsidRPr="00B913A2">
          <w:rPr>
            <w:rStyle w:val="a6"/>
            <w:sz w:val="28"/>
            <w:szCs w:val="28"/>
            <w:lang w:val="ru-RU"/>
          </w:rPr>
          <w:t>/</w:t>
        </w:r>
      </w:hyperlink>
      <w:r w:rsidRPr="00B913A2">
        <w:rPr>
          <w:sz w:val="28"/>
          <w:szCs w:val="28"/>
          <w:lang w:val="ru-RU"/>
        </w:rPr>
        <w:t xml:space="preserve"> </w:t>
      </w:r>
      <w:r w:rsidRPr="00B913A2">
        <w:rPr>
          <w:sz w:val="28"/>
          <w:szCs w:val="28"/>
        </w:rPr>
        <w:t xml:space="preserve">и </w:t>
      </w:r>
      <w:hyperlink r:id="rId6" w:history="1">
        <w:r w:rsidRPr="00B913A2">
          <w:rPr>
            <w:rStyle w:val="a6"/>
            <w:sz w:val="28"/>
            <w:szCs w:val="28"/>
            <w:lang w:val="en-US"/>
          </w:rPr>
          <w:t>http</w:t>
        </w:r>
        <w:r w:rsidRPr="00B913A2">
          <w:rPr>
            <w:rStyle w:val="a6"/>
            <w:sz w:val="28"/>
            <w:szCs w:val="28"/>
            <w:lang w:val="ru-RU"/>
          </w:rPr>
          <w:t>://</w:t>
        </w:r>
        <w:r w:rsidRPr="00B913A2">
          <w:rPr>
            <w:rStyle w:val="a6"/>
            <w:sz w:val="28"/>
            <w:szCs w:val="28"/>
            <w:lang w:val="en-US"/>
          </w:rPr>
          <w:t>rcro</w:t>
        </w:r>
        <w:r w:rsidRPr="00B913A2">
          <w:rPr>
            <w:rStyle w:val="a6"/>
            <w:sz w:val="28"/>
            <w:szCs w:val="28"/>
            <w:lang w:val="ru-RU"/>
          </w:rPr>
          <w:t>56.</w:t>
        </w:r>
        <w:r w:rsidRPr="00B913A2">
          <w:rPr>
            <w:rStyle w:val="a6"/>
            <w:sz w:val="28"/>
            <w:szCs w:val="28"/>
            <w:lang w:val="en-US"/>
          </w:rPr>
          <w:t>ru</w:t>
        </w:r>
        <w:r w:rsidRPr="00B913A2">
          <w:rPr>
            <w:rStyle w:val="a6"/>
            <w:sz w:val="28"/>
            <w:szCs w:val="28"/>
            <w:lang w:val="ru-RU"/>
          </w:rPr>
          <w:t>/</w:t>
        </w:r>
      </w:hyperlink>
      <w:r w:rsidRPr="00B913A2">
        <w:rPr>
          <w:sz w:val="28"/>
          <w:szCs w:val="28"/>
          <w:lang w:val="ru-RU"/>
        </w:rPr>
        <w:t xml:space="preserve"> </w:t>
      </w:r>
      <w:r w:rsidRPr="00B913A2">
        <w:rPr>
          <w:sz w:val="28"/>
          <w:szCs w:val="28"/>
        </w:rPr>
        <w:t>(раздел «Оценка качества образования»).</w:t>
      </w:r>
    </w:p>
    <w:p w:rsidR="00985218" w:rsidRDefault="00985218" w:rsidP="00D46F7C">
      <w:pPr>
        <w:pStyle w:val="21"/>
        <w:numPr>
          <w:ilvl w:val="1"/>
          <w:numId w:val="6"/>
        </w:numPr>
        <w:shd w:val="clear" w:color="auto" w:fill="auto"/>
        <w:tabs>
          <w:tab w:val="left" w:pos="0"/>
          <w:tab w:val="left" w:pos="1336"/>
        </w:tabs>
        <w:spacing w:before="0" w:after="0" w:line="276" w:lineRule="auto"/>
        <w:ind w:left="0" w:right="-1" w:firstLine="0"/>
        <w:jc w:val="both"/>
      </w:pPr>
      <w:r w:rsidRPr="00852B4A">
        <w:rPr>
          <w:sz w:val="28"/>
          <w:szCs w:val="28"/>
        </w:rPr>
        <w:t xml:space="preserve">Назначить школьных организаторов, технических </w:t>
      </w:r>
      <w:proofErr w:type="gramStart"/>
      <w:r w:rsidRPr="00852B4A">
        <w:rPr>
          <w:sz w:val="28"/>
          <w:szCs w:val="28"/>
        </w:rPr>
        <w:t>специалистов,  ответственных</w:t>
      </w:r>
      <w:proofErr w:type="gramEnd"/>
      <w:r>
        <w:rPr>
          <w:sz w:val="28"/>
          <w:szCs w:val="28"/>
        </w:rPr>
        <w:t xml:space="preserve"> за проведение</w:t>
      </w:r>
      <w:r w:rsidR="00D46F7C" w:rsidRPr="00D46F7C">
        <w:rPr>
          <w:sz w:val="28"/>
          <w:szCs w:val="28"/>
        </w:rPr>
        <w:t xml:space="preserve"> </w:t>
      </w:r>
      <w:r w:rsidR="00D46F7C" w:rsidRPr="00BA393E">
        <w:rPr>
          <w:sz w:val="28"/>
          <w:szCs w:val="28"/>
        </w:rPr>
        <w:t>ВПР в образовательных организациях</w:t>
      </w:r>
      <w:r w:rsidRPr="00852B4A">
        <w:rPr>
          <w:sz w:val="28"/>
          <w:szCs w:val="28"/>
        </w:rPr>
        <w:t>.</w:t>
      </w:r>
    </w:p>
    <w:p w:rsidR="00985218" w:rsidRPr="00DD6343" w:rsidRDefault="00985218" w:rsidP="00D46F7C">
      <w:pPr>
        <w:pStyle w:val="21"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76" w:lineRule="auto"/>
        <w:ind w:left="0" w:right="-1" w:firstLine="0"/>
        <w:jc w:val="both"/>
        <w:rPr>
          <w:sz w:val="28"/>
          <w:szCs w:val="28"/>
        </w:rPr>
      </w:pPr>
      <w:r w:rsidRPr="00DD6343">
        <w:rPr>
          <w:sz w:val="28"/>
          <w:szCs w:val="28"/>
        </w:rPr>
        <w:t>Провести информационно-разъяснительную работу с учителями, родителями о целях и задачах ВПР, формате их проведения.</w:t>
      </w:r>
    </w:p>
    <w:p w:rsidR="00985218" w:rsidRPr="00DD6343" w:rsidRDefault="00D46F7C" w:rsidP="00D46F7C">
      <w:pPr>
        <w:pStyle w:val="21"/>
        <w:numPr>
          <w:ilvl w:val="1"/>
          <w:numId w:val="6"/>
        </w:numPr>
        <w:shd w:val="clear" w:color="auto" w:fill="auto"/>
        <w:tabs>
          <w:tab w:val="left" w:pos="567"/>
          <w:tab w:val="left" w:pos="1210"/>
        </w:tabs>
        <w:spacing w:before="0" w:after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</w:t>
      </w:r>
      <w:r w:rsidR="00985218" w:rsidRPr="00DD6343">
        <w:rPr>
          <w:sz w:val="28"/>
          <w:szCs w:val="28"/>
        </w:rPr>
        <w:t>рове</w:t>
      </w:r>
      <w:r>
        <w:rPr>
          <w:sz w:val="28"/>
          <w:szCs w:val="28"/>
        </w:rPr>
        <w:t>дение</w:t>
      </w:r>
      <w:r w:rsidR="00985218" w:rsidRPr="00DD6343">
        <w:rPr>
          <w:sz w:val="28"/>
          <w:szCs w:val="28"/>
        </w:rPr>
        <w:t xml:space="preserve"> ВПР в соответствии с утвержденным </w:t>
      </w:r>
      <w:r w:rsidR="00985218">
        <w:rPr>
          <w:sz w:val="28"/>
          <w:szCs w:val="28"/>
        </w:rPr>
        <w:t>план – графиком (Приложение №1)</w:t>
      </w:r>
      <w:r w:rsidR="00985218" w:rsidRPr="00DD6343">
        <w:rPr>
          <w:sz w:val="28"/>
          <w:szCs w:val="28"/>
        </w:rPr>
        <w:t>.</w:t>
      </w:r>
    </w:p>
    <w:p w:rsidR="00985218" w:rsidRPr="00852B4A" w:rsidRDefault="00985218" w:rsidP="00D46F7C">
      <w:pPr>
        <w:pStyle w:val="1"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367" w:lineRule="exact"/>
        <w:ind w:left="0" w:right="20" w:firstLine="0"/>
        <w:jc w:val="both"/>
        <w:rPr>
          <w:sz w:val="28"/>
          <w:szCs w:val="28"/>
        </w:rPr>
      </w:pPr>
      <w:r w:rsidRPr="00852B4A">
        <w:rPr>
          <w:sz w:val="28"/>
          <w:szCs w:val="28"/>
        </w:rPr>
        <w:t>Организовать видеонаблюдение за процедурой проведения ВПР (в режиме офлайн с использованием имеющегося оборудования).</w:t>
      </w:r>
    </w:p>
    <w:p w:rsidR="00985218" w:rsidRPr="00852B4A" w:rsidRDefault="00985218" w:rsidP="00D46F7C">
      <w:pPr>
        <w:pStyle w:val="1"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367" w:lineRule="exact"/>
        <w:ind w:left="0" w:right="20" w:firstLine="0"/>
        <w:jc w:val="both"/>
        <w:rPr>
          <w:sz w:val="28"/>
          <w:szCs w:val="28"/>
        </w:rPr>
      </w:pPr>
      <w:r w:rsidRPr="00852B4A">
        <w:rPr>
          <w:sz w:val="28"/>
          <w:szCs w:val="28"/>
        </w:rPr>
        <w:t>Обеспечить объективность проведения и проверки ВПР. Проверку работ организовать на базе ОО коллегиально.</w:t>
      </w:r>
    </w:p>
    <w:p w:rsidR="00985218" w:rsidRPr="00852B4A" w:rsidRDefault="00985218" w:rsidP="00D46F7C">
      <w:pPr>
        <w:pStyle w:val="1"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360" w:lineRule="exact"/>
        <w:ind w:left="0" w:right="20" w:firstLine="0"/>
        <w:jc w:val="both"/>
        <w:rPr>
          <w:sz w:val="28"/>
          <w:szCs w:val="28"/>
        </w:rPr>
      </w:pPr>
      <w:r w:rsidRPr="00852B4A">
        <w:rPr>
          <w:sz w:val="28"/>
          <w:szCs w:val="28"/>
        </w:rPr>
        <w:t xml:space="preserve">Сформировать </w:t>
      </w:r>
      <w:proofErr w:type="spellStart"/>
      <w:r>
        <w:rPr>
          <w:sz w:val="28"/>
          <w:szCs w:val="28"/>
          <w:lang w:val="ru-RU"/>
        </w:rPr>
        <w:t>шко</w:t>
      </w:r>
      <w:r w:rsidRPr="00852B4A">
        <w:rPr>
          <w:sz w:val="28"/>
          <w:szCs w:val="28"/>
        </w:rPr>
        <w:t>льный</w:t>
      </w:r>
      <w:proofErr w:type="spellEnd"/>
      <w:r w:rsidRPr="00852B4A">
        <w:rPr>
          <w:sz w:val="28"/>
          <w:szCs w:val="28"/>
        </w:rPr>
        <w:t xml:space="preserve"> план мероприятий по устранению образовательных дефицитов, выявленных по итогам ВПР.</w:t>
      </w:r>
    </w:p>
    <w:p w:rsidR="00985218" w:rsidRPr="00C4697D" w:rsidRDefault="00985218" w:rsidP="00985218">
      <w:pPr>
        <w:pStyle w:val="1"/>
        <w:shd w:val="clear" w:color="auto" w:fill="auto"/>
        <w:tabs>
          <w:tab w:val="left" w:pos="567"/>
        </w:tabs>
        <w:spacing w:before="0" w:after="0" w:line="360" w:lineRule="exact"/>
        <w:ind w:firstLine="0"/>
        <w:jc w:val="right"/>
        <w:rPr>
          <w:sz w:val="28"/>
          <w:szCs w:val="28"/>
          <w:lang w:val="ru-RU"/>
        </w:rPr>
      </w:pPr>
      <w:r w:rsidRPr="00852B4A">
        <w:rPr>
          <w:sz w:val="28"/>
          <w:szCs w:val="28"/>
        </w:rPr>
        <w:t>Срок: до 10.</w:t>
      </w:r>
      <w:r>
        <w:rPr>
          <w:sz w:val="28"/>
          <w:szCs w:val="28"/>
          <w:lang w:val="ru-RU"/>
        </w:rPr>
        <w:t>06</w:t>
      </w:r>
      <w:r w:rsidRPr="00852B4A">
        <w:rPr>
          <w:sz w:val="28"/>
          <w:szCs w:val="28"/>
        </w:rPr>
        <w:t>.202</w:t>
      </w:r>
      <w:r>
        <w:rPr>
          <w:sz w:val="28"/>
          <w:szCs w:val="28"/>
          <w:lang w:val="ru-RU"/>
        </w:rPr>
        <w:t>2</w:t>
      </w:r>
    </w:p>
    <w:p w:rsidR="00985218" w:rsidRPr="00852B4A" w:rsidRDefault="00985218" w:rsidP="00D46F7C">
      <w:pPr>
        <w:pStyle w:val="1"/>
        <w:numPr>
          <w:ilvl w:val="1"/>
          <w:numId w:val="6"/>
        </w:numPr>
        <w:shd w:val="clear" w:color="auto" w:fill="auto"/>
        <w:tabs>
          <w:tab w:val="left" w:pos="567"/>
          <w:tab w:val="left" w:pos="1654"/>
        </w:tabs>
        <w:spacing w:before="0" w:after="0" w:line="367" w:lineRule="exact"/>
        <w:ind w:left="0" w:right="20" w:firstLine="0"/>
        <w:jc w:val="both"/>
        <w:rPr>
          <w:sz w:val="28"/>
          <w:szCs w:val="28"/>
        </w:rPr>
      </w:pPr>
      <w:r w:rsidRPr="00852B4A">
        <w:rPr>
          <w:sz w:val="28"/>
          <w:szCs w:val="28"/>
        </w:rPr>
        <w:t>Провести анализ полученных результатов с целью выявления проблемных областей в разрезе учебных предметов, по которым выявлен недостаточный уровень освоения учебного материала, и спланировать корректирующие мероприятия.</w:t>
      </w:r>
    </w:p>
    <w:p w:rsidR="00985218" w:rsidRPr="00961F23" w:rsidRDefault="00985218" w:rsidP="00985218">
      <w:pPr>
        <w:pStyle w:val="1"/>
        <w:shd w:val="clear" w:color="auto" w:fill="auto"/>
        <w:spacing w:before="0" w:after="0" w:line="367" w:lineRule="exact"/>
        <w:ind w:right="20" w:firstLine="0"/>
        <w:jc w:val="right"/>
        <w:rPr>
          <w:sz w:val="28"/>
          <w:szCs w:val="28"/>
        </w:rPr>
      </w:pPr>
      <w:r w:rsidRPr="00961F23">
        <w:rPr>
          <w:sz w:val="28"/>
          <w:szCs w:val="28"/>
        </w:rPr>
        <w:t>Срок: в течение 14 дней после получения результата</w:t>
      </w:r>
    </w:p>
    <w:p w:rsidR="00985218" w:rsidRPr="00961F23" w:rsidRDefault="00985218" w:rsidP="00985218">
      <w:pPr>
        <w:pStyle w:val="1"/>
        <w:shd w:val="clear" w:color="auto" w:fill="auto"/>
        <w:spacing w:before="0" w:after="0" w:line="360" w:lineRule="exact"/>
        <w:ind w:left="20" w:right="20" w:firstLine="0"/>
        <w:jc w:val="both"/>
        <w:rPr>
          <w:sz w:val="28"/>
          <w:szCs w:val="28"/>
        </w:rPr>
      </w:pPr>
      <w:r w:rsidRPr="00961F23">
        <w:rPr>
          <w:sz w:val="28"/>
          <w:szCs w:val="28"/>
          <w:lang w:val="ru-RU"/>
        </w:rPr>
        <w:t>4. Главному специалисту отдела образования</w:t>
      </w:r>
      <w:r w:rsidRPr="00961F23">
        <w:rPr>
          <w:sz w:val="28"/>
          <w:szCs w:val="28"/>
        </w:rPr>
        <w:t xml:space="preserve"> (</w:t>
      </w:r>
      <w:r w:rsidRPr="00961F23">
        <w:rPr>
          <w:sz w:val="28"/>
          <w:szCs w:val="28"/>
          <w:lang w:val="ru-RU"/>
        </w:rPr>
        <w:t>Кузнецов</w:t>
      </w:r>
      <w:r w:rsidR="005864EE">
        <w:rPr>
          <w:sz w:val="28"/>
          <w:szCs w:val="28"/>
          <w:lang w:val="ru-RU"/>
        </w:rPr>
        <w:t>а</w:t>
      </w:r>
      <w:r w:rsidRPr="00961F23">
        <w:rPr>
          <w:sz w:val="28"/>
          <w:szCs w:val="28"/>
          <w:lang w:val="ru-RU"/>
        </w:rPr>
        <w:t xml:space="preserve"> Н.В</w:t>
      </w:r>
      <w:r w:rsidRPr="00961F23">
        <w:rPr>
          <w:sz w:val="28"/>
          <w:szCs w:val="28"/>
        </w:rPr>
        <w:t>.) осуществить контроль за процедурой проведения ВПР, в том числе в школах с низкими образовательными результатами.</w:t>
      </w:r>
    </w:p>
    <w:p w:rsidR="00985218" w:rsidRPr="00961F23" w:rsidRDefault="00985218" w:rsidP="00985218">
      <w:pPr>
        <w:pStyle w:val="1"/>
        <w:shd w:val="clear" w:color="auto" w:fill="auto"/>
        <w:spacing w:before="0" w:after="648" w:line="360" w:lineRule="exact"/>
        <w:ind w:left="20" w:hanging="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Pr="00961F23">
        <w:rPr>
          <w:sz w:val="28"/>
          <w:szCs w:val="28"/>
        </w:rPr>
        <w:t>. Контроль за исполнением настоящего приказа оставляю за собой.</w:t>
      </w:r>
    </w:p>
    <w:p w:rsidR="00985218" w:rsidRDefault="00985218" w:rsidP="00985218">
      <w:pPr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2BBB" w:rsidRDefault="00985218" w:rsidP="00985218">
      <w:pPr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4B2B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 РОО                                                                     Т.И. Гончарова</w:t>
      </w:r>
    </w:p>
    <w:p w:rsidR="004B39B4" w:rsidRDefault="004B39B4" w:rsidP="0079469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39B4" w:rsidRDefault="004B39B4" w:rsidP="0079469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85218" w:rsidRDefault="0079469C" w:rsidP="0079469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:rsidR="0079469C" w:rsidRPr="0079469C" w:rsidRDefault="0079469C" w:rsidP="0079469C">
      <w:pPr>
        <w:jc w:val="right"/>
        <w:rPr>
          <w:rFonts w:ascii="Times New Roman" w:hAnsi="Times New Roman" w:cs="Times New Roman"/>
          <w:lang w:val="ru-RU"/>
        </w:rPr>
      </w:pPr>
      <w:r w:rsidRPr="0079469C">
        <w:rPr>
          <w:rFonts w:ascii="Times New Roman" w:hAnsi="Times New Roman" w:cs="Times New Roman"/>
          <w:lang w:val="ru-RU"/>
        </w:rPr>
        <w:t xml:space="preserve">К приказу РОО от </w:t>
      </w:r>
      <w:r w:rsidRPr="0079469C">
        <w:rPr>
          <w:rFonts w:ascii="Times New Roman" w:hAnsi="Times New Roman" w:cs="Times New Roman"/>
          <w:color w:val="auto"/>
        </w:rPr>
        <w:t>14.02.2022 г.  № 01-03/ 30-о</w:t>
      </w:r>
    </w:p>
    <w:p w:rsidR="00475862" w:rsidRDefault="00475862" w:rsidP="009852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5862" w:rsidRDefault="00475862" w:rsidP="009852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5862" w:rsidRDefault="00475862" w:rsidP="009852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39B4" w:rsidRPr="008A3D2C" w:rsidRDefault="004B39B4" w:rsidP="004B39B4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D2C">
        <w:rPr>
          <w:rFonts w:ascii="Times New Roman" w:hAnsi="Times New Roman" w:cs="Times New Roman"/>
          <w:sz w:val="28"/>
          <w:szCs w:val="28"/>
        </w:rPr>
        <w:t xml:space="preserve">График проведения всероссийских </w:t>
      </w:r>
      <w:proofErr w:type="spellStart"/>
      <w:r w:rsidRPr="008A3D2C">
        <w:rPr>
          <w:rFonts w:ascii="Times New Roman" w:hAnsi="Times New Roman" w:cs="Times New Roman"/>
          <w:sz w:val="28"/>
          <w:szCs w:val="28"/>
        </w:rPr>
        <w:t>проверолчных</w:t>
      </w:r>
      <w:proofErr w:type="spellEnd"/>
      <w:r w:rsidRPr="008A3D2C">
        <w:rPr>
          <w:rFonts w:ascii="Times New Roman" w:hAnsi="Times New Roman" w:cs="Times New Roman"/>
          <w:sz w:val="28"/>
          <w:szCs w:val="28"/>
        </w:rPr>
        <w:t xml:space="preserve"> работ в 2022 году</w:t>
      </w:r>
    </w:p>
    <w:p w:rsidR="004B39B4" w:rsidRDefault="004B39B4" w:rsidP="004B39B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A3D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3D2C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 Оренбургской области</w:t>
      </w:r>
    </w:p>
    <w:p w:rsidR="004B39B4" w:rsidRDefault="004B39B4" w:rsidP="004B39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39B4" w:rsidRDefault="004B39B4" w:rsidP="004B39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График проведения всероссийских проверочных работ (далее ВПР) в 11 классах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03"/>
        <w:gridCol w:w="7257"/>
      </w:tblGrid>
      <w:tr w:rsidR="004B39B4" w:rsidTr="00D61A95">
        <w:tc>
          <w:tcPr>
            <w:tcW w:w="7578" w:type="dxa"/>
            <w:vAlign w:val="center"/>
          </w:tcPr>
          <w:p w:rsidR="004B39B4" w:rsidRDefault="004B39B4" w:rsidP="00D61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01.03.2022-25.03.2022</w:t>
            </w:r>
          </w:p>
          <w:p w:rsidR="004B39B4" w:rsidRDefault="004B39B4" w:rsidP="00D61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любой день указанного периода)</w:t>
            </w:r>
          </w:p>
        </w:tc>
        <w:tc>
          <w:tcPr>
            <w:tcW w:w="7579" w:type="dxa"/>
          </w:tcPr>
          <w:p w:rsidR="004B39B4" w:rsidRDefault="004B39B4" w:rsidP="00D61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класс </w:t>
            </w:r>
          </w:p>
          <w:p w:rsidR="004B39B4" w:rsidRDefault="004B39B4" w:rsidP="00D61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География, История, Химия, Физика, Биология, Иностранный язык</w:t>
            </w:r>
          </w:p>
        </w:tc>
      </w:tr>
      <w:tr w:rsidR="004B39B4" w:rsidTr="00D61A95">
        <w:tc>
          <w:tcPr>
            <w:tcW w:w="7578" w:type="dxa"/>
            <w:vAlign w:val="center"/>
          </w:tcPr>
          <w:p w:rsidR="004B39B4" w:rsidRDefault="004B39B4" w:rsidP="00D6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программным обеспечением и демонстрационными вариантами по иностранному языку</w:t>
            </w:r>
          </w:p>
        </w:tc>
        <w:tc>
          <w:tcPr>
            <w:tcW w:w="7579" w:type="dxa"/>
            <w:vAlign w:val="center"/>
          </w:tcPr>
          <w:p w:rsidR="004B39B4" w:rsidRDefault="004B39B4" w:rsidP="00D61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01.02.2022</w:t>
            </w:r>
          </w:p>
          <w:p w:rsidR="004B39B4" w:rsidRDefault="004B39B4" w:rsidP="00D61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язык)</w:t>
            </w:r>
          </w:p>
        </w:tc>
      </w:tr>
      <w:tr w:rsidR="004B39B4" w:rsidTr="00D61A95">
        <w:tc>
          <w:tcPr>
            <w:tcW w:w="7578" w:type="dxa"/>
            <w:vAlign w:val="center"/>
          </w:tcPr>
          <w:p w:rsidR="004B39B4" w:rsidRDefault="004B39B4" w:rsidP="00D6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архивов с материалами не позднее 14:00 по местному времени накануне для проведения (варианты для каждой образовательной организации (далее - ОО) генерируется на основе банка заданий ВПР)</w:t>
            </w:r>
          </w:p>
        </w:tc>
        <w:tc>
          <w:tcPr>
            <w:tcW w:w="7579" w:type="dxa"/>
            <w:vAlign w:val="center"/>
          </w:tcPr>
          <w:p w:rsidR="004B39B4" w:rsidRDefault="004B39B4" w:rsidP="00D61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28.02.2022</w:t>
            </w:r>
          </w:p>
        </w:tc>
      </w:tr>
      <w:tr w:rsidR="004B39B4" w:rsidTr="00D61A95">
        <w:tc>
          <w:tcPr>
            <w:tcW w:w="7578" w:type="dxa"/>
            <w:vAlign w:val="center"/>
          </w:tcPr>
          <w:p w:rsidR="004B39B4" w:rsidRDefault="004B39B4" w:rsidP="00D6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 и форм сбора результатов не позднее 12:00 по местному времени в день проведения</w:t>
            </w:r>
          </w:p>
        </w:tc>
        <w:tc>
          <w:tcPr>
            <w:tcW w:w="7579" w:type="dxa"/>
            <w:vAlign w:val="center"/>
          </w:tcPr>
          <w:p w:rsidR="004B39B4" w:rsidRDefault="004B39B4" w:rsidP="00D61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01.03.2022</w:t>
            </w:r>
          </w:p>
        </w:tc>
      </w:tr>
      <w:tr w:rsidR="004B39B4" w:rsidTr="00D61A95">
        <w:tc>
          <w:tcPr>
            <w:tcW w:w="7578" w:type="dxa"/>
            <w:vAlign w:val="center"/>
          </w:tcPr>
          <w:p w:rsidR="004B39B4" w:rsidRDefault="004B39B4" w:rsidP="00D6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7579" w:type="dxa"/>
            <w:vAlign w:val="center"/>
          </w:tcPr>
          <w:p w:rsidR="004B39B4" w:rsidRDefault="004B39B4" w:rsidP="00D61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01.03.2022 - 25.03.2022</w:t>
            </w:r>
          </w:p>
        </w:tc>
      </w:tr>
      <w:tr w:rsidR="004B39B4" w:rsidTr="00D61A95">
        <w:tc>
          <w:tcPr>
            <w:tcW w:w="7578" w:type="dxa"/>
            <w:vAlign w:val="center"/>
          </w:tcPr>
          <w:p w:rsidR="004B39B4" w:rsidRDefault="004B39B4" w:rsidP="00D6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работ и загрузка форм сбора результатов</w:t>
            </w:r>
          </w:p>
        </w:tc>
        <w:tc>
          <w:tcPr>
            <w:tcW w:w="7579" w:type="dxa"/>
            <w:vAlign w:val="center"/>
          </w:tcPr>
          <w:p w:rsidR="004B39B4" w:rsidRDefault="004B39B4" w:rsidP="00D61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08.04.2022 (до 23:00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B39B4" w:rsidTr="00D61A95">
        <w:tc>
          <w:tcPr>
            <w:tcW w:w="7578" w:type="dxa"/>
            <w:vAlign w:val="center"/>
          </w:tcPr>
          <w:p w:rsidR="004B39B4" w:rsidRDefault="004B39B4" w:rsidP="00D6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</w:p>
        </w:tc>
        <w:tc>
          <w:tcPr>
            <w:tcW w:w="7579" w:type="dxa"/>
            <w:vAlign w:val="center"/>
          </w:tcPr>
          <w:p w:rsidR="004B39B4" w:rsidRDefault="004B39B4" w:rsidP="00D61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25.04.2022</w:t>
            </w:r>
          </w:p>
        </w:tc>
      </w:tr>
    </w:tbl>
    <w:p w:rsidR="004B39B4" w:rsidRDefault="004B39B4" w:rsidP="004B39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39B4" w:rsidRDefault="004B39B4" w:rsidP="004B39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39B4" w:rsidRDefault="004B39B4" w:rsidP="004B39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39B4" w:rsidRDefault="004B39B4" w:rsidP="004B39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39B4" w:rsidRDefault="004B39B4" w:rsidP="004B39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39B4" w:rsidRDefault="004B39B4" w:rsidP="004B39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39B4" w:rsidRDefault="004B39B4" w:rsidP="004B39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39B4" w:rsidRDefault="004B39B4" w:rsidP="004B39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2. График проведения ВПР в 4-8 классах (по обязательным предметам)</w:t>
      </w:r>
    </w:p>
    <w:tbl>
      <w:tblPr>
        <w:tblStyle w:val="a7"/>
        <w:tblW w:w="15337" w:type="dxa"/>
        <w:tblInd w:w="-289" w:type="dxa"/>
        <w:tblLook w:val="04A0" w:firstRow="1" w:lastRow="0" w:firstColumn="1" w:lastColumn="0" w:noHBand="0" w:noVBand="1"/>
      </w:tblPr>
      <w:tblGrid>
        <w:gridCol w:w="3970"/>
        <w:gridCol w:w="2551"/>
        <w:gridCol w:w="1843"/>
        <w:gridCol w:w="1687"/>
        <w:gridCol w:w="1857"/>
        <w:gridCol w:w="1701"/>
        <w:gridCol w:w="1728"/>
      </w:tblGrid>
      <w:tr w:rsidR="004B39B4" w:rsidRPr="004B39B4" w:rsidTr="004B39B4">
        <w:trPr>
          <w:trHeight w:val="936"/>
        </w:trPr>
        <w:tc>
          <w:tcPr>
            <w:tcW w:w="3970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15.03.2022 - 20.05.2022 (в любой день указанного периода)</w:t>
            </w:r>
          </w:p>
        </w:tc>
        <w:tc>
          <w:tcPr>
            <w:tcW w:w="2551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4 класс Русский язык (часть 1 и часть 2), Математика, Окружающий мир</w:t>
            </w:r>
          </w:p>
        </w:tc>
        <w:tc>
          <w:tcPr>
            <w:tcW w:w="1843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5 класс Математика, Русский язык, История, Биология</w:t>
            </w:r>
          </w:p>
        </w:tc>
        <w:tc>
          <w:tcPr>
            <w:tcW w:w="1687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6 класс Русский язык, Математика</w:t>
            </w:r>
          </w:p>
        </w:tc>
        <w:tc>
          <w:tcPr>
            <w:tcW w:w="1857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7 класс Иностранный язык</w:t>
            </w:r>
          </w:p>
        </w:tc>
        <w:tc>
          <w:tcPr>
            <w:tcW w:w="1701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7 класс Русский язык, Математика</w:t>
            </w:r>
          </w:p>
        </w:tc>
        <w:tc>
          <w:tcPr>
            <w:tcW w:w="1728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8 класс Русский язык, Математика</w:t>
            </w:r>
          </w:p>
        </w:tc>
      </w:tr>
      <w:tr w:rsidR="004B39B4" w:rsidRPr="004B39B4" w:rsidTr="004B39B4">
        <w:trPr>
          <w:trHeight w:val="716"/>
        </w:trPr>
        <w:tc>
          <w:tcPr>
            <w:tcW w:w="3970" w:type="dxa"/>
            <w:vAlign w:val="center"/>
          </w:tcPr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Ознакомление с программным обеспечением и демонстрационными вариантами по иностранному языку</w:t>
            </w:r>
          </w:p>
        </w:tc>
        <w:tc>
          <w:tcPr>
            <w:tcW w:w="2551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7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01.02.2022</w:t>
            </w:r>
          </w:p>
        </w:tc>
        <w:tc>
          <w:tcPr>
            <w:tcW w:w="1701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39B4" w:rsidRPr="004B39B4" w:rsidTr="004B39B4">
        <w:trPr>
          <w:trHeight w:val="1737"/>
        </w:trPr>
        <w:tc>
          <w:tcPr>
            <w:tcW w:w="3970" w:type="dxa"/>
            <w:vAlign w:val="center"/>
          </w:tcPr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Получение архивов с материалами не позднее 14:00 по местному времени накануне дня проведения (варианты для каждой ОО генерируются на основе банка заданий ВПР)</w:t>
            </w:r>
          </w:p>
        </w:tc>
        <w:tc>
          <w:tcPr>
            <w:tcW w:w="2551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14.03.2022</w:t>
            </w:r>
          </w:p>
        </w:tc>
        <w:tc>
          <w:tcPr>
            <w:tcW w:w="1843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14.03.2022</w:t>
            </w:r>
          </w:p>
        </w:tc>
        <w:tc>
          <w:tcPr>
            <w:tcW w:w="1687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14.03.2022</w:t>
            </w:r>
          </w:p>
        </w:tc>
        <w:tc>
          <w:tcPr>
            <w:tcW w:w="1857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31.03.2022</w:t>
            </w:r>
          </w:p>
        </w:tc>
        <w:tc>
          <w:tcPr>
            <w:tcW w:w="1701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14.03.2022</w:t>
            </w:r>
          </w:p>
        </w:tc>
        <w:tc>
          <w:tcPr>
            <w:tcW w:w="1728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14.03.2022</w:t>
            </w:r>
          </w:p>
        </w:tc>
      </w:tr>
      <w:tr w:rsidR="004B39B4" w:rsidRPr="004B39B4" w:rsidTr="004B39B4">
        <w:trPr>
          <w:trHeight w:val="1369"/>
        </w:trPr>
        <w:tc>
          <w:tcPr>
            <w:tcW w:w="3970" w:type="dxa"/>
            <w:vAlign w:val="center"/>
          </w:tcPr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Получение критериев оценивания работ и форм сбора результатов не позднее 12:00 по местному времени в день проведения</w:t>
            </w:r>
          </w:p>
        </w:tc>
        <w:tc>
          <w:tcPr>
            <w:tcW w:w="2551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15.03.2022</w:t>
            </w:r>
          </w:p>
        </w:tc>
        <w:tc>
          <w:tcPr>
            <w:tcW w:w="1843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15.03.2022</w:t>
            </w:r>
          </w:p>
        </w:tc>
        <w:tc>
          <w:tcPr>
            <w:tcW w:w="1687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15.03.2022</w:t>
            </w:r>
          </w:p>
        </w:tc>
        <w:tc>
          <w:tcPr>
            <w:tcW w:w="1857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01.04.2022</w:t>
            </w:r>
          </w:p>
        </w:tc>
        <w:tc>
          <w:tcPr>
            <w:tcW w:w="1701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15.03.2022</w:t>
            </w:r>
          </w:p>
        </w:tc>
        <w:tc>
          <w:tcPr>
            <w:tcW w:w="1728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15.03.2022</w:t>
            </w:r>
          </w:p>
        </w:tc>
      </w:tr>
      <w:tr w:rsidR="004B39B4" w:rsidRPr="004B39B4" w:rsidTr="004B39B4">
        <w:trPr>
          <w:trHeight w:val="551"/>
        </w:trPr>
        <w:tc>
          <w:tcPr>
            <w:tcW w:w="3970" w:type="dxa"/>
            <w:vAlign w:val="center"/>
          </w:tcPr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Проведение работ</w:t>
            </w:r>
          </w:p>
        </w:tc>
        <w:tc>
          <w:tcPr>
            <w:tcW w:w="2551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15.03.2022 - 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  <w:tc>
          <w:tcPr>
            <w:tcW w:w="1843" w:type="dxa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15.03.2022 - 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  <w:tc>
          <w:tcPr>
            <w:tcW w:w="1687" w:type="dxa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15.03.2022 - 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  <w:tc>
          <w:tcPr>
            <w:tcW w:w="1857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01.04.2022 - 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  <w:tc>
          <w:tcPr>
            <w:tcW w:w="1701" w:type="dxa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15.03.2022 - 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  <w:tc>
          <w:tcPr>
            <w:tcW w:w="1728" w:type="dxa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15.03.2022 - 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</w:tr>
      <w:tr w:rsidR="004B39B4" w:rsidRPr="004B39B4" w:rsidTr="004B39B4">
        <w:trPr>
          <w:trHeight w:val="818"/>
        </w:trPr>
        <w:tc>
          <w:tcPr>
            <w:tcW w:w="3970" w:type="dxa"/>
            <w:vAlign w:val="center"/>
          </w:tcPr>
          <w:p w:rsidR="004B39B4" w:rsidRPr="004B39B4" w:rsidRDefault="004B39B4" w:rsidP="004B39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Проверка работ и загрузка форм сбора результатов</w:t>
            </w:r>
          </w:p>
        </w:tc>
        <w:tc>
          <w:tcPr>
            <w:tcW w:w="2551" w:type="dxa"/>
            <w:vAlign w:val="center"/>
          </w:tcPr>
          <w:p w:rsidR="004B39B4" w:rsidRPr="004B39B4" w:rsidRDefault="004B39B4" w:rsidP="004B3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15.03.2022 - </w:t>
            </w:r>
          </w:p>
          <w:p w:rsidR="004B39B4" w:rsidRPr="004B39B4" w:rsidRDefault="004B39B4" w:rsidP="004B3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  <w:tc>
          <w:tcPr>
            <w:tcW w:w="1843" w:type="dxa"/>
          </w:tcPr>
          <w:p w:rsidR="004B39B4" w:rsidRPr="004B39B4" w:rsidRDefault="004B39B4" w:rsidP="004B3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15.03.2022 - </w:t>
            </w:r>
          </w:p>
          <w:p w:rsidR="004B39B4" w:rsidRPr="004B39B4" w:rsidRDefault="004B39B4" w:rsidP="004B3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  <w:tc>
          <w:tcPr>
            <w:tcW w:w="1687" w:type="dxa"/>
          </w:tcPr>
          <w:p w:rsidR="004B39B4" w:rsidRPr="004B39B4" w:rsidRDefault="004B39B4" w:rsidP="004B3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15.03.2022 - </w:t>
            </w:r>
          </w:p>
          <w:p w:rsidR="004B39B4" w:rsidRPr="004B39B4" w:rsidRDefault="004B39B4" w:rsidP="004B3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  <w:tc>
          <w:tcPr>
            <w:tcW w:w="1857" w:type="dxa"/>
            <w:vAlign w:val="center"/>
          </w:tcPr>
          <w:p w:rsidR="004B39B4" w:rsidRPr="004B39B4" w:rsidRDefault="004B39B4" w:rsidP="004B3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01.04.2022 - </w:t>
            </w:r>
          </w:p>
          <w:p w:rsidR="004B39B4" w:rsidRPr="004B39B4" w:rsidRDefault="004B39B4" w:rsidP="004B3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  <w:tc>
          <w:tcPr>
            <w:tcW w:w="1701" w:type="dxa"/>
          </w:tcPr>
          <w:p w:rsidR="004B39B4" w:rsidRPr="004B39B4" w:rsidRDefault="004B39B4" w:rsidP="004B3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15.03.2022 - </w:t>
            </w:r>
          </w:p>
          <w:p w:rsidR="004B39B4" w:rsidRPr="004B39B4" w:rsidRDefault="004B39B4" w:rsidP="004B3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  <w:tc>
          <w:tcPr>
            <w:tcW w:w="1728" w:type="dxa"/>
          </w:tcPr>
          <w:p w:rsidR="004B39B4" w:rsidRPr="004B39B4" w:rsidRDefault="004B39B4" w:rsidP="004B3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15.03.2022 - </w:t>
            </w:r>
          </w:p>
          <w:p w:rsidR="004B39B4" w:rsidRPr="004B39B4" w:rsidRDefault="004B39B4" w:rsidP="004B3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</w:tr>
      <w:tr w:rsidR="004B39B4" w:rsidRPr="004B39B4" w:rsidTr="004B39B4">
        <w:trPr>
          <w:trHeight w:val="2327"/>
        </w:trPr>
        <w:tc>
          <w:tcPr>
            <w:tcW w:w="3970" w:type="dxa"/>
            <w:vAlign w:val="center"/>
          </w:tcPr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Получение результатов</w:t>
            </w:r>
          </w:p>
        </w:tc>
        <w:tc>
          <w:tcPr>
            <w:tcW w:w="11367" w:type="dxa"/>
            <w:gridSpan w:val="6"/>
            <w:vAlign w:val="center"/>
          </w:tcPr>
          <w:p w:rsidR="004B39B4" w:rsidRPr="004B39B4" w:rsidRDefault="004B39B4" w:rsidP="00D61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- ОО, загрузившие в личный кабинет в федеральной информационной системе «оценка качества образования» (далее - ЛК ФИС ОКО) формы сбора результатов до 29.04.2022 (до 23:00 </w:t>
            </w:r>
            <w:proofErr w:type="spell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мск</w:t>
            </w:r>
            <w:proofErr w:type="spell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), начнут получать результаты с 13.05.2022. В статистике по муниципалитету, региону, Российской Федерации будут отражены результаты за период с 15.03</w:t>
            </w:r>
            <w:proofErr w:type="gram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. по</w:t>
            </w:r>
            <w:proofErr w:type="gram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 29.04.2022 (первая волна);</w:t>
            </w:r>
          </w:p>
          <w:p w:rsidR="004B39B4" w:rsidRPr="004B39B4" w:rsidRDefault="004B39B4" w:rsidP="004B39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- ОО, загрузившие в ЛК ФИС ОКО формы сбора результатов с 30.04.2022 (после 23:00 </w:t>
            </w:r>
            <w:proofErr w:type="spell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мск</w:t>
            </w:r>
            <w:proofErr w:type="spell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) до 20.05.2022, начнут получать результаты с 07.06.2022. В статистике по муниципалитету, региону, Российской Федерации будут отражены результаты за весь период проведения работ, </w:t>
            </w:r>
            <w:proofErr w:type="spell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т.е</w:t>
            </w:r>
            <w:proofErr w:type="spell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 все загруженные результаты с 15.03.2022 по 21.05.2022 (вторая волна).</w:t>
            </w:r>
          </w:p>
        </w:tc>
      </w:tr>
    </w:tbl>
    <w:p w:rsidR="004B39B4" w:rsidRDefault="004B39B4" w:rsidP="004B39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39B4" w:rsidRDefault="004B39B4" w:rsidP="004B39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 График проведения ВПР в 5-8 классах (в компьютерной форме)</w:t>
      </w:r>
    </w:p>
    <w:tbl>
      <w:tblPr>
        <w:tblStyle w:val="a7"/>
        <w:tblW w:w="15410" w:type="dxa"/>
        <w:tblInd w:w="-289" w:type="dxa"/>
        <w:tblLook w:val="04A0" w:firstRow="1" w:lastRow="0" w:firstColumn="1" w:lastColumn="0" w:noHBand="0" w:noVBand="1"/>
      </w:tblPr>
      <w:tblGrid>
        <w:gridCol w:w="5470"/>
        <w:gridCol w:w="2305"/>
        <w:gridCol w:w="2449"/>
        <w:gridCol w:w="2592"/>
        <w:gridCol w:w="2594"/>
      </w:tblGrid>
      <w:tr w:rsidR="004B39B4" w:rsidRPr="004B39B4" w:rsidTr="004B39B4">
        <w:trPr>
          <w:trHeight w:val="1150"/>
        </w:trPr>
        <w:tc>
          <w:tcPr>
            <w:tcW w:w="5470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18.04.2022 - 20.05.2022 (в любой день указанного периода)</w:t>
            </w:r>
          </w:p>
        </w:tc>
        <w:tc>
          <w:tcPr>
            <w:tcW w:w="2305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5 класс 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История, Биология</w:t>
            </w:r>
          </w:p>
        </w:tc>
        <w:tc>
          <w:tcPr>
            <w:tcW w:w="2449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6 класс 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История, Биология, </w:t>
            </w:r>
            <w:proofErr w:type="spell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Геграфия</w:t>
            </w:r>
            <w:proofErr w:type="spell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, Обществознание</w:t>
            </w:r>
          </w:p>
        </w:tc>
        <w:tc>
          <w:tcPr>
            <w:tcW w:w="2592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7 класс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 История, Биология, </w:t>
            </w:r>
            <w:proofErr w:type="spell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Геграфия</w:t>
            </w:r>
            <w:proofErr w:type="spell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, Обществознание</w:t>
            </w:r>
          </w:p>
        </w:tc>
        <w:tc>
          <w:tcPr>
            <w:tcW w:w="2593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8 класс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 История, Биология, </w:t>
            </w:r>
            <w:proofErr w:type="spell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Геграфия</w:t>
            </w:r>
            <w:proofErr w:type="spell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, Обществознание</w:t>
            </w:r>
          </w:p>
        </w:tc>
      </w:tr>
      <w:tr w:rsidR="004B39B4" w:rsidRPr="004B39B4" w:rsidTr="004B39B4">
        <w:trPr>
          <w:trHeight w:val="575"/>
        </w:trPr>
        <w:tc>
          <w:tcPr>
            <w:tcW w:w="5470" w:type="dxa"/>
            <w:vAlign w:val="center"/>
          </w:tcPr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Размещение реквизитов доступа участников для выполнения ВПР в компьютерной форме</w:t>
            </w:r>
          </w:p>
        </w:tc>
        <w:tc>
          <w:tcPr>
            <w:tcW w:w="2305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15.04.2022</w:t>
            </w:r>
          </w:p>
        </w:tc>
        <w:tc>
          <w:tcPr>
            <w:tcW w:w="2449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15.04.2022</w:t>
            </w:r>
          </w:p>
        </w:tc>
        <w:tc>
          <w:tcPr>
            <w:tcW w:w="2592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15.04.2022</w:t>
            </w:r>
          </w:p>
        </w:tc>
        <w:tc>
          <w:tcPr>
            <w:tcW w:w="2593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15.04.2022</w:t>
            </w:r>
          </w:p>
        </w:tc>
      </w:tr>
      <w:tr w:rsidR="004B39B4" w:rsidRPr="004B39B4" w:rsidTr="00B8620F">
        <w:trPr>
          <w:trHeight w:val="819"/>
        </w:trPr>
        <w:tc>
          <w:tcPr>
            <w:tcW w:w="5470" w:type="dxa"/>
            <w:vAlign w:val="center"/>
          </w:tcPr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Размещение реквизитов доступа для экспертов для проверки ВПР участников в системе электронной проверки заданий «Эксперт»</w:t>
            </w:r>
          </w:p>
        </w:tc>
        <w:tc>
          <w:tcPr>
            <w:tcW w:w="2305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15.04.2022</w:t>
            </w:r>
          </w:p>
        </w:tc>
        <w:tc>
          <w:tcPr>
            <w:tcW w:w="2449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15.04.2022</w:t>
            </w:r>
          </w:p>
        </w:tc>
        <w:tc>
          <w:tcPr>
            <w:tcW w:w="2592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15.04.2022</w:t>
            </w:r>
          </w:p>
        </w:tc>
        <w:tc>
          <w:tcPr>
            <w:tcW w:w="2593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15.04.2022</w:t>
            </w:r>
          </w:p>
        </w:tc>
      </w:tr>
      <w:tr w:rsidR="004B39B4" w:rsidRPr="004B39B4" w:rsidTr="004B39B4">
        <w:trPr>
          <w:trHeight w:val="575"/>
        </w:trPr>
        <w:tc>
          <w:tcPr>
            <w:tcW w:w="5470" w:type="dxa"/>
            <w:vAlign w:val="center"/>
          </w:tcPr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Проверка работ</w:t>
            </w:r>
          </w:p>
        </w:tc>
        <w:tc>
          <w:tcPr>
            <w:tcW w:w="2305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18.04.2022 -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  <w:tc>
          <w:tcPr>
            <w:tcW w:w="2449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18.04.2022 -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  <w:tc>
          <w:tcPr>
            <w:tcW w:w="2592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18.04.2022 -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  <w:tc>
          <w:tcPr>
            <w:tcW w:w="2593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18.04.2022 -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</w:tr>
      <w:tr w:rsidR="004B39B4" w:rsidRPr="004B39B4" w:rsidTr="004B39B4">
        <w:trPr>
          <w:trHeight w:val="575"/>
        </w:trPr>
        <w:tc>
          <w:tcPr>
            <w:tcW w:w="5470" w:type="dxa"/>
            <w:vAlign w:val="center"/>
          </w:tcPr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Проверка работ</w:t>
            </w:r>
          </w:p>
        </w:tc>
        <w:tc>
          <w:tcPr>
            <w:tcW w:w="2305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18.04.2022 -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  <w:tc>
          <w:tcPr>
            <w:tcW w:w="2449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18.04.2022 -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  <w:tc>
          <w:tcPr>
            <w:tcW w:w="2592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18.04.2022 -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  <w:tc>
          <w:tcPr>
            <w:tcW w:w="2593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18.04.2022 -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</w:tc>
      </w:tr>
      <w:tr w:rsidR="004B39B4" w:rsidRPr="004B39B4" w:rsidTr="004B39B4">
        <w:trPr>
          <w:trHeight w:val="2299"/>
        </w:trPr>
        <w:tc>
          <w:tcPr>
            <w:tcW w:w="5470" w:type="dxa"/>
            <w:vAlign w:val="center"/>
          </w:tcPr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Получение результатов</w:t>
            </w:r>
          </w:p>
        </w:tc>
        <w:tc>
          <w:tcPr>
            <w:tcW w:w="9940" w:type="dxa"/>
            <w:gridSpan w:val="4"/>
          </w:tcPr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- ОО, загрузившие проверку работ до 29.04.2022 (до 23:00 </w:t>
            </w:r>
            <w:proofErr w:type="spell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мск</w:t>
            </w:r>
            <w:proofErr w:type="spell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), начнут получать результаты с 13.05.2022. В статистике по муниципалитету, региону, Российской Федерации будут отражены результаты за период с 15.03</w:t>
            </w:r>
            <w:proofErr w:type="gram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. по</w:t>
            </w:r>
            <w:proofErr w:type="gram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 29.04.2022 (первая волна);</w:t>
            </w:r>
          </w:p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- ОО, загрузившие проверку работ с 30.04.2022 (после 23:00 </w:t>
            </w:r>
            <w:proofErr w:type="spell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мск</w:t>
            </w:r>
            <w:proofErr w:type="spell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) до 20.05.2022, начнут получать результаты с 07.06.2022. В статистике по муниципалитету, региону, Российской Федерации будут отражены результаты за весь период проведения работ, </w:t>
            </w:r>
            <w:proofErr w:type="spell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т.е</w:t>
            </w:r>
            <w:proofErr w:type="spell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 все загруженные результаты с 15.03.2022 по 21.05.2022 (вторая волна).</w:t>
            </w:r>
          </w:p>
        </w:tc>
      </w:tr>
    </w:tbl>
    <w:p w:rsidR="004B39B4" w:rsidRDefault="004B39B4" w:rsidP="004B39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39B4" w:rsidRDefault="004B39B4" w:rsidP="004B39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 График проведения ВПР в традиционной форме в 6-8 классах по предметам на основе случайного выбора</w:t>
      </w:r>
    </w:p>
    <w:tbl>
      <w:tblPr>
        <w:tblStyle w:val="a7"/>
        <w:tblW w:w="15452" w:type="dxa"/>
        <w:tblInd w:w="-289" w:type="dxa"/>
        <w:tblLook w:val="04A0" w:firstRow="1" w:lastRow="0" w:firstColumn="1" w:lastColumn="0" w:noHBand="0" w:noVBand="1"/>
      </w:tblPr>
      <w:tblGrid>
        <w:gridCol w:w="5529"/>
        <w:gridCol w:w="3402"/>
        <w:gridCol w:w="3260"/>
        <w:gridCol w:w="3261"/>
      </w:tblGrid>
      <w:tr w:rsidR="004B39B4" w:rsidRPr="004B39B4" w:rsidTr="00B8620F">
        <w:tc>
          <w:tcPr>
            <w:tcW w:w="5529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15.03.2022 - 20.05.2022 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 любой день указанного периода)</w:t>
            </w:r>
          </w:p>
        </w:tc>
        <w:tc>
          <w:tcPr>
            <w:tcW w:w="3402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6 класс 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География, История, Биология, Обществознание (для каждого класса по двум предметам на основе случайного выбора)</w:t>
            </w:r>
          </w:p>
        </w:tc>
        <w:tc>
          <w:tcPr>
            <w:tcW w:w="3260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7 класс 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Биология, Физика, География, История, Обществознание (для каждого класса по двум предметам на основе случайного выбора)</w:t>
            </w:r>
          </w:p>
        </w:tc>
        <w:tc>
          <w:tcPr>
            <w:tcW w:w="3261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8 класс 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Биология, Физика, География, История, Химия, Обществознание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 каждого класса по двум предметам на основе случайного выбора)</w:t>
            </w:r>
          </w:p>
        </w:tc>
      </w:tr>
      <w:tr w:rsidR="004B39B4" w:rsidRPr="004B39B4" w:rsidTr="00B8620F">
        <w:trPr>
          <w:trHeight w:val="421"/>
        </w:trPr>
        <w:tc>
          <w:tcPr>
            <w:tcW w:w="5529" w:type="dxa"/>
            <w:vAlign w:val="center"/>
          </w:tcPr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Получение архивов с материалами и форм сбора результатов не позднее 14:00 по местному времени накануне дня проведения </w:t>
            </w:r>
            <w:r w:rsidRPr="004B39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(варианты для каждой ОО генерируются на основе банка заданий ВПР)</w:t>
            </w:r>
          </w:p>
        </w:tc>
        <w:tc>
          <w:tcPr>
            <w:tcW w:w="3402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 14.03.2022</w:t>
            </w:r>
          </w:p>
        </w:tc>
        <w:tc>
          <w:tcPr>
            <w:tcW w:w="3260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14.03.2022</w:t>
            </w:r>
          </w:p>
        </w:tc>
        <w:tc>
          <w:tcPr>
            <w:tcW w:w="3261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14.03.2022</w:t>
            </w:r>
          </w:p>
        </w:tc>
      </w:tr>
      <w:tr w:rsidR="004B39B4" w:rsidRPr="004B39B4" w:rsidTr="00B8620F">
        <w:tc>
          <w:tcPr>
            <w:tcW w:w="5529" w:type="dxa"/>
            <w:vAlign w:val="center"/>
          </w:tcPr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Получение от Федерального организатора списка классов ОО с указанием конкретных предметов, по которым проводится ВПР в данном классе</w:t>
            </w:r>
          </w:p>
        </w:tc>
        <w:tc>
          <w:tcPr>
            <w:tcW w:w="3402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10.03.2022 до 11.05.2022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распределение</w:t>
            </w:r>
            <w:proofErr w:type="gram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 конкретных предметов по конкретным классам будет предоставляться ОО на неделе, предшествующей проведению работы по этим предметам, в ЛК ФИС ОКО в соответствии с информацией, полученной от ОО).</w:t>
            </w:r>
          </w:p>
        </w:tc>
        <w:tc>
          <w:tcPr>
            <w:tcW w:w="3260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10.03.2022 до 11.05.2022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распределение</w:t>
            </w:r>
            <w:proofErr w:type="gram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 конкретных предметов по конкретным классам будет предоставляться ОО на неделе, предшествующей проведению работы по этим предметам, в ЛК ФИС ОКО в соответствии с информацией, полученной от ОО).</w:t>
            </w:r>
          </w:p>
        </w:tc>
        <w:tc>
          <w:tcPr>
            <w:tcW w:w="3261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10.03.2022 до 11.05.2022</w:t>
            </w:r>
          </w:p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распределение</w:t>
            </w:r>
            <w:proofErr w:type="gram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 конкретных предметов по конкретным классам будет предоставляться ОО на неделе, предшествующей проведению работы по этим предметам, в ЛК ФИС ОКО в соответствии с информацией, полученной от ОО).</w:t>
            </w:r>
          </w:p>
        </w:tc>
      </w:tr>
      <w:tr w:rsidR="004B39B4" w:rsidRPr="004B39B4" w:rsidTr="00B8620F">
        <w:tc>
          <w:tcPr>
            <w:tcW w:w="5529" w:type="dxa"/>
            <w:vAlign w:val="center"/>
          </w:tcPr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Получение критериев оценивания работ и форм сбора результатов не позднее 12:00 по местному времени в день проведения </w:t>
            </w:r>
          </w:p>
        </w:tc>
        <w:tc>
          <w:tcPr>
            <w:tcW w:w="3402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15.03.2022</w:t>
            </w:r>
          </w:p>
        </w:tc>
        <w:tc>
          <w:tcPr>
            <w:tcW w:w="3260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15.03.2022</w:t>
            </w:r>
          </w:p>
        </w:tc>
        <w:tc>
          <w:tcPr>
            <w:tcW w:w="3261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С 15.03.2022</w:t>
            </w:r>
          </w:p>
        </w:tc>
      </w:tr>
      <w:tr w:rsidR="004B39B4" w:rsidRPr="004B39B4" w:rsidTr="00B8620F">
        <w:tc>
          <w:tcPr>
            <w:tcW w:w="5529" w:type="dxa"/>
            <w:vAlign w:val="center"/>
          </w:tcPr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Проведение работ</w:t>
            </w:r>
          </w:p>
        </w:tc>
        <w:tc>
          <w:tcPr>
            <w:tcW w:w="3402" w:type="dxa"/>
            <w:vAlign w:val="center"/>
          </w:tcPr>
          <w:p w:rsidR="004B39B4" w:rsidRPr="004B39B4" w:rsidRDefault="004B39B4" w:rsidP="00D61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15.03.2022 - 20.05.2022</w:t>
            </w:r>
          </w:p>
        </w:tc>
        <w:tc>
          <w:tcPr>
            <w:tcW w:w="3260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15.03.2022 - 20.05.2022</w:t>
            </w:r>
          </w:p>
        </w:tc>
        <w:tc>
          <w:tcPr>
            <w:tcW w:w="3261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15.03.2022 - 20.05.2022</w:t>
            </w:r>
          </w:p>
        </w:tc>
      </w:tr>
      <w:tr w:rsidR="004B39B4" w:rsidRPr="004B39B4" w:rsidTr="00B8620F">
        <w:tc>
          <w:tcPr>
            <w:tcW w:w="5529" w:type="dxa"/>
            <w:vAlign w:val="center"/>
          </w:tcPr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Проверка работ и загрузка форм сбора результатов</w:t>
            </w:r>
          </w:p>
        </w:tc>
        <w:tc>
          <w:tcPr>
            <w:tcW w:w="3402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15.03.2022 - 20.05.2022</w:t>
            </w:r>
          </w:p>
        </w:tc>
        <w:tc>
          <w:tcPr>
            <w:tcW w:w="3260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15.03.2022 - 20.05.2022</w:t>
            </w:r>
          </w:p>
        </w:tc>
        <w:tc>
          <w:tcPr>
            <w:tcW w:w="3261" w:type="dxa"/>
            <w:vAlign w:val="center"/>
          </w:tcPr>
          <w:p w:rsidR="004B39B4" w:rsidRPr="004B39B4" w:rsidRDefault="004B39B4" w:rsidP="00D61A95">
            <w:pPr>
              <w:jc w:val="center"/>
              <w:rPr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15.03.2022 - 20.05.2022</w:t>
            </w:r>
          </w:p>
        </w:tc>
      </w:tr>
      <w:tr w:rsidR="004B39B4" w:rsidRPr="004B39B4" w:rsidTr="00B8620F">
        <w:tc>
          <w:tcPr>
            <w:tcW w:w="5529" w:type="dxa"/>
            <w:vAlign w:val="center"/>
          </w:tcPr>
          <w:p w:rsidR="004B39B4" w:rsidRPr="004B39B4" w:rsidRDefault="004B39B4" w:rsidP="00D61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Получение результатов</w:t>
            </w:r>
          </w:p>
        </w:tc>
        <w:tc>
          <w:tcPr>
            <w:tcW w:w="9923" w:type="dxa"/>
            <w:gridSpan w:val="3"/>
            <w:vAlign w:val="center"/>
          </w:tcPr>
          <w:p w:rsidR="004B39B4" w:rsidRPr="004B39B4" w:rsidRDefault="004B39B4" w:rsidP="00D61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- ОО, загрузившие в ЛК ФИС ОКО формы сбора результатов до 29.04.2022 (до 23:00 </w:t>
            </w:r>
            <w:proofErr w:type="spell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мск</w:t>
            </w:r>
            <w:proofErr w:type="spell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), начнут получать результаты с 13.05.2022. В статистике по муниципалитету, региону, Российской Федерации будут отражены результаты за период с 15.03</w:t>
            </w:r>
            <w:proofErr w:type="gram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. по</w:t>
            </w:r>
            <w:proofErr w:type="gram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 29.04.2022 (первая волна);</w:t>
            </w:r>
          </w:p>
          <w:p w:rsidR="004B39B4" w:rsidRPr="004B39B4" w:rsidRDefault="004B39B4" w:rsidP="00D61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- ОО, загрузившие в ЛК ФИС ОКО формы сбора результатов с 30.04.2022 (после 23:00 </w:t>
            </w:r>
            <w:proofErr w:type="spell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мск</w:t>
            </w:r>
            <w:proofErr w:type="spell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) до 20.05.2022, начнут получать результаты с 07.06.2022. В статистике по муниципалитету, региону, Российской Федерации будут отражены результаты за весь период проведения работ, </w:t>
            </w:r>
            <w:proofErr w:type="spellStart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>т.е</w:t>
            </w:r>
            <w:proofErr w:type="spellEnd"/>
            <w:r w:rsidRPr="004B39B4">
              <w:rPr>
                <w:rFonts w:ascii="Times New Roman" w:hAnsi="Times New Roman" w:cs="Times New Roman"/>
                <w:sz w:val="26"/>
                <w:szCs w:val="26"/>
              </w:rPr>
              <w:t xml:space="preserve"> все загруженные результаты с 15.03.2022 по 21.05.2022 (вторая волна).</w:t>
            </w:r>
          </w:p>
        </w:tc>
      </w:tr>
    </w:tbl>
    <w:p w:rsidR="004B39B4" w:rsidRPr="008A3D2C" w:rsidRDefault="004B39B4" w:rsidP="00B8620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39B4" w:rsidRPr="008A3D2C" w:rsidSect="004B39B4">
      <w:pgSz w:w="16838" w:h="11906" w:orient="landscape"/>
      <w:pgMar w:top="56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A1DD8"/>
    <w:multiLevelType w:val="multilevel"/>
    <w:tmpl w:val="5AEC9B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">
    <w:nsid w:val="236470CF"/>
    <w:multiLevelType w:val="multilevel"/>
    <w:tmpl w:val="18E451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835D70"/>
    <w:multiLevelType w:val="multilevel"/>
    <w:tmpl w:val="B9B853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3">
    <w:nsid w:val="62674754"/>
    <w:multiLevelType w:val="multilevel"/>
    <w:tmpl w:val="4E661B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7CF31A4"/>
    <w:multiLevelType w:val="multilevel"/>
    <w:tmpl w:val="F0A48072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">
    <w:nsid w:val="7AC11D10"/>
    <w:multiLevelType w:val="multilevel"/>
    <w:tmpl w:val="4928EC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18"/>
    <w:rsid w:val="00471AFF"/>
    <w:rsid w:val="00475862"/>
    <w:rsid w:val="004B2BBB"/>
    <w:rsid w:val="004B39B4"/>
    <w:rsid w:val="005864EE"/>
    <w:rsid w:val="0063033A"/>
    <w:rsid w:val="0079469C"/>
    <w:rsid w:val="00942B86"/>
    <w:rsid w:val="00985218"/>
    <w:rsid w:val="00A8157F"/>
    <w:rsid w:val="00AB6249"/>
    <w:rsid w:val="00B8620F"/>
    <w:rsid w:val="00B913A2"/>
    <w:rsid w:val="00C51E44"/>
    <w:rsid w:val="00D0077F"/>
    <w:rsid w:val="00D46F7C"/>
    <w:rsid w:val="00E5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2B8A5-6C56-49B6-B723-A498681A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52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852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985218"/>
    <w:pPr>
      <w:shd w:val="clear" w:color="auto" w:fill="FFFFFF"/>
      <w:spacing w:before="60" w:after="4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styleId="a3">
    <w:name w:val="Title"/>
    <w:basedOn w:val="a"/>
    <w:link w:val="a4"/>
    <w:uiPriority w:val="1"/>
    <w:qFormat/>
    <w:rsid w:val="00985218"/>
    <w:pPr>
      <w:jc w:val="center"/>
    </w:pPr>
    <w:rPr>
      <w:rFonts w:ascii="Times New Roman" w:eastAsia="Times New Roman" w:hAnsi="Times New Roman" w:cs="Times New Roman"/>
      <w:sz w:val="28"/>
      <w:lang w:val="ru-RU"/>
    </w:rPr>
  </w:style>
  <w:style w:type="character" w:customStyle="1" w:styleId="a4">
    <w:name w:val="Название Знак"/>
    <w:basedOn w:val="a0"/>
    <w:link w:val="a3"/>
    <w:uiPriority w:val="1"/>
    <w:rsid w:val="00985218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5">
    <w:name w:val="Основной текст_"/>
    <w:basedOn w:val="a0"/>
    <w:link w:val="21"/>
    <w:rsid w:val="0098521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5"/>
    <w:rsid w:val="00985218"/>
    <w:pPr>
      <w:shd w:val="clear" w:color="auto" w:fill="FFFFFF"/>
      <w:spacing w:before="360" w:after="900" w:line="324" w:lineRule="exact"/>
      <w:jc w:val="right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paragraph" w:customStyle="1" w:styleId="1">
    <w:name w:val="Основной текст1"/>
    <w:basedOn w:val="a"/>
    <w:rsid w:val="00985218"/>
    <w:pPr>
      <w:shd w:val="clear" w:color="auto" w:fill="FFFFFF"/>
      <w:spacing w:before="300" w:after="300" w:line="317" w:lineRule="exact"/>
      <w:ind w:hanging="5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pt">
    <w:name w:val="Основной текст + Интервал 5 pt"/>
    <w:basedOn w:val="a5"/>
    <w:rsid w:val="00AB62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rsid w:val="00AB6249"/>
    <w:pPr>
      <w:shd w:val="clear" w:color="auto" w:fill="FFFFFF"/>
      <w:spacing w:before="300" w:after="600" w:line="317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styleId="a6">
    <w:name w:val="Hyperlink"/>
    <w:basedOn w:val="a0"/>
    <w:rsid w:val="00B913A2"/>
    <w:rPr>
      <w:color w:val="0066CC"/>
      <w:u w:val="single"/>
    </w:rPr>
  </w:style>
  <w:style w:type="table" w:styleId="a7">
    <w:name w:val="Table Grid"/>
    <w:basedOn w:val="a1"/>
    <w:uiPriority w:val="39"/>
    <w:rsid w:val="004B3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ro56.ru/" TargetMode="External"/><Relationship Id="rId5" Type="http://schemas.openxmlformats.org/officeDocument/2006/relationships/hyperlink" Target="https://fioc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OB24woLX0wL3QhAwA/WMx43TYI0GrtwBJwgvkOUIyeU=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3YPPO+L+vwyYAC1ZAPftvPCWdtjnplr4EZgcQa0Me3I=</DigestValue>
    </Reference>
  </SignedInfo>
  <SignatureValue>GCjkXHIX8YLP2r7n/plyqssprOhrgchx0NKU89GPNavyng449FRPz1WPGiFa+1nt
9eXt5nMJSMXpTVAOFuD+sQ==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qz2aa+7FjtPAHMXGFmfIiC17Br0=</DigestValue>
      </Reference>
      <Reference URI="/word/document.xml?ContentType=application/vnd.openxmlformats-officedocument.wordprocessingml.document.main+xml">
        <DigestMethod Algorithm="http://www.w3.org/2000/09/xmldsig#sha1"/>
        <DigestValue>TMfhXwE99OkWGHlxQ1B9XTO4BOk=</DigestValue>
      </Reference>
      <Reference URI="/word/fontTable.xml?ContentType=application/vnd.openxmlformats-officedocument.wordprocessingml.fontTable+xml">
        <DigestMethod Algorithm="http://www.w3.org/2000/09/xmldsig#sha1"/>
        <DigestValue>QYc9g+4S0AQr9pjI2ZszJxOb+3Y=</DigestValue>
      </Reference>
      <Reference URI="/word/numbering.xml?ContentType=application/vnd.openxmlformats-officedocument.wordprocessingml.numbering+xml">
        <DigestMethod Algorithm="http://www.w3.org/2000/09/xmldsig#sha1"/>
        <DigestValue>s2bsTwRRt+ydj8OQIsph0+zZU3I=</DigestValue>
      </Reference>
      <Reference URI="/word/settings.xml?ContentType=application/vnd.openxmlformats-officedocument.wordprocessingml.settings+xml">
        <DigestMethod Algorithm="http://www.w3.org/2000/09/xmldsig#sha1"/>
        <DigestValue>xU71exGDSoPU18O+5H8+fvjZw0k=</DigestValue>
      </Reference>
      <Reference URI="/word/styles.xml?ContentType=application/vnd.openxmlformats-officedocument.wordprocessingml.styles+xml">
        <DigestMethod Algorithm="http://www.w3.org/2000/09/xmldsig#sha1"/>
        <DigestValue>zazVer0EXXMgEHyE3rtJGZ6kjTM=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2022-07-12T06:52:11Z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2022-07-12T06:52:11Z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2022-07-01T11:43:00Z</dcterms:created>
  <dcterms:modified xsi:type="dcterms:W3CDTF">2022-07-01T11:43:00Z</dcterms:modified>
</cp:coreProperties>
</file>