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20"/>
      </w:tblGrid>
      <w:tr w:rsidR="00645F5A" w:rsidRPr="00DC551D" w:rsidTr="00645F5A">
        <w:trPr>
          <w:trHeight w:val="3070"/>
        </w:trPr>
        <w:tc>
          <w:tcPr>
            <w:tcW w:w="5220" w:type="dxa"/>
          </w:tcPr>
          <w:p w:rsidR="00645F5A" w:rsidRDefault="00645F5A" w:rsidP="00645F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РАЙОННЫЙ ОТДЕЛ ОБРАЗОВАНИЯ</w:t>
            </w:r>
          </w:p>
          <w:p w:rsidR="00645F5A" w:rsidRDefault="00645F5A" w:rsidP="00645F5A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АДМИНИСТРАЦИИ ТОЦКОГО РАЙОНА</w:t>
            </w:r>
          </w:p>
          <w:p w:rsidR="00645F5A" w:rsidRPr="00DD7DE8" w:rsidRDefault="00645F5A" w:rsidP="00645F5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П Р И К А З </w:t>
            </w:r>
          </w:p>
          <w:p w:rsidR="00645F5A" w:rsidRPr="00645F5A" w:rsidRDefault="00645F5A" w:rsidP="00645F5A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03B08" w:rsidRPr="00D03B08">
              <w:rPr>
                <w:sz w:val="28"/>
                <w:szCs w:val="28"/>
              </w:rPr>
              <w:t>18</w:t>
            </w:r>
            <w:r w:rsidRPr="00D03B08">
              <w:rPr>
                <w:sz w:val="28"/>
                <w:szCs w:val="28"/>
              </w:rPr>
              <w:t>.1</w:t>
            </w:r>
            <w:r w:rsidR="00D03B08" w:rsidRPr="00D03B08">
              <w:rPr>
                <w:sz w:val="28"/>
                <w:szCs w:val="28"/>
              </w:rPr>
              <w:t>1</w:t>
            </w:r>
            <w:r w:rsidRPr="00D03B08">
              <w:rPr>
                <w:sz w:val="28"/>
                <w:szCs w:val="28"/>
              </w:rPr>
              <w:t>.202</w:t>
            </w:r>
            <w:r w:rsidR="00D03B08" w:rsidRPr="00D03B08">
              <w:rPr>
                <w:sz w:val="28"/>
                <w:szCs w:val="28"/>
              </w:rPr>
              <w:t>1</w:t>
            </w:r>
            <w:r w:rsidRPr="00D03B08">
              <w:rPr>
                <w:sz w:val="28"/>
                <w:szCs w:val="28"/>
              </w:rPr>
              <w:t xml:space="preserve"> г.            № 01-03/2</w:t>
            </w:r>
            <w:r w:rsidR="00D03B08" w:rsidRPr="00D03B08">
              <w:rPr>
                <w:sz w:val="28"/>
                <w:szCs w:val="28"/>
              </w:rPr>
              <w:t>38</w:t>
            </w:r>
            <w:r w:rsidRPr="00D03B08">
              <w:rPr>
                <w:sz w:val="28"/>
                <w:szCs w:val="28"/>
              </w:rPr>
              <w:t>-о</w:t>
            </w:r>
          </w:p>
          <w:p w:rsidR="00645F5A" w:rsidRDefault="00645F5A" w:rsidP="00645F5A">
            <w:r w:rsidRPr="006A6E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02AF5C" wp14:editId="330E367D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149860</wp:posOffset>
                      </wp:positionV>
                      <wp:extent cx="3175" cy="153035"/>
                      <wp:effectExtent l="12065" t="5715" r="13335" b="127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53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04AFC" id="Прямая соединительная линия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11.8pt" to="229.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"/>
                  </w:pict>
                </mc:Fallback>
              </mc:AlternateContent>
            </w:r>
            <w:r w:rsidRPr="006A6E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4D19A0" wp14:editId="7FDCDC26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140335</wp:posOffset>
                      </wp:positionV>
                      <wp:extent cx="152400" cy="0"/>
                      <wp:effectExtent l="12065" t="5715" r="6985" b="1333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EAD34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05pt" to="228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m5TQIAAFcEAAAOAAAAZHJzL2Uyb0RvYy54bWysVM1uEzEQviPxDtbe091NNqVddVOhbMKl&#10;QKWWB3Bsb9bCa1u2m02EkKBnpD4Cr8ABpEoFnmHzRoydH6VwQYgcnLFn5vM3M5/37HzZCLRgxnIl&#10;iyg9SiLEJFGUy3kRvbme9k4iZB2WFAslWRGtmI3OR0+fnLU6Z31VK0GZQQAibd7qIqqd03kcW1Kz&#10;BtsjpZkEZ6VMgx1szTymBreA3oi4nyTH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"/>
                  </w:pict>
                </mc:Fallback>
              </mc:AlternateContent>
            </w:r>
          </w:p>
          <w:tbl>
            <w:tblPr>
              <w:tblW w:w="4703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4231"/>
              <w:gridCol w:w="236"/>
            </w:tblGrid>
            <w:tr w:rsidR="00645F5A" w:rsidTr="00645F5A">
              <w:trPr>
                <w:trHeight w:val="762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5F5A" w:rsidRDefault="00645F5A" w:rsidP="00645F5A">
                  <w:pPr>
                    <w:rPr>
                      <w:sz w:val="28"/>
                      <w:szCs w:val="28"/>
                    </w:rPr>
                  </w:pPr>
                  <w:r w:rsidRPr="00B90E43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6F69384" wp14:editId="4C861694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6985" r="5080" b="11430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7B87DC0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      </w:pict>
                      </mc:Fallback>
                    </mc:AlternateContent>
                  </w:r>
                  <w:r w:rsidRPr="00B90E43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F1D0D9F" wp14:editId="28A06F25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7620" r="5080" b="1143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71D2A4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5F5A" w:rsidRPr="007304ED" w:rsidRDefault="00645F5A" w:rsidP="002250C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>О проведении муниципального этапа областного конкурса профессионального мастерства работников системы образования Оренбургской области «Учитель Оренбуржья-202</w:t>
                  </w:r>
                  <w:r w:rsidR="002250CB">
                    <w:rPr>
                      <w:sz w:val="28"/>
                    </w:rPr>
                    <w:t>2</w:t>
                  </w:r>
                  <w:r>
                    <w:rPr>
                      <w:sz w:val="28"/>
                    </w:rPr>
                    <w:t>»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5F5A" w:rsidRDefault="00645F5A" w:rsidP="00645F5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45F5A" w:rsidRPr="00DC551D" w:rsidRDefault="00645F5A" w:rsidP="00645F5A">
            <w:pPr>
              <w:pStyle w:val="a3"/>
              <w:ind w:left="180"/>
              <w:jc w:val="center"/>
              <w:rPr>
                <w:b/>
                <w:sz w:val="24"/>
              </w:rPr>
            </w:pPr>
          </w:p>
        </w:tc>
      </w:tr>
    </w:tbl>
    <w:p w:rsidR="00645F5A" w:rsidRDefault="00645F5A" w:rsidP="00645F5A">
      <w:pPr>
        <w:rPr>
          <w:sz w:val="28"/>
        </w:rPr>
      </w:pPr>
    </w:p>
    <w:p w:rsidR="00645F5A" w:rsidRPr="005E6563" w:rsidRDefault="00645F5A" w:rsidP="00645F5A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>
        <w:rPr>
          <w:sz w:val="28"/>
        </w:rPr>
        <w:tab/>
      </w:r>
      <w:r w:rsidRPr="00A21C9D">
        <w:rPr>
          <w:sz w:val="28"/>
          <w:szCs w:val="28"/>
        </w:rPr>
        <w:t>Во исполнение указ</w:t>
      </w:r>
      <w:r>
        <w:rPr>
          <w:sz w:val="28"/>
          <w:szCs w:val="28"/>
        </w:rPr>
        <w:t>а</w:t>
      </w:r>
      <w:r w:rsidRPr="00A21C9D">
        <w:rPr>
          <w:sz w:val="28"/>
          <w:szCs w:val="28"/>
        </w:rPr>
        <w:t xml:space="preserve"> Губернатора Оренбургской области </w:t>
      </w:r>
      <w:r w:rsidRPr="00A21C9D">
        <w:rPr>
          <w:bCs/>
          <w:color w:val="000000"/>
          <w:sz w:val="28"/>
          <w:szCs w:val="28"/>
        </w:rPr>
        <w:t>от 11.02.2010</w:t>
      </w:r>
      <w:r>
        <w:rPr>
          <w:bCs/>
          <w:color w:val="000000"/>
          <w:sz w:val="28"/>
          <w:szCs w:val="28"/>
        </w:rPr>
        <w:t xml:space="preserve"> года </w:t>
      </w:r>
      <w:r w:rsidRPr="00A21C9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№</w:t>
      </w:r>
      <w:r w:rsidRPr="00A21C9D">
        <w:rPr>
          <w:bCs/>
          <w:color w:val="000000"/>
          <w:sz w:val="28"/>
          <w:szCs w:val="28"/>
        </w:rPr>
        <w:t>20-ук</w:t>
      </w:r>
      <w:r w:rsidRPr="00CC483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Pr="00026FDE">
        <w:rPr>
          <w:bCs/>
          <w:color w:val="000000"/>
          <w:sz w:val="28"/>
          <w:szCs w:val="28"/>
        </w:rPr>
        <w:t>О проведении конкурсов профессионального мастерства</w:t>
      </w:r>
      <w:r>
        <w:rPr>
          <w:bCs/>
          <w:color w:val="000000"/>
          <w:sz w:val="28"/>
          <w:szCs w:val="28"/>
        </w:rPr>
        <w:t xml:space="preserve"> </w:t>
      </w:r>
      <w:r w:rsidRPr="003233A5">
        <w:rPr>
          <w:bCs/>
          <w:color w:val="000000"/>
          <w:sz w:val="28"/>
          <w:szCs w:val="28"/>
        </w:rPr>
        <w:t>работников системы образования Оренбургской области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«</w:t>
      </w:r>
      <w:r w:rsidRPr="00FA0427">
        <w:rPr>
          <w:color w:val="000000"/>
          <w:spacing w:val="-1"/>
          <w:sz w:val="28"/>
          <w:szCs w:val="28"/>
        </w:rPr>
        <w:t>Учитель Оренбур</w:t>
      </w:r>
      <w:r>
        <w:rPr>
          <w:color w:val="000000"/>
          <w:spacing w:val="-1"/>
          <w:sz w:val="28"/>
          <w:szCs w:val="28"/>
        </w:rPr>
        <w:t xml:space="preserve">жья» </w:t>
      </w:r>
      <w:r w:rsidRPr="00250AAE">
        <w:rPr>
          <w:color w:val="000000"/>
          <w:spacing w:val="-1"/>
          <w:sz w:val="28"/>
          <w:szCs w:val="28"/>
        </w:rPr>
        <w:t>(в редакции Губернатора Оренбургской области от 10.06.2013 № 587-ук)</w:t>
      </w:r>
      <w:r>
        <w:rPr>
          <w:sz w:val="28"/>
          <w:szCs w:val="28"/>
        </w:rPr>
        <w:t xml:space="preserve"> </w:t>
      </w:r>
      <w:r w:rsidRPr="005E6563">
        <w:rPr>
          <w:sz w:val="28"/>
          <w:szCs w:val="28"/>
        </w:rPr>
        <w:t>приказом министерства образования Оренбургской области от 04.12.2020 № 01-21/1623 «Об организации и проведении зонального этапа конкурса профессионального мастерства работников системы образования Оренбургской  области «Учитель Оренбуржья» в 202</w:t>
      </w:r>
      <w:r w:rsidR="002250CB">
        <w:rPr>
          <w:sz w:val="28"/>
          <w:szCs w:val="28"/>
        </w:rPr>
        <w:t>2</w:t>
      </w:r>
      <w:r w:rsidRPr="005E6563">
        <w:rPr>
          <w:sz w:val="28"/>
          <w:szCs w:val="28"/>
        </w:rPr>
        <w:t xml:space="preserve"> году»</w:t>
      </w:r>
    </w:p>
    <w:p w:rsidR="00645F5A" w:rsidRPr="00250AAE" w:rsidRDefault="00645F5A" w:rsidP="00645F5A">
      <w:pPr>
        <w:jc w:val="both"/>
        <w:rPr>
          <w:color w:val="000000"/>
          <w:spacing w:val="-1"/>
          <w:sz w:val="28"/>
          <w:szCs w:val="28"/>
        </w:rPr>
      </w:pPr>
    </w:p>
    <w:p w:rsidR="00645F5A" w:rsidRDefault="00645F5A" w:rsidP="00645F5A">
      <w:pPr>
        <w:ind w:firstLine="567"/>
        <w:rPr>
          <w:sz w:val="28"/>
        </w:rPr>
      </w:pPr>
      <w:r>
        <w:rPr>
          <w:sz w:val="28"/>
        </w:rPr>
        <w:t>ПРИКАЗЫВАЮ:</w:t>
      </w:r>
    </w:p>
    <w:p w:rsidR="00645F5A" w:rsidRDefault="00645F5A" w:rsidP="00645F5A">
      <w:pPr>
        <w:numPr>
          <w:ilvl w:val="0"/>
          <w:numId w:val="1"/>
        </w:numPr>
        <w:spacing w:before="120" w:after="120"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(в дистанционной форме) муниципальный этап областного конкурса профессионального мастерства работников системы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Учитель Оренбуржья - 202</w:t>
      </w:r>
      <w:r w:rsidR="002250CB">
        <w:rPr>
          <w:sz w:val="28"/>
        </w:rPr>
        <w:t>2</w:t>
      </w:r>
      <w:r>
        <w:rPr>
          <w:sz w:val="28"/>
        </w:rPr>
        <w:t>» (далее Конкурс) в соответствии с действующим Положением  о конкурсе (Приложение 1).</w:t>
      </w:r>
    </w:p>
    <w:p w:rsidR="00645F5A" w:rsidRDefault="00645F5A" w:rsidP="00645F5A">
      <w:pPr>
        <w:numPr>
          <w:ilvl w:val="0"/>
          <w:numId w:val="1"/>
        </w:numPr>
        <w:spacing w:before="120" w:after="120"/>
        <w:ind w:left="0" w:firstLine="567"/>
        <w:jc w:val="both"/>
        <w:rPr>
          <w:sz w:val="28"/>
        </w:rPr>
      </w:pPr>
      <w:r>
        <w:rPr>
          <w:sz w:val="28"/>
        </w:rPr>
        <w:t>Определить сроки проведения конкурса</w:t>
      </w:r>
      <w:r w:rsidRPr="00745585">
        <w:rPr>
          <w:sz w:val="28"/>
        </w:rPr>
        <w:t xml:space="preserve"> </w:t>
      </w:r>
      <w:r w:rsidRPr="00382473">
        <w:rPr>
          <w:sz w:val="28"/>
        </w:rPr>
        <w:t>в номинаци</w:t>
      </w:r>
      <w:r>
        <w:rPr>
          <w:sz w:val="28"/>
        </w:rPr>
        <w:t>ях</w:t>
      </w:r>
      <w:r w:rsidRPr="00382473">
        <w:rPr>
          <w:sz w:val="28"/>
        </w:rPr>
        <w:t xml:space="preserve"> «Учитель о</w:t>
      </w:r>
      <w:r>
        <w:rPr>
          <w:sz w:val="28"/>
        </w:rPr>
        <w:t>бщеобразовательной организации»:</w:t>
      </w:r>
    </w:p>
    <w:p w:rsidR="00645F5A" w:rsidRDefault="00645F5A" w:rsidP="00645F5A">
      <w:pPr>
        <w:spacing w:before="120" w:after="120"/>
        <w:jc w:val="both"/>
        <w:rPr>
          <w:sz w:val="28"/>
        </w:rPr>
      </w:pPr>
      <w:r>
        <w:rPr>
          <w:b/>
          <w:sz w:val="28"/>
        </w:rPr>
        <w:t xml:space="preserve">-    </w:t>
      </w:r>
      <w:r>
        <w:rPr>
          <w:sz w:val="28"/>
        </w:rPr>
        <w:t xml:space="preserve">15 декабря 2021 г  </w:t>
      </w:r>
      <w:r>
        <w:rPr>
          <w:b/>
          <w:sz w:val="28"/>
        </w:rPr>
        <w:t xml:space="preserve"> </w:t>
      </w:r>
      <w:proofErr w:type="spellStart"/>
      <w:r>
        <w:rPr>
          <w:sz w:val="28"/>
        </w:rPr>
        <w:t>интернет-ресурс</w:t>
      </w:r>
      <w:proofErr w:type="spellEnd"/>
      <w:r>
        <w:rPr>
          <w:sz w:val="28"/>
        </w:rPr>
        <w:t>;</w:t>
      </w:r>
    </w:p>
    <w:p w:rsidR="00645F5A" w:rsidRDefault="00645F5A" w:rsidP="00645F5A">
      <w:pPr>
        <w:spacing w:before="120" w:after="120"/>
        <w:jc w:val="both"/>
        <w:rPr>
          <w:sz w:val="28"/>
        </w:rPr>
      </w:pPr>
      <w:r>
        <w:rPr>
          <w:sz w:val="28"/>
        </w:rPr>
        <w:t xml:space="preserve">-    15 декабря 2021-    </w:t>
      </w:r>
      <w:r w:rsidRPr="00760763">
        <w:rPr>
          <w:sz w:val="28"/>
          <w:szCs w:val="28"/>
        </w:rPr>
        <w:t>конкурсно</w:t>
      </w:r>
      <w:r>
        <w:rPr>
          <w:sz w:val="28"/>
          <w:szCs w:val="28"/>
        </w:rPr>
        <w:t>е</w:t>
      </w:r>
      <w:r w:rsidRPr="00760763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>е</w:t>
      </w:r>
      <w:r w:rsidRPr="00760763">
        <w:rPr>
          <w:sz w:val="28"/>
          <w:szCs w:val="28"/>
        </w:rPr>
        <w:t xml:space="preserve"> «Урок»</w:t>
      </w:r>
      <w:r w:rsidRPr="00760763">
        <w:rPr>
          <w:sz w:val="28"/>
        </w:rPr>
        <w:t xml:space="preserve"> </w:t>
      </w:r>
      <w:r>
        <w:rPr>
          <w:sz w:val="28"/>
        </w:rPr>
        <w:t>(видеозапись)</w:t>
      </w:r>
      <w:r w:rsidRPr="00812D44">
        <w:rPr>
          <w:sz w:val="28"/>
        </w:rPr>
        <w:t>;</w:t>
      </w:r>
    </w:p>
    <w:p w:rsidR="00645F5A" w:rsidRDefault="00645F5A" w:rsidP="00645F5A">
      <w:pPr>
        <w:spacing w:before="120" w:after="120"/>
        <w:jc w:val="both"/>
        <w:rPr>
          <w:sz w:val="28"/>
        </w:rPr>
      </w:pPr>
      <w:r w:rsidRPr="00906E5C">
        <w:rPr>
          <w:sz w:val="28"/>
        </w:rPr>
        <w:t>-</w:t>
      </w:r>
      <w:r>
        <w:rPr>
          <w:sz w:val="28"/>
        </w:rPr>
        <w:t xml:space="preserve">  </w:t>
      </w:r>
      <w:r w:rsidRPr="00382473">
        <w:rPr>
          <w:sz w:val="28"/>
        </w:rPr>
        <w:t xml:space="preserve">  </w:t>
      </w:r>
      <w:r>
        <w:rPr>
          <w:sz w:val="28"/>
        </w:rPr>
        <w:t>15 декабря 2021     мастер-класс (видеозапись).</w:t>
      </w:r>
    </w:p>
    <w:p w:rsidR="00645F5A" w:rsidRDefault="00645F5A" w:rsidP="00645F5A">
      <w:pPr>
        <w:spacing w:before="120" w:after="120"/>
        <w:ind w:firstLine="567"/>
        <w:jc w:val="both"/>
        <w:rPr>
          <w:sz w:val="28"/>
        </w:rPr>
      </w:pPr>
      <w:r>
        <w:rPr>
          <w:sz w:val="28"/>
        </w:rPr>
        <w:t xml:space="preserve">3.    </w:t>
      </w:r>
      <w:r w:rsidRPr="007A6D2A">
        <w:rPr>
          <w:sz w:val="28"/>
        </w:rPr>
        <w:t>Утвердить положение о проведении Конкурса (Приложение 1-6)</w:t>
      </w:r>
      <w:r>
        <w:rPr>
          <w:sz w:val="28"/>
        </w:rPr>
        <w:t>.</w:t>
      </w:r>
    </w:p>
    <w:p w:rsidR="00645F5A" w:rsidRDefault="00645F5A" w:rsidP="00645F5A">
      <w:pPr>
        <w:spacing w:before="120" w:after="120"/>
        <w:ind w:firstLine="567"/>
        <w:jc w:val="both"/>
        <w:rPr>
          <w:sz w:val="28"/>
        </w:rPr>
      </w:pPr>
      <w:r>
        <w:rPr>
          <w:sz w:val="28"/>
        </w:rPr>
        <w:t>4.    Утвердить</w:t>
      </w:r>
      <w:r w:rsidRPr="00382473">
        <w:rPr>
          <w:sz w:val="28"/>
        </w:rPr>
        <w:t xml:space="preserve"> состав </w:t>
      </w:r>
      <w:r>
        <w:rPr>
          <w:sz w:val="28"/>
        </w:rPr>
        <w:t>конкурс</w:t>
      </w:r>
      <w:r w:rsidRPr="00382473">
        <w:rPr>
          <w:sz w:val="28"/>
        </w:rPr>
        <w:t>ного жюри</w:t>
      </w:r>
      <w:r>
        <w:rPr>
          <w:sz w:val="28"/>
        </w:rPr>
        <w:t xml:space="preserve"> (Приложение 8</w:t>
      </w:r>
      <w:r w:rsidRPr="00382473">
        <w:rPr>
          <w:sz w:val="28"/>
        </w:rPr>
        <w:t>)</w:t>
      </w:r>
    </w:p>
    <w:p w:rsidR="00645F5A" w:rsidRDefault="00645F5A" w:rsidP="00645F5A">
      <w:pPr>
        <w:spacing w:before="120" w:after="120"/>
        <w:ind w:firstLine="567"/>
        <w:jc w:val="both"/>
        <w:rPr>
          <w:sz w:val="28"/>
        </w:rPr>
      </w:pPr>
      <w:r>
        <w:rPr>
          <w:sz w:val="28"/>
        </w:rPr>
        <w:t xml:space="preserve">5.    </w:t>
      </w:r>
      <w:r w:rsidRPr="00F33DA1">
        <w:rPr>
          <w:sz w:val="28"/>
          <w:szCs w:val="28"/>
        </w:rPr>
        <w:t xml:space="preserve">Утвердить смету расходов на проведение </w:t>
      </w:r>
      <w:r w:rsidRPr="007A6D2A">
        <w:rPr>
          <w:sz w:val="28"/>
        </w:rPr>
        <w:t xml:space="preserve">Конкурса </w:t>
      </w:r>
      <w:r w:rsidRPr="00FD63C5">
        <w:rPr>
          <w:sz w:val="28"/>
        </w:rPr>
        <w:t xml:space="preserve">(Приложение </w:t>
      </w:r>
      <w:r>
        <w:rPr>
          <w:sz w:val="28"/>
        </w:rPr>
        <w:t>9</w:t>
      </w:r>
      <w:r w:rsidRPr="00FD63C5">
        <w:rPr>
          <w:sz w:val="28"/>
        </w:rPr>
        <w:t>).</w:t>
      </w:r>
    </w:p>
    <w:p w:rsidR="00645F5A" w:rsidRPr="00FD63C5" w:rsidRDefault="00645F5A" w:rsidP="00645F5A">
      <w:pPr>
        <w:tabs>
          <w:tab w:val="left" w:pos="851"/>
        </w:tabs>
        <w:spacing w:before="120" w:after="120"/>
        <w:ind w:right="-1"/>
        <w:jc w:val="both"/>
        <w:rPr>
          <w:sz w:val="28"/>
        </w:rPr>
      </w:pPr>
      <w:r>
        <w:rPr>
          <w:sz w:val="28"/>
        </w:rPr>
        <w:t xml:space="preserve">        6.   </w:t>
      </w:r>
      <w:r>
        <w:rPr>
          <w:sz w:val="28"/>
          <w:szCs w:val="28"/>
        </w:rPr>
        <w:t xml:space="preserve">Руководителю-главному бухгалтеру МКУ «ЦБ МУО Тоцкого района» (Панина Т.Н.) профинансировать расходы, </w:t>
      </w:r>
      <w:r w:rsidRPr="00FD63C5">
        <w:rPr>
          <w:sz w:val="28"/>
        </w:rPr>
        <w:t>связанных с проведением Конкурса и награждением за счёт средств субвенции по обеспечению государственных гарантий прав граждан на получение об</w:t>
      </w:r>
      <w:r>
        <w:rPr>
          <w:sz w:val="28"/>
        </w:rPr>
        <w:t>щего образования согласно смете.</w:t>
      </w:r>
    </w:p>
    <w:p w:rsidR="00645F5A" w:rsidRDefault="00645F5A" w:rsidP="00645F5A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A6D2A">
        <w:rPr>
          <w:sz w:val="28"/>
          <w:szCs w:val="28"/>
        </w:rPr>
        <w:t>Руководите</w:t>
      </w:r>
      <w:r>
        <w:rPr>
          <w:sz w:val="28"/>
          <w:szCs w:val="28"/>
        </w:rPr>
        <w:t>лям образовательных организаций:</w:t>
      </w:r>
    </w:p>
    <w:p w:rsidR="00645F5A" w:rsidRDefault="00645F5A" w:rsidP="00645F5A">
      <w:pPr>
        <w:spacing w:before="120" w:after="120"/>
        <w:ind w:firstLine="567"/>
        <w:jc w:val="both"/>
        <w:rPr>
          <w:sz w:val="28"/>
        </w:rPr>
      </w:pPr>
      <w:r>
        <w:rPr>
          <w:sz w:val="28"/>
          <w:szCs w:val="28"/>
        </w:rPr>
        <w:lastRenderedPageBreak/>
        <w:t>7.1. О</w:t>
      </w:r>
      <w:r w:rsidRPr="00EC37BC">
        <w:rPr>
          <w:sz w:val="28"/>
          <w:szCs w:val="28"/>
        </w:rPr>
        <w:t xml:space="preserve">беспечить участие в конкурсе не менее 1 представителя от образовательной организации, </w:t>
      </w:r>
      <w:r w:rsidRPr="00EC37BC">
        <w:rPr>
          <w:sz w:val="28"/>
        </w:rPr>
        <w:t>победителей первого (школьного) этапа областного конкурса профессионального мастерства «Учитель Оренбуржья - 20</w:t>
      </w:r>
      <w:r>
        <w:rPr>
          <w:sz w:val="28"/>
        </w:rPr>
        <w:t>2</w:t>
      </w:r>
      <w:r w:rsidR="002250CB">
        <w:rPr>
          <w:sz w:val="28"/>
        </w:rPr>
        <w:t>2</w:t>
      </w:r>
      <w:r w:rsidRPr="00EC37BC">
        <w:rPr>
          <w:sz w:val="28"/>
        </w:rPr>
        <w:t>»</w:t>
      </w:r>
      <w:r w:rsidRPr="00EC37BC">
        <w:rPr>
          <w:sz w:val="28"/>
          <w:szCs w:val="28"/>
        </w:rPr>
        <w:t xml:space="preserve">. </w:t>
      </w:r>
    </w:p>
    <w:p w:rsidR="00645F5A" w:rsidRDefault="00645F5A" w:rsidP="00645F5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</w:rPr>
        <w:t>7</w:t>
      </w:r>
      <w:r w:rsidRPr="00473FC7">
        <w:rPr>
          <w:b/>
          <w:sz w:val="28"/>
        </w:rPr>
        <w:t>.2.</w:t>
      </w:r>
      <w:r>
        <w:rPr>
          <w:sz w:val="28"/>
        </w:rPr>
        <w:t xml:space="preserve"> </w:t>
      </w:r>
      <w:r w:rsidRPr="00D820BD">
        <w:rPr>
          <w:b/>
          <w:sz w:val="28"/>
        </w:rPr>
        <w:t>Предоставить заявки на участие в конкурсе «Учитель Оренбуржья - 202</w:t>
      </w:r>
      <w:r w:rsidR="002250CB">
        <w:rPr>
          <w:b/>
          <w:sz w:val="28"/>
        </w:rPr>
        <w:t>2</w:t>
      </w:r>
      <w:r w:rsidRPr="00D820BD">
        <w:rPr>
          <w:b/>
          <w:sz w:val="28"/>
        </w:rPr>
        <w:t>»</w:t>
      </w:r>
      <w:r w:rsidRPr="00D820BD">
        <w:rPr>
          <w:b/>
          <w:sz w:val="28"/>
          <w:szCs w:val="28"/>
        </w:rPr>
        <w:t xml:space="preserve">.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D820BD">
        <w:rPr>
          <w:b/>
          <w:sz w:val="28"/>
          <w:szCs w:val="28"/>
        </w:rPr>
        <w:t xml:space="preserve">      </w:t>
      </w:r>
    </w:p>
    <w:p w:rsidR="00645F5A" w:rsidRDefault="00645F5A" w:rsidP="00645F5A">
      <w:pPr>
        <w:ind w:firstLine="567"/>
        <w:jc w:val="right"/>
        <w:rPr>
          <w:sz w:val="28"/>
        </w:rPr>
      </w:pPr>
      <w:r w:rsidRPr="00D820BD">
        <w:rPr>
          <w:b/>
          <w:sz w:val="28"/>
          <w:szCs w:val="28"/>
        </w:rPr>
        <w:t xml:space="preserve">        Срок до 29.1</w:t>
      </w:r>
      <w:r>
        <w:rPr>
          <w:b/>
          <w:sz w:val="28"/>
          <w:szCs w:val="28"/>
        </w:rPr>
        <w:t>1</w:t>
      </w:r>
      <w:r w:rsidRPr="00D820BD">
        <w:rPr>
          <w:b/>
          <w:sz w:val="28"/>
          <w:szCs w:val="28"/>
        </w:rPr>
        <w:t>.2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645F5A" w:rsidRPr="00382473" w:rsidRDefault="00645F5A" w:rsidP="00645F5A">
      <w:pPr>
        <w:spacing w:before="120" w:after="120"/>
        <w:ind w:firstLine="567"/>
        <w:jc w:val="both"/>
        <w:rPr>
          <w:sz w:val="28"/>
        </w:rPr>
      </w:pPr>
      <w:r>
        <w:rPr>
          <w:sz w:val="28"/>
        </w:rPr>
        <w:t xml:space="preserve"> 8.        </w:t>
      </w:r>
      <w:r w:rsidRPr="00382473">
        <w:rPr>
          <w:sz w:val="28"/>
        </w:rPr>
        <w:t xml:space="preserve">Заведующей </w:t>
      </w:r>
      <w:proofErr w:type="gramStart"/>
      <w:r w:rsidRPr="00382473">
        <w:rPr>
          <w:sz w:val="28"/>
        </w:rPr>
        <w:t xml:space="preserve">ИМЦ </w:t>
      </w:r>
      <w:r>
        <w:rPr>
          <w:sz w:val="28"/>
        </w:rPr>
        <w:t xml:space="preserve"> (</w:t>
      </w:r>
      <w:proofErr w:type="gramEnd"/>
      <w:r>
        <w:rPr>
          <w:sz w:val="28"/>
        </w:rPr>
        <w:t>Сподобаева С.В</w:t>
      </w:r>
      <w:r w:rsidRPr="00382473">
        <w:rPr>
          <w:sz w:val="28"/>
        </w:rPr>
        <w:t>.</w:t>
      </w:r>
      <w:r>
        <w:rPr>
          <w:sz w:val="28"/>
        </w:rPr>
        <w:t>)</w:t>
      </w:r>
      <w:r w:rsidRPr="00382473">
        <w:rPr>
          <w:sz w:val="28"/>
        </w:rPr>
        <w:t>:</w:t>
      </w:r>
    </w:p>
    <w:p w:rsidR="00645F5A" w:rsidRPr="00AC61CD" w:rsidRDefault="00645F5A" w:rsidP="00645F5A">
      <w:pPr>
        <w:pStyle w:val="a5"/>
        <w:numPr>
          <w:ilvl w:val="1"/>
          <w:numId w:val="44"/>
        </w:numPr>
        <w:spacing w:before="120" w:after="120"/>
        <w:jc w:val="both"/>
        <w:rPr>
          <w:sz w:val="28"/>
        </w:rPr>
      </w:pPr>
      <w:r w:rsidRPr="00AC61CD">
        <w:rPr>
          <w:sz w:val="28"/>
        </w:rPr>
        <w:t>Довести положение о проведении Конкурса до сведения руководителей ОО.</w:t>
      </w:r>
    </w:p>
    <w:p w:rsidR="00645F5A" w:rsidRPr="00AC61CD" w:rsidRDefault="00645F5A" w:rsidP="00645F5A">
      <w:pPr>
        <w:pStyle w:val="a5"/>
        <w:numPr>
          <w:ilvl w:val="1"/>
          <w:numId w:val="44"/>
        </w:numPr>
        <w:spacing w:before="120" w:after="120"/>
        <w:jc w:val="both"/>
        <w:rPr>
          <w:sz w:val="28"/>
        </w:rPr>
      </w:pPr>
      <w:r w:rsidRPr="00AC61CD">
        <w:rPr>
          <w:sz w:val="28"/>
        </w:rPr>
        <w:t>Обеспечить своевременный сбор конкурсных материалов до 1</w:t>
      </w:r>
      <w:r>
        <w:rPr>
          <w:sz w:val="28"/>
        </w:rPr>
        <w:t>5</w:t>
      </w:r>
      <w:r w:rsidRPr="00AC61CD">
        <w:rPr>
          <w:sz w:val="28"/>
        </w:rPr>
        <w:t>.</w:t>
      </w:r>
      <w:r>
        <w:rPr>
          <w:sz w:val="28"/>
        </w:rPr>
        <w:t>12</w:t>
      </w:r>
      <w:r w:rsidRPr="00AC61CD">
        <w:rPr>
          <w:sz w:val="28"/>
        </w:rPr>
        <w:t>.2021г.</w:t>
      </w:r>
    </w:p>
    <w:p w:rsidR="00645F5A" w:rsidRPr="00AC61CD" w:rsidRDefault="00645F5A" w:rsidP="00645F5A">
      <w:pPr>
        <w:pStyle w:val="a5"/>
        <w:numPr>
          <w:ilvl w:val="0"/>
          <w:numId w:val="44"/>
        </w:numPr>
        <w:tabs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C61CD">
        <w:rPr>
          <w:sz w:val="28"/>
          <w:szCs w:val="28"/>
        </w:rPr>
        <w:t xml:space="preserve">Контроль за исполнением настоящего приказа возложить на зав. ИМЦ </w:t>
      </w:r>
      <w:proofErr w:type="spellStart"/>
      <w:r w:rsidRPr="00AC61CD">
        <w:rPr>
          <w:sz w:val="28"/>
          <w:szCs w:val="28"/>
        </w:rPr>
        <w:t>Сподобаеву</w:t>
      </w:r>
      <w:proofErr w:type="spellEnd"/>
      <w:r w:rsidRPr="00AC61CD">
        <w:rPr>
          <w:sz w:val="28"/>
          <w:szCs w:val="28"/>
        </w:rPr>
        <w:t xml:space="preserve"> С.В.</w:t>
      </w:r>
    </w:p>
    <w:p w:rsidR="00645F5A" w:rsidRDefault="00645F5A" w:rsidP="00645F5A">
      <w:pPr>
        <w:spacing w:before="120" w:after="120"/>
        <w:jc w:val="both"/>
        <w:rPr>
          <w:sz w:val="28"/>
          <w:szCs w:val="28"/>
        </w:rPr>
      </w:pPr>
    </w:p>
    <w:p w:rsidR="00645F5A" w:rsidRDefault="00645F5A" w:rsidP="00645F5A">
      <w:pPr>
        <w:jc w:val="both"/>
        <w:rPr>
          <w:sz w:val="28"/>
          <w:szCs w:val="28"/>
        </w:rPr>
      </w:pPr>
    </w:p>
    <w:p w:rsidR="00645F5A" w:rsidRDefault="00645F5A" w:rsidP="00645F5A">
      <w:pPr>
        <w:jc w:val="both"/>
        <w:rPr>
          <w:sz w:val="28"/>
          <w:szCs w:val="28"/>
        </w:rPr>
      </w:pPr>
    </w:p>
    <w:p w:rsidR="00645F5A" w:rsidRDefault="00645F5A" w:rsidP="00645F5A">
      <w:pPr>
        <w:jc w:val="both"/>
        <w:rPr>
          <w:sz w:val="28"/>
          <w:szCs w:val="28"/>
        </w:rPr>
      </w:pPr>
    </w:p>
    <w:p w:rsidR="00645F5A" w:rsidRPr="009D74C8" w:rsidRDefault="00645F5A" w:rsidP="00645F5A">
      <w:pPr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  <w:r w:rsidRPr="009D74C8">
        <w:rPr>
          <w:sz w:val="28"/>
          <w:szCs w:val="28"/>
        </w:rPr>
        <w:t xml:space="preserve">Руководитель РОО                                   </w:t>
      </w:r>
      <w:r>
        <w:rPr>
          <w:sz w:val="28"/>
          <w:szCs w:val="28"/>
        </w:rPr>
        <w:t xml:space="preserve">                                Т.И.     Гончарова</w:t>
      </w: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p w:rsidR="00645F5A" w:rsidRDefault="00645F5A" w:rsidP="00645F5A">
      <w:pPr>
        <w:ind w:left="180"/>
        <w:jc w:val="both"/>
        <w:rPr>
          <w:sz w:val="28"/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147"/>
        <w:gridCol w:w="4424"/>
      </w:tblGrid>
      <w:tr w:rsidR="00645F5A" w:rsidRPr="007A6433" w:rsidTr="00645F5A">
        <w:tc>
          <w:tcPr>
            <w:tcW w:w="5147" w:type="dxa"/>
          </w:tcPr>
          <w:p w:rsidR="00645F5A" w:rsidRPr="007A6433" w:rsidRDefault="00645F5A" w:rsidP="00645F5A">
            <w:pPr>
              <w:widowControl w:val="0"/>
              <w:adjustRightInd w:val="0"/>
              <w:ind w:right="57"/>
              <w:jc w:val="both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4" w:type="dxa"/>
          </w:tcPr>
          <w:p w:rsidR="00645F5A" w:rsidRPr="007A6433" w:rsidRDefault="00645F5A" w:rsidP="00645F5A">
            <w:pPr>
              <w:widowControl w:val="0"/>
              <w:adjustRightInd w:val="0"/>
              <w:ind w:right="57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Pr="007A6433">
              <w:rPr>
                <w:color w:val="000000"/>
                <w:sz w:val="28"/>
                <w:szCs w:val="28"/>
              </w:rPr>
              <w:t>Приложение №1</w:t>
            </w:r>
          </w:p>
        </w:tc>
      </w:tr>
    </w:tbl>
    <w:p w:rsidR="00645F5A" w:rsidRPr="00D03B08" w:rsidRDefault="00645F5A" w:rsidP="00645F5A">
      <w:pPr>
        <w:shd w:val="clear" w:color="auto" w:fill="FFFFFF"/>
        <w:adjustRightInd w:val="0"/>
        <w:ind w:right="57"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приказу РОО </w:t>
      </w:r>
      <w:r w:rsidRPr="00D03B08">
        <w:rPr>
          <w:sz w:val="28"/>
          <w:szCs w:val="28"/>
        </w:rPr>
        <w:t>№ 01-03/2</w:t>
      </w:r>
      <w:r w:rsidR="00D03B08">
        <w:rPr>
          <w:sz w:val="28"/>
          <w:szCs w:val="28"/>
        </w:rPr>
        <w:t>38</w:t>
      </w:r>
      <w:r w:rsidRPr="00D03B08">
        <w:rPr>
          <w:sz w:val="28"/>
          <w:szCs w:val="28"/>
        </w:rPr>
        <w:t xml:space="preserve"> </w:t>
      </w:r>
    </w:p>
    <w:p w:rsidR="00645F5A" w:rsidRPr="00D03B08" w:rsidRDefault="00645F5A" w:rsidP="00645F5A">
      <w:pPr>
        <w:shd w:val="clear" w:color="auto" w:fill="FFFFFF"/>
        <w:adjustRightInd w:val="0"/>
        <w:ind w:right="57" w:firstLine="709"/>
        <w:jc w:val="center"/>
        <w:rPr>
          <w:sz w:val="28"/>
          <w:szCs w:val="28"/>
        </w:rPr>
      </w:pPr>
      <w:r w:rsidRPr="00D03B08">
        <w:rPr>
          <w:sz w:val="28"/>
          <w:szCs w:val="28"/>
        </w:rPr>
        <w:t xml:space="preserve">                                                         </w:t>
      </w:r>
      <w:proofErr w:type="gramStart"/>
      <w:r w:rsidRPr="00D03B08">
        <w:rPr>
          <w:sz w:val="28"/>
          <w:szCs w:val="28"/>
        </w:rPr>
        <w:t xml:space="preserve">от  </w:t>
      </w:r>
      <w:r w:rsidR="00D03B08">
        <w:rPr>
          <w:sz w:val="28"/>
          <w:szCs w:val="28"/>
        </w:rPr>
        <w:t>18</w:t>
      </w:r>
      <w:r w:rsidRPr="00D03B08">
        <w:rPr>
          <w:sz w:val="28"/>
          <w:szCs w:val="28"/>
        </w:rPr>
        <w:t>.1</w:t>
      </w:r>
      <w:r w:rsidR="00D03B08">
        <w:rPr>
          <w:sz w:val="28"/>
          <w:szCs w:val="28"/>
        </w:rPr>
        <w:t>1</w:t>
      </w:r>
      <w:r w:rsidRPr="00D03B08">
        <w:rPr>
          <w:sz w:val="28"/>
          <w:szCs w:val="28"/>
        </w:rPr>
        <w:t>.202</w:t>
      </w:r>
      <w:r w:rsidR="00D03B08">
        <w:rPr>
          <w:sz w:val="28"/>
          <w:szCs w:val="28"/>
        </w:rPr>
        <w:t>1</w:t>
      </w:r>
      <w:proofErr w:type="gramEnd"/>
      <w:r w:rsidRPr="00D03B08">
        <w:rPr>
          <w:sz w:val="28"/>
          <w:szCs w:val="28"/>
        </w:rPr>
        <w:t xml:space="preserve"> г. 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center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Положение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center"/>
        <w:rPr>
          <w:color w:val="000000"/>
          <w:sz w:val="28"/>
          <w:szCs w:val="28"/>
        </w:rPr>
      </w:pPr>
      <w:proofErr w:type="gramStart"/>
      <w:r w:rsidRPr="007A6433">
        <w:rPr>
          <w:color w:val="000000"/>
          <w:sz w:val="28"/>
          <w:szCs w:val="28"/>
        </w:rPr>
        <w:t>О  районном</w:t>
      </w:r>
      <w:proofErr w:type="gramEnd"/>
      <w:r w:rsidRPr="007A643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этапе областного </w:t>
      </w:r>
      <w:r w:rsidRPr="007A6433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</w:t>
      </w:r>
      <w:r w:rsidRPr="007A6433">
        <w:rPr>
          <w:color w:val="000000"/>
          <w:sz w:val="28"/>
          <w:szCs w:val="28"/>
        </w:rPr>
        <w:t xml:space="preserve"> профессионального мастерства 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center"/>
        <w:rPr>
          <w:color w:val="000000"/>
          <w:sz w:val="28"/>
          <w:szCs w:val="28"/>
        </w:rPr>
      </w:pPr>
      <w:proofErr w:type="gramStart"/>
      <w:r w:rsidRPr="007A6433">
        <w:rPr>
          <w:color w:val="000000"/>
          <w:sz w:val="28"/>
          <w:szCs w:val="28"/>
        </w:rPr>
        <w:t>работников</w:t>
      </w:r>
      <w:proofErr w:type="gramEnd"/>
      <w:r w:rsidRPr="007A6433">
        <w:rPr>
          <w:color w:val="000000"/>
          <w:sz w:val="28"/>
          <w:szCs w:val="28"/>
        </w:rPr>
        <w:t xml:space="preserve"> системы образования </w:t>
      </w:r>
      <w:r>
        <w:rPr>
          <w:color w:val="000000"/>
          <w:sz w:val="28"/>
          <w:szCs w:val="28"/>
        </w:rPr>
        <w:t xml:space="preserve">  </w:t>
      </w:r>
      <w:r w:rsidRPr="007A6433">
        <w:rPr>
          <w:color w:val="000000"/>
          <w:sz w:val="28"/>
          <w:szCs w:val="28"/>
        </w:rPr>
        <w:t xml:space="preserve">«Учитель </w:t>
      </w:r>
      <w:r>
        <w:rPr>
          <w:color w:val="000000"/>
          <w:sz w:val="28"/>
          <w:szCs w:val="28"/>
        </w:rPr>
        <w:t>Оренбуржья- 202</w:t>
      </w:r>
      <w:r w:rsidR="002250CB">
        <w:rPr>
          <w:color w:val="000000"/>
          <w:sz w:val="28"/>
          <w:szCs w:val="28"/>
        </w:rPr>
        <w:t>2</w:t>
      </w:r>
      <w:r w:rsidRPr="007A6433">
        <w:rPr>
          <w:color w:val="000000"/>
          <w:sz w:val="28"/>
          <w:szCs w:val="28"/>
        </w:rPr>
        <w:t>»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center"/>
        <w:rPr>
          <w:color w:val="000000"/>
          <w:sz w:val="28"/>
          <w:szCs w:val="28"/>
        </w:rPr>
      </w:pP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center"/>
        <w:rPr>
          <w:sz w:val="28"/>
          <w:szCs w:val="28"/>
        </w:rPr>
      </w:pPr>
      <w:smartTag w:uri="urn:schemas-microsoft-com:office:smarttags" w:element="place">
        <w:r w:rsidRPr="007A6433">
          <w:rPr>
            <w:sz w:val="28"/>
            <w:szCs w:val="28"/>
            <w:lang w:val="en-US"/>
          </w:rPr>
          <w:t>I</w:t>
        </w:r>
        <w:r w:rsidRPr="007A6433">
          <w:rPr>
            <w:sz w:val="28"/>
            <w:szCs w:val="28"/>
          </w:rPr>
          <w:t>.</w:t>
        </w:r>
      </w:smartTag>
      <w:r w:rsidRPr="007A6433">
        <w:rPr>
          <w:sz w:val="28"/>
          <w:szCs w:val="28"/>
        </w:rPr>
        <w:t xml:space="preserve"> Общие положения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center"/>
        <w:rPr>
          <w:sz w:val="28"/>
          <w:szCs w:val="28"/>
        </w:rPr>
      </w:pP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1. Главными целями</w:t>
      </w:r>
      <w:r>
        <w:rPr>
          <w:color w:val="000000"/>
          <w:sz w:val="28"/>
          <w:szCs w:val="28"/>
        </w:rPr>
        <w:t xml:space="preserve"> районного этапа</w:t>
      </w:r>
      <w:r w:rsidRPr="007A6433">
        <w:rPr>
          <w:color w:val="000000"/>
          <w:sz w:val="28"/>
          <w:szCs w:val="28"/>
        </w:rPr>
        <w:t xml:space="preserve"> конкурса профессионального мастерства работников системы образования «Учитель </w:t>
      </w:r>
      <w:r>
        <w:rPr>
          <w:color w:val="000000"/>
          <w:sz w:val="28"/>
          <w:szCs w:val="28"/>
        </w:rPr>
        <w:t>Оренбуржья</w:t>
      </w:r>
      <w:r w:rsidRPr="007A64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- 202</w:t>
      </w:r>
      <w:r w:rsidR="002250CB">
        <w:rPr>
          <w:color w:val="000000"/>
          <w:sz w:val="28"/>
          <w:szCs w:val="28"/>
        </w:rPr>
        <w:t>2</w:t>
      </w:r>
      <w:bookmarkStart w:id="0" w:name="_GoBack"/>
      <w:bookmarkEnd w:id="0"/>
      <w:r w:rsidRPr="007A6433">
        <w:rPr>
          <w:color w:val="000000"/>
          <w:sz w:val="28"/>
          <w:szCs w:val="28"/>
        </w:rPr>
        <w:t>» (далее – конкурс) являются: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- развитие творческого потенциала и повышение уровня профессионального мастерства педагогических работников;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- распространение позитивного инновационного опыта в системе муниципального образования;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- утверждение приоритетов образования в обществе.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2. Конкурс призван способствовать: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- повышению социального престижа педагогических профессий;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- выявлению талантливых работников системы образования, их самореализации и поддержке обществом и государством;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- совершенствованию системы оценки и стимулирования труда педагогических работников.</w:t>
      </w:r>
    </w:p>
    <w:p w:rsidR="00645F5A" w:rsidRPr="007A6433" w:rsidRDefault="00645F5A" w:rsidP="00645F5A">
      <w:pPr>
        <w:shd w:val="clear" w:color="auto" w:fill="FFFFFF"/>
        <w:adjustRightInd w:val="0"/>
        <w:ind w:right="57"/>
        <w:jc w:val="both"/>
        <w:rPr>
          <w:color w:val="000000"/>
          <w:sz w:val="28"/>
          <w:szCs w:val="28"/>
        </w:rPr>
      </w:pPr>
    </w:p>
    <w:p w:rsidR="00645F5A" w:rsidRPr="007A6433" w:rsidRDefault="00645F5A" w:rsidP="00645F5A">
      <w:pPr>
        <w:shd w:val="clear" w:color="auto" w:fill="FFFFFF"/>
        <w:adjustRightInd w:val="0"/>
        <w:ind w:right="57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  <w:lang w:val="en-US"/>
        </w:rPr>
        <w:t>II</w:t>
      </w:r>
      <w:r w:rsidRPr="007A6433">
        <w:rPr>
          <w:color w:val="000000"/>
          <w:sz w:val="28"/>
          <w:szCs w:val="28"/>
        </w:rPr>
        <w:t>. Участники конкурса</w:t>
      </w:r>
    </w:p>
    <w:p w:rsidR="00645F5A" w:rsidRPr="007A6433" w:rsidRDefault="00645F5A" w:rsidP="00645F5A">
      <w:pPr>
        <w:shd w:val="clear" w:color="auto" w:fill="FFFFFF"/>
        <w:adjustRightInd w:val="0"/>
        <w:ind w:right="57"/>
        <w:jc w:val="both"/>
        <w:rPr>
          <w:color w:val="000000"/>
          <w:sz w:val="28"/>
          <w:szCs w:val="28"/>
        </w:rPr>
      </w:pP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i/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3. Принять участие в конкурсе могут педагогические работники образовательных учреждений Тоцкого района.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4. Выдвижение кандидатур проводится на первом этапе конкурса и может осуществляться: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- посредством самовыдвижения;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- администрацией образовательного учреждения на основании решения педагогического совета (коллектива) образовательного учреждения, совета образовательного учреждения;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</w:t>
      </w:r>
      <w:r w:rsidRPr="007A6433">
        <w:rPr>
          <w:color w:val="000000"/>
          <w:sz w:val="28"/>
          <w:szCs w:val="28"/>
        </w:rPr>
        <w:t>обучающимися и их родителями;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- органом государственно-общественного управления (родительским комитетом, попечительским советом, управляющим советом образовательного учреждения);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- инициативной группой коллег, знакомых с педагогической деятельностью претендента.</w:t>
      </w:r>
    </w:p>
    <w:p w:rsidR="00645F5A" w:rsidRPr="0087220F" w:rsidRDefault="00645F5A" w:rsidP="00645F5A">
      <w:pPr>
        <w:shd w:val="clear" w:color="auto" w:fill="FFFFFF"/>
        <w:adjustRightInd w:val="0"/>
        <w:ind w:right="57"/>
        <w:jc w:val="center"/>
        <w:rPr>
          <w:b/>
          <w:color w:val="000000"/>
          <w:sz w:val="28"/>
          <w:szCs w:val="28"/>
        </w:rPr>
      </w:pPr>
      <w:r w:rsidRPr="001347AC">
        <w:rPr>
          <w:b/>
          <w:color w:val="000000"/>
          <w:sz w:val="28"/>
          <w:szCs w:val="28"/>
          <w:lang w:val="en-US"/>
        </w:rPr>
        <w:t>III</w:t>
      </w:r>
      <w:r w:rsidRPr="001347AC">
        <w:rPr>
          <w:b/>
          <w:color w:val="000000"/>
          <w:sz w:val="28"/>
          <w:szCs w:val="28"/>
        </w:rPr>
        <w:t>. Этапы проведения конкурса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20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6. Устанавливаются следующие этапы конкурса: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 xml:space="preserve">- первый этап (школьный) – проводится в образовательном </w:t>
      </w:r>
      <w:proofErr w:type="gramStart"/>
      <w:r w:rsidRPr="007A6433">
        <w:rPr>
          <w:color w:val="000000"/>
          <w:sz w:val="28"/>
          <w:szCs w:val="28"/>
        </w:rPr>
        <w:t>учреждении  в</w:t>
      </w:r>
      <w:proofErr w:type="gramEnd"/>
      <w:r w:rsidRPr="007A6433">
        <w:rPr>
          <w:color w:val="000000"/>
          <w:sz w:val="28"/>
          <w:szCs w:val="28"/>
        </w:rPr>
        <w:t xml:space="preserve"> ноябре;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lastRenderedPageBreak/>
        <w:t xml:space="preserve">- второй этап (муниципальный) – проводится </w:t>
      </w:r>
      <w:r>
        <w:rPr>
          <w:color w:val="000000"/>
          <w:sz w:val="28"/>
          <w:szCs w:val="28"/>
        </w:rPr>
        <w:t xml:space="preserve">районным отделом образования </w:t>
      </w:r>
      <w:proofErr w:type="gramStart"/>
      <w:r>
        <w:rPr>
          <w:color w:val="000000"/>
          <w:sz w:val="28"/>
          <w:szCs w:val="28"/>
        </w:rPr>
        <w:t>в  декабре</w:t>
      </w:r>
      <w:proofErr w:type="gramEnd"/>
      <w:r w:rsidRPr="007A6433">
        <w:rPr>
          <w:color w:val="000000"/>
          <w:sz w:val="28"/>
          <w:szCs w:val="28"/>
        </w:rPr>
        <w:t>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 xml:space="preserve">7. Место и время проведения второго (муниципального) этапа конкурса устанавливаются приказом руководителя отдела образования </w:t>
      </w:r>
      <w:proofErr w:type="gramStart"/>
      <w:r w:rsidRPr="007A6433">
        <w:rPr>
          <w:color w:val="000000"/>
          <w:sz w:val="28"/>
          <w:szCs w:val="28"/>
        </w:rPr>
        <w:t>администрации  Тоцкого</w:t>
      </w:r>
      <w:proofErr w:type="gramEnd"/>
      <w:r w:rsidRPr="007A6433">
        <w:rPr>
          <w:color w:val="000000"/>
          <w:sz w:val="28"/>
          <w:szCs w:val="28"/>
        </w:rPr>
        <w:t xml:space="preserve"> района.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 xml:space="preserve">8. Победители первого (школьного) этапа принимают участие во втором (муниципальном) этапе, а победители второго (муниципального) этапа – в третьем (зональном). 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9. В случае болезни или других непредвиденных обстоятельств соответствующий оргкомитет может направить для участия в очередном этапе конкурса другого участника по своему усмотрению.</w:t>
      </w:r>
    </w:p>
    <w:p w:rsidR="00645F5A" w:rsidRPr="00D044D4" w:rsidRDefault="00645F5A" w:rsidP="00645F5A">
      <w:pPr>
        <w:pStyle w:val="11"/>
        <w:shd w:val="clear" w:color="auto" w:fill="auto"/>
        <w:spacing w:before="0" w:after="0" w:line="240" w:lineRule="auto"/>
        <w:ind w:firstLine="709"/>
      </w:pPr>
      <w:r w:rsidRPr="00D044D4">
        <w:t>IV. Порядок проведения Конкурса</w:t>
      </w:r>
    </w:p>
    <w:p w:rsidR="00645F5A" w:rsidRPr="00D044D4" w:rsidRDefault="00645F5A" w:rsidP="00645F5A">
      <w:pPr>
        <w:pStyle w:val="20"/>
        <w:numPr>
          <w:ilvl w:val="0"/>
          <w:numId w:val="38"/>
        </w:numPr>
        <w:shd w:val="clear" w:color="auto" w:fill="auto"/>
        <w:tabs>
          <w:tab w:val="left" w:pos="1418"/>
        </w:tabs>
        <w:spacing w:after="0" w:line="240" w:lineRule="auto"/>
        <w:ind w:firstLine="709"/>
        <w:jc w:val="both"/>
      </w:pPr>
      <w:r w:rsidRPr="00D044D4">
        <w:t xml:space="preserve">Руководитель </w:t>
      </w:r>
      <w:r>
        <w:t>районного отдела образования</w:t>
      </w:r>
      <w:r w:rsidRPr="00D044D4">
        <w:t xml:space="preserve">, осуществляющего управление в сфере образования (координатор) издает приказ «Об организации и проведении </w:t>
      </w:r>
      <w:r>
        <w:t>муницип</w:t>
      </w:r>
      <w:r w:rsidRPr="00D044D4">
        <w:t>ального этапа Конкурса».</w:t>
      </w:r>
    </w:p>
    <w:p w:rsidR="00645F5A" w:rsidRPr="00D044D4" w:rsidRDefault="00645F5A" w:rsidP="00645F5A">
      <w:pPr>
        <w:pStyle w:val="20"/>
        <w:numPr>
          <w:ilvl w:val="0"/>
          <w:numId w:val="38"/>
        </w:numPr>
        <w:shd w:val="clear" w:color="auto" w:fill="auto"/>
        <w:tabs>
          <w:tab w:val="left" w:pos="1392"/>
          <w:tab w:val="left" w:pos="1418"/>
        </w:tabs>
        <w:spacing w:after="0" w:line="240" w:lineRule="auto"/>
        <w:ind w:firstLine="709"/>
        <w:jc w:val="both"/>
      </w:pPr>
      <w:r>
        <w:t>О</w:t>
      </w:r>
      <w:r w:rsidRPr="00D044D4">
        <w:t>тветственн</w:t>
      </w:r>
      <w:r>
        <w:t>ый</w:t>
      </w:r>
      <w:r w:rsidRPr="00D044D4">
        <w:t xml:space="preserve"> за организацию и проведение Конкурса:</w:t>
      </w:r>
    </w:p>
    <w:p w:rsidR="00645F5A" w:rsidRPr="00D044D4" w:rsidRDefault="00645F5A" w:rsidP="00645F5A">
      <w:pPr>
        <w:pStyle w:val="20"/>
        <w:numPr>
          <w:ilvl w:val="1"/>
          <w:numId w:val="40"/>
        </w:numPr>
        <w:shd w:val="clear" w:color="auto" w:fill="auto"/>
        <w:tabs>
          <w:tab w:val="left" w:pos="1418"/>
        </w:tabs>
        <w:spacing w:after="0" w:line="240" w:lineRule="auto"/>
        <w:ind w:firstLine="709"/>
        <w:jc w:val="both"/>
      </w:pPr>
      <w:proofErr w:type="gramStart"/>
      <w:r w:rsidRPr="00D044D4">
        <w:t>согласовывает</w:t>
      </w:r>
      <w:proofErr w:type="gramEnd"/>
      <w:r w:rsidRPr="00D044D4">
        <w:t xml:space="preserve"> состав </w:t>
      </w:r>
      <w:r>
        <w:t>муницип</w:t>
      </w:r>
      <w:r w:rsidRPr="00D044D4">
        <w:t>ального оргкомитета, жюри;</w:t>
      </w:r>
    </w:p>
    <w:p w:rsidR="00645F5A" w:rsidRPr="00D044D4" w:rsidRDefault="00645F5A" w:rsidP="00645F5A">
      <w:pPr>
        <w:pStyle w:val="20"/>
        <w:numPr>
          <w:ilvl w:val="1"/>
          <w:numId w:val="40"/>
        </w:numPr>
        <w:shd w:val="clear" w:color="auto" w:fill="auto"/>
        <w:tabs>
          <w:tab w:val="left" w:pos="1418"/>
        </w:tabs>
        <w:spacing w:after="0" w:line="240" w:lineRule="auto"/>
        <w:ind w:firstLine="709"/>
        <w:jc w:val="both"/>
      </w:pPr>
      <w:proofErr w:type="gramStart"/>
      <w:r w:rsidRPr="00D044D4">
        <w:t>своевременно</w:t>
      </w:r>
      <w:proofErr w:type="gramEnd"/>
      <w:r w:rsidRPr="00D044D4">
        <w:t xml:space="preserve"> информирует об организации и проведении Конкурса участников, членов жюри, зональный оргкомитет, координатора областного этапа Конкурса;</w:t>
      </w:r>
    </w:p>
    <w:p w:rsidR="00645F5A" w:rsidRPr="00D044D4" w:rsidRDefault="00645F5A" w:rsidP="00645F5A">
      <w:pPr>
        <w:pStyle w:val="20"/>
        <w:numPr>
          <w:ilvl w:val="1"/>
          <w:numId w:val="40"/>
        </w:numPr>
        <w:shd w:val="clear" w:color="auto" w:fill="auto"/>
        <w:tabs>
          <w:tab w:val="left" w:pos="463"/>
          <w:tab w:val="left" w:pos="1418"/>
        </w:tabs>
        <w:spacing w:after="0" w:line="240" w:lineRule="auto"/>
        <w:ind w:firstLine="709"/>
        <w:jc w:val="both"/>
      </w:pPr>
      <w:proofErr w:type="gramStart"/>
      <w:r w:rsidRPr="00D044D4">
        <w:t>организ</w:t>
      </w:r>
      <w:r>
        <w:t>у</w:t>
      </w:r>
      <w:r w:rsidRPr="00D044D4">
        <w:t>ет</w:t>
      </w:r>
      <w:proofErr w:type="gramEnd"/>
      <w:r w:rsidRPr="00D044D4">
        <w:t xml:space="preserve"> и проводит инструктивно-методическое совещание для участников, членов жюри Конкурса;</w:t>
      </w:r>
    </w:p>
    <w:p w:rsidR="00645F5A" w:rsidRPr="00D044D4" w:rsidRDefault="00645F5A" w:rsidP="00645F5A">
      <w:pPr>
        <w:pStyle w:val="20"/>
        <w:numPr>
          <w:ilvl w:val="1"/>
          <w:numId w:val="40"/>
        </w:numPr>
        <w:shd w:val="clear" w:color="auto" w:fill="auto"/>
        <w:tabs>
          <w:tab w:val="left" w:pos="1295"/>
          <w:tab w:val="left" w:pos="1418"/>
        </w:tabs>
        <w:spacing w:after="0" w:line="240" w:lineRule="auto"/>
        <w:ind w:firstLine="709"/>
        <w:jc w:val="both"/>
      </w:pPr>
      <w:proofErr w:type="gramStart"/>
      <w:r w:rsidRPr="00D044D4">
        <w:t>осуществляет</w:t>
      </w:r>
      <w:proofErr w:type="gramEnd"/>
      <w:r w:rsidRPr="00D044D4">
        <w:t xml:space="preserve"> методическое сопровождение участников Конкурса;</w:t>
      </w:r>
    </w:p>
    <w:p w:rsidR="00645F5A" w:rsidRDefault="00645F5A" w:rsidP="00645F5A">
      <w:pPr>
        <w:pStyle w:val="20"/>
        <w:numPr>
          <w:ilvl w:val="1"/>
          <w:numId w:val="40"/>
        </w:numPr>
        <w:shd w:val="clear" w:color="auto" w:fill="auto"/>
        <w:tabs>
          <w:tab w:val="left" w:pos="1295"/>
          <w:tab w:val="left" w:pos="1418"/>
        </w:tabs>
        <w:spacing w:after="0" w:line="240" w:lineRule="auto"/>
        <w:ind w:firstLine="709"/>
        <w:jc w:val="both"/>
        <w:rPr>
          <w:rFonts w:cs="Arial Unicode MS"/>
        </w:rPr>
      </w:pPr>
      <w:proofErr w:type="gramStart"/>
      <w:r w:rsidRPr="00D044D4">
        <w:t>координирует</w:t>
      </w:r>
      <w:proofErr w:type="gramEnd"/>
      <w:r w:rsidRPr="00D044D4">
        <w:t xml:space="preserve"> и контролирует работу общеобразовательной организации</w:t>
      </w:r>
      <w:r>
        <w:t xml:space="preserve"> </w:t>
      </w:r>
      <w:r w:rsidRPr="007C073D">
        <w:t>(организаций), являющейся базовой (базовыми) площадкой (площадками)</w:t>
      </w:r>
      <w:r>
        <w:t xml:space="preserve"> </w:t>
      </w:r>
      <w:r w:rsidRPr="00D044D4">
        <w:t>для проведения Конкурса</w:t>
      </w:r>
      <w:r>
        <w:t>. З</w:t>
      </w:r>
      <w:r w:rsidRPr="00D044D4">
        <w:t>накомит участников Конкурса с темами уроко</w:t>
      </w:r>
      <w:r>
        <w:t>в в соответствии с календарно-</w:t>
      </w:r>
      <w:r w:rsidRPr="00D044D4">
        <w:t xml:space="preserve">тематическим планированием, в рабочих программах по соответствующим предметам и </w:t>
      </w:r>
      <w:r>
        <w:t xml:space="preserve">           с учётом </w:t>
      </w:r>
      <w:r w:rsidRPr="00D044D4">
        <w:t xml:space="preserve">их фактического выполнения в соответствующих классах; совместно с администрацией образовательной организации, составляет график проведения конкурсного испытания «Урок»; </w:t>
      </w:r>
    </w:p>
    <w:p w:rsidR="00645F5A" w:rsidRPr="00D044D4" w:rsidRDefault="00645F5A" w:rsidP="00645F5A">
      <w:pPr>
        <w:pStyle w:val="20"/>
        <w:numPr>
          <w:ilvl w:val="1"/>
          <w:numId w:val="40"/>
        </w:numPr>
        <w:shd w:val="clear" w:color="auto" w:fill="auto"/>
        <w:tabs>
          <w:tab w:val="left" w:pos="1295"/>
          <w:tab w:val="left" w:pos="1418"/>
        </w:tabs>
        <w:spacing w:after="0" w:line="240" w:lineRule="auto"/>
        <w:ind w:firstLine="709"/>
        <w:jc w:val="both"/>
      </w:pPr>
      <w:proofErr w:type="gramStart"/>
      <w:r w:rsidRPr="00D044D4">
        <w:t>контролирует</w:t>
      </w:r>
      <w:proofErr w:type="gramEnd"/>
      <w:r w:rsidRPr="00D044D4">
        <w:t xml:space="preserve"> размещение на сайте образовательной организации, за два дня до начала конкурсных испытаний, приказа образовательной организации «Об утверждении графика проведения конкурсного испытания «Урок» и </w:t>
      </w:r>
      <w:r>
        <w:t>доводит до сведения членов жюри</w:t>
      </w:r>
      <w:r w:rsidRPr="00D044D4">
        <w:t>.</w:t>
      </w:r>
    </w:p>
    <w:p w:rsidR="00645F5A" w:rsidRPr="00D044D4" w:rsidRDefault="00645F5A" w:rsidP="00645F5A">
      <w:pPr>
        <w:pStyle w:val="20"/>
        <w:numPr>
          <w:ilvl w:val="1"/>
          <w:numId w:val="40"/>
        </w:numPr>
        <w:shd w:val="clear" w:color="auto" w:fill="auto"/>
        <w:tabs>
          <w:tab w:val="left" w:pos="1295"/>
          <w:tab w:val="left" w:pos="1418"/>
        </w:tabs>
        <w:spacing w:after="0" w:line="240" w:lineRule="auto"/>
        <w:ind w:firstLine="709"/>
        <w:jc w:val="both"/>
      </w:pPr>
      <w:proofErr w:type="gramStart"/>
      <w:r w:rsidRPr="00D044D4">
        <w:t>составляет</w:t>
      </w:r>
      <w:proofErr w:type="gramEnd"/>
      <w:r w:rsidRPr="00D044D4">
        <w:t xml:space="preserve"> программу проведения Конкурса;</w:t>
      </w:r>
    </w:p>
    <w:p w:rsidR="00645F5A" w:rsidRPr="00D044D4" w:rsidRDefault="00645F5A" w:rsidP="00645F5A">
      <w:pPr>
        <w:pStyle w:val="20"/>
        <w:numPr>
          <w:ilvl w:val="1"/>
          <w:numId w:val="40"/>
        </w:numPr>
        <w:shd w:val="clear" w:color="auto" w:fill="auto"/>
        <w:tabs>
          <w:tab w:val="left" w:pos="1295"/>
          <w:tab w:val="left" w:pos="1418"/>
        </w:tabs>
        <w:spacing w:after="0" w:line="240" w:lineRule="auto"/>
        <w:ind w:firstLine="709"/>
        <w:jc w:val="both"/>
      </w:pPr>
      <w:proofErr w:type="gramStart"/>
      <w:r w:rsidRPr="00D044D4">
        <w:t>формирует</w:t>
      </w:r>
      <w:proofErr w:type="gramEnd"/>
      <w:r w:rsidRPr="00D044D4">
        <w:t xml:space="preserve"> пакет документов для членов жюри</w:t>
      </w:r>
      <w:r>
        <w:t xml:space="preserve"> </w:t>
      </w:r>
      <w:r w:rsidRPr="00D044D4">
        <w:t>(индивидуальные протоколы участника Конкурса, список участников, программу</w:t>
      </w:r>
      <w:r>
        <w:t xml:space="preserve"> </w:t>
      </w:r>
      <w:r w:rsidRPr="00D044D4">
        <w:t>проведения,</w:t>
      </w:r>
      <w:r>
        <w:t xml:space="preserve"> </w:t>
      </w:r>
      <w:r w:rsidRPr="00D044D4">
        <w:t>расписание</w:t>
      </w:r>
      <w:r>
        <w:t xml:space="preserve"> </w:t>
      </w:r>
      <w:r w:rsidRPr="00D044D4">
        <w:t>уроков,</w:t>
      </w:r>
      <w:r>
        <w:t xml:space="preserve"> график </w:t>
      </w:r>
      <w:r w:rsidRPr="00D044D4">
        <w:t>проведения</w:t>
      </w:r>
      <w:r>
        <w:t xml:space="preserve"> </w:t>
      </w:r>
      <w:r w:rsidRPr="00D044D4">
        <w:t>конкурсных испытаний и жеребьевки, информация о каждом конкурсном испытании);</w:t>
      </w:r>
    </w:p>
    <w:p w:rsidR="00645F5A" w:rsidRPr="00D044D4" w:rsidRDefault="00645F5A" w:rsidP="00645F5A">
      <w:pPr>
        <w:pStyle w:val="20"/>
        <w:numPr>
          <w:ilvl w:val="1"/>
          <w:numId w:val="40"/>
        </w:numPr>
        <w:shd w:val="clear" w:color="auto" w:fill="auto"/>
        <w:tabs>
          <w:tab w:val="left" w:pos="1295"/>
          <w:tab w:val="left" w:pos="1418"/>
        </w:tabs>
        <w:spacing w:after="0" w:line="240" w:lineRule="auto"/>
        <w:ind w:firstLine="709"/>
        <w:jc w:val="both"/>
      </w:pPr>
      <w:proofErr w:type="gramStart"/>
      <w:r w:rsidRPr="00D044D4">
        <w:t>формирует</w:t>
      </w:r>
      <w:proofErr w:type="gramEnd"/>
      <w:r w:rsidRPr="00D044D4">
        <w:t xml:space="preserve"> пакет документов для участников Конкурса</w:t>
      </w:r>
      <w:r>
        <w:t xml:space="preserve"> </w:t>
      </w:r>
      <w:r w:rsidRPr="00D044D4">
        <w:t>(программа</w:t>
      </w:r>
      <w:r>
        <w:t xml:space="preserve"> </w:t>
      </w:r>
      <w:r w:rsidRPr="00D044D4">
        <w:t>проведения,</w:t>
      </w:r>
      <w:r>
        <w:t xml:space="preserve"> </w:t>
      </w:r>
      <w:r w:rsidRPr="00D044D4">
        <w:t>расписание</w:t>
      </w:r>
      <w:r>
        <w:t xml:space="preserve"> </w:t>
      </w:r>
      <w:r w:rsidRPr="00D044D4">
        <w:t>уроков,</w:t>
      </w:r>
      <w:r>
        <w:t xml:space="preserve"> </w:t>
      </w:r>
      <w:r w:rsidRPr="00D044D4">
        <w:t>график</w:t>
      </w:r>
      <w:r>
        <w:t xml:space="preserve"> </w:t>
      </w:r>
      <w:r w:rsidRPr="00D044D4">
        <w:t>проведения</w:t>
      </w:r>
      <w:r>
        <w:t xml:space="preserve"> к</w:t>
      </w:r>
      <w:r w:rsidRPr="00D044D4">
        <w:t>онкурсных испытаний и жеребьевки, состав жюри, список участников Конкурса);</w:t>
      </w:r>
    </w:p>
    <w:p w:rsidR="00645F5A" w:rsidRPr="00D044D4" w:rsidRDefault="00645F5A" w:rsidP="00645F5A">
      <w:pPr>
        <w:pStyle w:val="20"/>
        <w:numPr>
          <w:ilvl w:val="1"/>
          <w:numId w:val="40"/>
        </w:numPr>
        <w:shd w:val="clear" w:color="auto" w:fill="auto"/>
        <w:tabs>
          <w:tab w:val="left" w:pos="1295"/>
          <w:tab w:val="left" w:pos="1418"/>
        </w:tabs>
        <w:spacing w:after="0" w:line="240" w:lineRule="auto"/>
        <w:ind w:firstLine="709"/>
        <w:jc w:val="both"/>
      </w:pPr>
      <w:proofErr w:type="gramStart"/>
      <w:r w:rsidRPr="00D044D4">
        <w:t>координирует</w:t>
      </w:r>
      <w:proofErr w:type="gramEnd"/>
      <w:r w:rsidRPr="00D044D4">
        <w:t xml:space="preserve"> работу жюри, счетной комиссии во время Конкурса;</w:t>
      </w:r>
    </w:p>
    <w:p w:rsidR="00645F5A" w:rsidRPr="00D044D4" w:rsidRDefault="00645F5A" w:rsidP="00645F5A">
      <w:pPr>
        <w:pStyle w:val="20"/>
        <w:numPr>
          <w:ilvl w:val="1"/>
          <w:numId w:val="40"/>
        </w:numPr>
        <w:shd w:val="clear" w:color="auto" w:fill="auto"/>
        <w:tabs>
          <w:tab w:val="left" w:pos="1295"/>
          <w:tab w:val="left" w:pos="1418"/>
        </w:tabs>
        <w:spacing w:after="0" w:line="240" w:lineRule="auto"/>
        <w:ind w:firstLine="709"/>
        <w:jc w:val="both"/>
      </w:pPr>
      <w:proofErr w:type="gramStart"/>
      <w:r w:rsidRPr="00D044D4">
        <w:lastRenderedPageBreak/>
        <w:t>организует</w:t>
      </w:r>
      <w:proofErr w:type="gramEnd"/>
      <w:r w:rsidRPr="00D044D4">
        <w:t xml:space="preserve"> и проводит техническую экспертизу документов, предоставленных участниками Конкурса;</w:t>
      </w:r>
    </w:p>
    <w:p w:rsidR="00645F5A" w:rsidRPr="00D044D4" w:rsidRDefault="00645F5A" w:rsidP="00645F5A">
      <w:pPr>
        <w:pStyle w:val="20"/>
        <w:numPr>
          <w:ilvl w:val="1"/>
          <w:numId w:val="40"/>
        </w:numPr>
        <w:shd w:val="clear" w:color="auto" w:fill="auto"/>
        <w:tabs>
          <w:tab w:val="left" w:pos="1295"/>
          <w:tab w:val="left" w:pos="1418"/>
        </w:tabs>
        <w:spacing w:after="0" w:line="240" w:lineRule="auto"/>
        <w:ind w:firstLine="709"/>
        <w:jc w:val="both"/>
      </w:pPr>
      <w:proofErr w:type="gramStart"/>
      <w:r w:rsidRPr="00D044D4">
        <w:t>выдает</w:t>
      </w:r>
      <w:proofErr w:type="gramEnd"/>
      <w:r w:rsidRPr="00D044D4">
        <w:t xml:space="preserve"> уведомление об ознакомлении Заявителя (представителя Заявителя) с результатами технической экспертизы документов;</w:t>
      </w:r>
    </w:p>
    <w:p w:rsidR="00645F5A" w:rsidRPr="00D044D4" w:rsidRDefault="00645F5A" w:rsidP="00645F5A">
      <w:pPr>
        <w:pStyle w:val="20"/>
        <w:numPr>
          <w:ilvl w:val="1"/>
          <w:numId w:val="40"/>
        </w:numPr>
        <w:shd w:val="clear" w:color="auto" w:fill="auto"/>
        <w:tabs>
          <w:tab w:val="left" w:pos="1295"/>
          <w:tab w:val="left" w:pos="1418"/>
        </w:tabs>
        <w:spacing w:after="0" w:line="240" w:lineRule="auto"/>
        <w:ind w:firstLine="709"/>
        <w:jc w:val="both"/>
      </w:pPr>
      <w:proofErr w:type="gramStart"/>
      <w:r w:rsidRPr="00D044D4">
        <w:t>готовит</w:t>
      </w:r>
      <w:proofErr w:type="gramEnd"/>
      <w:r w:rsidRPr="00D044D4">
        <w:t xml:space="preserve"> проект протокола заседания зонального оргкомитета Конкурса, информационную справку об итогах Конкурса;</w:t>
      </w:r>
    </w:p>
    <w:p w:rsidR="00645F5A" w:rsidRPr="00D044D4" w:rsidRDefault="00645F5A" w:rsidP="00645F5A">
      <w:pPr>
        <w:pStyle w:val="20"/>
        <w:numPr>
          <w:ilvl w:val="1"/>
          <w:numId w:val="40"/>
        </w:numPr>
        <w:shd w:val="clear" w:color="auto" w:fill="auto"/>
        <w:tabs>
          <w:tab w:val="left" w:pos="1295"/>
          <w:tab w:val="left" w:pos="1418"/>
        </w:tabs>
        <w:spacing w:after="0" w:line="240" w:lineRule="auto"/>
        <w:ind w:firstLine="709"/>
        <w:jc w:val="both"/>
      </w:pPr>
      <w:proofErr w:type="gramStart"/>
      <w:r w:rsidRPr="00D044D4">
        <w:t>формирует</w:t>
      </w:r>
      <w:proofErr w:type="gramEnd"/>
      <w:r w:rsidRPr="00D044D4">
        <w:t xml:space="preserve"> пакет документов для областного оргкомитета Конкурса (итоговый протокол участников зонального этапа Конкурса, информационную справку об итогах Конкурса, выписку из протокола заседания оргкомитета зонального этапа конкурса «Учитель Оренбуржья»).</w:t>
      </w:r>
    </w:p>
    <w:p w:rsidR="00645F5A" w:rsidRDefault="00645F5A" w:rsidP="00645F5A">
      <w:pPr>
        <w:pStyle w:val="11"/>
        <w:shd w:val="clear" w:color="auto" w:fill="auto"/>
        <w:spacing w:before="0" w:after="0" w:line="240" w:lineRule="auto"/>
        <w:ind w:firstLine="709"/>
        <w:rPr>
          <w:rFonts w:cs="Arial Unicode MS"/>
        </w:rPr>
      </w:pP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</w:p>
    <w:p w:rsidR="00645F5A" w:rsidRPr="001347AC" w:rsidRDefault="00645F5A" w:rsidP="00645F5A">
      <w:pPr>
        <w:shd w:val="clear" w:color="auto" w:fill="FFFFFF"/>
        <w:adjustRightInd w:val="0"/>
        <w:ind w:right="57" w:firstLine="709"/>
        <w:jc w:val="center"/>
        <w:rPr>
          <w:b/>
          <w:color w:val="000000"/>
          <w:sz w:val="28"/>
          <w:szCs w:val="28"/>
        </w:rPr>
      </w:pPr>
      <w:r w:rsidRPr="001347AC">
        <w:rPr>
          <w:b/>
          <w:color w:val="000000"/>
          <w:sz w:val="28"/>
          <w:szCs w:val="28"/>
        </w:rPr>
        <w:t>V. Оргкомитет конкурса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11. Для организационно-методического обеспечения и проведения первого (школьного), второго (муниципального)</w:t>
      </w:r>
      <w:r w:rsidRPr="007A6433">
        <w:rPr>
          <w:i/>
          <w:color w:val="000000"/>
          <w:sz w:val="28"/>
          <w:szCs w:val="28"/>
        </w:rPr>
        <w:t xml:space="preserve"> </w:t>
      </w:r>
      <w:r w:rsidRPr="007A6433">
        <w:rPr>
          <w:color w:val="000000"/>
          <w:sz w:val="28"/>
          <w:szCs w:val="28"/>
        </w:rPr>
        <w:t>этапов конкурса образовательными учреждениями, отделом образования создаются оргкомитеты первого (школьного), второго (муниципального) этапов конкурса, которые устанавливают порядок проведения и финансирования соответствующего этапа конкурса, содержание и форму конкурсных мероприятий.</w:t>
      </w:r>
    </w:p>
    <w:p w:rsidR="00645F5A" w:rsidRPr="007A6433" w:rsidRDefault="00645F5A" w:rsidP="00645F5A">
      <w:pPr>
        <w:widowControl w:val="0"/>
        <w:shd w:val="clear" w:color="auto" w:fill="FFFFFF"/>
        <w:tabs>
          <w:tab w:val="left" w:pos="1080"/>
          <w:tab w:val="left" w:pos="1260"/>
        </w:tabs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12. Оргкомитеты первого (школьного), второго (муниципального) этапов конкурса компетентны самостоятельно решать вопросы, не регламентированные настоящим Положением.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13. Оргкомитеты первого (школьного) этапа конкурса вправе самостоятельно проводить ежегодные конкурсы.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14. Муниципальный оргкомитет: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 xml:space="preserve">- разъясняет задачи и порядок проведения конкурса; 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- определяет конкурсные мероприятия второго (муниципального) этапа конкурса;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- контролирует ход подготовки и проведения второго (муниципального) этапа конкурса;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- утверждает содержание конкурсных мероприятий второго (</w:t>
      </w:r>
      <w:proofErr w:type="gramStart"/>
      <w:r w:rsidRPr="007A6433">
        <w:rPr>
          <w:color w:val="000000"/>
          <w:sz w:val="28"/>
          <w:szCs w:val="28"/>
        </w:rPr>
        <w:t>муниципального)  этапа</w:t>
      </w:r>
      <w:proofErr w:type="gramEnd"/>
      <w:r w:rsidRPr="007A6433">
        <w:rPr>
          <w:color w:val="000000"/>
          <w:sz w:val="28"/>
          <w:szCs w:val="28"/>
        </w:rPr>
        <w:t xml:space="preserve"> конкурса и критерии их оценки;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- принимает материалы кандидатов на участие в третьем (зональном) этапе конкурса и организует их экспертизу;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- ведет документацию конкурса;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- решает спорные вопросы;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- определяет награды (благодарственные письма, дипломы, ценные подарки, денежные премии, другое) победителям, участникам, организаторам конкурса;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- организует церемонию награждения;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- принимает решение о кандидатуре участника третьего (зонального) этапа конкурса.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pacing w:val="-2"/>
          <w:sz w:val="28"/>
          <w:szCs w:val="28"/>
        </w:rPr>
      </w:pPr>
      <w:r w:rsidRPr="007A6433">
        <w:rPr>
          <w:color w:val="000000"/>
          <w:spacing w:val="-2"/>
          <w:sz w:val="28"/>
          <w:szCs w:val="28"/>
        </w:rPr>
        <w:t>15.</w:t>
      </w:r>
      <w:r w:rsidRPr="007A6433">
        <w:rPr>
          <w:spacing w:val="-2"/>
          <w:sz w:val="28"/>
          <w:szCs w:val="28"/>
        </w:rPr>
        <w:t xml:space="preserve"> </w:t>
      </w:r>
      <w:r w:rsidRPr="007A6433">
        <w:rPr>
          <w:color w:val="000000"/>
          <w:spacing w:val="-2"/>
          <w:sz w:val="28"/>
          <w:szCs w:val="28"/>
        </w:rPr>
        <w:t xml:space="preserve">С целью широкого освещения результатов конкурса оргкомитеты всех этапов обеспечивают информирование о подготовке и ходе конкурса в средствах массовой информации; организуют видеосъемку конкурсных мероприятий, </w:t>
      </w:r>
      <w:r w:rsidRPr="007A6433">
        <w:rPr>
          <w:color w:val="000000"/>
          <w:spacing w:val="-2"/>
          <w:sz w:val="28"/>
          <w:szCs w:val="28"/>
        </w:rPr>
        <w:lastRenderedPageBreak/>
        <w:t>создание банка данных о конкурсантах и их опыте, выпуск и распространение аналитических и информационно-методических материалов.</w:t>
      </w:r>
    </w:p>
    <w:p w:rsidR="00645F5A" w:rsidRPr="001347AC" w:rsidRDefault="00645F5A" w:rsidP="00645F5A">
      <w:pPr>
        <w:shd w:val="clear" w:color="auto" w:fill="FFFFFF"/>
        <w:adjustRightInd w:val="0"/>
        <w:ind w:right="57" w:firstLine="709"/>
        <w:jc w:val="center"/>
        <w:rPr>
          <w:b/>
          <w:color w:val="000000"/>
          <w:sz w:val="28"/>
          <w:szCs w:val="28"/>
        </w:rPr>
      </w:pPr>
      <w:r w:rsidRPr="001347AC">
        <w:rPr>
          <w:b/>
          <w:color w:val="000000"/>
          <w:sz w:val="28"/>
          <w:szCs w:val="28"/>
          <w:lang w:val="en-US"/>
        </w:rPr>
        <w:t>VI</w:t>
      </w:r>
      <w:r w:rsidRPr="001347AC">
        <w:rPr>
          <w:b/>
          <w:color w:val="000000"/>
          <w:sz w:val="28"/>
          <w:szCs w:val="28"/>
        </w:rPr>
        <w:t>. Полномочия жюри конкурса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sz w:val="28"/>
          <w:szCs w:val="28"/>
        </w:rPr>
        <w:t>16. Жюри конкурса: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sz w:val="28"/>
          <w:szCs w:val="28"/>
        </w:rPr>
        <w:t xml:space="preserve">- организует анализ и оценку в </w:t>
      </w:r>
      <w:r w:rsidRPr="007A6433">
        <w:rPr>
          <w:color w:val="000000"/>
          <w:sz w:val="28"/>
          <w:szCs w:val="28"/>
        </w:rPr>
        <w:t>баллах представленных участниками материалов (портфолио) и конкурсных мероприятий и выносит решения по итогам конкурсных мероприятий;</w:t>
      </w:r>
    </w:p>
    <w:p w:rsidR="00645F5A" w:rsidRPr="007A6433" w:rsidRDefault="00645F5A" w:rsidP="00645F5A">
      <w:pPr>
        <w:pStyle w:val="ac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7A6433">
        <w:rPr>
          <w:color w:val="000000"/>
          <w:spacing w:val="-6"/>
          <w:sz w:val="28"/>
          <w:szCs w:val="28"/>
        </w:rPr>
        <w:t xml:space="preserve">- использует в своей </w:t>
      </w:r>
      <w:proofErr w:type="gramStart"/>
      <w:r w:rsidRPr="007A6433">
        <w:rPr>
          <w:color w:val="000000"/>
          <w:spacing w:val="-6"/>
          <w:sz w:val="28"/>
          <w:szCs w:val="28"/>
        </w:rPr>
        <w:t>работе  критерии</w:t>
      </w:r>
      <w:proofErr w:type="gramEnd"/>
      <w:r w:rsidRPr="007A6433">
        <w:rPr>
          <w:color w:val="000000"/>
          <w:spacing w:val="-6"/>
          <w:sz w:val="28"/>
          <w:szCs w:val="28"/>
        </w:rPr>
        <w:t xml:space="preserve"> оценки, утверждаемые оргкомитетом;</w:t>
      </w:r>
    </w:p>
    <w:p w:rsidR="00645F5A" w:rsidRPr="007A6433" w:rsidRDefault="00645F5A" w:rsidP="00645F5A">
      <w:pPr>
        <w:pStyle w:val="ac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6433">
        <w:rPr>
          <w:sz w:val="28"/>
          <w:szCs w:val="28"/>
        </w:rPr>
        <w:t>- определяет количество и названия номинаций в соответствии со спецификой состава участников.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sz w:val="28"/>
          <w:szCs w:val="28"/>
        </w:rPr>
        <w:t xml:space="preserve">17. </w:t>
      </w:r>
      <w:r w:rsidRPr="007A6433">
        <w:rPr>
          <w:color w:val="000000"/>
          <w:sz w:val="28"/>
          <w:szCs w:val="28"/>
        </w:rPr>
        <w:t>Решение жюри считается принятым, если за него проголосовало более половины списочного состава.</w:t>
      </w:r>
    </w:p>
    <w:p w:rsidR="00645F5A" w:rsidRPr="001347AC" w:rsidRDefault="00645F5A" w:rsidP="00645F5A">
      <w:pPr>
        <w:shd w:val="clear" w:color="auto" w:fill="FFFFFF"/>
        <w:adjustRightInd w:val="0"/>
        <w:ind w:right="57" w:firstLine="709"/>
        <w:jc w:val="center"/>
        <w:rPr>
          <w:b/>
          <w:color w:val="000000"/>
          <w:sz w:val="28"/>
          <w:szCs w:val="28"/>
        </w:rPr>
      </w:pPr>
      <w:r w:rsidRPr="001347AC">
        <w:rPr>
          <w:b/>
          <w:color w:val="000000"/>
          <w:sz w:val="28"/>
          <w:szCs w:val="28"/>
        </w:rPr>
        <w:t>VII. Содержание второго (муниципального) этапа конкурса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18. Второй (муниципальный) этап конкурса является отборочным туром в период подготовки к зональному этапу.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19. Конкурсные мероприятия второго (муниципального) этапа определяются соответствующим оргкомитетом. Обязательным является проведение учебного занятия.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20. Оргкомитет второго (муниципального) этапа делегирует победителя второго (муниципального) этапа на третий (зональный) этап конкурса.</w:t>
      </w:r>
    </w:p>
    <w:p w:rsidR="00645F5A" w:rsidRPr="001347AC" w:rsidRDefault="00645F5A" w:rsidP="00645F5A">
      <w:pPr>
        <w:shd w:val="clear" w:color="auto" w:fill="FFFFFF"/>
        <w:adjustRightInd w:val="0"/>
        <w:ind w:right="57" w:firstLine="709"/>
        <w:jc w:val="center"/>
        <w:rPr>
          <w:b/>
          <w:color w:val="000000"/>
          <w:sz w:val="28"/>
          <w:szCs w:val="28"/>
        </w:rPr>
      </w:pPr>
      <w:r w:rsidRPr="001347AC">
        <w:rPr>
          <w:b/>
          <w:color w:val="000000"/>
          <w:sz w:val="28"/>
          <w:szCs w:val="28"/>
          <w:lang w:val="en-US"/>
        </w:rPr>
        <w:t>VIII</w:t>
      </w:r>
      <w:r w:rsidRPr="001347AC">
        <w:rPr>
          <w:b/>
          <w:color w:val="000000"/>
          <w:sz w:val="28"/>
          <w:szCs w:val="28"/>
        </w:rPr>
        <w:t>. Решение спорных вопросов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21. Участники конкурса имеют право опротестовать решение жюри, подав в трехдневный срок апелляцию в соответствующий оргкомитет.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 xml:space="preserve">22. Оргкомитет обязан рассмотреть апелляцию участника конкурса и дать ему ответ в недельный срок. 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23. Решение оргкомитета доводится до сведения апеллировавшего и жюри и считается окончательным.</w:t>
      </w:r>
    </w:p>
    <w:p w:rsidR="00645F5A" w:rsidRPr="001347AC" w:rsidRDefault="00645F5A" w:rsidP="00645F5A">
      <w:pPr>
        <w:shd w:val="clear" w:color="auto" w:fill="FFFFFF"/>
        <w:adjustRightInd w:val="0"/>
        <w:ind w:right="57" w:firstLine="709"/>
        <w:jc w:val="center"/>
        <w:rPr>
          <w:b/>
          <w:color w:val="000000"/>
          <w:sz w:val="28"/>
          <w:szCs w:val="28"/>
        </w:rPr>
      </w:pPr>
      <w:r w:rsidRPr="001347AC">
        <w:rPr>
          <w:b/>
          <w:color w:val="000000"/>
          <w:sz w:val="28"/>
          <w:szCs w:val="28"/>
          <w:lang w:val="en-US"/>
        </w:rPr>
        <w:t>IX</w:t>
      </w:r>
      <w:r w:rsidRPr="001347AC">
        <w:rPr>
          <w:b/>
          <w:color w:val="000000"/>
          <w:sz w:val="28"/>
          <w:szCs w:val="28"/>
        </w:rPr>
        <w:t>. Награждение участников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pacing w:val="4"/>
          <w:sz w:val="28"/>
          <w:szCs w:val="28"/>
        </w:rPr>
        <w:t xml:space="preserve">24. </w:t>
      </w:r>
      <w:r>
        <w:rPr>
          <w:color w:val="000000"/>
          <w:spacing w:val="4"/>
          <w:sz w:val="28"/>
          <w:szCs w:val="28"/>
        </w:rPr>
        <w:t>П</w:t>
      </w:r>
      <w:r w:rsidRPr="007A6433">
        <w:rPr>
          <w:color w:val="000000"/>
          <w:spacing w:val="4"/>
          <w:sz w:val="28"/>
          <w:szCs w:val="28"/>
        </w:rPr>
        <w:t xml:space="preserve">ризеры второго (муниципального) </w:t>
      </w:r>
      <w:r>
        <w:rPr>
          <w:color w:val="000000"/>
          <w:spacing w:val="4"/>
          <w:sz w:val="28"/>
          <w:szCs w:val="28"/>
        </w:rPr>
        <w:t>этапа</w:t>
      </w:r>
      <w:r w:rsidRPr="007A6433">
        <w:rPr>
          <w:color w:val="000000"/>
          <w:spacing w:val="4"/>
          <w:sz w:val="28"/>
          <w:szCs w:val="28"/>
        </w:rPr>
        <w:t xml:space="preserve"> конкурса получают дипломы 1, 2, 3 степени соответствующего этапа конкурса </w:t>
      </w:r>
      <w:proofErr w:type="gramStart"/>
      <w:r w:rsidRPr="007A6433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 награждаются</w:t>
      </w:r>
      <w:proofErr w:type="gramEnd"/>
      <w:r>
        <w:rPr>
          <w:color w:val="000000"/>
          <w:sz w:val="28"/>
          <w:szCs w:val="28"/>
        </w:rPr>
        <w:t xml:space="preserve"> </w:t>
      </w:r>
      <w:r w:rsidRPr="007A6433">
        <w:rPr>
          <w:color w:val="000000"/>
          <w:sz w:val="28"/>
          <w:szCs w:val="28"/>
        </w:rPr>
        <w:t>ценными подарками и/или денежной премией.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 xml:space="preserve">25. Участники </w:t>
      </w:r>
      <w:r w:rsidRPr="007A6433">
        <w:rPr>
          <w:color w:val="000000"/>
          <w:spacing w:val="4"/>
          <w:sz w:val="28"/>
          <w:szCs w:val="28"/>
        </w:rPr>
        <w:t>второго (муници</w:t>
      </w:r>
      <w:r>
        <w:rPr>
          <w:color w:val="000000"/>
          <w:spacing w:val="4"/>
          <w:sz w:val="28"/>
          <w:szCs w:val="28"/>
        </w:rPr>
        <w:t>пального) этапа</w:t>
      </w:r>
      <w:r w:rsidRPr="007A6433">
        <w:rPr>
          <w:color w:val="000000"/>
          <w:spacing w:val="4"/>
          <w:sz w:val="28"/>
          <w:szCs w:val="28"/>
        </w:rPr>
        <w:t xml:space="preserve"> конкурса</w:t>
      </w:r>
      <w:r w:rsidRPr="007A6433">
        <w:rPr>
          <w:color w:val="000000"/>
          <w:sz w:val="28"/>
          <w:szCs w:val="28"/>
        </w:rPr>
        <w:t xml:space="preserve"> награждаются дипломами лауреатов </w:t>
      </w:r>
      <w:r>
        <w:rPr>
          <w:color w:val="000000"/>
          <w:sz w:val="28"/>
          <w:szCs w:val="28"/>
        </w:rPr>
        <w:t xml:space="preserve">районного </w:t>
      </w:r>
      <w:r w:rsidRPr="007A6433">
        <w:rPr>
          <w:color w:val="000000"/>
          <w:sz w:val="28"/>
          <w:szCs w:val="28"/>
        </w:rPr>
        <w:t xml:space="preserve">конкурса «Учитель </w:t>
      </w:r>
      <w:proofErr w:type="gramStart"/>
      <w:r>
        <w:rPr>
          <w:color w:val="000000"/>
          <w:sz w:val="28"/>
          <w:szCs w:val="28"/>
        </w:rPr>
        <w:t>Оренбуржья  –</w:t>
      </w:r>
      <w:proofErr w:type="gramEnd"/>
      <w:r>
        <w:rPr>
          <w:color w:val="000000"/>
          <w:sz w:val="28"/>
          <w:szCs w:val="28"/>
        </w:rPr>
        <w:t xml:space="preserve"> 2021</w:t>
      </w:r>
      <w:r w:rsidRPr="007A6433">
        <w:rPr>
          <w:color w:val="000000"/>
          <w:sz w:val="28"/>
          <w:szCs w:val="28"/>
        </w:rPr>
        <w:t>».</w:t>
      </w:r>
    </w:p>
    <w:p w:rsidR="00645F5A" w:rsidRPr="007A6433" w:rsidRDefault="00645F5A" w:rsidP="00645F5A">
      <w:pPr>
        <w:ind w:right="57"/>
        <w:jc w:val="both"/>
        <w:rPr>
          <w:sz w:val="28"/>
          <w:szCs w:val="28"/>
        </w:rPr>
      </w:pP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b/>
          <w:i/>
          <w:sz w:val="28"/>
          <w:szCs w:val="28"/>
        </w:rPr>
      </w:pPr>
    </w:p>
    <w:p w:rsidR="00645F5A" w:rsidRPr="007A6433" w:rsidRDefault="00645F5A" w:rsidP="00645F5A">
      <w:pPr>
        <w:ind w:left="360"/>
        <w:jc w:val="center"/>
        <w:rPr>
          <w:sz w:val="28"/>
          <w:szCs w:val="28"/>
        </w:rPr>
      </w:pPr>
    </w:p>
    <w:p w:rsidR="00645F5A" w:rsidRPr="007A6433" w:rsidRDefault="00645F5A" w:rsidP="00645F5A">
      <w:pPr>
        <w:ind w:left="360"/>
        <w:jc w:val="center"/>
        <w:rPr>
          <w:sz w:val="28"/>
          <w:szCs w:val="28"/>
        </w:rPr>
      </w:pPr>
    </w:p>
    <w:p w:rsidR="00645F5A" w:rsidRPr="007A6433" w:rsidRDefault="00645F5A" w:rsidP="00645F5A">
      <w:pPr>
        <w:ind w:left="360"/>
        <w:jc w:val="center"/>
        <w:rPr>
          <w:sz w:val="28"/>
          <w:szCs w:val="28"/>
        </w:rPr>
      </w:pPr>
    </w:p>
    <w:p w:rsidR="00645F5A" w:rsidRPr="007A6433" w:rsidRDefault="00645F5A" w:rsidP="00645F5A">
      <w:pPr>
        <w:ind w:left="360"/>
        <w:jc w:val="center"/>
        <w:rPr>
          <w:sz w:val="28"/>
          <w:szCs w:val="28"/>
        </w:rPr>
      </w:pPr>
    </w:p>
    <w:p w:rsidR="00645F5A" w:rsidRPr="007A6433" w:rsidRDefault="00645F5A" w:rsidP="00645F5A">
      <w:pPr>
        <w:ind w:left="360"/>
        <w:jc w:val="center"/>
        <w:rPr>
          <w:sz w:val="28"/>
          <w:szCs w:val="28"/>
        </w:rPr>
      </w:pPr>
    </w:p>
    <w:p w:rsidR="00645F5A" w:rsidRDefault="00645F5A" w:rsidP="00645F5A">
      <w:pPr>
        <w:ind w:right="175"/>
        <w:jc w:val="center"/>
        <w:rPr>
          <w:b/>
          <w:color w:val="000000"/>
          <w:sz w:val="28"/>
          <w:szCs w:val="28"/>
        </w:rPr>
      </w:pPr>
    </w:p>
    <w:p w:rsidR="00645F5A" w:rsidRDefault="00645F5A" w:rsidP="00645F5A">
      <w:pPr>
        <w:ind w:right="175"/>
        <w:jc w:val="center"/>
        <w:rPr>
          <w:b/>
          <w:color w:val="000000"/>
          <w:sz w:val="28"/>
          <w:szCs w:val="28"/>
        </w:rPr>
      </w:pPr>
    </w:p>
    <w:p w:rsidR="00645F5A" w:rsidRDefault="00645F5A" w:rsidP="00645F5A">
      <w:pPr>
        <w:ind w:right="175"/>
        <w:jc w:val="center"/>
        <w:rPr>
          <w:b/>
          <w:color w:val="000000"/>
          <w:sz w:val="28"/>
          <w:szCs w:val="28"/>
        </w:rPr>
      </w:pPr>
    </w:p>
    <w:p w:rsidR="00645F5A" w:rsidRDefault="00645F5A" w:rsidP="00645F5A">
      <w:pPr>
        <w:ind w:right="175"/>
        <w:jc w:val="center"/>
        <w:rPr>
          <w:b/>
          <w:color w:val="000000"/>
          <w:sz w:val="28"/>
          <w:szCs w:val="28"/>
        </w:rPr>
      </w:pPr>
    </w:p>
    <w:p w:rsidR="00645F5A" w:rsidRDefault="00645F5A" w:rsidP="00645F5A">
      <w:pPr>
        <w:ind w:right="175"/>
        <w:jc w:val="center"/>
        <w:rPr>
          <w:b/>
          <w:color w:val="000000"/>
          <w:sz w:val="28"/>
          <w:szCs w:val="28"/>
        </w:rPr>
      </w:pPr>
    </w:p>
    <w:p w:rsidR="00645F5A" w:rsidRPr="007A6433" w:rsidRDefault="00645F5A" w:rsidP="00645F5A">
      <w:pPr>
        <w:ind w:right="175"/>
        <w:jc w:val="center"/>
        <w:rPr>
          <w:b/>
          <w:color w:val="000000"/>
          <w:sz w:val="28"/>
          <w:szCs w:val="28"/>
        </w:rPr>
      </w:pPr>
      <w:r w:rsidRPr="007A6433">
        <w:rPr>
          <w:b/>
          <w:color w:val="000000"/>
          <w:sz w:val="28"/>
          <w:szCs w:val="28"/>
        </w:rPr>
        <w:lastRenderedPageBreak/>
        <w:t>Методические рекомендации</w:t>
      </w:r>
    </w:p>
    <w:p w:rsidR="00645F5A" w:rsidRPr="007A6433" w:rsidRDefault="00645F5A" w:rsidP="00645F5A">
      <w:pPr>
        <w:ind w:right="175"/>
        <w:jc w:val="center"/>
        <w:rPr>
          <w:b/>
          <w:color w:val="000000"/>
          <w:sz w:val="28"/>
          <w:szCs w:val="28"/>
        </w:rPr>
      </w:pPr>
      <w:proofErr w:type="gramStart"/>
      <w:r w:rsidRPr="007A6433">
        <w:rPr>
          <w:b/>
          <w:color w:val="000000"/>
          <w:sz w:val="28"/>
          <w:szCs w:val="28"/>
        </w:rPr>
        <w:t>по</w:t>
      </w:r>
      <w:proofErr w:type="gramEnd"/>
      <w:r w:rsidRPr="007A6433">
        <w:rPr>
          <w:b/>
          <w:color w:val="000000"/>
          <w:sz w:val="28"/>
          <w:szCs w:val="28"/>
        </w:rPr>
        <w:t xml:space="preserve"> организации и проведению муниципального этапа</w:t>
      </w:r>
    </w:p>
    <w:p w:rsidR="00645F5A" w:rsidRPr="007A6433" w:rsidRDefault="00645F5A" w:rsidP="00645F5A">
      <w:pPr>
        <w:ind w:right="175"/>
        <w:jc w:val="center"/>
        <w:rPr>
          <w:b/>
          <w:color w:val="000000"/>
          <w:sz w:val="28"/>
          <w:szCs w:val="28"/>
        </w:rPr>
      </w:pPr>
      <w:proofErr w:type="gramStart"/>
      <w:r w:rsidRPr="007A6433">
        <w:rPr>
          <w:b/>
          <w:color w:val="000000"/>
          <w:sz w:val="28"/>
          <w:szCs w:val="28"/>
        </w:rPr>
        <w:t>конкурса</w:t>
      </w:r>
      <w:proofErr w:type="gramEnd"/>
      <w:r w:rsidRPr="007A6433">
        <w:rPr>
          <w:b/>
          <w:color w:val="000000"/>
          <w:sz w:val="28"/>
          <w:szCs w:val="28"/>
        </w:rPr>
        <w:t xml:space="preserve"> профессионального мастерства </w:t>
      </w:r>
    </w:p>
    <w:p w:rsidR="00645F5A" w:rsidRPr="007A6433" w:rsidRDefault="00645F5A" w:rsidP="00645F5A">
      <w:pPr>
        <w:ind w:right="175"/>
        <w:jc w:val="center"/>
        <w:rPr>
          <w:b/>
          <w:color w:val="000000"/>
          <w:sz w:val="28"/>
          <w:szCs w:val="28"/>
        </w:rPr>
      </w:pPr>
      <w:proofErr w:type="gramStart"/>
      <w:r w:rsidRPr="007A6433">
        <w:rPr>
          <w:b/>
          <w:color w:val="000000"/>
          <w:sz w:val="28"/>
          <w:szCs w:val="28"/>
        </w:rPr>
        <w:t>работников</w:t>
      </w:r>
      <w:proofErr w:type="gramEnd"/>
      <w:r w:rsidRPr="007A6433">
        <w:rPr>
          <w:b/>
          <w:color w:val="000000"/>
          <w:sz w:val="28"/>
          <w:szCs w:val="28"/>
        </w:rPr>
        <w:t xml:space="preserve"> системы образования  Тоцкого района</w:t>
      </w:r>
    </w:p>
    <w:p w:rsidR="00645F5A" w:rsidRPr="007A6433" w:rsidRDefault="00645F5A" w:rsidP="00645F5A">
      <w:pPr>
        <w:ind w:right="175"/>
        <w:jc w:val="center"/>
        <w:rPr>
          <w:b/>
          <w:color w:val="000000"/>
          <w:sz w:val="28"/>
          <w:szCs w:val="28"/>
        </w:rPr>
      </w:pPr>
      <w:r w:rsidRPr="007A6433">
        <w:rPr>
          <w:b/>
          <w:color w:val="000000"/>
          <w:sz w:val="28"/>
          <w:szCs w:val="28"/>
        </w:rPr>
        <w:t xml:space="preserve">«Учитель </w:t>
      </w:r>
      <w:proofErr w:type="gramStart"/>
      <w:r>
        <w:rPr>
          <w:b/>
          <w:color w:val="000000"/>
          <w:sz w:val="28"/>
          <w:szCs w:val="28"/>
        </w:rPr>
        <w:t>Оренбуржья  –</w:t>
      </w:r>
      <w:proofErr w:type="gramEnd"/>
      <w:r>
        <w:rPr>
          <w:b/>
          <w:color w:val="000000"/>
          <w:sz w:val="28"/>
          <w:szCs w:val="28"/>
        </w:rPr>
        <w:t xml:space="preserve"> 202</w:t>
      </w:r>
      <w:r w:rsidR="002250CB">
        <w:rPr>
          <w:b/>
          <w:color w:val="000000"/>
          <w:sz w:val="28"/>
          <w:szCs w:val="28"/>
        </w:rPr>
        <w:t>2</w:t>
      </w:r>
      <w:r w:rsidRPr="007A6433">
        <w:rPr>
          <w:b/>
          <w:color w:val="000000"/>
          <w:sz w:val="28"/>
          <w:szCs w:val="28"/>
        </w:rPr>
        <w:t>»</w:t>
      </w:r>
    </w:p>
    <w:p w:rsidR="00645F5A" w:rsidRPr="007A6433" w:rsidRDefault="00645F5A" w:rsidP="00645F5A">
      <w:pPr>
        <w:ind w:right="175"/>
        <w:rPr>
          <w:b/>
          <w:color w:val="000000"/>
          <w:sz w:val="28"/>
          <w:szCs w:val="28"/>
        </w:rPr>
      </w:pPr>
    </w:p>
    <w:p w:rsidR="00645F5A" w:rsidRPr="007A6433" w:rsidRDefault="00645F5A" w:rsidP="00645F5A">
      <w:pPr>
        <w:ind w:right="175" w:firstLine="708"/>
        <w:jc w:val="both"/>
        <w:rPr>
          <w:color w:val="000000"/>
          <w:sz w:val="28"/>
          <w:szCs w:val="28"/>
        </w:rPr>
      </w:pPr>
      <w:r w:rsidRPr="007A6433">
        <w:rPr>
          <w:sz w:val="28"/>
          <w:szCs w:val="28"/>
        </w:rPr>
        <w:t xml:space="preserve">Конкурс профессионального мастерства работников системы </w:t>
      </w:r>
      <w:proofErr w:type="gramStart"/>
      <w:r w:rsidRPr="007A6433">
        <w:rPr>
          <w:color w:val="000000"/>
          <w:sz w:val="28"/>
          <w:szCs w:val="28"/>
        </w:rPr>
        <w:t>образования  Тоцкого</w:t>
      </w:r>
      <w:proofErr w:type="gramEnd"/>
      <w:r w:rsidRPr="007A6433">
        <w:rPr>
          <w:color w:val="000000"/>
          <w:sz w:val="28"/>
          <w:szCs w:val="28"/>
        </w:rPr>
        <w:t xml:space="preserve"> района «Учитель </w:t>
      </w:r>
      <w:r>
        <w:rPr>
          <w:color w:val="000000"/>
          <w:sz w:val="28"/>
          <w:szCs w:val="28"/>
        </w:rPr>
        <w:t>Оренбуржья– 202</w:t>
      </w:r>
      <w:r w:rsidR="002250CB">
        <w:rPr>
          <w:color w:val="000000"/>
          <w:sz w:val="28"/>
          <w:szCs w:val="28"/>
        </w:rPr>
        <w:t>2</w:t>
      </w:r>
      <w:r w:rsidRPr="007A6433">
        <w:rPr>
          <w:color w:val="000000"/>
          <w:sz w:val="28"/>
          <w:szCs w:val="28"/>
        </w:rPr>
        <w:t>»</w:t>
      </w:r>
      <w:r w:rsidRPr="007A6433">
        <w:rPr>
          <w:sz w:val="28"/>
          <w:szCs w:val="28"/>
        </w:rPr>
        <w:t xml:space="preserve"> (далее – Конкурс) проводится с целью </w:t>
      </w:r>
      <w:r w:rsidRPr="007A6433">
        <w:rPr>
          <w:color w:val="000000"/>
          <w:sz w:val="28"/>
          <w:szCs w:val="28"/>
        </w:rPr>
        <w:t>развития творческого потенциала и повышения уровня профессионального мастерства педагогических работников, диссеминации передового педагогического опыта в системе муниципального образования, утверждения приоритетов образования в обществе.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 w:rsidRPr="007A6433">
        <w:rPr>
          <w:color w:val="000000"/>
          <w:sz w:val="28"/>
          <w:szCs w:val="28"/>
        </w:rPr>
        <w:t>Конкурс призван способствовать повышению престижа педагогических профессий, выявлению талантливых работников системы образования, мотивации педагогов к дальнейшему самосовершенствованию, саморазвитию, самореализации.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Pr="007A6433">
        <w:rPr>
          <w:sz w:val="28"/>
          <w:szCs w:val="28"/>
        </w:rPr>
        <w:t xml:space="preserve"> году к участию в Конкурсе приглашаются: </w:t>
      </w:r>
    </w:p>
    <w:p w:rsidR="00645F5A" w:rsidRPr="007A6433" w:rsidRDefault="00645F5A" w:rsidP="00645F5A">
      <w:pPr>
        <w:numPr>
          <w:ilvl w:val="0"/>
          <w:numId w:val="14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ind w:left="0" w:right="57" w:firstLine="709"/>
        <w:jc w:val="both"/>
        <w:rPr>
          <w:color w:val="000000"/>
          <w:sz w:val="28"/>
          <w:szCs w:val="28"/>
        </w:rPr>
      </w:pPr>
      <w:proofErr w:type="gramStart"/>
      <w:r w:rsidRPr="007A6433">
        <w:rPr>
          <w:color w:val="000000"/>
          <w:sz w:val="28"/>
          <w:szCs w:val="28"/>
        </w:rPr>
        <w:t>учителя</w:t>
      </w:r>
      <w:proofErr w:type="gramEnd"/>
      <w:r w:rsidRPr="007A6433">
        <w:rPr>
          <w:color w:val="000000"/>
          <w:sz w:val="28"/>
          <w:szCs w:val="28"/>
        </w:rPr>
        <w:t xml:space="preserve"> общеобразовательных </w:t>
      </w:r>
      <w:r>
        <w:rPr>
          <w:color w:val="000000"/>
          <w:sz w:val="28"/>
          <w:szCs w:val="28"/>
        </w:rPr>
        <w:t>организаций</w:t>
      </w:r>
      <w:r w:rsidRPr="007A6433">
        <w:rPr>
          <w:color w:val="000000"/>
          <w:sz w:val="28"/>
          <w:szCs w:val="28"/>
        </w:rPr>
        <w:t xml:space="preserve">; </w:t>
      </w:r>
    </w:p>
    <w:p w:rsidR="00645F5A" w:rsidRPr="007A6433" w:rsidRDefault="00645F5A" w:rsidP="00645F5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6433">
        <w:rPr>
          <w:sz w:val="28"/>
          <w:szCs w:val="28"/>
        </w:rPr>
        <w:t xml:space="preserve">Для участия в Конкурсе на 2 (муниципальном) этапе направляются, как правило, победитель 1 (школьного) этапа. </w:t>
      </w:r>
    </w:p>
    <w:p w:rsidR="00645F5A" w:rsidRPr="007A6433" w:rsidRDefault="00645F5A" w:rsidP="00645F5A">
      <w:pPr>
        <w:tabs>
          <w:tab w:val="left" w:pos="0"/>
          <w:tab w:val="left" w:pos="1080"/>
        </w:tabs>
        <w:overflowPunct w:val="0"/>
        <w:adjustRightInd w:val="0"/>
        <w:ind w:right="99" w:firstLine="720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 xml:space="preserve">В соответствии с утвержденным регламентом проведения Конкурса зональным оргкомитетом разрабатывается соответствующая программа. </w:t>
      </w:r>
    </w:p>
    <w:p w:rsidR="00645F5A" w:rsidRPr="007A6433" w:rsidRDefault="00645F5A" w:rsidP="00645F5A">
      <w:pPr>
        <w:tabs>
          <w:tab w:val="left" w:pos="0"/>
          <w:tab w:val="left" w:pos="1080"/>
        </w:tabs>
        <w:overflowPunct w:val="0"/>
        <w:adjustRightInd w:val="0"/>
        <w:ind w:right="99" w:firstLine="720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В программе Конкурса рекомендуется отразить следующую информацию:</w:t>
      </w:r>
    </w:p>
    <w:p w:rsidR="00645F5A" w:rsidRPr="007A6433" w:rsidRDefault="00645F5A" w:rsidP="00645F5A">
      <w:pPr>
        <w:numPr>
          <w:ilvl w:val="0"/>
          <w:numId w:val="13"/>
        </w:numPr>
        <w:tabs>
          <w:tab w:val="clear" w:pos="1004"/>
          <w:tab w:val="num" w:pos="0"/>
          <w:tab w:val="left" w:pos="1080"/>
        </w:tabs>
        <w:overflowPunct w:val="0"/>
        <w:autoSpaceDE w:val="0"/>
        <w:autoSpaceDN w:val="0"/>
        <w:adjustRightInd w:val="0"/>
        <w:ind w:left="0" w:right="99" w:firstLine="720"/>
        <w:jc w:val="both"/>
        <w:rPr>
          <w:color w:val="000000"/>
          <w:sz w:val="28"/>
          <w:szCs w:val="28"/>
        </w:rPr>
      </w:pPr>
      <w:proofErr w:type="gramStart"/>
      <w:r w:rsidRPr="007A6433">
        <w:rPr>
          <w:color w:val="000000"/>
          <w:sz w:val="28"/>
          <w:szCs w:val="28"/>
        </w:rPr>
        <w:t>дата</w:t>
      </w:r>
      <w:proofErr w:type="gramEnd"/>
      <w:r w:rsidRPr="007A6433">
        <w:rPr>
          <w:color w:val="000000"/>
          <w:sz w:val="28"/>
          <w:szCs w:val="28"/>
        </w:rPr>
        <w:t xml:space="preserve"> проведения;</w:t>
      </w:r>
    </w:p>
    <w:p w:rsidR="00645F5A" w:rsidRPr="007A6433" w:rsidRDefault="00645F5A" w:rsidP="00645F5A">
      <w:pPr>
        <w:numPr>
          <w:ilvl w:val="0"/>
          <w:numId w:val="13"/>
        </w:numPr>
        <w:tabs>
          <w:tab w:val="clear" w:pos="1004"/>
          <w:tab w:val="num" w:pos="0"/>
          <w:tab w:val="left" w:pos="1080"/>
        </w:tabs>
        <w:overflowPunct w:val="0"/>
        <w:autoSpaceDE w:val="0"/>
        <w:autoSpaceDN w:val="0"/>
        <w:adjustRightInd w:val="0"/>
        <w:ind w:left="0" w:right="99" w:firstLine="720"/>
        <w:jc w:val="both"/>
        <w:rPr>
          <w:color w:val="000000"/>
          <w:sz w:val="28"/>
          <w:szCs w:val="28"/>
        </w:rPr>
      </w:pPr>
      <w:proofErr w:type="gramStart"/>
      <w:r w:rsidRPr="007A6433">
        <w:rPr>
          <w:color w:val="000000"/>
          <w:sz w:val="28"/>
          <w:szCs w:val="28"/>
        </w:rPr>
        <w:t>место</w:t>
      </w:r>
      <w:proofErr w:type="gramEnd"/>
      <w:r w:rsidRPr="007A6433">
        <w:rPr>
          <w:color w:val="000000"/>
          <w:sz w:val="28"/>
          <w:szCs w:val="28"/>
        </w:rPr>
        <w:t xml:space="preserve"> проведения (с указанием точного адреса);</w:t>
      </w:r>
    </w:p>
    <w:p w:rsidR="00645F5A" w:rsidRPr="007A6433" w:rsidRDefault="00645F5A" w:rsidP="00645F5A">
      <w:pPr>
        <w:numPr>
          <w:ilvl w:val="0"/>
          <w:numId w:val="13"/>
        </w:numPr>
        <w:tabs>
          <w:tab w:val="clear" w:pos="1004"/>
          <w:tab w:val="num" w:pos="0"/>
          <w:tab w:val="left" w:pos="1080"/>
          <w:tab w:val="left" w:pos="1260"/>
        </w:tabs>
        <w:overflowPunct w:val="0"/>
        <w:autoSpaceDE w:val="0"/>
        <w:autoSpaceDN w:val="0"/>
        <w:adjustRightInd w:val="0"/>
        <w:ind w:left="0" w:right="99" w:firstLine="720"/>
        <w:jc w:val="both"/>
        <w:rPr>
          <w:color w:val="000000"/>
          <w:sz w:val="28"/>
          <w:szCs w:val="28"/>
        </w:rPr>
      </w:pPr>
      <w:proofErr w:type="gramStart"/>
      <w:r w:rsidRPr="007A6433">
        <w:rPr>
          <w:color w:val="000000"/>
          <w:sz w:val="28"/>
          <w:szCs w:val="28"/>
        </w:rPr>
        <w:t>регламент</w:t>
      </w:r>
      <w:proofErr w:type="gramEnd"/>
      <w:r w:rsidRPr="007A6433">
        <w:rPr>
          <w:color w:val="000000"/>
          <w:sz w:val="28"/>
          <w:szCs w:val="28"/>
        </w:rPr>
        <w:t xml:space="preserve"> проведения конкурсных мероприятий (с указанием временных рамок);</w:t>
      </w:r>
    </w:p>
    <w:p w:rsidR="00645F5A" w:rsidRPr="007A6433" w:rsidRDefault="00645F5A" w:rsidP="00645F5A">
      <w:pPr>
        <w:numPr>
          <w:ilvl w:val="0"/>
          <w:numId w:val="13"/>
        </w:numPr>
        <w:tabs>
          <w:tab w:val="clear" w:pos="1004"/>
          <w:tab w:val="num" w:pos="0"/>
          <w:tab w:val="left" w:pos="1080"/>
          <w:tab w:val="left" w:pos="1260"/>
        </w:tabs>
        <w:overflowPunct w:val="0"/>
        <w:autoSpaceDE w:val="0"/>
        <w:autoSpaceDN w:val="0"/>
        <w:adjustRightInd w:val="0"/>
        <w:ind w:left="0" w:right="99" w:firstLine="720"/>
        <w:jc w:val="both"/>
        <w:rPr>
          <w:color w:val="000000"/>
          <w:sz w:val="28"/>
          <w:szCs w:val="28"/>
        </w:rPr>
      </w:pPr>
      <w:proofErr w:type="gramStart"/>
      <w:r w:rsidRPr="007A6433">
        <w:rPr>
          <w:color w:val="000000"/>
          <w:sz w:val="28"/>
          <w:szCs w:val="28"/>
        </w:rPr>
        <w:t>список</w:t>
      </w:r>
      <w:proofErr w:type="gramEnd"/>
      <w:r w:rsidRPr="007A6433">
        <w:rPr>
          <w:color w:val="000000"/>
          <w:sz w:val="28"/>
          <w:szCs w:val="28"/>
        </w:rPr>
        <w:t xml:space="preserve"> членов оргкомитета (с указанием фамилии, имени, отчества (полностью), занимаемой должности, места работы);</w:t>
      </w:r>
    </w:p>
    <w:p w:rsidR="00645F5A" w:rsidRPr="007A6433" w:rsidRDefault="00645F5A" w:rsidP="00645F5A">
      <w:pPr>
        <w:numPr>
          <w:ilvl w:val="0"/>
          <w:numId w:val="13"/>
        </w:numPr>
        <w:tabs>
          <w:tab w:val="clear" w:pos="1004"/>
          <w:tab w:val="num" w:pos="0"/>
          <w:tab w:val="left" w:pos="1080"/>
          <w:tab w:val="left" w:pos="1260"/>
        </w:tabs>
        <w:overflowPunct w:val="0"/>
        <w:autoSpaceDE w:val="0"/>
        <w:autoSpaceDN w:val="0"/>
        <w:adjustRightInd w:val="0"/>
        <w:ind w:left="0" w:right="99" w:firstLine="720"/>
        <w:jc w:val="both"/>
        <w:rPr>
          <w:color w:val="000000"/>
          <w:sz w:val="28"/>
          <w:szCs w:val="28"/>
        </w:rPr>
      </w:pPr>
      <w:proofErr w:type="gramStart"/>
      <w:r w:rsidRPr="007A6433">
        <w:rPr>
          <w:color w:val="000000"/>
          <w:sz w:val="28"/>
          <w:szCs w:val="28"/>
        </w:rPr>
        <w:t>список</w:t>
      </w:r>
      <w:proofErr w:type="gramEnd"/>
      <w:r w:rsidRPr="007A6433">
        <w:rPr>
          <w:color w:val="000000"/>
          <w:sz w:val="28"/>
          <w:szCs w:val="28"/>
        </w:rPr>
        <w:t xml:space="preserve"> членов жюри (с указанием фамилии, имени, отчества (полностью), занимаемой должности, места работы);</w:t>
      </w:r>
    </w:p>
    <w:p w:rsidR="00645F5A" w:rsidRPr="007A6433" w:rsidRDefault="00645F5A" w:rsidP="00645F5A">
      <w:pPr>
        <w:numPr>
          <w:ilvl w:val="0"/>
          <w:numId w:val="13"/>
        </w:numPr>
        <w:tabs>
          <w:tab w:val="clear" w:pos="1004"/>
          <w:tab w:val="num" w:pos="0"/>
          <w:tab w:val="left" w:pos="1080"/>
          <w:tab w:val="left" w:pos="1260"/>
        </w:tabs>
        <w:overflowPunct w:val="0"/>
        <w:autoSpaceDE w:val="0"/>
        <w:autoSpaceDN w:val="0"/>
        <w:adjustRightInd w:val="0"/>
        <w:ind w:left="0" w:right="99" w:firstLine="720"/>
        <w:jc w:val="both"/>
        <w:rPr>
          <w:color w:val="000000"/>
          <w:sz w:val="28"/>
          <w:szCs w:val="28"/>
        </w:rPr>
      </w:pPr>
      <w:proofErr w:type="gramStart"/>
      <w:r w:rsidRPr="007A6433">
        <w:rPr>
          <w:color w:val="000000"/>
          <w:sz w:val="28"/>
          <w:szCs w:val="28"/>
        </w:rPr>
        <w:t>список</w:t>
      </w:r>
      <w:proofErr w:type="gramEnd"/>
      <w:r w:rsidRPr="007A6433">
        <w:rPr>
          <w:color w:val="000000"/>
          <w:sz w:val="28"/>
          <w:szCs w:val="28"/>
        </w:rPr>
        <w:t xml:space="preserve"> участников конкурса (с указанием фамилии, имени, отчества (полностью), занимаемой должности, места работы);</w:t>
      </w:r>
    </w:p>
    <w:p w:rsidR="00645F5A" w:rsidRPr="007A6433" w:rsidRDefault="00645F5A" w:rsidP="00645F5A">
      <w:pPr>
        <w:tabs>
          <w:tab w:val="left" w:pos="1260"/>
        </w:tabs>
        <w:overflowPunct w:val="0"/>
        <w:adjustRightInd w:val="0"/>
        <w:ind w:right="99" w:firstLine="720"/>
        <w:jc w:val="both"/>
        <w:rPr>
          <w:sz w:val="28"/>
          <w:szCs w:val="28"/>
        </w:rPr>
      </w:pPr>
      <w:r w:rsidRPr="007A6433">
        <w:rPr>
          <w:sz w:val="28"/>
          <w:szCs w:val="28"/>
        </w:rPr>
        <w:t>В состав жюри Конкурса рекомендуется включить:</w:t>
      </w:r>
    </w:p>
    <w:p w:rsidR="00645F5A" w:rsidRPr="007A6433" w:rsidRDefault="00645F5A" w:rsidP="00645F5A">
      <w:pPr>
        <w:pStyle w:val="a6"/>
        <w:numPr>
          <w:ilvl w:val="0"/>
          <w:numId w:val="30"/>
        </w:numPr>
        <w:tabs>
          <w:tab w:val="left" w:pos="1080"/>
          <w:tab w:val="left" w:pos="1800"/>
        </w:tabs>
        <w:autoSpaceDN w:val="0"/>
        <w:spacing w:after="0"/>
        <w:ind w:firstLine="65"/>
        <w:jc w:val="both"/>
        <w:rPr>
          <w:bCs/>
          <w:sz w:val="28"/>
          <w:szCs w:val="28"/>
        </w:rPr>
      </w:pPr>
      <w:proofErr w:type="gramStart"/>
      <w:r w:rsidRPr="007A6433">
        <w:rPr>
          <w:bCs/>
          <w:sz w:val="28"/>
          <w:szCs w:val="28"/>
        </w:rPr>
        <w:t>ветеранов</w:t>
      </w:r>
      <w:proofErr w:type="gramEnd"/>
      <w:r w:rsidRPr="007A6433">
        <w:rPr>
          <w:bCs/>
          <w:sz w:val="28"/>
          <w:szCs w:val="28"/>
        </w:rPr>
        <w:t xml:space="preserve"> педагогического труда; </w:t>
      </w:r>
    </w:p>
    <w:p w:rsidR="00645F5A" w:rsidRPr="007A6433" w:rsidRDefault="00645F5A" w:rsidP="00645F5A">
      <w:pPr>
        <w:pStyle w:val="a6"/>
        <w:numPr>
          <w:ilvl w:val="0"/>
          <w:numId w:val="30"/>
        </w:numPr>
        <w:tabs>
          <w:tab w:val="clear" w:pos="655"/>
          <w:tab w:val="num" w:pos="0"/>
          <w:tab w:val="left" w:pos="1080"/>
          <w:tab w:val="left" w:pos="1800"/>
        </w:tabs>
        <w:autoSpaceDN w:val="0"/>
        <w:spacing w:after="0"/>
        <w:ind w:left="0" w:firstLine="720"/>
        <w:jc w:val="both"/>
        <w:rPr>
          <w:bCs/>
          <w:sz w:val="28"/>
          <w:szCs w:val="28"/>
        </w:rPr>
      </w:pPr>
      <w:proofErr w:type="gramStart"/>
      <w:r w:rsidRPr="007A6433">
        <w:rPr>
          <w:bCs/>
          <w:sz w:val="28"/>
          <w:szCs w:val="28"/>
        </w:rPr>
        <w:t>педагогических</w:t>
      </w:r>
      <w:proofErr w:type="gramEnd"/>
      <w:r w:rsidRPr="007A6433">
        <w:rPr>
          <w:bCs/>
          <w:sz w:val="28"/>
          <w:szCs w:val="28"/>
        </w:rPr>
        <w:t xml:space="preserve"> работников – победителей муниципального, зонального, областного этапов конкурса «Учитель Оренбуржья» прошлых лет;</w:t>
      </w:r>
    </w:p>
    <w:p w:rsidR="00645F5A" w:rsidRPr="007A6433" w:rsidRDefault="00645F5A" w:rsidP="00645F5A">
      <w:pPr>
        <w:pStyle w:val="a6"/>
        <w:numPr>
          <w:ilvl w:val="0"/>
          <w:numId w:val="30"/>
        </w:numPr>
        <w:tabs>
          <w:tab w:val="clear" w:pos="655"/>
          <w:tab w:val="num" w:pos="0"/>
          <w:tab w:val="left" w:pos="1080"/>
          <w:tab w:val="left" w:pos="1800"/>
        </w:tabs>
        <w:autoSpaceDN w:val="0"/>
        <w:spacing w:after="0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7A6433">
        <w:rPr>
          <w:color w:val="000000"/>
          <w:sz w:val="28"/>
          <w:szCs w:val="28"/>
        </w:rPr>
        <w:t>лучших</w:t>
      </w:r>
      <w:proofErr w:type="gramEnd"/>
      <w:r w:rsidRPr="007A6433">
        <w:rPr>
          <w:color w:val="000000"/>
          <w:sz w:val="28"/>
          <w:szCs w:val="28"/>
        </w:rPr>
        <w:t xml:space="preserve"> учителей, являющихся победителями конкурсного отбора в рамках ПНПО;</w:t>
      </w:r>
    </w:p>
    <w:p w:rsidR="00645F5A" w:rsidRPr="007A6433" w:rsidRDefault="00645F5A" w:rsidP="00645F5A">
      <w:pPr>
        <w:pStyle w:val="a6"/>
        <w:numPr>
          <w:ilvl w:val="0"/>
          <w:numId w:val="30"/>
        </w:numPr>
        <w:tabs>
          <w:tab w:val="clear" w:pos="655"/>
          <w:tab w:val="num" w:pos="0"/>
          <w:tab w:val="left" w:pos="1080"/>
          <w:tab w:val="left" w:pos="1800"/>
        </w:tabs>
        <w:autoSpaceDN w:val="0"/>
        <w:spacing w:after="0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7A6433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пециалистов  отдела</w:t>
      </w:r>
      <w:proofErr w:type="gramEnd"/>
      <w:r>
        <w:rPr>
          <w:bCs/>
          <w:sz w:val="28"/>
          <w:szCs w:val="28"/>
        </w:rPr>
        <w:t xml:space="preserve"> образования</w:t>
      </w:r>
      <w:r w:rsidRPr="007A6433">
        <w:rPr>
          <w:bCs/>
          <w:sz w:val="28"/>
          <w:szCs w:val="28"/>
        </w:rPr>
        <w:t>;</w:t>
      </w:r>
    </w:p>
    <w:p w:rsidR="00645F5A" w:rsidRPr="007A6433" w:rsidRDefault="00645F5A" w:rsidP="00645F5A">
      <w:pPr>
        <w:pStyle w:val="a6"/>
        <w:numPr>
          <w:ilvl w:val="0"/>
          <w:numId w:val="30"/>
        </w:numPr>
        <w:tabs>
          <w:tab w:val="clear" w:pos="655"/>
          <w:tab w:val="num" w:pos="0"/>
          <w:tab w:val="left" w:pos="1080"/>
          <w:tab w:val="left" w:pos="1800"/>
        </w:tabs>
        <w:autoSpaceDN w:val="0"/>
        <w:spacing w:after="0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7A6433">
        <w:rPr>
          <w:bCs/>
          <w:sz w:val="28"/>
          <w:szCs w:val="28"/>
        </w:rPr>
        <w:t>заведующей</w:t>
      </w:r>
      <w:proofErr w:type="gramEnd"/>
      <w:r w:rsidRPr="007A6433">
        <w:rPr>
          <w:bCs/>
          <w:sz w:val="28"/>
          <w:szCs w:val="28"/>
        </w:rPr>
        <w:t xml:space="preserve">   и методистов ИМЦ;</w:t>
      </w:r>
    </w:p>
    <w:p w:rsidR="00645F5A" w:rsidRPr="007A6433" w:rsidRDefault="00645F5A" w:rsidP="00645F5A">
      <w:pPr>
        <w:pStyle w:val="a6"/>
        <w:numPr>
          <w:ilvl w:val="0"/>
          <w:numId w:val="30"/>
        </w:numPr>
        <w:tabs>
          <w:tab w:val="clear" w:pos="655"/>
          <w:tab w:val="num" w:pos="0"/>
          <w:tab w:val="left" w:pos="1080"/>
          <w:tab w:val="left" w:pos="1800"/>
        </w:tabs>
        <w:autoSpaceDN w:val="0"/>
        <w:spacing w:after="0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7A6433">
        <w:rPr>
          <w:bCs/>
          <w:sz w:val="28"/>
          <w:szCs w:val="28"/>
        </w:rPr>
        <w:t>руководителей</w:t>
      </w:r>
      <w:proofErr w:type="gramEnd"/>
      <w:r w:rsidRPr="007A6433">
        <w:rPr>
          <w:bCs/>
          <w:sz w:val="28"/>
          <w:szCs w:val="28"/>
        </w:rPr>
        <w:t xml:space="preserve"> образовательных </w:t>
      </w:r>
      <w:r>
        <w:rPr>
          <w:bCs/>
          <w:sz w:val="28"/>
          <w:szCs w:val="28"/>
        </w:rPr>
        <w:t>организаций</w:t>
      </w:r>
      <w:r w:rsidRPr="007A6433">
        <w:rPr>
          <w:bCs/>
          <w:sz w:val="28"/>
          <w:szCs w:val="28"/>
        </w:rPr>
        <w:t>, победителей различных конкурсных отборов, проводимых в системе образования.</w:t>
      </w:r>
    </w:p>
    <w:p w:rsidR="00645F5A" w:rsidRPr="007A6433" w:rsidRDefault="00645F5A" w:rsidP="00645F5A">
      <w:pPr>
        <w:pStyle w:val="a6"/>
        <w:tabs>
          <w:tab w:val="left" w:pos="1080"/>
          <w:tab w:val="left" w:pos="1800"/>
          <w:tab w:val="left" w:pos="2340"/>
        </w:tabs>
        <w:spacing w:after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Pr="007A6433">
        <w:rPr>
          <w:bCs/>
          <w:sz w:val="28"/>
          <w:szCs w:val="28"/>
        </w:rPr>
        <w:t>ретенденты на участие в Конкурсе представляют в оргкомитет материалы и документы, скомпонованные в портфолио в соответствии с рекомендациями, приведенными в Приложении.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Согласно Положению о Конкурсе конкурсные мероприятия</w:t>
      </w:r>
      <w:r w:rsidRPr="007A6433">
        <w:rPr>
          <w:sz w:val="28"/>
          <w:szCs w:val="28"/>
        </w:rPr>
        <w:t xml:space="preserve"> </w:t>
      </w:r>
      <w:r w:rsidRPr="007A6433">
        <w:rPr>
          <w:color w:val="000000"/>
          <w:sz w:val="28"/>
          <w:szCs w:val="28"/>
        </w:rPr>
        <w:t xml:space="preserve">муниципального этапа </w:t>
      </w:r>
      <w:r w:rsidRPr="007A6433">
        <w:rPr>
          <w:sz w:val="28"/>
          <w:szCs w:val="28"/>
        </w:rPr>
        <w:t xml:space="preserve">(их количество, формы, содержание, порядок проведения) </w:t>
      </w:r>
      <w:r w:rsidRPr="007A6433">
        <w:rPr>
          <w:color w:val="000000"/>
          <w:sz w:val="28"/>
          <w:szCs w:val="28"/>
        </w:rPr>
        <w:t xml:space="preserve">определяются муниципальным оргкомитетом. 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7A6433">
        <w:rPr>
          <w:color w:val="000000"/>
          <w:sz w:val="28"/>
          <w:szCs w:val="28"/>
        </w:rPr>
        <w:t>При выборе конкурсных мероприятий муниципального этапа организаторам рекомендуется руководствоваться следующей информацией.</w:t>
      </w:r>
    </w:p>
    <w:p w:rsidR="00645F5A" w:rsidRPr="007A6433" w:rsidRDefault="00645F5A" w:rsidP="00645F5A">
      <w:pPr>
        <w:shd w:val="clear" w:color="auto" w:fill="FFFFFF"/>
        <w:adjustRightInd w:val="0"/>
        <w:ind w:right="57" w:firstLine="709"/>
        <w:jc w:val="both"/>
        <w:rPr>
          <w:i/>
          <w:color w:val="000000"/>
          <w:sz w:val="28"/>
          <w:szCs w:val="28"/>
        </w:rPr>
      </w:pPr>
    </w:p>
    <w:p w:rsidR="00645F5A" w:rsidRPr="007A6433" w:rsidRDefault="00645F5A" w:rsidP="00645F5A">
      <w:pPr>
        <w:ind w:firstLine="720"/>
        <w:jc w:val="both"/>
        <w:rPr>
          <w:b/>
          <w:sz w:val="28"/>
          <w:szCs w:val="28"/>
        </w:rPr>
      </w:pPr>
      <w:r w:rsidRPr="007A6433">
        <w:rPr>
          <w:b/>
          <w:sz w:val="28"/>
          <w:szCs w:val="28"/>
        </w:rPr>
        <w:t>«Интернет-ресурс»</w:t>
      </w:r>
    </w:p>
    <w:p w:rsidR="00645F5A" w:rsidRPr="00F54565" w:rsidRDefault="00645F5A" w:rsidP="00645F5A">
      <w:pPr>
        <w:ind w:firstLine="720"/>
        <w:jc w:val="both"/>
        <w:rPr>
          <w:sz w:val="28"/>
          <w:szCs w:val="28"/>
        </w:rPr>
      </w:pPr>
      <w:r w:rsidRPr="007A6433">
        <w:rPr>
          <w:sz w:val="28"/>
          <w:szCs w:val="28"/>
          <w:u w:val="single"/>
        </w:rPr>
        <w:t>Формат:</w:t>
      </w:r>
      <w:r w:rsidRPr="007A6433">
        <w:rPr>
          <w:sz w:val="28"/>
          <w:szCs w:val="28"/>
        </w:rPr>
        <w:t xml:space="preserve"> участники конкурса </w:t>
      </w:r>
      <w:r w:rsidRPr="00382473">
        <w:rPr>
          <w:sz w:val="28"/>
          <w:szCs w:val="28"/>
        </w:rPr>
        <w:t>размещают на личном Интернет-сайте, в блоге и т.п. учебные, методические</w:t>
      </w:r>
      <w:r w:rsidRPr="007A6433">
        <w:rPr>
          <w:sz w:val="28"/>
          <w:szCs w:val="28"/>
        </w:rPr>
        <w:t xml:space="preserve"> и (или) иные авторские разработки, отражающие инновационный опыт работы и демонстрирующие качество представления образовательной информации в сети Интернет. Ссылка на Интернет-ресурс приводится в портфолио</w:t>
      </w:r>
      <w:r>
        <w:rPr>
          <w:sz w:val="28"/>
          <w:szCs w:val="28"/>
        </w:rPr>
        <w:t xml:space="preserve"> и на электронный адрес РОО </w:t>
      </w:r>
      <w:hyperlink r:id="rId7" w:history="1">
        <w:proofErr w:type="gramStart"/>
        <w:r w:rsidRPr="00FC11C1">
          <w:rPr>
            <w:rStyle w:val="af5"/>
            <w:sz w:val="28"/>
            <w:szCs w:val="28"/>
            <w:lang w:val="en-US"/>
          </w:rPr>
          <w:t>roo</w:t>
        </w:r>
        <w:r w:rsidRPr="00FC11C1">
          <w:rPr>
            <w:rStyle w:val="af5"/>
            <w:sz w:val="28"/>
            <w:szCs w:val="28"/>
          </w:rPr>
          <w:t>43@</w:t>
        </w:r>
        <w:r w:rsidRPr="00FC11C1">
          <w:rPr>
            <w:rStyle w:val="af5"/>
            <w:sz w:val="28"/>
            <w:szCs w:val="28"/>
            <w:lang w:val="en-US"/>
          </w:rPr>
          <w:t>mail</w:t>
        </w:r>
        <w:r w:rsidRPr="00FC11C1">
          <w:rPr>
            <w:rStyle w:val="af5"/>
            <w:sz w:val="28"/>
            <w:szCs w:val="28"/>
          </w:rPr>
          <w:t>.</w:t>
        </w:r>
        <w:proofErr w:type="spellStart"/>
        <w:r w:rsidRPr="00FC11C1">
          <w:rPr>
            <w:rStyle w:val="af5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 w:rsidRPr="007A6433">
        <w:rPr>
          <w:sz w:val="28"/>
          <w:szCs w:val="28"/>
        </w:rPr>
        <w:t>.</w:t>
      </w:r>
      <w:proofErr w:type="gramEnd"/>
      <w:r w:rsidRPr="007A6433">
        <w:rPr>
          <w:sz w:val="28"/>
          <w:szCs w:val="28"/>
        </w:rPr>
        <w:t xml:space="preserve"> Конкурсное задание оценивается заочно. </w:t>
      </w:r>
    </w:p>
    <w:p w:rsidR="00645F5A" w:rsidRPr="007A6433" w:rsidRDefault="00645F5A" w:rsidP="00645F5A">
      <w:pPr>
        <w:ind w:firstLine="720"/>
        <w:rPr>
          <w:sz w:val="28"/>
          <w:szCs w:val="28"/>
          <w:u w:val="single"/>
        </w:rPr>
      </w:pPr>
      <w:r w:rsidRPr="007A6433">
        <w:rPr>
          <w:sz w:val="28"/>
          <w:szCs w:val="28"/>
          <w:u w:val="single"/>
        </w:rPr>
        <w:t>Критерии оценивания:</w:t>
      </w:r>
    </w:p>
    <w:p w:rsidR="00645F5A" w:rsidRPr="007A6433" w:rsidRDefault="00645F5A" w:rsidP="00645F5A">
      <w:pPr>
        <w:numPr>
          <w:ilvl w:val="0"/>
          <w:numId w:val="19"/>
        </w:numPr>
        <w:tabs>
          <w:tab w:val="clear" w:pos="2160"/>
          <w:tab w:val="num" w:pos="-180"/>
          <w:tab w:val="left" w:pos="108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количество</w:t>
      </w:r>
      <w:proofErr w:type="gramEnd"/>
      <w:r w:rsidRPr="007A6433">
        <w:rPr>
          <w:sz w:val="28"/>
          <w:szCs w:val="28"/>
        </w:rPr>
        <w:t xml:space="preserve"> и тематическая организованность представленной информации; </w:t>
      </w:r>
    </w:p>
    <w:p w:rsidR="00645F5A" w:rsidRPr="007A6433" w:rsidRDefault="00645F5A" w:rsidP="00645F5A">
      <w:pPr>
        <w:numPr>
          <w:ilvl w:val="0"/>
          <w:numId w:val="19"/>
        </w:numPr>
        <w:tabs>
          <w:tab w:val="clear" w:pos="2160"/>
          <w:tab w:val="num" w:pos="-180"/>
          <w:tab w:val="left" w:pos="108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образовательная</w:t>
      </w:r>
      <w:proofErr w:type="gramEnd"/>
      <w:r w:rsidRPr="007A6433">
        <w:rPr>
          <w:sz w:val="28"/>
          <w:szCs w:val="28"/>
        </w:rPr>
        <w:t xml:space="preserve"> и методическая ценность размещенных материалов; </w:t>
      </w:r>
    </w:p>
    <w:p w:rsidR="00645F5A" w:rsidRPr="007A6433" w:rsidRDefault="00645F5A" w:rsidP="00645F5A">
      <w:pPr>
        <w:numPr>
          <w:ilvl w:val="0"/>
          <w:numId w:val="19"/>
        </w:numPr>
        <w:tabs>
          <w:tab w:val="clear" w:pos="2160"/>
          <w:tab w:val="num" w:pos="-180"/>
          <w:tab w:val="left" w:pos="108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культура</w:t>
      </w:r>
      <w:proofErr w:type="gramEnd"/>
      <w:r w:rsidRPr="007A6433">
        <w:rPr>
          <w:sz w:val="28"/>
          <w:szCs w:val="28"/>
        </w:rPr>
        <w:t xml:space="preserve"> представления информации.</w:t>
      </w:r>
    </w:p>
    <w:p w:rsidR="00645F5A" w:rsidRPr="007A6433" w:rsidRDefault="00645F5A" w:rsidP="00645F5A">
      <w:pPr>
        <w:pStyle w:val="ac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645F5A" w:rsidRDefault="00645F5A" w:rsidP="00645F5A">
      <w:pPr>
        <w:ind w:firstLine="720"/>
        <w:jc w:val="both"/>
        <w:rPr>
          <w:sz w:val="28"/>
          <w:szCs w:val="28"/>
        </w:rPr>
      </w:pPr>
    </w:p>
    <w:p w:rsidR="00645F5A" w:rsidRPr="000F2E0E" w:rsidRDefault="00645F5A" w:rsidP="00645F5A">
      <w:pPr>
        <w:ind w:firstLine="720"/>
        <w:jc w:val="both"/>
        <w:rPr>
          <w:sz w:val="28"/>
          <w:szCs w:val="28"/>
        </w:rPr>
      </w:pPr>
      <w:r w:rsidRPr="007A6433">
        <w:rPr>
          <w:b/>
          <w:sz w:val="28"/>
          <w:szCs w:val="28"/>
        </w:rPr>
        <w:t xml:space="preserve">«Открытое </w:t>
      </w:r>
      <w:proofErr w:type="gramStart"/>
      <w:r w:rsidRPr="007A6433">
        <w:rPr>
          <w:b/>
          <w:sz w:val="28"/>
          <w:szCs w:val="28"/>
        </w:rPr>
        <w:t xml:space="preserve">занятие» </w:t>
      </w:r>
      <w:r>
        <w:rPr>
          <w:b/>
          <w:sz w:val="28"/>
          <w:szCs w:val="28"/>
        </w:rPr>
        <w:t xml:space="preserve"> (</w:t>
      </w:r>
      <w:proofErr w:type="gramEnd"/>
      <w:r>
        <w:rPr>
          <w:b/>
          <w:sz w:val="28"/>
          <w:szCs w:val="28"/>
        </w:rPr>
        <w:t>Урок)</w:t>
      </w:r>
    </w:p>
    <w:p w:rsidR="00645F5A" w:rsidRPr="007A6433" w:rsidRDefault="00645F5A" w:rsidP="00645F5A">
      <w:pPr>
        <w:ind w:firstLine="720"/>
        <w:jc w:val="both"/>
        <w:rPr>
          <w:sz w:val="28"/>
          <w:szCs w:val="28"/>
          <w:u w:val="single"/>
        </w:rPr>
      </w:pPr>
      <w:r w:rsidRPr="007A6433">
        <w:rPr>
          <w:sz w:val="28"/>
          <w:szCs w:val="28"/>
          <w:u w:val="single"/>
        </w:rPr>
        <w:t>Регламент</w:t>
      </w:r>
      <w:r w:rsidRPr="007A6433">
        <w:rPr>
          <w:sz w:val="28"/>
          <w:szCs w:val="28"/>
        </w:rPr>
        <w:t>:</w:t>
      </w:r>
    </w:p>
    <w:p w:rsidR="00645F5A" w:rsidRPr="007A6433" w:rsidRDefault="00645F5A" w:rsidP="00645F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433">
        <w:rPr>
          <w:sz w:val="28"/>
          <w:szCs w:val="28"/>
        </w:rPr>
        <w:t xml:space="preserve">для </w:t>
      </w:r>
      <w:r w:rsidRPr="007A6433">
        <w:rPr>
          <w:color w:val="000000"/>
          <w:sz w:val="28"/>
          <w:szCs w:val="28"/>
        </w:rPr>
        <w:t>учителей общеобразовательных учреждений; пе</w:t>
      </w:r>
      <w:r>
        <w:rPr>
          <w:color w:val="000000"/>
          <w:sz w:val="28"/>
          <w:szCs w:val="28"/>
        </w:rPr>
        <w:t xml:space="preserve">дагогов-психологов </w:t>
      </w:r>
      <w:r w:rsidRPr="007A6433">
        <w:rPr>
          <w:color w:val="000000"/>
          <w:sz w:val="28"/>
          <w:szCs w:val="28"/>
        </w:rPr>
        <w:t>школ</w:t>
      </w:r>
      <w:r w:rsidRPr="007A6433">
        <w:rPr>
          <w:i/>
          <w:color w:val="000000"/>
          <w:sz w:val="28"/>
          <w:szCs w:val="28"/>
        </w:rPr>
        <w:t xml:space="preserve"> </w:t>
      </w:r>
      <w:r w:rsidRPr="007A6433">
        <w:rPr>
          <w:sz w:val="28"/>
          <w:szCs w:val="28"/>
        </w:rPr>
        <w:t xml:space="preserve">– 40 минут: проведение мероприятия – 30 минут, анализ занятия и ответы на вопросы жюри – 10 минут; </w:t>
      </w:r>
    </w:p>
    <w:p w:rsidR="00645F5A" w:rsidRPr="007A6433" w:rsidRDefault="00645F5A" w:rsidP="00645F5A">
      <w:pPr>
        <w:ind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для</w:t>
      </w:r>
      <w:proofErr w:type="gramEnd"/>
      <w:r w:rsidRPr="007A6433">
        <w:rPr>
          <w:sz w:val="28"/>
          <w:szCs w:val="28"/>
        </w:rPr>
        <w:t xml:space="preserve"> педагогов дошкольных образовательных учреждений – 30 минут: проведение мероприятия – 20 минут, анализ занятия и ответы на вопросы жюри – 10 минут. </w:t>
      </w:r>
    </w:p>
    <w:p w:rsidR="00645F5A" w:rsidRPr="007A6433" w:rsidRDefault="00645F5A" w:rsidP="00645F5A">
      <w:pPr>
        <w:ind w:firstLine="720"/>
        <w:jc w:val="both"/>
        <w:rPr>
          <w:sz w:val="28"/>
          <w:szCs w:val="28"/>
        </w:rPr>
      </w:pPr>
      <w:r w:rsidRPr="007A6433">
        <w:rPr>
          <w:sz w:val="28"/>
          <w:szCs w:val="28"/>
          <w:u w:val="single"/>
        </w:rPr>
        <w:t>Формат:</w:t>
      </w:r>
      <w:r w:rsidRPr="007A6433">
        <w:rPr>
          <w:sz w:val="28"/>
          <w:szCs w:val="28"/>
        </w:rPr>
        <w:t xml:space="preserve"> проведение с учащимися (воспитанниками) открытого занятия, отражающего </w:t>
      </w:r>
      <w:proofErr w:type="spellStart"/>
      <w:r w:rsidRPr="007A6433">
        <w:rPr>
          <w:sz w:val="28"/>
          <w:szCs w:val="28"/>
        </w:rPr>
        <w:t>метапредметный</w:t>
      </w:r>
      <w:proofErr w:type="spellEnd"/>
      <w:r w:rsidRPr="007A6433">
        <w:rPr>
          <w:sz w:val="28"/>
          <w:szCs w:val="28"/>
        </w:rPr>
        <w:t xml:space="preserve"> подход и междисциплинарные связи, умение формировать целостную картину мира и </w:t>
      </w:r>
      <w:proofErr w:type="spellStart"/>
      <w:r w:rsidRPr="007A6433">
        <w:rPr>
          <w:sz w:val="28"/>
          <w:szCs w:val="28"/>
        </w:rPr>
        <w:t>надпредметные</w:t>
      </w:r>
      <w:proofErr w:type="spellEnd"/>
      <w:r w:rsidRPr="007A6433">
        <w:rPr>
          <w:sz w:val="28"/>
          <w:szCs w:val="28"/>
        </w:rPr>
        <w:t xml:space="preserve"> компетентности. Список возможных тем учебных занятий (в соответствии с календарно-тематическим планированием), возрастной и количественный состав группы определяются участниками Конкурса. </w:t>
      </w:r>
    </w:p>
    <w:p w:rsidR="00645F5A" w:rsidRPr="007A6433" w:rsidRDefault="00645F5A" w:rsidP="00645F5A">
      <w:pPr>
        <w:pStyle w:val="ac"/>
        <w:spacing w:before="0" w:beforeAutospacing="0" w:after="0" w:afterAutospacing="0"/>
        <w:ind w:firstLine="720"/>
        <w:rPr>
          <w:sz w:val="28"/>
          <w:szCs w:val="28"/>
          <w:u w:val="single"/>
        </w:rPr>
      </w:pPr>
      <w:r w:rsidRPr="007A6433">
        <w:rPr>
          <w:sz w:val="28"/>
          <w:szCs w:val="28"/>
          <w:u w:val="single"/>
        </w:rPr>
        <w:t>Критерии оценивания</w:t>
      </w:r>
    </w:p>
    <w:p w:rsidR="00645F5A" w:rsidRPr="007A6433" w:rsidRDefault="00645F5A" w:rsidP="00645F5A">
      <w:pPr>
        <w:pStyle w:val="ac"/>
        <w:numPr>
          <w:ilvl w:val="0"/>
          <w:numId w:val="25"/>
        </w:numPr>
        <w:tabs>
          <w:tab w:val="left" w:pos="1080"/>
        </w:tabs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proofErr w:type="gramStart"/>
      <w:r w:rsidRPr="007A6433">
        <w:rPr>
          <w:i/>
          <w:sz w:val="28"/>
          <w:szCs w:val="28"/>
          <w:u w:val="single"/>
        </w:rPr>
        <w:t>урока</w:t>
      </w:r>
      <w:proofErr w:type="gramEnd"/>
      <w:r w:rsidRPr="007A6433">
        <w:rPr>
          <w:i/>
          <w:sz w:val="28"/>
          <w:szCs w:val="28"/>
          <w:u w:val="single"/>
        </w:rPr>
        <w:t xml:space="preserve"> учителя общеобразовательного предмета:</w:t>
      </w:r>
    </w:p>
    <w:p w:rsidR="00645F5A" w:rsidRPr="007A6433" w:rsidRDefault="00645F5A" w:rsidP="00645F5A">
      <w:pPr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глубина</w:t>
      </w:r>
      <w:proofErr w:type="gramEnd"/>
      <w:r w:rsidRPr="007A6433">
        <w:rPr>
          <w:sz w:val="28"/>
          <w:szCs w:val="28"/>
        </w:rPr>
        <w:t xml:space="preserve"> раскрытия темы, оригинальность методических приемов; </w:t>
      </w:r>
    </w:p>
    <w:p w:rsidR="00645F5A" w:rsidRPr="007A6433" w:rsidRDefault="00645F5A" w:rsidP="00645F5A">
      <w:pPr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организовать использование учащимися разных типов и видов источников знаний; </w:t>
      </w:r>
    </w:p>
    <w:p w:rsidR="00645F5A" w:rsidRPr="007A6433" w:rsidRDefault="00645F5A" w:rsidP="00645F5A">
      <w:pPr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организовать взаимодействие учащихся между собой; </w:t>
      </w:r>
    </w:p>
    <w:p w:rsidR="00645F5A" w:rsidRPr="007A6433" w:rsidRDefault="00645F5A" w:rsidP="00645F5A">
      <w:pPr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создавать и поддерживать высокий уровень мотивации и высокую интенсивность деятельности учащихся; </w:t>
      </w:r>
    </w:p>
    <w:p w:rsidR="00645F5A" w:rsidRPr="007A6433" w:rsidRDefault="00645F5A" w:rsidP="00645F5A">
      <w:pPr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lastRenderedPageBreak/>
        <w:t>глубина</w:t>
      </w:r>
      <w:proofErr w:type="gramEnd"/>
      <w:r w:rsidRPr="007A6433">
        <w:rPr>
          <w:sz w:val="28"/>
          <w:szCs w:val="28"/>
        </w:rPr>
        <w:t xml:space="preserve"> и точность анализа учебного занятия и рефлексии своей деятельности;</w:t>
      </w:r>
    </w:p>
    <w:p w:rsidR="00645F5A" w:rsidRPr="007A6433" w:rsidRDefault="00645F5A" w:rsidP="00645F5A">
      <w:pPr>
        <w:tabs>
          <w:tab w:val="left" w:pos="1260"/>
        </w:tabs>
        <w:jc w:val="both"/>
        <w:rPr>
          <w:sz w:val="28"/>
          <w:szCs w:val="28"/>
        </w:rPr>
      </w:pPr>
    </w:p>
    <w:p w:rsidR="00645F5A" w:rsidRPr="007A6433" w:rsidRDefault="00645F5A" w:rsidP="00645F5A">
      <w:pPr>
        <w:tabs>
          <w:tab w:val="left" w:pos="1080"/>
        </w:tabs>
        <w:rPr>
          <w:i/>
          <w:sz w:val="28"/>
          <w:szCs w:val="28"/>
          <w:u w:val="single"/>
        </w:rPr>
      </w:pPr>
    </w:p>
    <w:p w:rsidR="00645F5A" w:rsidRPr="007A6433" w:rsidRDefault="00645F5A" w:rsidP="00645F5A">
      <w:pPr>
        <w:numPr>
          <w:ilvl w:val="1"/>
          <w:numId w:val="18"/>
        </w:numPr>
        <w:tabs>
          <w:tab w:val="num" w:pos="0"/>
          <w:tab w:val="left" w:pos="1080"/>
        </w:tabs>
        <w:autoSpaceDE w:val="0"/>
        <w:autoSpaceDN w:val="0"/>
        <w:ind w:left="0" w:firstLine="720"/>
        <w:jc w:val="both"/>
        <w:rPr>
          <w:i/>
          <w:color w:val="000000"/>
          <w:sz w:val="28"/>
          <w:szCs w:val="28"/>
          <w:u w:val="single"/>
        </w:rPr>
      </w:pPr>
      <w:proofErr w:type="gramStart"/>
      <w:r w:rsidRPr="007A6433">
        <w:rPr>
          <w:i/>
          <w:color w:val="000000"/>
          <w:sz w:val="28"/>
          <w:szCs w:val="28"/>
          <w:u w:val="single"/>
        </w:rPr>
        <w:t>организованной</w:t>
      </w:r>
      <w:proofErr w:type="gramEnd"/>
      <w:r w:rsidRPr="007A6433">
        <w:rPr>
          <w:i/>
          <w:color w:val="000000"/>
          <w:sz w:val="28"/>
          <w:szCs w:val="28"/>
          <w:u w:val="single"/>
        </w:rPr>
        <w:t xml:space="preserve"> образовательной деятельности детей (для педагогов дошкольных образовательных учреждений):</w:t>
      </w:r>
    </w:p>
    <w:p w:rsidR="00645F5A" w:rsidRPr="007A6433" w:rsidRDefault="00645F5A" w:rsidP="00645F5A">
      <w:pPr>
        <w:numPr>
          <w:ilvl w:val="0"/>
          <w:numId w:val="26"/>
        </w:numPr>
        <w:tabs>
          <w:tab w:val="num" w:pos="0"/>
          <w:tab w:val="left" w:pos="1080"/>
        </w:tabs>
        <w:autoSpaceDE w:val="0"/>
        <w:autoSpaceDN w:val="0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методическая</w:t>
      </w:r>
      <w:proofErr w:type="gramEnd"/>
      <w:r w:rsidRPr="007A6433">
        <w:rPr>
          <w:sz w:val="28"/>
          <w:szCs w:val="28"/>
        </w:rPr>
        <w:t xml:space="preserve"> компетентность (соответствие формы, содержания, методов и приёмов возрасту детей, оригинальность организации и выбора содержания  </w:t>
      </w:r>
      <w:r w:rsidRPr="007A6433">
        <w:rPr>
          <w:color w:val="000000"/>
          <w:sz w:val="28"/>
          <w:szCs w:val="28"/>
        </w:rPr>
        <w:t>организованной</w:t>
      </w:r>
      <w:r w:rsidRPr="007A6433">
        <w:rPr>
          <w:sz w:val="28"/>
          <w:szCs w:val="28"/>
        </w:rPr>
        <w:t xml:space="preserve"> образовательной деятельности детей);</w:t>
      </w:r>
    </w:p>
    <w:p w:rsidR="00645F5A" w:rsidRPr="007A6433" w:rsidRDefault="00645F5A" w:rsidP="00645F5A">
      <w:pPr>
        <w:numPr>
          <w:ilvl w:val="0"/>
          <w:numId w:val="26"/>
        </w:numPr>
        <w:tabs>
          <w:tab w:val="num" w:pos="0"/>
          <w:tab w:val="left" w:pos="1080"/>
        </w:tabs>
        <w:autoSpaceDE w:val="0"/>
        <w:autoSpaceDN w:val="0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заинтересовать и удерживать интерес детей в течение организованной образовательной деятельности;</w:t>
      </w:r>
    </w:p>
    <w:p w:rsidR="00645F5A" w:rsidRPr="007A6433" w:rsidRDefault="00645F5A" w:rsidP="00645F5A">
      <w:pPr>
        <w:numPr>
          <w:ilvl w:val="0"/>
          <w:numId w:val="26"/>
        </w:numPr>
        <w:tabs>
          <w:tab w:val="num" w:pos="0"/>
          <w:tab w:val="left" w:pos="1080"/>
        </w:tabs>
        <w:autoSpaceDE w:val="0"/>
        <w:autoSpaceDN w:val="0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адекватность</w:t>
      </w:r>
      <w:proofErr w:type="gramEnd"/>
      <w:r w:rsidRPr="007A6433">
        <w:rPr>
          <w:sz w:val="28"/>
          <w:szCs w:val="28"/>
        </w:rPr>
        <w:t xml:space="preserve"> стиля взаимодействия и сотрудничества с детьми, общая культура (культура общения);</w:t>
      </w:r>
    </w:p>
    <w:p w:rsidR="00645F5A" w:rsidRPr="007A6433" w:rsidRDefault="00645F5A" w:rsidP="00645F5A">
      <w:pPr>
        <w:numPr>
          <w:ilvl w:val="0"/>
          <w:numId w:val="26"/>
        </w:numPr>
        <w:tabs>
          <w:tab w:val="num" w:pos="0"/>
          <w:tab w:val="left" w:pos="1080"/>
        </w:tabs>
        <w:autoSpaceDE w:val="0"/>
        <w:autoSpaceDN w:val="0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учёт</w:t>
      </w:r>
      <w:proofErr w:type="gramEnd"/>
      <w:r w:rsidRPr="007A6433">
        <w:rPr>
          <w:sz w:val="28"/>
          <w:szCs w:val="28"/>
        </w:rPr>
        <w:t xml:space="preserve"> и поддержка активности и инициативности детей в процессе организованной образовательной деятельности;</w:t>
      </w:r>
    </w:p>
    <w:p w:rsidR="00645F5A" w:rsidRPr="007A6433" w:rsidRDefault="00645F5A" w:rsidP="00645F5A">
      <w:pPr>
        <w:numPr>
          <w:ilvl w:val="0"/>
          <w:numId w:val="26"/>
        </w:numPr>
        <w:tabs>
          <w:tab w:val="num" w:pos="0"/>
          <w:tab w:val="left" w:pos="1080"/>
        </w:tabs>
        <w:autoSpaceDE w:val="0"/>
        <w:autoSpaceDN w:val="0"/>
        <w:ind w:left="0" w:firstLine="720"/>
        <w:jc w:val="both"/>
        <w:rPr>
          <w:i/>
          <w:color w:val="000000"/>
          <w:sz w:val="28"/>
          <w:szCs w:val="28"/>
          <w:u w:val="single"/>
        </w:rPr>
      </w:pPr>
      <w:proofErr w:type="gramStart"/>
      <w:r w:rsidRPr="007A6433">
        <w:rPr>
          <w:sz w:val="28"/>
          <w:szCs w:val="28"/>
        </w:rPr>
        <w:t>глубина</w:t>
      </w:r>
      <w:proofErr w:type="gramEnd"/>
      <w:r w:rsidRPr="007A6433">
        <w:rPr>
          <w:sz w:val="28"/>
          <w:szCs w:val="28"/>
        </w:rPr>
        <w:t xml:space="preserve"> и точность анализа </w:t>
      </w:r>
      <w:r w:rsidRPr="007A6433">
        <w:rPr>
          <w:color w:val="000000"/>
          <w:sz w:val="28"/>
          <w:szCs w:val="28"/>
        </w:rPr>
        <w:t>организованной</w:t>
      </w:r>
      <w:r w:rsidRPr="007A6433">
        <w:rPr>
          <w:sz w:val="28"/>
          <w:szCs w:val="28"/>
        </w:rPr>
        <w:t xml:space="preserve"> образовательной деятельности детей и рефлексии своей деятельности;</w:t>
      </w:r>
    </w:p>
    <w:p w:rsidR="00645F5A" w:rsidRPr="007A6433" w:rsidRDefault="00645F5A" w:rsidP="00645F5A">
      <w:pPr>
        <w:jc w:val="both"/>
        <w:rPr>
          <w:i/>
          <w:color w:val="000000"/>
          <w:sz w:val="28"/>
          <w:szCs w:val="28"/>
          <w:u w:val="single"/>
        </w:rPr>
      </w:pPr>
    </w:p>
    <w:p w:rsidR="00645F5A" w:rsidRPr="007A6433" w:rsidRDefault="00645F5A" w:rsidP="00645F5A">
      <w:pPr>
        <w:numPr>
          <w:ilvl w:val="0"/>
          <w:numId w:val="27"/>
        </w:numPr>
        <w:tabs>
          <w:tab w:val="left" w:pos="1080"/>
        </w:tabs>
        <w:autoSpaceDE w:val="0"/>
        <w:autoSpaceDN w:val="0"/>
        <w:jc w:val="both"/>
        <w:rPr>
          <w:i/>
          <w:sz w:val="28"/>
          <w:szCs w:val="28"/>
          <w:u w:val="single"/>
        </w:rPr>
      </w:pPr>
      <w:proofErr w:type="gramStart"/>
      <w:r w:rsidRPr="007A6433">
        <w:rPr>
          <w:i/>
          <w:sz w:val="28"/>
          <w:szCs w:val="28"/>
          <w:u w:val="single"/>
        </w:rPr>
        <w:t>занятия</w:t>
      </w:r>
      <w:proofErr w:type="gramEnd"/>
      <w:r w:rsidRPr="007A6433">
        <w:rPr>
          <w:i/>
          <w:sz w:val="28"/>
          <w:szCs w:val="28"/>
          <w:u w:val="single"/>
        </w:rPr>
        <w:t xml:space="preserve"> педагога-психолога:</w:t>
      </w:r>
    </w:p>
    <w:p w:rsidR="00645F5A" w:rsidRPr="007A6433" w:rsidRDefault="00645F5A" w:rsidP="00645F5A">
      <w:pPr>
        <w:numPr>
          <w:ilvl w:val="0"/>
          <w:numId w:val="23"/>
        </w:numPr>
        <w:tabs>
          <w:tab w:val="clear" w:pos="2160"/>
          <w:tab w:val="num" w:pos="0"/>
          <w:tab w:val="left" w:pos="1080"/>
        </w:tabs>
        <w:autoSpaceDE w:val="0"/>
        <w:autoSpaceDN w:val="0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устанавливать контакт и контактировать условия работы с участниками группы;</w:t>
      </w:r>
    </w:p>
    <w:p w:rsidR="00645F5A" w:rsidRPr="007A6433" w:rsidRDefault="00645F5A" w:rsidP="00645F5A">
      <w:pPr>
        <w:numPr>
          <w:ilvl w:val="0"/>
          <w:numId w:val="23"/>
        </w:numPr>
        <w:tabs>
          <w:tab w:val="clear" w:pos="2160"/>
          <w:tab w:val="num" w:pos="0"/>
          <w:tab w:val="left" w:pos="1080"/>
        </w:tabs>
        <w:autoSpaceDE w:val="0"/>
        <w:autoSpaceDN w:val="0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создавать безопасные и комфортные условия для работы участников; </w:t>
      </w:r>
    </w:p>
    <w:p w:rsidR="00645F5A" w:rsidRPr="007A6433" w:rsidRDefault="00645F5A" w:rsidP="00645F5A">
      <w:pPr>
        <w:numPr>
          <w:ilvl w:val="0"/>
          <w:numId w:val="23"/>
        </w:numPr>
        <w:tabs>
          <w:tab w:val="clear" w:pos="2160"/>
          <w:tab w:val="num" w:pos="0"/>
          <w:tab w:val="left" w:pos="1080"/>
        </w:tabs>
        <w:autoSpaceDE w:val="0"/>
        <w:autoSpaceDN w:val="0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использование</w:t>
      </w:r>
      <w:proofErr w:type="gramEnd"/>
      <w:r w:rsidRPr="007A6433">
        <w:rPr>
          <w:sz w:val="28"/>
          <w:szCs w:val="28"/>
        </w:rPr>
        <w:t xml:space="preserve"> адекватных приемов работы с участниками;</w:t>
      </w:r>
    </w:p>
    <w:p w:rsidR="00645F5A" w:rsidRPr="007A6433" w:rsidRDefault="00645F5A" w:rsidP="00645F5A">
      <w:pPr>
        <w:numPr>
          <w:ilvl w:val="0"/>
          <w:numId w:val="23"/>
        </w:numPr>
        <w:tabs>
          <w:tab w:val="clear" w:pos="216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создавать и поддерживать высокий уровень мотивации и высокую интенсивность деятельности участников; </w:t>
      </w:r>
    </w:p>
    <w:p w:rsidR="00645F5A" w:rsidRPr="007A6433" w:rsidRDefault="00645F5A" w:rsidP="00645F5A">
      <w:pPr>
        <w:numPr>
          <w:ilvl w:val="0"/>
          <w:numId w:val="23"/>
        </w:numPr>
        <w:tabs>
          <w:tab w:val="clear" w:pos="216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глубина</w:t>
      </w:r>
      <w:proofErr w:type="gramEnd"/>
      <w:r w:rsidRPr="007A6433">
        <w:rPr>
          <w:sz w:val="28"/>
          <w:szCs w:val="28"/>
        </w:rPr>
        <w:t xml:space="preserve"> и точность анализа учебного занятия и рефлексии своей деятельности;</w:t>
      </w:r>
    </w:p>
    <w:p w:rsidR="00645F5A" w:rsidRPr="007A6433" w:rsidRDefault="00645F5A" w:rsidP="00645F5A">
      <w:pPr>
        <w:tabs>
          <w:tab w:val="left" w:pos="900"/>
        </w:tabs>
        <w:jc w:val="both"/>
        <w:rPr>
          <w:sz w:val="28"/>
          <w:szCs w:val="28"/>
        </w:rPr>
      </w:pPr>
    </w:p>
    <w:p w:rsidR="00645F5A" w:rsidRPr="007A6433" w:rsidRDefault="00645F5A" w:rsidP="00645F5A">
      <w:pPr>
        <w:pStyle w:val="ac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7A6433">
        <w:rPr>
          <w:b/>
          <w:sz w:val="28"/>
          <w:szCs w:val="28"/>
        </w:rPr>
        <w:t>«Мастер-класс»</w:t>
      </w:r>
    </w:p>
    <w:p w:rsidR="00645F5A" w:rsidRPr="007A6433" w:rsidRDefault="00645F5A" w:rsidP="00645F5A">
      <w:pPr>
        <w:pStyle w:val="ac"/>
        <w:spacing w:before="0" w:beforeAutospacing="0" w:after="0" w:afterAutospacing="0"/>
        <w:ind w:firstLine="720"/>
        <w:jc w:val="both"/>
        <w:rPr>
          <w:b/>
          <w:bCs/>
          <w:iCs/>
          <w:sz w:val="28"/>
          <w:szCs w:val="28"/>
        </w:rPr>
      </w:pPr>
      <w:r w:rsidRPr="007A6433">
        <w:rPr>
          <w:sz w:val="28"/>
          <w:szCs w:val="28"/>
          <w:u w:val="single"/>
        </w:rPr>
        <w:t>Регламент</w:t>
      </w:r>
      <w:r w:rsidRPr="007A6433">
        <w:rPr>
          <w:sz w:val="28"/>
          <w:szCs w:val="28"/>
        </w:rPr>
        <w:t xml:space="preserve"> – </w:t>
      </w:r>
      <w:r w:rsidRPr="007A6433">
        <w:rPr>
          <w:rFonts w:ascii="Helvetica, sans-serif" w:hAnsi="Helvetica, sans-serif"/>
          <w:iCs/>
          <w:sz w:val="28"/>
          <w:szCs w:val="28"/>
        </w:rPr>
        <w:t>2</w:t>
      </w:r>
      <w:r w:rsidRPr="007A6433">
        <w:rPr>
          <w:iCs/>
          <w:sz w:val="28"/>
          <w:szCs w:val="28"/>
        </w:rPr>
        <w:t>5</w:t>
      </w:r>
      <w:r w:rsidRPr="007A6433">
        <w:rPr>
          <w:rFonts w:ascii="Helvetica, sans-serif" w:hAnsi="Helvetica, sans-serif"/>
          <w:iCs/>
          <w:sz w:val="28"/>
          <w:szCs w:val="28"/>
        </w:rPr>
        <w:t xml:space="preserve"> </w:t>
      </w:r>
      <w:r w:rsidRPr="007A6433">
        <w:rPr>
          <w:sz w:val="28"/>
          <w:szCs w:val="28"/>
        </w:rPr>
        <w:t>минут: проведение мероприятия – 20 минут, ответы на вопросы жюри – 5 минут.</w:t>
      </w:r>
    </w:p>
    <w:p w:rsidR="00645F5A" w:rsidRPr="007A6433" w:rsidRDefault="00645F5A" w:rsidP="00645F5A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A6433">
        <w:rPr>
          <w:sz w:val="28"/>
          <w:szCs w:val="28"/>
          <w:u w:val="single"/>
        </w:rPr>
        <w:t>Формат:</w:t>
      </w:r>
      <w:r w:rsidRPr="007A6433">
        <w:rPr>
          <w:sz w:val="28"/>
          <w:szCs w:val="28"/>
        </w:rPr>
        <w:t xml:space="preserve"> представление конкурсантом авторской системы работы, демонстрация ее наиболее результативных элементов путем прямого и комментированного показа приемов, методов и т.д.  </w:t>
      </w:r>
    </w:p>
    <w:p w:rsidR="00645F5A" w:rsidRPr="007A6433" w:rsidRDefault="00645F5A" w:rsidP="00645F5A">
      <w:pPr>
        <w:ind w:firstLine="720"/>
        <w:jc w:val="both"/>
        <w:rPr>
          <w:sz w:val="28"/>
          <w:szCs w:val="28"/>
          <w:u w:val="single"/>
        </w:rPr>
      </w:pPr>
      <w:r w:rsidRPr="007A6433">
        <w:rPr>
          <w:sz w:val="28"/>
          <w:szCs w:val="28"/>
          <w:u w:val="single"/>
        </w:rPr>
        <w:t xml:space="preserve">Критерии оценивания: </w:t>
      </w:r>
    </w:p>
    <w:p w:rsidR="00645F5A" w:rsidRPr="007A6433" w:rsidRDefault="00645F5A" w:rsidP="00645F5A">
      <w:pPr>
        <w:numPr>
          <w:ilvl w:val="0"/>
          <w:numId w:val="21"/>
        </w:numPr>
        <w:tabs>
          <w:tab w:val="clear" w:pos="2149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глубина</w:t>
      </w:r>
      <w:proofErr w:type="gramEnd"/>
      <w:r w:rsidRPr="007A6433">
        <w:rPr>
          <w:sz w:val="28"/>
          <w:szCs w:val="28"/>
        </w:rPr>
        <w:t xml:space="preserve"> и оригинальность содержания; </w:t>
      </w:r>
    </w:p>
    <w:p w:rsidR="00645F5A" w:rsidRPr="007A6433" w:rsidRDefault="00645F5A" w:rsidP="00645F5A">
      <w:pPr>
        <w:numPr>
          <w:ilvl w:val="0"/>
          <w:numId w:val="21"/>
        </w:numPr>
        <w:tabs>
          <w:tab w:val="clear" w:pos="2149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научная</w:t>
      </w:r>
      <w:proofErr w:type="gramEnd"/>
      <w:r w:rsidRPr="007A6433">
        <w:rPr>
          <w:sz w:val="28"/>
          <w:szCs w:val="28"/>
        </w:rPr>
        <w:t xml:space="preserve"> и методическая ценность; </w:t>
      </w:r>
    </w:p>
    <w:p w:rsidR="00645F5A" w:rsidRPr="007A6433" w:rsidRDefault="00645F5A" w:rsidP="00645F5A">
      <w:pPr>
        <w:numPr>
          <w:ilvl w:val="0"/>
          <w:numId w:val="21"/>
        </w:numPr>
        <w:tabs>
          <w:tab w:val="clear" w:pos="2149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социальная</w:t>
      </w:r>
      <w:proofErr w:type="gramEnd"/>
      <w:r w:rsidRPr="007A6433">
        <w:rPr>
          <w:sz w:val="28"/>
          <w:szCs w:val="28"/>
        </w:rPr>
        <w:t xml:space="preserve"> значимость; </w:t>
      </w:r>
    </w:p>
    <w:p w:rsidR="00645F5A" w:rsidRPr="007A6433" w:rsidRDefault="00645F5A" w:rsidP="00645F5A">
      <w:pPr>
        <w:numPr>
          <w:ilvl w:val="0"/>
          <w:numId w:val="21"/>
        </w:numPr>
        <w:tabs>
          <w:tab w:val="clear" w:pos="2149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взаимодействовать с широкой аудиторией.</w:t>
      </w:r>
    </w:p>
    <w:p w:rsidR="00645F5A" w:rsidRPr="007A6433" w:rsidRDefault="00645F5A" w:rsidP="00645F5A">
      <w:pPr>
        <w:pStyle w:val="ac"/>
        <w:tabs>
          <w:tab w:val="num" w:pos="0"/>
        </w:tabs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645F5A" w:rsidRPr="007A6433" w:rsidRDefault="00645F5A" w:rsidP="00645F5A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A6433">
        <w:rPr>
          <w:sz w:val="28"/>
          <w:szCs w:val="28"/>
        </w:rPr>
        <w:t>По итогам оценивания конкурсных мероприятий чле</w:t>
      </w:r>
      <w:r>
        <w:rPr>
          <w:sz w:val="28"/>
          <w:szCs w:val="28"/>
        </w:rPr>
        <w:t>нами жюри оформляются протоколы</w:t>
      </w:r>
      <w:r w:rsidRPr="007A6433">
        <w:rPr>
          <w:sz w:val="28"/>
          <w:szCs w:val="28"/>
        </w:rPr>
        <w:t>.</w:t>
      </w:r>
    </w:p>
    <w:p w:rsidR="00645F5A" w:rsidRDefault="00645F5A" w:rsidP="00645F5A">
      <w:pPr>
        <w:shd w:val="clear" w:color="auto" w:fill="FFFFFF"/>
        <w:adjustRightInd w:val="0"/>
        <w:ind w:right="57" w:firstLine="709"/>
        <w:jc w:val="both"/>
        <w:rPr>
          <w:color w:val="000000"/>
          <w:sz w:val="28"/>
          <w:szCs w:val="28"/>
        </w:rPr>
      </w:pPr>
    </w:p>
    <w:p w:rsidR="00645F5A" w:rsidRDefault="00645F5A" w:rsidP="00645F5A">
      <w:pPr>
        <w:pStyle w:val="ac"/>
        <w:tabs>
          <w:tab w:val="left" w:pos="720"/>
          <w:tab w:val="left" w:pos="900"/>
          <w:tab w:val="left" w:pos="5040"/>
        </w:tabs>
        <w:spacing w:before="0" w:beforeAutospacing="0" w:after="0" w:afterAutospacing="0"/>
        <w:ind w:left="5040" w:hanging="180"/>
        <w:jc w:val="right"/>
        <w:rPr>
          <w:sz w:val="28"/>
          <w:szCs w:val="28"/>
        </w:rPr>
      </w:pPr>
    </w:p>
    <w:p w:rsidR="00645F5A" w:rsidRPr="00034D37" w:rsidRDefault="00645F5A" w:rsidP="00645F5A">
      <w:pPr>
        <w:pStyle w:val="ac"/>
        <w:tabs>
          <w:tab w:val="left" w:pos="720"/>
          <w:tab w:val="left" w:pos="900"/>
          <w:tab w:val="left" w:pos="5040"/>
        </w:tabs>
        <w:spacing w:before="0" w:beforeAutospacing="0" w:after="0" w:afterAutospacing="0"/>
        <w:ind w:left="5040" w:hanging="180"/>
        <w:jc w:val="right"/>
        <w:rPr>
          <w:sz w:val="28"/>
          <w:szCs w:val="28"/>
        </w:rPr>
      </w:pPr>
      <w:r w:rsidRPr="00034D37">
        <w:rPr>
          <w:sz w:val="28"/>
          <w:szCs w:val="28"/>
        </w:rPr>
        <w:lastRenderedPageBreak/>
        <w:t xml:space="preserve">Приложение 2 </w:t>
      </w:r>
    </w:p>
    <w:p w:rsidR="00645F5A" w:rsidRPr="007A6433" w:rsidRDefault="00645F5A" w:rsidP="00645F5A">
      <w:pPr>
        <w:pStyle w:val="ac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</w:p>
    <w:p w:rsidR="00645F5A" w:rsidRPr="007A6433" w:rsidRDefault="00645F5A" w:rsidP="00645F5A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A6433">
        <w:rPr>
          <w:b/>
          <w:sz w:val="28"/>
          <w:szCs w:val="28"/>
        </w:rPr>
        <w:t>Заявление</w:t>
      </w:r>
    </w:p>
    <w:p w:rsidR="00645F5A" w:rsidRPr="007A6433" w:rsidRDefault="00645F5A" w:rsidP="00645F5A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proofErr w:type="gramStart"/>
      <w:r w:rsidRPr="007A6433">
        <w:rPr>
          <w:b/>
          <w:sz w:val="28"/>
          <w:szCs w:val="28"/>
        </w:rPr>
        <w:t>участника</w:t>
      </w:r>
      <w:proofErr w:type="gramEnd"/>
      <w:r w:rsidRPr="007A6433">
        <w:rPr>
          <w:i/>
          <w:sz w:val="28"/>
          <w:szCs w:val="28"/>
        </w:rPr>
        <w:t xml:space="preserve"> </w:t>
      </w:r>
      <w:r w:rsidRPr="007A6433">
        <w:rPr>
          <w:b/>
          <w:sz w:val="28"/>
          <w:szCs w:val="28"/>
        </w:rPr>
        <w:t>муниципального этапа конкурса</w:t>
      </w:r>
    </w:p>
    <w:p w:rsidR="00645F5A" w:rsidRPr="007A6433" w:rsidRDefault="00645F5A" w:rsidP="00645F5A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A6433">
        <w:rPr>
          <w:b/>
          <w:sz w:val="28"/>
          <w:szCs w:val="28"/>
        </w:rPr>
        <w:t xml:space="preserve">«Учитель </w:t>
      </w:r>
      <w:r>
        <w:rPr>
          <w:b/>
          <w:sz w:val="28"/>
          <w:szCs w:val="28"/>
        </w:rPr>
        <w:t>Оренбуржья</w:t>
      </w:r>
      <w:r w:rsidRPr="007A6433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2</w:t>
      </w:r>
      <w:r w:rsidR="002250CB">
        <w:rPr>
          <w:b/>
          <w:sz w:val="28"/>
          <w:szCs w:val="28"/>
        </w:rPr>
        <w:t>2</w:t>
      </w:r>
      <w:r w:rsidRPr="007A6433">
        <w:rPr>
          <w:b/>
          <w:sz w:val="28"/>
          <w:szCs w:val="28"/>
        </w:rPr>
        <w:t>»</w:t>
      </w:r>
    </w:p>
    <w:p w:rsidR="00645F5A" w:rsidRPr="007A6433" w:rsidRDefault="00645F5A" w:rsidP="00645F5A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45F5A" w:rsidRPr="009E000F" w:rsidRDefault="00645F5A" w:rsidP="00645F5A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645F5A" w:rsidRPr="009E000F" w:rsidRDefault="00645F5A" w:rsidP="00645F5A">
      <w:pPr>
        <w:shd w:val="clear" w:color="auto" w:fill="FFFFFF"/>
        <w:jc w:val="right"/>
        <w:rPr>
          <w:sz w:val="28"/>
          <w:szCs w:val="28"/>
          <w:u w:val="single"/>
        </w:rPr>
      </w:pPr>
      <w:r w:rsidRPr="009E000F">
        <w:rPr>
          <w:spacing w:val="-1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645F5A" w:rsidRPr="009E000F" w:rsidRDefault="00645F5A" w:rsidP="00645F5A">
      <w:pPr>
        <w:shd w:val="clear" w:color="auto" w:fill="FFFFFF"/>
        <w:tabs>
          <w:tab w:val="left" w:pos="9014"/>
        </w:tabs>
        <w:jc w:val="right"/>
        <w:rPr>
          <w:sz w:val="20"/>
          <w:szCs w:val="20"/>
        </w:rPr>
      </w:pPr>
      <w:r w:rsidRPr="009E000F">
        <w:rPr>
          <w:sz w:val="20"/>
          <w:szCs w:val="20"/>
        </w:rPr>
        <w:t>(</w:t>
      </w:r>
      <w:proofErr w:type="gramStart"/>
      <w:r w:rsidRPr="009E000F">
        <w:rPr>
          <w:sz w:val="20"/>
          <w:szCs w:val="20"/>
        </w:rPr>
        <w:t>фамилия</w:t>
      </w:r>
      <w:proofErr w:type="gramEnd"/>
      <w:r w:rsidRPr="009E000F">
        <w:rPr>
          <w:sz w:val="20"/>
          <w:szCs w:val="20"/>
        </w:rPr>
        <w:t>, имя, отчество в родительном падеже)</w:t>
      </w:r>
    </w:p>
    <w:p w:rsidR="00645F5A" w:rsidRPr="009E000F" w:rsidRDefault="00645F5A" w:rsidP="00645F5A">
      <w:pPr>
        <w:shd w:val="clear" w:color="auto" w:fill="FFFFFF"/>
        <w:tabs>
          <w:tab w:val="left" w:pos="9014"/>
        </w:tabs>
        <w:jc w:val="right"/>
        <w:rPr>
          <w:sz w:val="28"/>
          <w:szCs w:val="28"/>
        </w:rPr>
      </w:pPr>
    </w:p>
    <w:p w:rsidR="00645F5A" w:rsidRPr="009E000F" w:rsidRDefault="00645F5A" w:rsidP="00645F5A">
      <w:pPr>
        <w:shd w:val="clear" w:color="auto" w:fill="FFFFFF"/>
        <w:jc w:val="right"/>
        <w:rPr>
          <w:spacing w:val="-1"/>
          <w:sz w:val="28"/>
          <w:szCs w:val="28"/>
          <w:u w:val="single"/>
        </w:rPr>
      </w:pPr>
      <w:proofErr w:type="gramStart"/>
      <w:r w:rsidRPr="009E000F">
        <w:rPr>
          <w:spacing w:val="-1"/>
          <w:sz w:val="28"/>
          <w:szCs w:val="28"/>
        </w:rPr>
        <w:t>учителя</w:t>
      </w:r>
      <w:proofErr w:type="gramEnd"/>
      <w:r w:rsidRPr="009E000F">
        <w:rPr>
          <w:spacing w:val="-1"/>
          <w:sz w:val="28"/>
          <w:szCs w:val="28"/>
        </w:rPr>
        <w:t xml:space="preserve"> </w:t>
      </w:r>
      <w:r w:rsidRPr="009E000F">
        <w:rPr>
          <w:spacing w:val="-1"/>
          <w:sz w:val="28"/>
          <w:szCs w:val="28"/>
          <w:u w:val="single"/>
        </w:rPr>
        <w:t>                                                                                     </w:t>
      </w:r>
    </w:p>
    <w:p w:rsidR="00645F5A" w:rsidRPr="009E000F" w:rsidRDefault="00645F5A" w:rsidP="00645F5A">
      <w:pPr>
        <w:shd w:val="clear" w:color="auto" w:fill="FFFFFF"/>
        <w:jc w:val="right"/>
        <w:rPr>
          <w:sz w:val="20"/>
          <w:szCs w:val="20"/>
        </w:rPr>
      </w:pPr>
      <w:r w:rsidRPr="009E000F">
        <w:rPr>
          <w:sz w:val="20"/>
          <w:szCs w:val="20"/>
        </w:rPr>
        <w:t>(</w:t>
      </w:r>
      <w:proofErr w:type="gramStart"/>
      <w:r w:rsidRPr="009E000F">
        <w:rPr>
          <w:sz w:val="20"/>
          <w:szCs w:val="20"/>
        </w:rPr>
        <w:t>наименование</w:t>
      </w:r>
      <w:proofErr w:type="gramEnd"/>
      <w:r w:rsidRPr="009E000F">
        <w:rPr>
          <w:sz w:val="20"/>
          <w:szCs w:val="20"/>
        </w:rPr>
        <w:t xml:space="preserve"> учебного предмета согласно записи в трудовой книжке)</w:t>
      </w:r>
    </w:p>
    <w:p w:rsidR="00645F5A" w:rsidRPr="009E000F" w:rsidRDefault="00645F5A" w:rsidP="00645F5A">
      <w:pPr>
        <w:shd w:val="clear" w:color="auto" w:fill="FFFFFF"/>
        <w:jc w:val="right"/>
        <w:rPr>
          <w:spacing w:val="-1"/>
          <w:sz w:val="28"/>
          <w:szCs w:val="28"/>
          <w:u w:val="single"/>
        </w:rPr>
      </w:pPr>
    </w:p>
    <w:p w:rsidR="00645F5A" w:rsidRPr="009E000F" w:rsidRDefault="00645F5A" w:rsidP="00645F5A">
      <w:pPr>
        <w:shd w:val="clear" w:color="auto" w:fill="FFFFFF"/>
        <w:jc w:val="right"/>
        <w:rPr>
          <w:spacing w:val="-1"/>
          <w:sz w:val="28"/>
          <w:szCs w:val="28"/>
          <w:u w:val="single"/>
        </w:rPr>
      </w:pPr>
      <w:r w:rsidRPr="009E000F">
        <w:rPr>
          <w:spacing w:val="-1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645F5A" w:rsidRPr="009E000F" w:rsidRDefault="00645F5A" w:rsidP="00645F5A">
      <w:pPr>
        <w:shd w:val="clear" w:color="auto" w:fill="FFFFFF"/>
        <w:jc w:val="right"/>
        <w:rPr>
          <w:sz w:val="20"/>
          <w:szCs w:val="20"/>
        </w:rPr>
      </w:pPr>
      <w:r w:rsidRPr="009E000F">
        <w:rPr>
          <w:sz w:val="20"/>
          <w:szCs w:val="20"/>
        </w:rPr>
        <w:t>(</w:t>
      </w:r>
      <w:proofErr w:type="gramStart"/>
      <w:r w:rsidRPr="009E000F">
        <w:rPr>
          <w:sz w:val="20"/>
          <w:szCs w:val="20"/>
        </w:rPr>
        <w:t>полное</w:t>
      </w:r>
      <w:proofErr w:type="gramEnd"/>
      <w:r w:rsidRPr="009E000F">
        <w:rPr>
          <w:sz w:val="20"/>
          <w:szCs w:val="20"/>
        </w:rPr>
        <w:t xml:space="preserve"> наименование образовательной организации согласно её уставу) </w:t>
      </w:r>
    </w:p>
    <w:p w:rsidR="00645F5A" w:rsidRPr="009E000F" w:rsidRDefault="00645F5A" w:rsidP="00645F5A">
      <w:pPr>
        <w:shd w:val="clear" w:color="auto" w:fill="FFFFFF"/>
        <w:jc w:val="right"/>
        <w:rPr>
          <w:spacing w:val="-1"/>
          <w:sz w:val="28"/>
          <w:szCs w:val="28"/>
          <w:u w:val="single"/>
        </w:rPr>
      </w:pPr>
    </w:p>
    <w:p w:rsidR="00645F5A" w:rsidRPr="009E000F" w:rsidRDefault="00645F5A" w:rsidP="00645F5A">
      <w:pPr>
        <w:shd w:val="clear" w:color="auto" w:fill="FFFFFF"/>
        <w:jc w:val="right"/>
        <w:rPr>
          <w:sz w:val="28"/>
          <w:szCs w:val="28"/>
          <w:u w:val="single"/>
        </w:rPr>
      </w:pPr>
      <w:r w:rsidRPr="009E000F">
        <w:rPr>
          <w:spacing w:val="-1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645F5A" w:rsidRPr="009E000F" w:rsidRDefault="00645F5A" w:rsidP="00645F5A">
      <w:pPr>
        <w:shd w:val="clear" w:color="auto" w:fill="FFFFFF"/>
        <w:jc w:val="right"/>
        <w:rPr>
          <w:sz w:val="20"/>
          <w:szCs w:val="20"/>
        </w:rPr>
      </w:pPr>
      <w:r w:rsidRPr="009E000F">
        <w:rPr>
          <w:spacing w:val="-1"/>
          <w:sz w:val="20"/>
          <w:szCs w:val="20"/>
        </w:rPr>
        <w:t>(</w:t>
      </w:r>
      <w:proofErr w:type="gramStart"/>
      <w:r w:rsidRPr="009E000F">
        <w:rPr>
          <w:spacing w:val="-1"/>
          <w:sz w:val="20"/>
          <w:szCs w:val="20"/>
        </w:rPr>
        <w:t>наименование</w:t>
      </w:r>
      <w:proofErr w:type="gramEnd"/>
      <w:r w:rsidRPr="009E000F">
        <w:rPr>
          <w:spacing w:val="-1"/>
          <w:sz w:val="20"/>
          <w:szCs w:val="20"/>
        </w:rPr>
        <w:t xml:space="preserve"> муниципального образования)</w:t>
      </w:r>
    </w:p>
    <w:p w:rsidR="00645F5A" w:rsidRPr="009E000F" w:rsidRDefault="00645F5A" w:rsidP="00645F5A">
      <w:pPr>
        <w:shd w:val="clear" w:color="auto" w:fill="FFFFFF"/>
        <w:jc w:val="center"/>
        <w:rPr>
          <w:spacing w:val="-3"/>
          <w:sz w:val="28"/>
          <w:szCs w:val="28"/>
        </w:rPr>
      </w:pPr>
    </w:p>
    <w:p w:rsidR="00645F5A" w:rsidRPr="009E000F" w:rsidRDefault="00645F5A" w:rsidP="00645F5A">
      <w:pPr>
        <w:shd w:val="clear" w:color="auto" w:fill="FFFFFF"/>
        <w:jc w:val="center"/>
        <w:rPr>
          <w:spacing w:val="-3"/>
          <w:sz w:val="28"/>
          <w:szCs w:val="28"/>
        </w:rPr>
      </w:pPr>
    </w:p>
    <w:p w:rsidR="00645F5A" w:rsidRPr="009E000F" w:rsidRDefault="00645F5A" w:rsidP="00645F5A">
      <w:pPr>
        <w:shd w:val="clear" w:color="auto" w:fill="FFFFFF"/>
        <w:jc w:val="center"/>
        <w:rPr>
          <w:spacing w:val="-3"/>
          <w:sz w:val="28"/>
          <w:szCs w:val="28"/>
        </w:rPr>
      </w:pPr>
      <w:proofErr w:type="gramStart"/>
      <w:r w:rsidRPr="009E000F">
        <w:rPr>
          <w:spacing w:val="-3"/>
          <w:sz w:val="28"/>
          <w:szCs w:val="28"/>
        </w:rPr>
        <w:t>заявление</w:t>
      </w:r>
      <w:proofErr w:type="gramEnd"/>
      <w:r w:rsidRPr="009E000F">
        <w:rPr>
          <w:spacing w:val="-3"/>
          <w:sz w:val="28"/>
          <w:szCs w:val="28"/>
        </w:rPr>
        <w:t>.</w:t>
      </w:r>
    </w:p>
    <w:p w:rsidR="00645F5A" w:rsidRPr="009E000F" w:rsidRDefault="00645F5A" w:rsidP="00645F5A">
      <w:pPr>
        <w:shd w:val="clear" w:color="auto" w:fill="FFFFFF"/>
        <w:jc w:val="center"/>
        <w:rPr>
          <w:sz w:val="28"/>
          <w:szCs w:val="28"/>
        </w:rPr>
      </w:pPr>
    </w:p>
    <w:p w:rsidR="00645F5A" w:rsidRPr="009E000F" w:rsidRDefault="00645F5A" w:rsidP="00645F5A">
      <w:pPr>
        <w:shd w:val="clear" w:color="auto" w:fill="FFFFFF"/>
        <w:rPr>
          <w:sz w:val="28"/>
          <w:szCs w:val="28"/>
        </w:rPr>
      </w:pPr>
      <w:proofErr w:type="gramStart"/>
      <w:r w:rsidRPr="009E000F">
        <w:rPr>
          <w:spacing w:val="-1"/>
          <w:sz w:val="28"/>
          <w:szCs w:val="28"/>
        </w:rPr>
        <w:t>Я,</w:t>
      </w:r>
      <w:r w:rsidRPr="009E000F">
        <w:rPr>
          <w:spacing w:val="-1"/>
          <w:sz w:val="28"/>
          <w:szCs w:val="28"/>
          <w:u w:val="single"/>
        </w:rPr>
        <w:t xml:space="preserve">   </w:t>
      </w:r>
      <w:proofErr w:type="gramEnd"/>
      <w:r w:rsidRPr="009E000F">
        <w:rPr>
          <w:spacing w:val="-1"/>
          <w:sz w:val="28"/>
          <w:szCs w:val="28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9E000F">
        <w:rPr>
          <w:spacing w:val="-1"/>
          <w:sz w:val="28"/>
          <w:szCs w:val="28"/>
        </w:rPr>
        <w:t>,</w:t>
      </w:r>
    </w:p>
    <w:p w:rsidR="00645F5A" w:rsidRPr="009E000F" w:rsidRDefault="00645F5A" w:rsidP="00645F5A">
      <w:pPr>
        <w:shd w:val="clear" w:color="auto" w:fill="FFFFFF"/>
        <w:jc w:val="center"/>
        <w:rPr>
          <w:sz w:val="20"/>
          <w:szCs w:val="20"/>
        </w:rPr>
      </w:pPr>
      <w:r w:rsidRPr="009E000F">
        <w:rPr>
          <w:spacing w:val="-1"/>
          <w:sz w:val="20"/>
          <w:szCs w:val="20"/>
        </w:rPr>
        <w:t>(</w:t>
      </w:r>
      <w:proofErr w:type="gramStart"/>
      <w:r w:rsidRPr="009E000F">
        <w:rPr>
          <w:spacing w:val="-1"/>
          <w:sz w:val="20"/>
          <w:szCs w:val="20"/>
        </w:rPr>
        <w:t>фамилия</w:t>
      </w:r>
      <w:proofErr w:type="gramEnd"/>
      <w:r w:rsidRPr="009E000F">
        <w:rPr>
          <w:spacing w:val="-1"/>
          <w:sz w:val="20"/>
          <w:szCs w:val="20"/>
        </w:rPr>
        <w:t>, имя, отчество)</w:t>
      </w:r>
    </w:p>
    <w:p w:rsidR="00645F5A" w:rsidRPr="009E000F" w:rsidRDefault="00645F5A" w:rsidP="00645F5A">
      <w:pPr>
        <w:shd w:val="clear" w:color="auto" w:fill="FFFFFF"/>
        <w:tabs>
          <w:tab w:val="left" w:leader="underscore" w:pos="8938"/>
        </w:tabs>
        <w:jc w:val="both"/>
        <w:rPr>
          <w:sz w:val="28"/>
          <w:szCs w:val="28"/>
        </w:rPr>
      </w:pPr>
      <w:proofErr w:type="gramStart"/>
      <w:r w:rsidRPr="009E000F">
        <w:rPr>
          <w:spacing w:val="-1"/>
          <w:sz w:val="28"/>
          <w:szCs w:val="28"/>
        </w:rPr>
        <w:t>даю</w:t>
      </w:r>
      <w:proofErr w:type="gramEnd"/>
      <w:r w:rsidRPr="009E000F">
        <w:rPr>
          <w:spacing w:val="-1"/>
          <w:sz w:val="28"/>
          <w:szCs w:val="28"/>
        </w:rPr>
        <w:t xml:space="preserve"> согласие на участие в зональном этапе конкурса «Учитель Оренбуржья</w:t>
      </w:r>
      <w:r w:rsidRPr="009E000F">
        <w:rPr>
          <w:sz w:val="28"/>
          <w:szCs w:val="28"/>
        </w:rPr>
        <w:t>»</w:t>
      </w:r>
      <w:r>
        <w:rPr>
          <w:sz w:val="28"/>
          <w:szCs w:val="28"/>
        </w:rPr>
        <w:t xml:space="preserve"> в 2021 году</w:t>
      </w:r>
      <w:r w:rsidRPr="009E000F">
        <w:rPr>
          <w:sz w:val="28"/>
          <w:szCs w:val="28"/>
        </w:rPr>
        <w:t xml:space="preserve">, внесение сведений о кандидате на </w:t>
      </w:r>
      <w:r w:rsidRPr="009E000F">
        <w:rPr>
          <w:spacing w:val="-2"/>
          <w:sz w:val="28"/>
          <w:szCs w:val="28"/>
        </w:rPr>
        <w:t xml:space="preserve">участие в зональном этапе конкурса, </w:t>
      </w:r>
      <w:r w:rsidRPr="009E000F">
        <w:rPr>
          <w:sz w:val="28"/>
          <w:szCs w:val="28"/>
        </w:rPr>
        <w:t xml:space="preserve">указанных в информационной карте, </w:t>
      </w:r>
      <w:r w:rsidRPr="009E000F">
        <w:rPr>
          <w:spacing w:val="-2"/>
          <w:sz w:val="28"/>
          <w:szCs w:val="28"/>
        </w:rPr>
        <w:t xml:space="preserve">представленной </w:t>
      </w:r>
      <w:r w:rsidRPr="009E000F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       </w:t>
      </w:r>
      <w:r w:rsidRPr="009E000F">
        <w:rPr>
          <w:sz w:val="28"/>
          <w:szCs w:val="28"/>
          <w:u w:val="single"/>
        </w:rPr>
        <w:softHyphen/>
      </w:r>
      <w:r w:rsidRPr="009E000F">
        <w:rPr>
          <w:sz w:val="28"/>
          <w:szCs w:val="28"/>
          <w:u w:val="single"/>
        </w:rPr>
        <w:softHyphen/>
      </w:r>
    </w:p>
    <w:p w:rsidR="00645F5A" w:rsidRPr="009E000F" w:rsidRDefault="00645F5A" w:rsidP="00645F5A">
      <w:pPr>
        <w:shd w:val="clear" w:color="auto" w:fill="FFFFFF"/>
        <w:tabs>
          <w:tab w:val="left" w:leader="underscore" w:pos="8938"/>
        </w:tabs>
        <w:jc w:val="both"/>
        <w:rPr>
          <w:sz w:val="28"/>
          <w:szCs w:val="28"/>
        </w:rPr>
      </w:pPr>
      <w:r w:rsidRPr="009E000F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________</w:t>
      </w:r>
      <w:r w:rsidRPr="009E000F">
        <w:rPr>
          <w:sz w:val="28"/>
          <w:szCs w:val="28"/>
        </w:rPr>
        <w:t>,</w:t>
      </w:r>
    </w:p>
    <w:p w:rsidR="00645F5A" w:rsidRPr="009E000F" w:rsidRDefault="00645F5A" w:rsidP="00645F5A">
      <w:pPr>
        <w:shd w:val="clear" w:color="auto" w:fill="FFFFFF"/>
        <w:tabs>
          <w:tab w:val="left" w:pos="8832"/>
        </w:tabs>
        <w:jc w:val="center"/>
        <w:rPr>
          <w:sz w:val="20"/>
          <w:szCs w:val="20"/>
        </w:rPr>
      </w:pPr>
      <w:r w:rsidRPr="009E000F">
        <w:rPr>
          <w:spacing w:val="-1"/>
          <w:sz w:val="20"/>
          <w:szCs w:val="20"/>
        </w:rPr>
        <w:t>(</w:t>
      </w:r>
      <w:proofErr w:type="gramStart"/>
      <w:r w:rsidRPr="009E000F">
        <w:rPr>
          <w:spacing w:val="-1"/>
          <w:sz w:val="20"/>
          <w:szCs w:val="20"/>
        </w:rPr>
        <w:t>наименование</w:t>
      </w:r>
      <w:proofErr w:type="gramEnd"/>
      <w:r w:rsidRPr="009E000F">
        <w:rPr>
          <w:spacing w:val="-1"/>
          <w:sz w:val="20"/>
          <w:szCs w:val="20"/>
        </w:rPr>
        <w:t xml:space="preserve"> муниципального органа исполнительной власти, осуществляющего управление в сфере образования)</w:t>
      </w:r>
    </w:p>
    <w:p w:rsidR="00645F5A" w:rsidRPr="009E000F" w:rsidRDefault="00645F5A" w:rsidP="00645F5A">
      <w:pPr>
        <w:shd w:val="clear" w:color="auto" w:fill="FFFFFF"/>
        <w:jc w:val="both"/>
        <w:rPr>
          <w:sz w:val="28"/>
          <w:szCs w:val="28"/>
        </w:rPr>
      </w:pPr>
      <w:proofErr w:type="gramStart"/>
      <w:r w:rsidRPr="009E000F">
        <w:rPr>
          <w:sz w:val="28"/>
          <w:szCs w:val="28"/>
        </w:rPr>
        <w:t>в</w:t>
      </w:r>
      <w:proofErr w:type="gramEnd"/>
      <w:r w:rsidRPr="009E000F">
        <w:rPr>
          <w:sz w:val="28"/>
          <w:szCs w:val="28"/>
        </w:rPr>
        <w:t xml:space="preserve"> базу данных об участниках зонального этапа конкурса и использование, за исключением разделов 7</w:t>
      </w:r>
      <w:r>
        <w:rPr>
          <w:sz w:val="28"/>
          <w:szCs w:val="28"/>
        </w:rPr>
        <w:t>-</w:t>
      </w:r>
      <w:r w:rsidRPr="009E000F">
        <w:rPr>
          <w:sz w:val="28"/>
          <w:szCs w:val="28"/>
        </w:rPr>
        <w:t>9 («Контакты», «Документы», «Личные банковские реквизиты»), в некоммерческих целях для размещения в информационно-телекоммуникационной сети «Интернет», буклетах и периодических изданиях с возможностью редакторской обработки.</w:t>
      </w:r>
    </w:p>
    <w:p w:rsidR="00645F5A" w:rsidRPr="009E000F" w:rsidRDefault="00645F5A" w:rsidP="00645F5A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sz w:val="28"/>
          <w:szCs w:val="28"/>
        </w:rPr>
      </w:pPr>
    </w:p>
    <w:p w:rsidR="00645F5A" w:rsidRPr="009E000F" w:rsidRDefault="00645F5A" w:rsidP="00645F5A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sz w:val="28"/>
          <w:szCs w:val="28"/>
        </w:rPr>
      </w:pPr>
    </w:p>
    <w:p w:rsidR="00645F5A" w:rsidRDefault="00645F5A" w:rsidP="00645F5A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spacing w:val="-2"/>
          <w:sz w:val="28"/>
          <w:szCs w:val="28"/>
        </w:rPr>
      </w:pPr>
      <w:r w:rsidRPr="009E000F">
        <w:rPr>
          <w:sz w:val="28"/>
          <w:szCs w:val="28"/>
        </w:rPr>
        <w:t>«</w:t>
      </w:r>
      <w:r w:rsidRPr="009E000F">
        <w:rPr>
          <w:sz w:val="28"/>
          <w:szCs w:val="28"/>
        </w:rPr>
        <w:tab/>
        <w:t>»</w:t>
      </w:r>
      <w:r w:rsidRPr="009E000F">
        <w:rPr>
          <w:sz w:val="28"/>
          <w:szCs w:val="28"/>
        </w:rPr>
        <w:tab/>
      </w:r>
      <w:r w:rsidRPr="009E000F">
        <w:rPr>
          <w:spacing w:val="-10"/>
          <w:sz w:val="28"/>
          <w:szCs w:val="28"/>
        </w:rPr>
        <w:t>20</w:t>
      </w:r>
      <w:r w:rsidRPr="009E000F">
        <w:rPr>
          <w:sz w:val="28"/>
          <w:szCs w:val="28"/>
        </w:rPr>
        <w:tab/>
      </w:r>
      <w:r w:rsidRPr="009E000F">
        <w:rPr>
          <w:spacing w:val="-13"/>
          <w:sz w:val="28"/>
          <w:szCs w:val="28"/>
        </w:rPr>
        <w:t>г.</w:t>
      </w:r>
      <w:r w:rsidRPr="009E000F">
        <w:rPr>
          <w:spacing w:val="-13"/>
          <w:sz w:val="28"/>
          <w:szCs w:val="28"/>
        </w:rPr>
        <w:tab/>
      </w:r>
    </w:p>
    <w:p w:rsidR="00645F5A" w:rsidRDefault="00645F5A" w:rsidP="00645F5A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spacing w:val="-2"/>
          <w:sz w:val="28"/>
          <w:szCs w:val="28"/>
        </w:rPr>
      </w:pPr>
    </w:p>
    <w:p w:rsidR="00645F5A" w:rsidRDefault="00645F5A" w:rsidP="00645F5A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___________________________                        _________________</w:t>
      </w:r>
    </w:p>
    <w:p w:rsidR="00645F5A" w:rsidRPr="009E000F" w:rsidRDefault="00645F5A" w:rsidP="00645F5A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spacing w:val="-2"/>
          <w:sz w:val="20"/>
          <w:szCs w:val="20"/>
        </w:rPr>
      </w:pPr>
      <w:r w:rsidRPr="009E000F">
        <w:rPr>
          <w:spacing w:val="-2"/>
          <w:sz w:val="20"/>
          <w:szCs w:val="20"/>
        </w:rPr>
        <w:t xml:space="preserve">Фамилия, имя, отчество конкурсанта                       </w:t>
      </w:r>
      <w:proofErr w:type="gramStart"/>
      <w:r w:rsidRPr="009E000F">
        <w:rPr>
          <w:spacing w:val="-2"/>
          <w:sz w:val="20"/>
          <w:szCs w:val="20"/>
        </w:rPr>
        <w:t xml:space="preserve">   (</w:t>
      </w:r>
      <w:proofErr w:type="gramEnd"/>
      <w:r w:rsidRPr="009E000F">
        <w:rPr>
          <w:spacing w:val="-2"/>
          <w:sz w:val="20"/>
          <w:szCs w:val="20"/>
        </w:rPr>
        <w:t>подпись)</w:t>
      </w:r>
    </w:p>
    <w:p w:rsidR="00645F5A" w:rsidRPr="009E000F" w:rsidRDefault="00645F5A" w:rsidP="00645F5A">
      <w:pPr>
        <w:shd w:val="clear" w:color="auto" w:fill="FFFFFF"/>
        <w:jc w:val="right"/>
        <w:rPr>
          <w:sz w:val="28"/>
          <w:szCs w:val="28"/>
        </w:rPr>
      </w:pPr>
    </w:p>
    <w:p w:rsidR="00645F5A" w:rsidRPr="009E000F" w:rsidRDefault="00645F5A" w:rsidP="00645F5A">
      <w:pPr>
        <w:shd w:val="clear" w:color="auto" w:fill="FFFFFF"/>
        <w:jc w:val="right"/>
        <w:rPr>
          <w:sz w:val="28"/>
          <w:szCs w:val="28"/>
        </w:rPr>
      </w:pPr>
    </w:p>
    <w:p w:rsidR="00645F5A" w:rsidRPr="00483D55" w:rsidRDefault="00645F5A" w:rsidP="00645F5A">
      <w:pPr>
        <w:shd w:val="clear" w:color="auto" w:fill="FFFFFF"/>
        <w:jc w:val="right"/>
      </w:pPr>
      <w:r w:rsidRPr="009E000F">
        <w:rPr>
          <w:sz w:val="28"/>
          <w:szCs w:val="28"/>
        </w:rPr>
        <w:br w:type="page"/>
      </w:r>
      <w:r w:rsidRPr="00483D55">
        <w:lastRenderedPageBreak/>
        <w:t xml:space="preserve">Приложение 4 </w:t>
      </w:r>
    </w:p>
    <w:p w:rsidR="00645F5A" w:rsidRPr="00483D55" w:rsidRDefault="00645F5A" w:rsidP="00645F5A">
      <w:pPr>
        <w:shd w:val="clear" w:color="auto" w:fill="FFFFFF"/>
        <w:ind w:firstLine="456"/>
        <w:rPr>
          <w:spacing w:val="-6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</w:tblGrid>
      <w:tr w:rsidR="00645F5A" w:rsidRPr="00483D55" w:rsidTr="00645F5A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5A" w:rsidRPr="00483D55" w:rsidRDefault="00645F5A" w:rsidP="00645F5A">
            <w:pPr>
              <w:jc w:val="center"/>
              <w:rPr>
                <w:spacing w:val="-1"/>
              </w:rPr>
            </w:pPr>
            <w:proofErr w:type="gramStart"/>
            <w:r w:rsidRPr="00483D55">
              <w:rPr>
                <w:spacing w:val="-1"/>
              </w:rPr>
              <w:t>фотопортрет</w:t>
            </w:r>
            <w:proofErr w:type="gramEnd"/>
          </w:p>
          <w:p w:rsidR="00645F5A" w:rsidRPr="00483D55" w:rsidRDefault="00645F5A" w:rsidP="00645F5A">
            <w:pPr>
              <w:autoSpaceDE w:val="0"/>
              <w:autoSpaceDN w:val="0"/>
              <w:jc w:val="center"/>
            </w:pPr>
            <w:r w:rsidRPr="00483D55">
              <w:t>4x6 см</w:t>
            </w:r>
          </w:p>
        </w:tc>
      </w:tr>
    </w:tbl>
    <w:p w:rsidR="00645F5A" w:rsidRPr="00483D55" w:rsidRDefault="00645F5A" w:rsidP="00645F5A">
      <w:pPr>
        <w:shd w:val="clear" w:color="auto" w:fill="FFFFFF"/>
        <w:jc w:val="center"/>
        <w:rPr>
          <w:vertAlign w:val="superscript"/>
        </w:rPr>
      </w:pPr>
      <w:r w:rsidRPr="00483D55">
        <w:rPr>
          <w:spacing w:val="-6"/>
        </w:rPr>
        <w:t xml:space="preserve">Информационная карта кандидата на участие в зональном этапе </w:t>
      </w:r>
      <w:r w:rsidRPr="00483D55">
        <w:rPr>
          <w:spacing w:val="-8"/>
        </w:rPr>
        <w:t>конкурса «Учитель Оренбуржья» в 2021 году</w:t>
      </w:r>
    </w:p>
    <w:p w:rsidR="00645F5A" w:rsidRPr="00483D55" w:rsidRDefault="00645F5A" w:rsidP="00645F5A">
      <w:pPr>
        <w:shd w:val="clear" w:color="auto" w:fill="FFFFFF"/>
      </w:pPr>
    </w:p>
    <w:p w:rsidR="00645F5A" w:rsidRPr="00483D55" w:rsidRDefault="00645F5A" w:rsidP="00645F5A">
      <w:pPr>
        <w:shd w:val="clear" w:color="auto" w:fill="FFFFFF"/>
        <w:jc w:val="center"/>
      </w:pPr>
      <w:r w:rsidRPr="00483D55">
        <w:t>________________________________________________</w:t>
      </w:r>
    </w:p>
    <w:p w:rsidR="00645F5A" w:rsidRPr="00483D55" w:rsidRDefault="00645F5A" w:rsidP="00645F5A">
      <w:pPr>
        <w:shd w:val="clear" w:color="auto" w:fill="FFFFFF"/>
        <w:jc w:val="center"/>
      </w:pPr>
      <w:r w:rsidRPr="00483D55">
        <w:t>(</w:t>
      </w:r>
      <w:proofErr w:type="gramStart"/>
      <w:r w:rsidRPr="00483D55">
        <w:t>фамилия</w:t>
      </w:r>
      <w:proofErr w:type="gramEnd"/>
      <w:r w:rsidRPr="00483D55">
        <w:t>, имя, отчество)</w:t>
      </w:r>
    </w:p>
    <w:p w:rsidR="00645F5A" w:rsidRPr="00483D55" w:rsidRDefault="00645F5A" w:rsidP="00645F5A">
      <w:pPr>
        <w:shd w:val="clear" w:color="auto" w:fill="FFFFFF"/>
        <w:jc w:val="center"/>
      </w:pPr>
    </w:p>
    <w:p w:rsidR="00645F5A" w:rsidRPr="00483D55" w:rsidRDefault="00645F5A" w:rsidP="00645F5A">
      <w:pPr>
        <w:shd w:val="clear" w:color="auto" w:fill="FFFFFF"/>
        <w:jc w:val="center"/>
      </w:pPr>
      <w:r w:rsidRPr="00483D55">
        <w:t>________________________________________________</w:t>
      </w:r>
    </w:p>
    <w:p w:rsidR="00645F5A" w:rsidRPr="00483D55" w:rsidRDefault="00645F5A" w:rsidP="00645F5A">
      <w:pPr>
        <w:shd w:val="clear" w:color="auto" w:fill="FFFFFF"/>
        <w:jc w:val="center"/>
      </w:pPr>
      <w:r w:rsidRPr="00483D55">
        <w:t>(</w:t>
      </w:r>
      <w:proofErr w:type="gramStart"/>
      <w:r w:rsidRPr="00483D55">
        <w:t>муниципальное</w:t>
      </w:r>
      <w:proofErr w:type="gramEnd"/>
      <w:r w:rsidRPr="00483D55">
        <w:t xml:space="preserve"> образование)</w:t>
      </w:r>
    </w:p>
    <w:p w:rsidR="00645F5A" w:rsidRPr="00483D55" w:rsidRDefault="00645F5A" w:rsidP="00645F5A">
      <w:pPr>
        <w:rPr>
          <w:spacing w:val="-1"/>
        </w:rPr>
      </w:pPr>
    </w:p>
    <w:p w:rsidR="00645F5A" w:rsidRPr="00483D55" w:rsidRDefault="00645F5A" w:rsidP="00645F5A">
      <w:pPr>
        <w:rPr>
          <w:spacing w:val="-1"/>
        </w:rPr>
      </w:pPr>
    </w:p>
    <w:p w:rsidR="00645F5A" w:rsidRPr="00483D55" w:rsidRDefault="00645F5A" w:rsidP="00645F5A">
      <w:pPr>
        <w:rPr>
          <w:spacing w:val="-1"/>
        </w:rPr>
      </w:pPr>
    </w:p>
    <w:p w:rsidR="00645F5A" w:rsidRPr="00483D55" w:rsidRDefault="00645F5A" w:rsidP="00645F5A">
      <w:pPr>
        <w:rPr>
          <w:spacing w:val="-1"/>
        </w:rPr>
      </w:pPr>
    </w:p>
    <w:p w:rsidR="00645F5A" w:rsidRPr="00483D55" w:rsidRDefault="00645F5A" w:rsidP="00645F5A">
      <w:pPr>
        <w:rPr>
          <w:spacing w:val="-1"/>
        </w:rPr>
      </w:pPr>
    </w:p>
    <w:tbl>
      <w:tblPr>
        <w:tblW w:w="10004" w:type="dxa"/>
        <w:tblInd w:w="-41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573"/>
        <w:gridCol w:w="4431"/>
      </w:tblGrid>
      <w:tr w:rsidR="00645F5A" w:rsidRPr="00483D55" w:rsidTr="00645F5A">
        <w:trPr>
          <w:trHeight w:val="359"/>
        </w:trPr>
        <w:tc>
          <w:tcPr>
            <w:tcW w:w="10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  <w:jc w:val="center"/>
            </w:pPr>
            <w:r w:rsidRPr="00483D55">
              <w:t>1. Общие сведения</w:t>
            </w:r>
          </w:p>
        </w:tc>
      </w:tr>
      <w:tr w:rsidR="00645F5A" w:rsidRPr="00483D55" w:rsidTr="00645F5A">
        <w:trPr>
          <w:trHeight w:hRule="exact" w:val="35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Населённый пункт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  <w:rPr>
                <w:spacing w:val="-2"/>
              </w:rPr>
            </w:pPr>
            <w:r w:rsidRPr="00483D55">
              <w:rPr>
                <w:spacing w:val="-2"/>
              </w:rPr>
              <w:t>Дата рождения (день, месяц, год)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6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Место рождения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850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Адрес школьного сайта в Интернете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val="359"/>
        </w:trPr>
        <w:tc>
          <w:tcPr>
            <w:tcW w:w="10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  <w:jc w:val="center"/>
            </w:pPr>
            <w:r w:rsidRPr="00483D55">
              <w:t>2. Работа</w:t>
            </w:r>
          </w:p>
        </w:tc>
      </w:tr>
      <w:tr w:rsidR="00645F5A" w:rsidRPr="00483D55" w:rsidTr="00645F5A">
        <w:trPr>
          <w:trHeight w:hRule="exact" w:val="821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627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43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410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Преподаваемые предметы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val="577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spacing w:val="-2"/>
              </w:rPr>
              <w:t xml:space="preserve">Классное руководство в настоящее </w:t>
            </w:r>
            <w:r w:rsidRPr="00483D55">
              <w:t>время, в каком классе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val="577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</w:pPr>
            <w:r w:rsidRPr="00483D55">
              <w:rPr>
                <w:spacing w:val="-1"/>
              </w:rPr>
              <w:t xml:space="preserve">Общий трудовой </w:t>
            </w:r>
            <w:r w:rsidRPr="00483D55">
              <w:t>стаж</w:t>
            </w:r>
          </w:p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(</w:t>
            </w:r>
            <w:proofErr w:type="gramStart"/>
            <w:r w:rsidRPr="00483D55">
              <w:t>полных</w:t>
            </w:r>
            <w:proofErr w:type="gramEnd"/>
            <w:r w:rsidRPr="00483D55">
              <w:t xml:space="preserve"> лет на момент заполнения анкеты)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val="577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</w:pPr>
            <w:r w:rsidRPr="00483D55">
              <w:rPr>
                <w:spacing w:val="-1"/>
              </w:rPr>
              <w:t xml:space="preserve">Общий педагогический </w:t>
            </w:r>
            <w:r w:rsidRPr="00483D55">
              <w:t>стаж</w:t>
            </w:r>
          </w:p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  <w:rPr>
                <w:spacing w:val="-1"/>
              </w:rPr>
            </w:pPr>
            <w:r w:rsidRPr="00483D55">
              <w:t>(</w:t>
            </w:r>
            <w:proofErr w:type="gramStart"/>
            <w:r w:rsidRPr="00483D55">
              <w:t>полных</w:t>
            </w:r>
            <w:proofErr w:type="gramEnd"/>
            <w:r w:rsidRPr="00483D55">
              <w:t xml:space="preserve"> лет на момент заполнения анкеты)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837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spacing w:val="-2"/>
              </w:rPr>
              <w:t xml:space="preserve">Дата установления высшей (первой) квалификационной категории (в </w:t>
            </w:r>
            <w:r w:rsidRPr="00483D55">
              <w:t>соответствии с записью в трудовой книжке)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818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</w:pPr>
            <w:r w:rsidRPr="00483D55">
              <w:t>Почётные звания и награды (наименования и даты получения</w:t>
            </w:r>
            <w:r w:rsidRPr="00483D55">
              <w:rPr>
                <w:spacing w:val="-2"/>
              </w:rPr>
              <w:t xml:space="preserve"> в</w:t>
            </w:r>
            <w:r w:rsidRPr="00483D55">
              <w:t xml:space="preserve"> соответствии с записями в трудовой книжке)</w:t>
            </w:r>
          </w:p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623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i/>
                <w:iCs/>
              </w:rPr>
              <w:t>Послужной список (места и сроки работы за последние 10 лет)</w:t>
            </w:r>
            <w:r w:rsidRPr="00483D55">
              <w:rPr>
                <w:i/>
                <w:iCs/>
                <w:vertAlign w:val="superscript"/>
              </w:rPr>
              <w:footnoteReference w:id="1"/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827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i/>
                <w:iCs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val="356"/>
        </w:trPr>
        <w:tc>
          <w:tcPr>
            <w:tcW w:w="10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  <w:jc w:val="center"/>
            </w:pPr>
            <w:r w:rsidRPr="00483D55">
              <w:lastRenderedPageBreak/>
              <w:t>3. Образование</w:t>
            </w:r>
          </w:p>
        </w:tc>
      </w:tr>
      <w:tr w:rsidR="00645F5A" w:rsidRPr="00483D55" w:rsidTr="00645F5A">
        <w:trPr>
          <w:trHeight w:hRule="exact" w:val="566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Название и год окончания организации профессионального образования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07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Специальность</w:t>
            </w:r>
            <w:r w:rsidRPr="00483D55">
              <w:rPr>
                <w:lang w:val="en-US"/>
              </w:rPr>
              <w:t xml:space="preserve">, </w:t>
            </w:r>
            <w:r w:rsidRPr="00483D55">
              <w:t>квалификация по диплому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123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spacing w:val="-2"/>
              </w:rPr>
              <w:t xml:space="preserve">Дополнительное профессиональное </w:t>
            </w:r>
            <w:r w:rsidRPr="00483D55">
              <w:t xml:space="preserve">образование за последние три года (наименования дополнительных профессиональных программ, </w:t>
            </w:r>
            <w:r w:rsidRPr="00483D55">
              <w:rPr>
                <w:spacing w:val="-2"/>
              </w:rPr>
              <w:t>места и сроки их освоения)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623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Знание иностранных языков (укажите уровень владения</w:t>
            </w:r>
            <w:r w:rsidRPr="00483D55">
              <w:rPr>
                <w:i/>
                <w:iCs/>
              </w:rPr>
              <w:t>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6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Учёная степень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i/>
                <w:iCs/>
              </w:rPr>
              <w:t>Название диссертационной работы (работ)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29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i/>
                <w:iCs/>
              </w:rPr>
              <w:t>Основные публикации (в т. ч. книги)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val="356"/>
        </w:trPr>
        <w:tc>
          <w:tcPr>
            <w:tcW w:w="10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  <w:jc w:val="center"/>
            </w:pPr>
            <w:r w:rsidRPr="00483D55">
              <w:t>4. Общественная деятельность</w:t>
            </w:r>
          </w:p>
        </w:tc>
      </w:tr>
      <w:tr w:rsidR="00645F5A" w:rsidRPr="00483D55" w:rsidTr="00645F5A">
        <w:trPr>
          <w:trHeight w:val="755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val="617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Участие в деятельности управляющего совета образовательной организации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val="1023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rPr>
                <w:i/>
                <w:iCs/>
              </w:rPr>
            </w:pPr>
            <w:r w:rsidRPr="00483D55">
              <w:rPr>
                <w:i/>
                <w:iCs/>
              </w:rPr>
              <w:t xml:space="preserve">Участие в разработке и реализации муниципальных, </w:t>
            </w:r>
            <w:r w:rsidRPr="00483D55">
              <w:rPr>
                <w:i/>
                <w:iCs/>
                <w:spacing w:val="-1"/>
              </w:rPr>
              <w:t xml:space="preserve">региональных, федеральных, </w:t>
            </w:r>
            <w:r w:rsidRPr="00483D55">
              <w:rPr>
                <w:i/>
                <w:iCs/>
              </w:rPr>
              <w:t>международных программ и проектов</w:t>
            </w:r>
          </w:p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i/>
                <w:iCs/>
              </w:rPr>
              <w:t>(</w:t>
            </w:r>
            <w:proofErr w:type="gramStart"/>
            <w:r w:rsidRPr="00483D55">
              <w:rPr>
                <w:i/>
                <w:iCs/>
              </w:rPr>
              <w:t>с</w:t>
            </w:r>
            <w:proofErr w:type="gramEnd"/>
            <w:r w:rsidRPr="00483D55">
              <w:rPr>
                <w:i/>
                <w:iCs/>
              </w:rPr>
              <w:t xml:space="preserve"> указанием статуса участия)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val="356"/>
        </w:trPr>
        <w:tc>
          <w:tcPr>
            <w:tcW w:w="10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  <w:jc w:val="center"/>
            </w:pPr>
            <w:r w:rsidRPr="00483D55">
              <w:t>5. Семья</w:t>
            </w:r>
          </w:p>
        </w:tc>
      </w:tr>
      <w:tr w:rsidR="00645F5A" w:rsidRPr="00483D55" w:rsidTr="00645F5A">
        <w:trPr>
          <w:trHeight w:hRule="exact" w:val="711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</w:pPr>
            <w:r w:rsidRPr="00483D55">
              <w:t>Семейное положение</w:t>
            </w:r>
          </w:p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i/>
                <w:iCs/>
              </w:rPr>
              <w:t>(</w:t>
            </w:r>
            <w:proofErr w:type="gramStart"/>
            <w:r w:rsidRPr="00483D55">
              <w:rPr>
                <w:i/>
                <w:iCs/>
              </w:rPr>
              <w:t>фамилия</w:t>
            </w:r>
            <w:proofErr w:type="gramEnd"/>
            <w:r w:rsidRPr="00483D55">
              <w:rPr>
                <w:i/>
                <w:iCs/>
              </w:rPr>
              <w:t>, имя, отчество и профессия супруга)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i/>
                <w:iCs/>
              </w:rPr>
              <w:t>Дети (имена и возраст)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val="356"/>
        </w:trPr>
        <w:tc>
          <w:tcPr>
            <w:tcW w:w="10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  <w:jc w:val="center"/>
            </w:pPr>
            <w:r w:rsidRPr="00483D55">
              <w:t>6. Досуг</w:t>
            </w:r>
          </w:p>
        </w:tc>
      </w:tr>
      <w:tr w:rsidR="00645F5A" w:rsidRPr="00483D55" w:rsidTr="00645F5A">
        <w:trPr>
          <w:trHeight w:hRule="exact" w:val="35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i/>
                <w:iCs/>
              </w:rPr>
              <w:t>Хобби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i/>
                <w:iCs/>
              </w:rPr>
              <w:t>Спортивные увлечения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6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i/>
                <w:iCs/>
              </w:rPr>
              <w:t>Сценические таланты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val="359"/>
        </w:trPr>
        <w:tc>
          <w:tcPr>
            <w:tcW w:w="10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  <w:jc w:val="center"/>
            </w:pPr>
            <w:r w:rsidRPr="00483D55">
              <w:t>7. Контакты</w:t>
            </w:r>
          </w:p>
        </w:tc>
      </w:tr>
      <w:tr w:rsidR="00645F5A" w:rsidRPr="00483D55" w:rsidTr="00645F5A">
        <w:trPr>
          <w:trHeight w:hRule="exact" w:val="35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Рабочий адрес с индексом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spacing w:val="-2"/>
              </w:rPr>
              <w:t>Домашний адрес с индексом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44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spacing w:val="-1"/>
              </w:rPr>
              <w:t xml:space="preserve">Рабочий телефон с междугородним </w:t>
            </w:r>
            <w:r w:rsidRPr="00483D55">
              <w:t>кодом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08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Домашний телефон с междугородним кодом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03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Мобильный телефон с междугородним кодом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07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spacing w:val="-2"/>
              </w:rPr>
              <w:t>Факс с междугородним кодом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11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Рабочая электронная почта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6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Личная электронная почта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val="359"/>
        </w:trPr>
        <w:tc>
          <w:tcPr>
            <w:tcW w:w="10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  <w:jc w:val="center"/>
            </w:pPr>
            <w:r w:rsidRPr="00483D55">
              <w:t>8. Документы</w:t>
            </w:r>
          </w:p>
        </w:tc>
      </w:tr>
      <w:tr w:rsidR="00645F5A" w:rsidRPr="00483D55" w:rsidTr="00645F5A">
        <w:trPr>
          <w:trHeight w:hRule="exact" w:val="474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Паспорт (серия, номер, кем и когда выдан)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ИНН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474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lastRenderedPageBreak/>
              <w:t>Свидетельство пенсионного государственного страхования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val="359"/>
        </w:trPr>
        <w:tc>
          <w:tcPr>
            <w:tcW w:w="10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  <w:jc w:val="center"/>
            </w:pPr>
            <w:r w:rsidRPr="00483D55">
              <w:t>9. Личные банковские реквизиты</w:t>
            </w:r>
          </w:p>
        </w:tc>
      </w:tr>
      <w:tr w:rsidR="00645F5A" w:rsidRPr="00483D55" w:rsidTr="00645F5A">
        <w:trPr>
          <w:trHeight w:hRule="exact" w:val="362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Наименование банка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rPr>
                <w:spacing w:val="-2"/>
              </w:rPr>
              <w:t>Корреспондентский счет банка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БИК банка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6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ИНН банка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Расчетный счет банка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hRule="exact" w:val="359"/>
        </w:trPr>
        <w:tc>
          <w:tcPr>
            <w:tcW w:w="5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  <w:r w:rsidRPr="00483D55">
              <w:t>Лицевой счет получателя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F5A" w:rsidRPr="00483D55" w:rsidRDefault="00645F5A" w:rsidP="00645F5A">
            <w:pPr>
              <w:shd w:val="clear" w:color="auto" w:fill="FFFFFF"/>
              <w:autoSpaceDE w:val="0"/>
              <w:autoSpaceDN w:val="0"/>
            </w:pPr>
          </w:p>
        </w:tc>
      </w:tr>
      <w:tr w:rsidR="00645F5A" w:rsidRPr="00483D55" w:rsidTr="00645F5A">
        <w:trPr>
          <w:trHeight w:val="196"/>
        </w:trPr>
        <w:tc>
          <w:tcPr>
            <w:tcW w:w="10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F5A" w:rsidRPr="00483D55" w:rsidRDefault="00645F5A" w:rsidP="00645F5A">
            <w:pPr>
              <w:pStyle w:val="ac"/>
              <w:widowControl w:val="0"/>
              <w:spacing w:before="0" w:beforeAutospacing="0" w:after="0" w:afterAutospacing="0"/>
              <w:ind w:firstLine="709"/>
              <w:jc w:val="center"/>
            </w:pPr>
            <w:r w:rsidRPr="00483D55">
              <w:t>10. Профессиональные ценности</w:t>
            </w:r>
          </w:p>
        </w:tc>
      </w:tr>
      <w:tr w:rsidR="00645F5A" w:rsidRPr="00483D55" w:rsidTr="00645F5A">
        <w:trPr>
          <w:trHeight w:val="196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F5A" w:rsidRPr="00483D55" w:rsidRDefault="00645F5A" w:rsidP="00645F5A">
            <w:pPr>
              <w:pStyle w:val="ac"/>
              <w:widowControl w:val="0"/>
              <w:spacing w:before="0" w:beforeAutospacing="0" w:after="0" w:afterAutospacing="0"/>
              <w:jc w:val="both"/>
            </w:pPr>
            <w:r w:rsidRPr="00483D55">
              <w:t>Педагогическое кредо участника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F5A" w:rsidRPr="00483D55" w:rsidRDefault="00645F5A" w:rsidP="00645F5A">
            <w:pPr>
              <w:pStyle w:val="ac"/>
              <w:widowControl w:val="0"/>
              <w:spacing w:before="0" w:beforeAutospacing="0" w:after="0" w:afterAutospacing="0"/>
              <w:jc w:val="both"/>
              <w:rPr>
                <w:rFonts w:cs="Arial Unicode MS"/>
                <w:i/>
                <w:iCs/>
              </w:rPr>
            </w:pPr>
          </w:p>
        </w:tc>
      </w:tr>
      <w:tr w:rsidR="00645F5A" w:rsidRPr="00483D55" w:rsidTr="00645F5A">
        <w:trPr>
          <w:trHeight w:val="196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F5A" w:rsidRPr="00483D55" w:rsidRDefault="00645F5A" w:rsidP="00645F5A">
            <w:pPr>
              <w:pStyle w:val="ac"/>
              <w:widowControl w:val="0"/>
              <w:spacing w:before="0" w:beforeAutospacing="0" w:after="0" w:afterAutospacing="0"/>
              <w:jc w:val="both"/>
            </w:pPr>
            <w:r w:rsidRPr="00483D55">
              <w:t>Почему нравится работать в школе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F5A" w:rsidRPr="00483D55" w:rsidRDefault="00645F5A" w:rsidP="00645F5A">
            <w:pPr>
              <w:pStyle w:val="ac"/>
              <w:widowControl w:val="0"/>
              <w:spacing w:before="0" w:beforeAutospacing="0" w:after="0" w:afterAutospacing="0"/>
              <w:jc w:val="both"/>
              <w:rPr>
                <w:rFonts w:cs="Arial Unicode MS"/>
                <w:i/>
                <w:iCs/>
              </w:rPr>
            </w:pPr>
          </w:p>
        </w:tc>
      </w:tr>
      <w:tr w:rsidR="00645F5A" w:rsidRPr="00483D55" w:rsidTr="00645F5A">
        <w:trPr>
          <w:trHeight w:val="599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F5A" w:rsidRPr="00483D55" w:rsidRDefault="00645F5A" w:rsidP="00645F5A">
            <w:pPr>
              <w:pStyle w:val="ac"/>
              <w:widowControl w:val="0"/>
              <w:spacing w:before="0" w:beforeAutospacing="0" w:after="0" w:afterAutospacing="0"/>
              <w:jc w:val="both"/>
            </w:pPr>
            <w:r w:rsidRPr="00483D55">
              <w:t>В чем, по мнению участника, состоит основная миссия победителя конкурса «Учитель Оренбуржья»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F5A" w:rsidRPr="00483D55" w:rsidRDefault="00645F5A" w:rsidP="00645F5A">
            <w:pPr>
              <w:pStyle w:val="ac"/>
              <w:widowControl w:val="0"/>
              <w:spacing w:before="0" w:beforeAutospacing="0" w:after="0" w:afterAutospacing="0"/>
              <w:jc w:val="center"/>
              <w:rPr>
                <w:rFonts w:cs="Arial Unicode MS"/>
                <w:i/>
                <w:iCs/>
              </w:rPr>
            </w:pPr>
          </w:p>
        </w:tc>
      </w:tr>
    </w:tbl>
    <w:p w:rsidR="00645F5A" w:rsidRPr="00483D55" w:rsidRDefault="00645F5A" w:rsidP="00645F5A">
      <w:pPr>
        <w:pStyle w:val="ac"/>
        <w:widowControl w:val="0"/>
        <w:spacing w:before="0" w:beforeAutospacing="0" w:after="0" w:afterAutospacing="0"/>
        <w:ind w:firstLine="720"/>
        <w:jc w:val="both"/>
        <w:rPr>
          <w:rFonts w:cs="Arial Unicode MS"/>
          <w:i/>
          <w:iCs/>
        </w:rPr>
      </w:pPr>
    </w:p>
    <w:p w:rsidR="00645F5A" w:rsidRPr="00483D55" w:rsidRDefault="00645F5A" w:rsidP="00645F5A">
      <w:pPr>
        <w:pStyle w:val="ac"/>
        <w:widowControl w:val="0"/>
        <w:spacing w:before="0" w:beforeAutospacing="0" w:after="0" w:afterAutospacing="0"/>
        <w:jc w:val="both"/>
      </w:pPr>
      <w:r w:rsidRPr="00483D55">
        <w:t xml:space="preserve">Правильность сведений, представленных в информационной карте, подтверждаю: </w:t>
      </w:r>
    </w:p>
    <w:p w:rsidR="00645F5A" w:rsidRPr="00483D55" w:rsidRDefault="00645F5A" w:rsidP="00645F5A">
      <w:pPr>
        <w:pStyle w:val="ac"/>
        <w:widowControl w:val="0"/>
        <w:spacing w:before="0" w:beforeAutospacing="0" w:after="0" w:afterAutospacing="0"/>
        <w:ind w:firstLine="709"/>
        <w:jc w:val="both"/>
        <w:rPr>
          <w:rFonts w:cs="Arial Unicode MS"/>
        </w:rPr>
      </w:pPr>
    </w:p>
    <w:p w:rsidR="00645F5A" w:rsidRPr="00483D55" w:rsidRDefault="00645F5A" w:rsidP="00645F5A">
      <w:pPr>
        <w:pStyle w:val="ac"/>
        <w:widowControl w:val="0"/>
        <w:spacing w:before="0" w:beforeAutospacing="0" w:after="0" w:afterAutospacing="0"/>
        <w:ind w:firstLine="709"/>
        <w:jc w:val="both"/>
        <w:rPr>
          <w:rFonts w:cs="Arial Unicode MS"/>
        </w:rPr>
      </w:pPr>
    </w:p>
    <w:p w:rsidR="00645F5A" w:rsidRPr="00483D55" w:rsidRDefault="00645F5A" w:rsidP="00645F5A">
      <w:pPr>
        <w:pStyle w:val="ac"/>
        <w:widowControl w:val="0"/>
        <w:spacing w:before="0" w:beforeAutospacing="0" w:after="0" w:afterAutospacing="0"/>
      </w:pPr>
      <w:r w:rsidRPr="00483D55">
        <w:t xml:space="preserve">     _____________________         (_______________________________)   </w:t>
      </w:r>
    </w:p>
    <w:p w:rsidR="00645F5A" w:rsidRPr="00483D55" w:rsidRDefault="00645F5A" w:rsidP="00645F5A">
      <w:pPr>
        <w:pStyle w:val="ac"/>
        <w:widowControl w:val="0"/>
        <w:spacing w:before="0" w:beforeAutospacing="0" w:after="0" w:afterAutospacing="0"/>
        <w:ind w:firstLine="709"/>
        <w:jc w:val="both"/>
      </w:pPr>
      <w:proofErr w:type="gramStart"/>
      <w:r w:rsidRPr="00483D55">
        <w:t>подпись</w:t>
      </w:r>
      <w:proofErr w:type="gramEnd"/>
      <w:r w:rsidRPr="00483D55">
        <w:t xml:space="preserve">                                                              Ф.И.О. участника</w:t>
      </w:r>
    </w:p>
    <w:p w:rsidR="00645F5A" w:rsidRPr="00483D55" w:rsidRDefault="00645F5A" w:rsidP="00645F5A">
      <w:pPr>
        <w:pStyle w:val="ac"/>
        <w:widowControl w:val="0"/>
        <w:spacing w:before="0" w:beforeAutospacing="0" w:after="0" w:afterAutospacing="0"/>
        <w:ind w:firstLine="709"/>
        <w:jc w:val="both"/>
      </w:pPr>
    </w:p>
    <w:p w:rsidR="00645F5A" w:rsidRPr="00483D55" w:rsidRDefault="00645F5A" w:rsidP="00645F5A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483D55">
        <w:t xml:space="preserve">«_____» ___________ 20___г. </w:t>
      </w:r>
    </w:p>
    <w:p w:rsidR="00645F5A" w:rsidRPr="00483D55" w:rsidRDefault="00645F5A" w:rsidP="00645F5A"/>
    <w:p w:rsidR="00645F5A" w:rsidRPr="00483D55" w:rsidRDefault="00645F5A" w:rsidP="00645F5A">
      <w:pPr>
        <w:tabs>
          <w:tab w:val="left" w:pos="2670"/>
        </w:tabs>
        <w:jc w:val="both"/>
      </w:pPr>
      <w:r w:rsidRPr="00483D55">
        <w:br w:type="page"/>
      </w:r>
    </w:p>
    <w:p w:rsidR="00645F5A" w:rsidRPr="007A6433" w:rsidRDefault="00645F5A" w:rsidP="00645F5A">
      <w:pPr>
        <w:pStyle w:val="ac"/>
        <w:spacing w:before="0" w:beforeAutospacing="0" w:after="0" w:afterAutospacing="0"/>
        <w:jc w:val="right"/>
        <w:rPr>
          <w:sz w:val="28"/>
          <w:szCs w:val="28"/>
        </w:rPr>
      </w:pPr>
      <w:r w:rsidRPr="007A6433">
        <w:rPr>
          <w:sz w:val="28"/>
          <w:szCs w:val="28"/>
        </w:rPr>
        <w:lastRenderedPageBreak/>
        <w:t>Приложение 6</w:t>
      </w:r>
    </w:p>
    <w:p w:rsidR="00645F5A" w:rsidRPr="007A6433" w:rsidRDefault="00645F5A" w:rsidP="00645F5A">
      <w:pPr>
        <w:widowControl w:val="0"/>
        <w:tabs>
          <w:tab w:val="left" w:pos="720"/>
        </w:tabs>
        <w:ind w:left="360"/>
        <w:jc w:val="center"/>
        <w:rPr>
          <w:b/>
          <w:color w:val="000000"/>
          <w:sz w:val="28"/>
          <w:szCs w:val="28"/>
        </w:rPr>
      </w:pPr>
      <w:r w:rsidRPr="007A6433">
        <w:rPr>
          <w:b/>
          <w:color w:val="000000"/>
          <w:sz w:val="28"/>
          <w:szCs w:val="28"/>
        </w:rPr>
        <w:t xml:space="preserve">Рекомендуемые критерии </w:t>
      </w:r>
    </w:p>
    <w:p w:rsidR="00645F5A" w:rsidRPr="007A6433" w:rsidRDefault="00645F5A" w:rsidP="00645F5A">
      <w:pPr>
        <w:pStyle w:val="ac"/>
        <w:spacing w:before="0" w:beforeAutospacing="0" w:after="0" w:afterAutospacing="0"/>
        <w:ind w:firstLine="709"/>
        <w:jc w:val="right"/>
        <w:rPr>
          <w:sz w:val="28"/>
          <w:szCs w:val="28"/>
        </w:rPr>
      </w:pPr>
      <w:proofErr w:type="gramStart"/>
      <w:r w:rsidRPr="007A6433">
        <w:rPr>
          <w:b/>
          <w:color w:val="000000"/>
          <w:sz w:val="28"/>
          <w:szCs w:val="28"/>
        </w:rPr>
        <w:t>и</w:t>
      </w:r>
      <w:proofErr w:type="gramEnd"/>
      <w:r w:rsidRPr="007A6433">
        <w:rPr>
          <w:b/>
          <w:color w:val="000000"/>
          <w:sz w:val="28"/>
          <w:szCs w:val="28"/>
        </w:rPr>
        <w:t xml:space="preserve"> порядок экспертного оценивания конкурсных мероприятий</w:t>
      </w:r>
    </w:p>
    <w:p w:rsidR="00645F5A" w:rsidRPr="007A6433" w:rsidRDefault="00645F5A" w:rsidP="00645F5A">
      <w:pPr>
        <w:pStyle w:val="a6"/>
        <w:tabs>
          <w:tab w:val="left" w:pos="1080"/>
          <w:tab w:val="left" w:pos="1440"/>
        </w:tabs>
        <w:spacing w:after="0"/>
        <w:ind w:right="741"/>
        <w:jc w:val="both"/>
        <w:rPr>
          <w:sz w:val="28"/>
          <w:szCs w:val="28"/>
        </w:rPr>
      </w:pPr>
    </w:p>
    <w:p w:rsidR="00645F5A" w:rsidRPr="007A6433" w:rsidRDefault="00645F5A" w:rsidP="00645F5A">
      <w:pPr>
        <w:ind w:firstLine="720"/>
        <w:jc w:val="center"/>
        <w:rPr>
          <w:b/>
          <w:sz w:val="28"/>
          <w:szCs w:val="28"/>
          <w:u w:val="single"/>
        </w:rPr>
      </w:pPr>
      <w:r w:rsidRPr="007A6433">
        <w:rPr>
          <w:b/>
          <w:sz w:val="28"/>
          <w:szCs w:val="28"/>
          <w:u w:val="single"/>
        </w:rPr>
        <w:t>Критерии экспертного оценивания</w:t>
      </w:r>
    </w:p>
    <w:p w:rsidR="00645F5A" w:rsidRPr="007A6433" w:rsidRDefault="00645F5A" w:rsidP="00645F5A">
      <w:pPr>
        <w:ind w:firstLine="720"/>
        <w:jc w:val="center"/>
        <w:rPr>
          <w:b/>
          <w:sz w:val="28"/>
          <w:szCs w:val="28"/>
          <w:u w:val="single"/>
        </w:rPr>
      </w:pPr>
      <w:proofErr w:type="gramStart"/>
      <w:r w:rsidRPr="007A6433">
        <w:rPr>
          <w:b/>
          <w:sz w:val="28"/>
          <w:szCs w:val="28"/>
          <w:u w:val="single"/>
        </w:rPr>
        <w:t>конкурсного</w:t>
      </w:r>
      <w:proofErr w:type="gramEnd"/>
      <w:r w:rsidRPr="007A6433">
        <w:rPr>
          <w:b/>
          <w:sz w:val="28"/>
          <w:szCs w:val="28"/>
          <w:u w:val="single"/>
        </w:rPr>
        <w:t xml:space="preserve"> мероприятия «Интернет-ресурс»:</w:t>
      </w:r>
    </w:p>
    <w:p w:rsidR="00645F5A" w:rsidRPr="007A6433" w:rsidRDefault="00645F5A" w:rsidP="00645F5A">
      <w:pPr>
        <w:numPr>
          <w:ilvl w:val="0"/>
          <w:numId w:val="19"/>
        </w:numPr>
        <w:tabs>
          <w:tab w:val="clear" w:pos="2160"/>
          <w:tab w:val="num" w:pos="-180"/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количество</w:t>
      </w:r>
      <w:proofErr w:type="gramEnd"/>
      <w:r w:rsidRPr="007A6433">
        <w:rPr>
          <w:sz w:val="28"/>
          <w:szCs w:val="28"/>
        </w:rPr>
        <w:t xml:space="preserve"> и тематическая организованность представленной информации</w:t>
      </w:r>
    </w:p>
    <w:p w:rsidR="00645F5A" w:rsidRPr="007A6433" w:rsidRDefault="00645F5A" w:rsidP="00645F5A">
      <w:pPr>
        <w:numPr>
          <w:ilvl w:val="0"/>
          <w:numId w:val="19"/>
        </w:numPr>
        <w:tabs>
          <w:tab w:val="clear" w:pos="2160"/>
          <w:tab w:val="num" w:pos="-180"/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образовательная</w:t>
      </w:r>
      <w:proofErr w:type="gramEnd"/>
      <w:r w:rsidRPr="007A6433">
        <w:rPr>
          <w:sz w:val="28"/>
          <w:szCs w:val="28"/>
        </w:rPr>
        <w:t xml:space="preserve"> и методическая ценность размещенных материалов</w:t>
      </w:r>
    </w:p>
    <w:p w:rsidR="00645F5A" w:rsidRPr="007A6433" w:rsidRDefault="00645F5A" w:rsidP="00645F5A">
      <w:pPr>
        <w:numPr>
          <w:ilvl w:val="0"/>
          <w:numId w:val="19"/>
        </w:numPr>
        <w:tabs>
          <w:tab w:val="clear" w:pos="2160"/>
          <w:tab w:val="num" w:pos="-180"/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культура</w:t>
      </w:r>
      <w:proofErr w:type="gramEnd"/>
      <w:r w:rsidRPr="007A6433">
        <w:rPr>
          <w:sz w:val="28"/>
          <w:szCs w:val="28"/>
        </w:rPr>
        <w:t xml:space="preserve"> представления информации</w:t>
      </w:r>
    </w:p>
    <w:p w:rsidR="00645F5A" w:rsidRPr="007A6433" w:rsidRDefault="00645F5A" w:rsidP="00645F5A">
      <w:pPr>
        <w:tabs>
          <w:tab w:val="left" w:pos="900"/>
        </w:tabs>
        <w:jc w:val="both"/>
        <w:rPr>
          <w:sz w:val="28"/>
          <w:szCs w:val="28"/>
        </w:rPr>
      </w:pPr>
    </w:p>
    <w:p w:rsidR="00645F5A" w:rsidRPr="007A6433" w:rsidRDefault="00645F5A" w:rsidP="00645F5A">
      <w:pPr>
        <w:pStyle w:val="a6"/>
        <w:tabs>
          <w:tab w:val="left" w:pos="1080"/>
          <w:tab w:val="left" w:pos="1440"/>
        </w:tabs>
        <w:spacing w:after="0"/>
        <w:ind w:right="741" w:firstLine="720"/>
        <w:jc w:val="both"/>
        <w:rPr>
          <w:b/>
          <w:bCs/>
          <w:i/>
          <w:color w:val="000000"/>
          <w:sz w:val="28"/>
          <w:szCs w:val="28"/>
        </w:rPr>
      </w:pPr>
      <w:r w:rsidRPr="007A6433">
        <w:rPr>
          <w:b/>
          <w:i/>
          <w:sz w:val="28"/>
          <w:szCs w:val="28"/>
        </w:rPr>
        <w:t>По каждому критерию – до 5 баллов</w:t>
      </w:r>
    </w:p>
    <w:p w:rsidR="00645F5A" w:rsidRPr="007A6433" w:rsidRDefault="00645F5A" w:rsidP="00645F5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A6433">
        <w:rPr>
          <w:b/>
          <w:i/>
          <w:sz w:val="28"/>
          <w:szCs w:val="28"/>
          <w:lang w:val="hu-HU"/>
        </w:rPr>
        <w:t xml:space="preserve">Максимальное количество баллов </w:t>
      </w:r>
      <w:r w:rsidRPr="007A6433">
        <w:rPr>
          <w:b/>
          <w:i/>
          <w:sz w:val="28"/>
          <w:szCs w:val="28"/>
        </w:rPr>
        <w:t>–15</w:t>
      </w:r>
    </w:p>
    <w:p w:rsidR="00645F5A" w:rsidRPr="007A6433" w:rsidRDefault="00645F5A" w:rsidP="00645F5A">
      <w:pPr>
        <w:pStyle w:val="a6"/>
        <w:tabs>
          <w:tab w:val="left" w:pos="1080"/>
          <w:tab w:val="left" w:pos="1440"/>
        </w:tabs>
        <w:spacing w:after="0"/>
        <w:ind w:right="741"/>
        <w:jc w:val="both"/>
        <w:rPr>
          <w:sz w:val="28"/>
          <w:szCs w:val="28"/>
        </w:rPr>
      </w:pPr>
    </w:p>
    <w:p w:rsidR="00645F5A" w:rsidRDefault="00645F5A" w:rsidP="00645F5A">
      <w:pPr>
        <w:ind w:firstLine="720"/>
        <w:jc w:val="center"/>
        <w:rPr>
          <w:b/>
          <w:sz w:val="28"/>
          <w:szCs w:val="28"/>
          <w:u w:val="single"/>
        </w:rPr>
      </w:pPr>
    </w:p>
    <w:p w:rsidR="00645F5A" w:rsidRPr="007A6433" w:rsidRDefault="00645F5A" w:rsidP="00645F5A">
      <w:pPr>
        <w:ind w:firstLine="720"/>
        <w:jc w:val="center"/>
        <w:rPr>
          <w:b/>
          <w:sz w:val="28"/>
          <w:szCs w:val="28"/>
          <w:u w:val="single"/>
        </w:rPr>
      </w:pPr>
      <w:r w:rsidRPr="007A6433">
        <w:rPr>
          <w:b/>
          <w:sz w:val="28"/>
          <w:szCs w:val="28"/>
          <w:u w:val="single"/>
        </w:rPr>
        <w:t>Критерии экспертного оценивания</w:t>
      </w:r>
    </w:p>
    <w:p w:rsidR="00645F5A" w:rsidRPr="007A6433" w:rsidRDefault="00645F5A" w:rsidP="00645F5A">
      <w:pPr>
        <w:ind w:firstLine="720"/>
        <w:jc w:val="center"/>
        <w:rPr>
          <w:b/>
          <w:sz w:val="28"/>
          <w:szCs w:val="28"/>
          <w:u w:val="single"/>
        </w:rPr>
      </w:pPr>
      <w:proofErr w:type="gramStart"/>
      <w:r w:rsidRPr="007A6433">
        <w:rPr>
          <w:b/>
          <w:sz w:val="28"/>
          <w:szCs w:val="28"/>
          <w:u w:val="single"/>
        </w:rPr>
        <w:t>конкурсного</w:t>
      </w:r>
      <w:proofErr w:type="gramEnd"/>
      <w:r w:rsidRPr="007A6433">
        <w:rPr>
          <w:b/>
          <w:sz w:val="28"/>
          <w:szCs w:val="28"/>
          <w:u w:val="single"/>
        </w:rPr>
        <w:t xml:space="preserve"> мероприятия «</w:t>
      </w:r>
      <w:r>
        <w:rPr>
          <w:b/>
          <w:sz w:val="28"/>
          <w:szCs w:val="28"/>
          <w:u w:val="single"/>
        </w:rPr>
        <w:t>Урок</w:t>
      </w:r>
      <w:r w:rsidRPr="007A6433">
        <w:rPr>
          <w:b/>
          <w:sz w:val="28"/>
          <w:szCs w:val="28"/>
          <w:u w:val="single"/>
        </w:rPr>
        <w:t>»:</w:t>
      </w:r>
    </w:p>
    <w:p w:rsidR="00645F5A" w:rsidRPr="007A6433" w:rsidRDefault="00645F5A" w:rsidP="00645F5A">
      <w:pPr>
        <w:pStyle w:val="ac"/>
        <w:numPr>
          <w:ilvl w:val="0"/>
          <w:numId w:val="25"/>
        </w:numPr>
        <w:tabs>
          <w:tab w:val="left" w:pos="1080"/>
        </w:tabs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proofErr w:type="gramStart"/>
      <w:r w:rsidRPr="007A6433">
        <w:rPr>
          <w:i/>
          <w:sz w:val="28"/>
          <w:szCs w:val="28"/>
          <w:u w:val="single"/>
        </w:rPr>
        <w:t>урока</w:t>
      </w:r>
      <w:proofErr w:type="gramEnd"/>
      <w:r w:rsidRPr="007A6433">
        <w:rPr>
          <w:i/>
          <w:sz w:val="28"/>
          <w:szCs w:val="28"/>
          <w:u w:val="single"/>
        </w:rPr>
        <w:t xml:space="preserve"> учителя общеобразовательного предмета:</w:t>
      </w:r>
    </w:p>
    <w:p w:rsidR="00645F5A" w:rsidRPr="007A6433" w:rsidRDefault="00645F5A" w:rsidP="00645F5A">
      <w:pPr>
        <w:numPr>
          <w:ilvl w:val="0"/>
          <w:numId w:val="18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глубина</w:t>
      </w:r>
      <w:proofErr w:type="gramEnd"/>
      <w:r w:rsidRPr="007A6433">
        <w:rPr>
          <w:sz w:val="28"/>
          <w:szCs w:val="28"/>
        </w:rPr>
        <w:t xml:space="preserve"> раскрытия темы, оригинальность методических приемов</w:t>
      </w:r>
    </w:p>
    <w:p w:rsidR="00645F5A" w:rsidRPr="007A6433" w:rsidRDefault="00645F5A" w:rsidP="00645F5A">
      <w:pPr>
        <w:numPr>
          <w:ilvl w:val="0"/>
          <w:numId w:val="18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организовать использование учащимися разных типов и видов источников знаний</w:t>
      </w:r>
    </w:p>
    <w:p w:rsidR="00645F5A" w:rsidRPr="007A6433" w:rsidRDefault="00645F5A" w:rsidP="00645F5A">
      <w:pPr>
        <w:numPr>
          <w:ilvl w:val="0"/>
          <w:numId w:val="18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организовать взаимодействие учащихся между собой</w:t>
      </w:r>
    </w:p>
    <w:p w:rsidR="00645F5A" w:rsidRPr="007A6433" w:rsidRDefault="00645F5A" w:rsidP="00645F5A">
      <w:pPr>
        <w:numPr>
          <w:ilvl w:val="0"/>
          <w:numId w:val="18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создавать и поддерживать высокий уровень мотивации и высокую интенсивность деятельности учащихся</w:t>
      </w:r>
    </w:p>
    <w:p w:rsidR="00645F5A" w:rsidRPr="007A6433" w:rsidRDefault="00645F5A" w:rsidP="00645F5A">
      <w:pPr>
        <w:numPr>
          <w:ilvl w:val="0"/>
          <w:numId w:val="18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глубина</w:t>
      </w:r>
      <w:proofErr w:type="gramEnd"/>
      <w:r w:rsidRPr="007A6433">
        <w:rPr>
          <w:sz w:val="28"/>
          <w:szCs w:val="28"/>
        </w:rPr>
        <w:t xml:space="preserve"> и точность анализа учебного занятия и рефлексии своей деятельности</w:t>
      </w:r>
    </w:p>
    <w:p w:rsidR="00645F5A" w:rsidRPr="007A6433" w:rsidRDefault="00645F5A" w:rsidP="00645F5A">
      <w:pPr>
        <w:numPr>
          <w:ilvl w:val="0"/>
          <w:numId w:val="18"/>
        </w:numPr>
        <w:tabs>
          <w:tab w:val="left" w:pos="1080"/>
          <w:tab w:val="num" w:pos="2149"/>
        </w:tabs>
        <w:autoSpaceDE w:val="0"/>
        <w:autoSpaceDN w:val="0"/>
        <w:spacing w:line="233" w:lineRule="auto"/>
        <w:jc w:val="both"/>
        <w:rPr>
          <w:i/>
          <w:color w:val="000000"/>
          <w:sz w:val="28"/>
          <w:szCs w:val="28"/>
          <w:u w:val="single"/>
        </w:rPr>
      </w:pPr>
      <w:proofErr w:type="gramStart"/>
      <w:r w:rsidRPr="007A6433">
        <w:rPr>
          <w:i/>
          <w:color w:val="000000"/>
          <w:sz w:val="28"/>
          <w:szCs w:val="28"/>
          <w:u w:val="single"/>
        </w:rPr>
        <w:t>организованной</w:t>
      </w:r>
      <w:proofErr w:type="gramEnd"/>
      <w:r w:rsidRPr="007A6433">
        <w:rPr>
          <w:i/>
          <w:color w:val="000000"/>
          <w:sz w:val="28"/>
          <w:szCs w:val="28"/>
          <w:u w:val="single"/>
        </w:rPr>
        <w:t xml:space="preserve"> образовательной деятельности детей (для педагогов дошкольных образовательных учреждений):</w:t>
      </w:r>
    </w:p>
    <w:p w:rsidR="00645F5A" w:rsidRPr="007A6433" w:rsidRDefault="00645F5A" w:rsidP="00645F5A">
      <w:pPr>
        <w:numPr>
          <w:ilvl w:val="0"/>
          <w:numId w:val="26"/>
        </w:numPr>
        <w:tabs>
          <w:tab w:val="clear" w:pos="1080"/>
          <w:tab w:val="num" w:pos="0"/>
          <w:tab w:val="left" w:pos="900"/>
        </w:tabs>
        <w:autoSpaceDE w:val="0"/>
        <w:autoSpaceDN w:val="0"/>
        <w:spacing w:line="233" w:lineRule="auto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методическая</w:t>
      </w:r>
      <w:proofErr w:type="gramEnd"/>
      <w:r w:rsidRPr="007A6433">
        <w:rPr>
          <w:sz w:val="28"/>
          <w:szCs w:val="28"/>
        </w:rPr>
        <w:t xml:space="preserve"> компетентность (соответствие формы, содержания, методов и приёмов возрасту детей, оригинальность организации и выбора содержания  </w:t>
      </w:r>
      <w:r w:rsidRPr="007A6433">
        <w:rPr>
          <w:color w:val="000000"/>
          <w:sz w:val="28"/>
          <w:szCs w:val="28"/>
        </w:rPr>
        <w:t>организованной</w:t>
      </w:r>
      <w:r w:rsidRPr="007A6433">
        <w:rPr>
          <w:sz w:val="28"/>
          <w:szCs w:val="28"/>
        </w:rPr>
        <w:t xml:space="preserve"> образовательной деятельности детей)</w:t>
      </w:r>
    </w:p>
    <w:p w:rsidR="00645F5A" w:rsidRPr="007A6433" w:rsidRDefault="00645F5A" w:rsidP="00645F5A">
      <w:pPr>
        <w:numPr>
          <w:ilvl w:val="0"/>
          <w:numId w:val="26"/>
        </w:numPr>
        <w:tabs>
          <w:tab w:val="clear" w:pos="1080"/>
          <w:tab w:val="num" w:pos="0"/>
          <w:tab w:val="left" w:pos="900"/>
        </w:tabs>
        <w:autoSpaceDE w:val="0"/>
        <w:autoSpaceDN w:val="0"/>
        <w:spacing w:line="233" w:lineRule="auto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заинтересовать и удерживать интерес детей в течение организованной образовательной деятельности</w:t>
      </w:r>
    </w:p>
    <w:p w:rsidR="00645F5A" w:rsidRPr="007A6433" w:rsidRDefault="00645F5A" w:rsidP="00645F5A">
      <w:pPr>
        <w:numPr>
          <w:ilvl w:val="0"/>
          <w:numId w:val="26"/>
        </w:numPr>
        <w:tabs>
          <w:tab w:val="clear" w:pos="1080"/>
          <w:tab w:val="num" w:pos="0"/>
          <w:tab w:val="left" w:pos="900"/>
        </w:tabs>
        <w:autoSpaceDE w:val="0"/>
        <w:autoSpaceDN w:val="0"/>
        <w:spacing w:line="233" w:lineRule="auto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адекватность</w:t>
      </w:r>
      <w:proofErr w:type="gramEnd"/>
      <w:r w:rsidRPr="007A6433">
        <w:rPr>
          <w:sz w:val="28"/>
          <w:szCs w:val="28"/>
        </w:rPr>
        <w:t xml:space="preserve"> стиля взаимодействия и сотрудничества с детьми, общая культура (культура общения)</w:t>
      </w:r>
    </w:p>
    <w:p w:rsidR="00645F5A" w:rsidRPr="007A6433" w:rsidRDefault="00645F5A" w:rsidP="00645F5A">
      <w:pPr>
        <w:numPr>
          <w:ilvl w:val="0"/>
          <w:numId w:val="26"/>
        </w:numPr>
        <w:tabs>
          <w:tab w:val="clear" w:pos="1080"/>
          <w:tab w:val="num" w:pos="0"/>
          <w:tab w:val="left" w:pos="900"/>
        </w:tabs>
        <w:autoSpaceDE w:val="0"/>
        <w:autoSpaceDN w:val="0"/>
        <w:spacing w:line="233" w:lineRule="auto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учёт</w:t>
      </w:r>
      <w:proofErr w:type="gramEnd"/>
      <w:r w:rsidRPr="007A6433">
        <w:rPr>
          <w:sz w:val="28"/>
          <w:szCs w:val="28"/>
        </w:rPr>
        <w:t xml:space="preserve"> и поддержка активности и инициативности детей в процессе организованной образовательной деятельности</w:t>
      </w:r>
    </w:p>
    <w:p w:rsidR="00645F5A" w:rsidRPr="007A6433" w:rsidRDefault="00645F5A" w:rsidP="00645F5A">
      <w:pPr>
        <w:numPr>
          <w:ilvl w:val="0"/>
          <w:numId w:val="26"/>
        </w:numPr>
        <w:tabs>
          <w:tab w:val="clear" w:pos="1080"/>
          <w:tab w:val="num" w:pos="0"/>
          <w:tab w:val="left" w:pos="900"/>
        </w:tabs>
        <w:autoSpaceDE w:val="0"/>
        <w:autoSpaceDN w:val="0"/>
        <w:spacing w:line="233" w:lineRule="auto"/>
        <w:ind w:left="0" w:firstLine="720"/>
        <w:jc w:val="both"/>
        <w:rPr>
          <w:i/>
          <w:color w:val="000000"/>
          <w:sz w:val="28"/>
          <w:szCs w:val="28"/>
          <w:u w:val="single"/>
        </w:rPr>
      </w:pPr>
      <w:proofErr w:type="gramStart"/>
      <w:r w:rsidRPr="007A6433">
        <w:rPr>
          <w:sz w:val="28"/>
          <w:szCs w:val="28"/>
        </w:rPr>
        <w:t>глубина</w:t>
      </w:r>
      <w:proofErr w:type="gramEnd"/>
      <w:r w:rsidRPr="007A6433">
        <w:rPr>
          <w:sz w:val="28"/>
          <w:szCs w:val="28"/>
        </w:rPr>
        <w:t xml:space="preserve"> и точность анализа </w:t>
      </w:r>
      <w:r w:rsidRPr="007A6433">
        <w:rPr>
          <w:color w:val="000000"/>
          <w:sz w:val="28"/>
          <w:szCs w:val="28"/>
        </w:rPr>
        <w:t>организованной</w:t>
      </w:r>
      <w:r w:rsidRPr="007A6433">
        <w:rPr>
          <w:sz w:val="28"/>
          <w:szCs w:val="28"/>
        </w:rPr>
        <w:t xml:space="preserve"> образовательной деятельности детей и рефлексии своей деятельности</w:t>
      </w:r>
    </w:p>
    <w:p w:rsidR="00645F5A" w:rsidRPr="007A6433" w:rsidRDefault="00645F5A" w:rsidP="00645F5A">
      <w:pPr>
        <w:numPr>
          <w:ilvl w:val="0"/>
          <w:numId w:val="27"/>
        </w:numPr>
        <w:tabs>
          <w:tab w:val="left" w:pos="1080"/>
        </w:tabs>
        <w:autoSpaceDE w:val="0"/>
        <w:autoSpaceDN w:val="0"/>
        <w:spacing w:line="233" w:lineRule="auto"/>
        <w:jc w:val="both"/>
        <w:rPr>
          <w:i/>
          <w:sz w:val="28"/>
          <w:szCs w:val="28"/>
          <w:u w:val="single"/>
        </w:rPr>
      </w:pPr>
      <w:proofErr w:type="gramStart"/>
      <w:r w:rsidRPr="007A6433">
        <w:rPr>
          <w:i/>
          <w:sz w:val="28"/>
          <w:szCs w:val="28"/>
          <w:u w:val="single"/>
        </w:rPr>
        <w:t>занятия</w:t>
      </w:r>
      <w:proofErr w:type="gramEnd"/>
      <w:r w:rsidRPr="007A6433">
        <w:rPr>
          <w:i/>
          <w:sz w:val="28"/>
          <w:szCs w:val="28"/>
          <w:u w:val="single"/>
        </w:rPr>
        <w:t xml:space="preserve"> педагога-психолога:</w:t>
      </w:r>
    </w:p>
    <w:p w:rsidR="00645F5A" w:rsidRPr="007A6433" w:rsidRDefault="00645F5A" w:rsidP="00645F5A">
      <w:pPr>
        <w:numPr>
          <w:ilvl w:val="0"/>
          <w:numId w:val="23"/>
        </w:numPr>
        <w:tabs>
          <w:tab w:val="clear" w:pos="2160"/>
          <w:tab w:val="num" w:pos="0"/>
          <w:tab w:val="left" w:pos="900"/>
        </w:tabs>
        <w:autoSpaceDE w:val="0"/>
        <w:autoSpaceDN w:val="0"/>
        <w:spacing w:line="233" w:lineRule="auto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устанавливать кон</w:t>
      </w:r>
      <w:r>
        <w:rPr>
          <w:sz w:val="28"/>
          <w:szCs w:val="28"/>
        </w:rPr>
        <w:t>такт и конт</w:t>
      </w:r>
      <w:r w:rsidRPr="007A6433">
        <w:rPr>
          <w:sz w:val="28"/>
          <w:szCs w:val="28"/>
        </w:rPr>
        <w:t>актировать условия работы с участниками группы</w:t>
      </w:r>
    </w:p>
    <w:p w:rsidR="00645F5A" w:rsidRPr="007A6433" w:rsidRDefault="00645F5A" w:rsidP="00645F5A">
      <w:pPr>
        <w:numPr>
          <w:ilvl w:val="0"/>
          <w:numId w:val="23"/>
        </w:numPr>
        <w:tabs>
          <w:tab w:val="clear" w:pos="2160"/>
          <w:tab w:val="num" w:pos="0"/>
          <w:tab w:val="left" w:pos="900"/>
        </w:tabs>
        <w:autoSpaceDE w:val="0"/>
        <w:autoSpaceDN w:val="0"/>
        <w:spacing w:line="233" w:lineRule="auto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создавать безопасные и комфортные условия для работы участников </w:t>
      </w:r>
    </w:p>
    <w:p w:rsidR="00645F5A" w:rsidRPr="007A6433" w:rsidRDefault="00645F5A" w:rsidP="00645F5A">
      <w:pPr>
        <w:numPr>
          <w:ilvl w:val="0"/>
          <w:numId w:val="23"/>
        </w:numPr>
        <w:tabs>
          <w:tab w:val="clear" w:pos="2160"/>
          <w:tab w:val="num" w:pos="0"/>
          <w:tab w:val="left" w:pos="900"/>
        </w:tabs>
        <w:autoSpaceDE w:val="0"/>
        <w:autoSpaceDN w:val="0"/>
        <w:spacing w:line="233" w:lineRule="auto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использование</w:t>
      </w:r>
      <w:proofErr w:type="gramEnd"/>
      <w:r w:rsidRPr="007A6433">
        <w:rPr>
          <w:sz w:val="28"/>
          <w:szCs w:val="28"/>
        </w:rPr>
        <w:t xml:space="preserve"> адекватных приемов работы с участниками</w:t>
      </w:r>
    </w:p>
    <w:p w:rsidR="00645F5A" w:rsidRPr="007A6433" w:rsidRDefault="00645F5A" w:rsidP="00645F5A">
      <w:pPr>
        <w:numPr>
          <w:ilvl w:val="0"/>
          <w:numId w:val="23"/>
        </w:numPr>
        <w:tabs>
          <w:tab w:val="clear" w:pos="2160"/>
          <w:tab w:val="num" w:pos="0"/>
          <w:tab w:val="left" w:pos="900"/>
        </w:tabs>
        <w:spacing w:line="233" w:lineRule="auto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lastRenderedPageBreak/>
        <w:t>умение</w:t>
      </w:r>
      <w:proofErr w:type="gramEnd"/>
      <w:r w:rsidRPr="007A6433">
        <w:rPr>
          <w:sz w:val="28"/>
          <w:szCs w:val="28"/>
        </w:rPr>
        <w:t xml:space="preserve"> создавать и поддерживать высокий уровень мотивации и высокую интенсивность деятельности участников</w:t>
      </w:r>
    </w:p>
    <w:p w:rsidR="00645F5A" w:rsidRPr="007A6433" w:rsidRDefault="00645F5A" w:rsidP="00645F5A">
      <w:pPr>
        <w:numPr>
          <w:ilvl w:val="0"/>
          <w:numId w:val="23"/>
        </w:numPr>
        <w:tabs>
          <w:tab w:val="clear" w:pos="2160"/>
          <w:tab w:val="num" w:pos="0"/>
          <w:tab w:val="left" w:pos="900"/>
        </w:tabs>
        <w:spacing w:line="233" w:lineRule="auto"/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глубина</w:t>
      </w:r>
      <w:proofErr w:type="gramEnd"/>
      <w:r w:rsidRPr="007A6433">
        <w:rPr>
          <w:sz w:val="28"/>
          <w:szCs w:val="28"/>
        </w:rPr>
        <w:t xml:space="preserve"> и точность анализа учебного занятия и рефлексии своей деятельности</w:t>
      </w:r>
    </w:p>
    <w:p w:rsidR="00645F5A" w:rsidRPr="007A6433" w:rsidRDefault="00645F5A" w:rsidP="00645F5A">
      <w:pPr>
        <w:pStyle w:val="a6"/>
        <w:tabs>
          <w:tab w:val="left" w:pos="1080"/>
          <w:tab w:val="left" w:pos="1440"/>
        </w:tabs>
        <w:spacing w:after="0"/>
        <w:ind w:right="741" w:firstLine="720"/>
        <w:jc w:val="both"/>
        <w:rPr>
          <w:b/>
          <w:bCs/>
          <w:i/>
          <w:color w:val="000000"/>
          <w:sz w:val="28"/>
          <w:szCs w:val="28"/>
        </w:rPr>
      </w:pPr>
      <w:r w:rsidRPr="007A6433">
        <w:rPr>
          <w:b/>
          <w:i/>
          <w:sz w:val="28"/>
          <w:szCs w:val="28"/>
        </w:rPr>
        <w:t>По каждому критерию – до 15 баллов</w:t>
      </w:r>
    </w:p>
    <w:p w:rsidR="00645F5A" w:rsidRPr="007A6433" w:rsidRDefault="00645F5A" w:rsidP="00645F5A">
      <w:pPr>
        <w:tabs>
          <w:tab w:val="num" w:pos="0"/>
          <w:tab w:val="left" w:pos="1080"/>
        </w:tabs>
        <w:ind w:firstLine="720"/>
        <w:jc w:val="both"/>
        <w:rPr>
          <w:b/>
          <w:i/>
          <w:sz w:val="28"/>
          <w:szCs w:val="28"/>
        </w:rPr>
      </w:pPr>
      <w:r w:rsidRPr="007A6433">
        <w:rPr>
          <w:b/>
          <w:i/>
          <w:sz w:val="28"/>
          <w:szCs w:val="28"/>
          <w:lang w:val="hu-HU"/>
        </w:rPr>
        <w:t xml:space="preserve">Максимальное количество баллов </w:t>
      </w:r>
      <w:r w:rsidRPr="007A6433">
        <w:rPr>
          <w:b/>
          <w:i/>
          <w:sz w:val="28"/>
          <w:szCs w:val="28"/>
        </w:rPr>
        <w:t>– 75</w:t>
      </w:r>
    </w:p>
    <w:p w:rsidR="00645F5A" w:rsidRPr="007A6433" w:rsidRDefault="00645F5A" w:rsidP="00645F5A">
      <w:pPr>
        <w:tabs>
          <w:tab w:val="num" w:pos="0"/>
          <w:tab w:val="left" w:pos="1080"/>
        </w:tabs>
        <w:ind w:firstLine="720"/>
        <w:jc w:val="both"/>
        <w:rPr>
          <w:b/>
          <w:i/>
          <w:sz w:val="28"/>
          <w:szCs w:val="28"/>
        </w:rPr>
      </w:pPr>
    </w:p>
    <w:p w:rsidR="00645F5A" w:rsidRPr="007A6433" w:rsidRDefault="00645F5A" w:rsidP="00645F5A">
      <w:pPr>
        <w:tabs>
          <w:tab w:val="left" w:pos="900"/>
        </w:tabs>
        <w:ind w:firstLine="72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645F5A" w:rsidRPr="007A6433" w:rsidRDefault="00645F5A" w:rsidP="00645F5A">
      <w:pPr>
        <w:ind w:firstLine="720"/>
        <w:jc w:val="center"/>
        <w:rPr>
          <w:b/>
          <w:sz w:val="28"/>
          <w:szCs w:val="28"/>
          <w:u w:val="single"/>
        </w:rPr>
      </w:pPr>
      <w:r w:rsidRPr="007A6433">
        <w:rPr>
          <w:b/>
          <w:sz w:val="28"/>
          <w:szCs w:val="28"/>
          <w:u w:val="single"/>
        </w:rPr>
        <w:t>Критерии экспертного оценивания</w:t>
      </w:r>
    </w:p>
    <w:p w:rsidR="00645F5A" w:rsidRPr="007A6433" w:rsidRDefault="00645F5A" w:rsidP="00645F5A">
      <w:pPr>
        <w:pStyle w:val="ac"/>
        <w:spacing w:before="0" w:beforeAutospacing="0" w:after="0" w:afterAutospacing="0"/>
        <w:ind w:firstLine="720"/>
        <w:jc w:val="center"/>
        <w:rPr>
          <w:b/>
          <w:sz w:val="28"/>
          <w:szCs w:val="28"/>
          <w:u w:val="single"/>
        </w:rPr>
      </w:pPr>
      <w:proofErr w:type="gramStart"/>
      <w:r w:rsidRPr="007A6433">
        <w:rPr>
          <w:b/>
          <w:sz w:val="28"/>
          <w:szCs w:val="28"/>
          <w:u w:val="single"/>
        </w:rPr>
        <w:t>конкурсного</w:t>
      </w:r>
      <w:proofErr w:type="gramEnd"/>
      <w:r w:rsidRPr="007A6433">
        <w:rPr>
          <w:b/>
          <w:sz w:val="28"/>
          <w:szCs w:val="28"/>
          <w:u w:val="single"/>
        </w:rPr>
        <w:t xml:space="preserve"> мероприятия «Мастер-класс»:</w:t>
      </w:r>
    </w:p>
    <w:p w:rsidR="00645F5A" w:rsidRPr="007A6433" w:rsidRDefault="00645F5A" w:rsidP="00645F5A">
      <w:pPr>
        <w:pStyle w:val="ac"/>
        <w:spacing w:before="0" w:beforeAutospacing="0" w:after="0" w:afterAutospacing="0"/>
        <w:ind w:firstLine="720"/>
        <w:jc w:val="center"/>
        <w:rPr>
          <w:b/>
          <w:sz w:val="28"/>
          <w:szCs w:val="28"/>
          <w:u w:val="single"/>
        </w:rPr>
      </w:pPr>
    </w:p>
    <w:p w:rsidR="00645F5A" w:rsidRPr="007A6433" w:rsidRDefault="00645F5A" w:rsidP="00645F5A">
      <w:pPr>
        <w:numPr>
          <w:ilvl w:val="0"/>
          <w:numId w:val="21"/>
        </w:numPr>
        <w:tabs>
          <w:tab w:val="clear" w:pos="2149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глубина</w:t>
      </w:r>
      <w:proofErr w:type="gramEnd"/>
      <w:r w:rsidRPr="007A6433">
        <w:rPr>
          <w:sz w:val="28"/>
          <w:szCs w:val="28"/>
        </w:rPr>
        <w:t xml:space="preserve"> и оригинальность содержания</w:t>
      </w:r>
    </w:p>
    <w:p w:rsidR="00645F5A" w:rsidRPr="007A6433" w:rsidRDefault="00645F5A" w:rsidP="00645F5A">
      <w:pPr>
        <w:numPr>
          <w:ilvl w:val="0"/>
          <w:numId w:val="21"/>
        </w:numPr>
        <w:tabs>
          <w:tab w:val="clear" w:pos="2149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научная</w:t>
      </w:r>
      <w:proofErr w:type="gramEnd"/>
      <w:r w:rsidRPr="007A6433">
        <w:rPr>
          <w:sz w:val="28"/>
          <w:szCs w:val="28"/>
        </w:rPr>
        <w:t xml:space="preserve"> и методическая ценность</w:t>
      </w:r>
    </w:p>
    <w:p w:rsidR="00645F5A" w:rsidRPr="007A6433" w:rsidRDefault="00645F5A" w:rsidP="00645F5A">
      <w:pPr>
        <w:numPr>
          <w:ilvl w:val="0"/>
          <w:numId w:val="21"/>
        </w:numPr>
        <w:tabs>
          <w:tab w:val="clear" w:pos="2149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социальная</w:t>
      </w:r>
      <w:proofErr w:type="gramEnd"/>
      <w:r w:rsidRPr="007A6433">
        <w:rPr>
          <w:sz w:val="28"/>
          <w:szCs w:val="28"/>
        </w:rPr>
        <w:t xml:space="preserve"> значимость</w:t>
      </w:r>
    </w:p>
    <w:p w:rsidR="00645F5A" w:rsidRPr="007A6433" w:rsidRDefault="00645F5A" w:rsidP="00645F5A">
      <w:pPr>
        <w:numPr>
          <w:ilvl w:val="0"/>
          <w:numId w:val="21"/>
        </w:numPr>
        <w:tabs>
          <w:tab w:val="clear" w:pos="2149"/>
          <w:tab w:val="num" w:pos="0"/>
          <w:tab w:val="left" w:pos="900"/>
        </w:tabs>
        <w:ind w:left="0" w:firstLine="720"/>
        <w:jc w:val="both"/>
        <w:rPr>
          <w:sz w:val="28"/>
          <w:szCs w:val="28"/>
        </w:rPr>
      </w:pPr>
      <w:proofErr w:type="gramStart"/>
      <w:r w:rsidRPr="007A6433">
        <w:rPr>
          <w:sz w:val="28"/>
          <w:szCs w:val="28"/>
        </w:rPr>
        <w:t>умение</w:t>
      </w:r>
      <w:proofErr w:type="gramEnd"/>
      <w:r w:rsidRPr="007A6433">
        <w:rPr>
          <w:sz w:val="28"/>
          <w:szCs w:val="28"/>
        </w:rPr>
        <w:t xml:space="preserve"> взаимодействовать с широкой аудиторией</w:t>
      </w:r>
    </w:p>
    <w:p w:rsidR="00645F5A" w:rsidRPr="007A6433" w:rsidRDefault="00645F5A" w:rsidP="00645F5A">
      <w:pPr>
        <w:pStyle w:val="a6"/>
        <w:tabs>
          <w:tab w:val="left" w:pos="1080"/>
          <w:tab w:val="left" w:pos="1440"/>
        </w:tabs>
        <w:spacing w:after="0"/>
        <w:ind w:right="741" w:firstLine="720"/>
        <w:jc w:val="both"/>
        <w:rPr>
          <w:b/>
          <w:bCs/>
          <w:i/>
          <w:color w:val="000000"/>
          <w:sz w:val="28"/>
          <w:szCs w:val="28"/>
        </w:rPr>
      </w:pPr>
      <w:r w:rsidRPr="007A6433">
        <w:rPr>
          <w:b/>
          <w:i/>
          <w:sz w:val="28"/>
          <w:szCs w:val="28"/>
        </w:rPr>
        <w:t>По каждому критерию – до 15 баллов</w:t>
      </w:r>
    </w:p>
    <w:p w:rsidR="00645F5A" w:rsidRPr="007A6433" w:rsidRDefault="00645F5A" w:rsidP="00645F5A">
      <w:pPr>
        <w:pStyle w:val="ac"/>
        <w:tabs>
          <w:tab w:val="num" w:pos="0"/>
        </w:tabs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7A6433">
        <w:rPr>
          <w:b/>
          <w:i/>
          <w:sz w:val="28"/>
          <w:szCs w:val="28"/>
          <w:lang w:val="hu-HU"/>
        </w:rPr>
        <w:t xml:space="preserve">Максимальное количество баллов </w:t>
      </w:r>
      <w:r w:rsidRPr="007A6433">
        <w:rPr>
          <w:b/>
          <w:i/>
          <w:sz w:val="28"/>
          <w:szCs w:val="28"/>
        </w:rPr>
        <w:t>– 60</w:t>
      </w:r>
    </w:p>
    <w:p w:rsidR="00645F5A" w:rsidRPr="007A6433" w:rsidRDefault="00645F5A" w:rsidP="00645F5A">
      <w:pPr>
        <w:rPr>
          <w:sz w:val="28"/>
          <w:szCs w:val="28"/>
        </w:rPr>
      </w:pPr>
      <w:r w:rsidRPr="007A6433">
        <w:rPr>
          <w:sz w:val="28"/>
          <w:szCs w:val="28"/>
        </w:rPr>
        <w:t xml:space="preserve">                                                                          </w:t>
      </w:r>
    </w:p>
    <w:p w:rsidR="00645F5A" w:rsidRDefault="00645F5A" w:rsidP="00645F5A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:rsidR="00645F5A" w:rsidRDefault="00645F5A" w:rsidP="00645F5A">
      <w:pPr>
        <w:ind w:left="36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590"/>
        <w:gridCol w:w="5645"/>
      </w:tblGrid>
      <w:tr w:rsidR="00645F5A" w:rsidRPr="007A6433" w:rsidTr="00645F5A">
        <w:tc>
          <w:tcPr>
            <w:tcW w:w="3120" w:type="dxa"/>
          </w:tcPr>
          <w:p w:rsidR="00645F5A" w:rsidRPr="007A6433" w:rsidRDefault="00645F5A" w:rsidP="00645F5A">
            <w:pPr>
              <w:spacing w:after="160" w:line="259" w:lineRule="auto"/>
            </w:pPr>
          </w:p>
        </w:tc>
        <w:tc>
          <w:tcPr>
            <w:tcW w:w="590" w:type="dxa"/>
          </w:tcPr>
          <w:p w:rsidR="00645F5A" w:rsidRPr="007A6433" w:rsidRDefault="00645F5A" w:rsidP="00645F5A">
            <w:pPr>
              <w:autoSpaceDE w:val="0"/>
              <w:autoSpaceDN w:val="0"/>
              <w:jc w:val="center"/>
            </w:pPr>
          </w:p>
        </w:tc>
        <w:tc>
          <w:tcPr>
            <w:tcW w:w="5645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</w:pPr>
          </w:p>
        </w:tc>
      </w:tr>
    </w:tbl>
    <w:p w:rsidR="00645F5A" w:rsidRPr="00FB0CB9" w:rsidRDefault="00645F5A" w:rsidP="00645F5A"/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jc w:val="right"/>
      </w:pPr>
    </w:p>
    <w:p w:rsidR="00645F5A" w:rsidRDefault="00645F5A" w:rsidP="00645F5A">
      <w:pPr>
        <w:tabs>
          <w:tab w:val="left" w:pos="2670"/>
        </w:tabs>
        <w:jc w:val="righ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lastRenderedPageBreak/>
        <w:t>Приложение 8</w:t>
      </w:r>
    </w:p>
    <w:p w:rsidR="00645F5A" w:rsidRPr="00D03B08" w:rsidRDefault="00645F5A" w:rsidP="00645F5A">
      <w:pPr>
        <w:shd w:val="clear" w:color="auto" w:fill="FFFFFF"/>
        <w:adjustRightInd w:val="0"/>
        <w:ind w:right="57" w:firstLine="709"/>
        <w:jc w:val="right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приказу РОО </w:t>
      </w:r>
      <w:r w:rsidRPr="00D03B08">
        <w:rPr>
          <w:sz w:val="28"/>
          <w:szCs w:val="28"/>
        </w:rPr>
        <w:t>№ 01-03/2</w:t>
      </w:r>
      <w:r w:rsidR="00D03B08" w:rsidRPr="00D03B08">
        <w:rPr>
          <w:sz w:val="28"/>
          <w:szCs w:val="28"/>
        </w:rPr>
        <w:t>38</w:t>
      </w:r>
      <w:r w:rsidRPr="00D03B08">
        <w:rPr>
          <w:sz w:val="28"/>
          <w:szCs w:val="28"/>
        </w:rPr>
        <w:t xml:space="preserve"> </w:t>
      </w:r>
    </w:p>
    <w:p w:rsidR="00645F5A" w:rsidRPr="00D03B08" w:rsidRDefault="00645F5A" w:rsidP="00645F5A">
      <w:pPr>
        <w:shd w:val="clear" w:color="auto" w:fill="FFFFFF"/>
        <w:adjustRightInd w:val="0"/>
        <w:ind w:right="57" w:firstLine="709"/>
        <w:jc w:val="right"/>
        <w:rPr>
          <w:sz w:val="28"/>
          <w:szCs w:val="28"/>
        </w:rPr>
      </w:pPr>
      <w:r w:rsidRPr="00D03B08">
        <w:rPr>
          <w:sz w:val="28"/>
          <w:szCs w:val="28"/>
        </w:rPr>
        <w:t xml:space="preserve">                                                         </w:t>
      </w:r>
      <w:proofErr w:type="gramStart"/>
      <w:r w:rsidRPr="00D03B08">
        <w:rPr>
          <w:sz w:val="28"/>
          <w:szCs w:val="28"/>
        </w:rPr>
        <w:t xml:space="preserve">от  </w:t>
      </w:r>
      <w:r w:rsidR="00D03B08" w:rsidRPr="00D03B08">
        <w:rPr>
          <w:sz w:val="28"/>
          <w:szCs w:val="28"/>
        </w:rPr>
        <w:t>18</w:t>
      </w:r>
      <w:r w:rsidRPr="00D03B08">
        <w:rPr>
          <w:sz w:val="28"/>
          <w:szCs w:val="28"/>
        </w:rPr>
        <w:t>.1</w:t>
      </w:r>
      <w:r w:rsidR="00D03B08" w:rsidRPr="00D03B08">
        <w:rPr>
          <w:sz w:val="28"/>
          <w:szCs w:val="28"/>
        </w:rPr>
        <w:t>1</w:t>
      </w:r>
      <w:r w:rsidRPr="00D03B08">
        <w:rPr>
          <w:sz w:val="28"/>
          <w:szCs w:val="28"/>
        </w:rPr>
        <w:t>.202</w:t>
      </w:r>
      <w:r w:rsidR="00D03B08" w:rsidRPr="00D03B08">
        <w:rPr>
          <w:sz w:val="28"/>
          <w:szCs w:val="28"/>
        </w:rPr>
        <w:t>1</w:t>
      </w:r>
      <w:proofErr w:type="gramEnd"/>
      <w:r w:rsidRPr="00D03B08">
        <w:rPr>
          <w:sz w:val="28"/>
          <w:szCs w:val="28"/>
        </w:rPr>
        <w:t xml:space="preserve"> г. </w:t>
      </w:r>
    </w:p>
    <w:p w:rsidR="00645F5A" w:rsidRDefault="00645F5A" w:rsidP="00645F5A">
      <w:pPr>
        <w:tabs>
          <w:tab w:val="left" w:pos="2670"/>
        </w:tabs>
        <w:jc w:val="right"/>
        <w:rPr>
          <w:bCs/>
          <w:sz w:val="28"/>
          <w:szCs w:val="28"/>
          <w:shd w:val="clear" w:color="auto" w:fill="FFFFFF"/>
        </w:rPr>
      </w:pPr>
    </w:p>
    <w:p w:rsidR="00645F5A" w:rsidRDefault="00645F5A" w:rsidP="00645F5A">
      <w:pPr>
        <w:tabs>
          <w:tab w:val="left" w:pos="2670"/>
        </w:tabs>
        <w:jc w:val="both"/>
        <w:rPr>
          <w:bCs/>
          <w:sz w:val="28"/>
          <w:szCs w:val="28"/>
          <w:shd w:val="clear" w:color="auto" w:fill="FFFFFF"/>
        </w:rPr>
      </w:pPr>
    </w:p>
    <w:p w:rsidR="00645F5A" w:rsidRPr="007A6433" w:rsidRDefault="00645F5A" w:rsidP="00645F5A">
      <w:pPr>
        <w:ind w:left="360"/>
        <w:jc w:val="center"/>
        <w:rPr>
          <w:sz w:val="28"/>
          <w:szCs w:val="28"/>
        </w:rPr>
      </w:pPr>
      <w:r w:rsidRPr="007A6433">
        <w:rPr>
          <w:sz w:val="28"/>
          <w:szCs w:val="28"/>
        </w:rPr>
        <w:t>Оргкомитет конкурса:</w:t>
      </w:r>
    </w:p>
    <w:p w:rsidR="00645F5A" w:rsidRPr="007A6433" w:rsidRDefault="00645F5A" w:rsidP="00645F5A">
      <w:pPr>
        <w:ind w:left="360"/>
        <w:jc w:val="center"/>
        <w:rPr>
          <w:sz w:val="28"/>
          <w:szCs w:val="28"/>
        </w:rPr>
      </w:pPr>
    </w:p>
    <w:tbl>
      <w:tblPr>
        <w:tblW w:w="9529" w:type="dxa"/>
        <w:tblInd w:w="360" w:type="dxa"/>
        <w:tblLook w:val="04A0" w:firstRow="1" w:lastRow="0" w:firstColumn="1" w:lastColumn="0" w:noHBand="0" w:noVBand="1"/>
      </w:tblPr>
      <w:tblGrid>
        <w:gridCol w:w="2442"/>
        <w:gridCol w:w="425"/>
        <w:gridCol w:w="6662"/>
      </w:tblGrid>
      <w:tr w:rsidR="00645F5A" w:rsidRPr="007A6433" w:rsidTr="00645F5A">
        <w:tc>
          <w:tcPr>
            <w:tcW w:w="244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Т.И.</w:t>
            </w:r>
            <w:r w:rsidRPr="007A643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5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r w:rsidRPr="007A6433">
              <w:rPr>
                <w:sz w:val="28"/>
                <w:szCs w:val="28"/>
              </w:rPr>
              <w:t>уководитель</w:t>
            </w:r>
            <w:proofErr w:type="gramEnd"/>
            <w:r w:rsidRPr="007A6433">
              <w:rPr>
                <w:sz w:val="28"/>
                <w:szCs w:val="28"/>
              </w:rPr>
              <w:t xml:space="preserve"> отдела образования админ</w:t>
            </w:r>
            <w:r>
              <w:rPr>
                <w:sz w:val="28"/>
                <w:szCs w:val="28"/>
              </w:rPr>
              <w:t>истрации Тоцкого района</w:t>
            </w:r>
            <w:r w:rsidRPr="007A6433">
              <w:rPr>
                <w:sz w:val="28"/>
                <w:szCs w:val="28"/>
              </w:rPr>
              <w:t>, председатель оргкомитета</w:t>
            </w:r>
          </w:p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45F5A" w:rsidRPr="007A6433" w:rsidTr="00645F5A">
        <w:tc>
          <w:tcPr>
            <w:tcW w:w="244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45F5A" w:rsidRPr="007A6433" w:rsidTr="00645F5A">
        <w:tc>
          <w:tcPr>
            <w:tcW w:w="244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Саитова Н.Ф.</w:t>
            </w:r>
          </w:p>
        </w:tc>
        <w:tc>
          <w:tcPr>
            <w:tcW w:w="425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Pr="007A6433">
              <w:rPr>
                <w:sz w:val="28"/>
                <w:szCs w:val="28"/>
              </w:rPr>
              <w:t>лавный</w:t>
            </w:r>
            <w:proofErr w:type="gramEnd"/>
            <w:r w:rsidRPr="007A6433">
              <w:rPr>
                <w:sz w:val="28"/>
                <w:szCs w:val="28"/>
              </w:rPr>
              <w:t xml:space="preserve"> специалист отдела образования администрации Тоцкого района, член оргкомитета</w:t>
            </w:r>
          </w:p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45F5A" w:rsidRPr="007A6433" w:rsidTr="00645F5A">
        <w:tc>
          <w:tcPr>
            <w:tcW w:w="244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С.В.</w:t>
            </w:r>
          </w:p>
        </w:tc>
        <w:tc>
          <w:tcPr>
            <w:tcW w:w="425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r w:rsidRPr="007A6433">
              <w:rPr>
                <w:sz w:val="28"/>
                <w:szCs w:val="28"/>
              </w:rPr>
              <w:t>аведующая  ИМЦ</w:t>
            </w:r>
            <w:proofErr w:type="gramEnd"/>
            <w:r w:rsidRPr="007A6433">
              <w:rPr>
                <w:sz w:val="28"/>
                <w:szCs w:val="28"/>
              </w:rPr>
              <w:t>, член оргкомитета</w:t>
            </w:r>
          </w:p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45F5A" w:rsidRPr="007A6433" w:rsidTr="00645F5A">
        <w:tc>
          <w:tcPr>
            <w:tcW w:w="244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Дудина Е.Н.</w:t>
            </w:r>
          </w:p>
        </w:tc>
        <w:tc>
          <w:tcPr>
            <w:tcW w:w="425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</w:t>
            </w:r>
            <w:r w:rsidRPr="007A6433">
              <w:rPr>
                <w:sz w:val="28"/>
                <w:szCs w:val="28"/>
              </w:rPr>
              <w:t xml:space="preserve">иректор  </w:t>
            </w:r>
            <w:r>
              <w:rPr>
                <w:sz w:val="28"/>
                <w:szCs w:val="28"/>
              </w:rPr>
              <w:t>ДДТ</w:t>
            </w:r>
            <w:proofErr w:type="gramEnd"/>
            <w:r w:rsidRPr="007A6433">
              <w:rPr>
                <w:sz w:val="28"/>
                <w:szCs w:val="28"/>
              </w:rPr>
              <w:t>, член оргкомитета</w:t>
            </w:r>
          </w:p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45F5A" w:rsidRPr="007A6433" w:rsidTr="00645F5A">
        <w:tc>
          <w:tcPr>
            <w:tcW w:w="244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Середа С.М.</w:t>
            </w:r>
          </w:p>
        </w:tc>
        <w:tc>
          <w:tcPr>
            <w:tcW w:w="425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7A6433">
              <w:rPr>
                <w:sz w:val="28"/>
                <w:szCs w:val="28"/>
              </w:rPr>
              <w:t>председатель</w:t>
            </w:r>
            <w:proofErr w:type="gramEnd"/>
            <w:r w:rsidRPr="007A6433">
              <w:rPr>
                <w:sz w:val="28"/>
                <w:szCs w:val="28"/>
              </w:rPr>
              <w:t xml:space="preserve"> районной  профсоюзной организации    работников народного образования и науки РФ, член оргкомитета</w:t>
            </w:r>
          </w:p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45F5A" w:rsidRPr="007A6433" w:rsidTr="00645F5A">
        <w:tc>
          <w:tcPr>
            <w:tcW w:w="244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Гаршина С.Г.</w:t>
            </w:r>
          </w:p>
        </w:tc>
        <w:tc>
          <w:tcPr>
            <w:tcW w:w="425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7A6433">
              <w:rPr>
                <w:sz w:val="28"/>
                <w:szCs w:val="28"/>
              </w:rPr>
              <w:t>методист</w:t>
            </w:r>
            <w:proofErr w:type="gramEnd"/>
            <w:r w:rsidRPr="007A6433">
              <w:rPr>
                <w:sz w:val="28"/>
                <w:szCs w:val="28"/>
              </w:rPr>
              <w:t xml:space="preserve"> ИМЦ, член оргкомитета</w:t>
            </w:r>
          </w:p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45F5A" w:rsidRPr="007A6433" w:rsidTr="00645F5A">
        <w:tc>
          <w:tcPr>
            <w:tcW w:w="244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Лейхман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425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7A6433">
              <w:rPr>
                <w:sz w:val="28"/>
                <w:szCs w:val="28"/>
              </w:rPr>
              <w:t>методист</w:t>
            </w:r>
            <w:proofErr w:type="gramEnd"/>
            <w:r w:rsidRPr="007A6433">
              <w:rPr>
                <w:sz w:val="28"/>
                <w:szCs w:val="28"/>
              </w:rPr>
              <w:t xml:space="preserve"> ИМЦ, секретарь оргкомитета</w:t>
            </w:r>
          </w:p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645F5A" w:rsidRPr="007A6433" w:rsidRDefault="00645F5A" w:rsidP="00645F5A">
      <w:pPr>
        <w:jc w:val="center"/>
        <w:rPr>
          <w:sz w:val="28"/>
          <w:szCs w:val="28"/>
        </w:rPr>
      </w:pPr>
    </w:p>
    <w:p w:rsidR="00645F5A" w:rsidRPr="007F1DF4" w:rsidRDefault="00645F5A" w:rsidP="00645F5A">
      <w:pPr>
        <w:jc w:val="center"/>
        <w:rPr>
          <w:b/>
          <w:sz w:val="28"/>
          <w:szCs w:val="28"/>
        </w:rPr>
      </w:pPr>
      <w:r w:rsidRPr="007F1DF4">
        <w:rPr>
          <w:b/>
          <w:sz w:val="28"/>
          <w:szCs w:val="28"/>
        </w:rPr>
        <w:t>Жюри конкурса:</w:t>
      </w:r>
    </w:p>
    <w:p w:rsidR="00645F5A" w:rsidRPr="007A6433" w:rsidRDefault="00645F5A" w:rsidP="00645F5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589"/>
        <w:gridCol w:w="5644"/>
      </w:tblGrid>
      <w:tr w:rsidR="00645F5A" w:rsidRPr="007A6433" w:rsidTr="00645F5A">
        <w:tc>
          <w:tcPr>
            <w:tcW w:w="312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Т.И.</w:t>
            </w:r>
          </w:p>
        </w:tc>
        <w:tc>
          <w:tcPr>
            <w:tcW w:w="589" w:type="dxa"/>
          </w:tcPr>
          <w:p w:rsidR="00645F5A" w:rsidRPr="007A6433" w:rsidRDefault="00645F5A" w:rsidP="00645F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-</w:t>
            </w:r>
          </w:p>
        </w:tc>
        <w:tc>
          <w:tcPr>
            <w:tcW w:w="5644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руководитель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7A6433">
              <w:rPr>
                <w:sz w:val="28"/>
                <w:szCs w:val="28"/>
              </w:rPr>
              <w:t>отдела образования администрации Тоцкого района, заместитель председателя оргкомитета</w:t>
            </w:r>
          </w:p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45F5A" w:rsidRPr="007A6433" w:rsidTr="00645F5A">
        <w:tc>
          <w:tcPr>
            <w:tcW w:w="312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Н.В.</w:t>
            </w:r>
          </w:p>
        </w:tc>
        <w:tc>
          <w:tcPr>
            <w:tcW w:w="589" w:type="dxa"/>
          </w:tcPr>
          <w:p w:rsidR="00645F5A" w:rsidRPr="007A6433" w:rsidRDefault="00645F5A" w:rsidP="00645F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-</w:t>
            </w:r>
          </w:p>
        </w:tc>
        <w:tc>
          <w:tcPr>
            <w:tcW w:w="5644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Pr="007A6433">
              <w:rPr>
                <w:sz w:val="28"/>
                <w:szCs w:val="28"/>
              </w:rPr>
              <w:t>лавный</w:t>
            </w:r>
            <w:proofErr w:type="gramEnd"/>
            <w:r w:rsidRPr="007A6433">
              <w:rPr>
                <w:sz w:val="28"/>
                <w:szCs w:val="28"/>
              </w:rPr>
              <w:t xml:space="preserve"> специалист отдела образования администрации Тоцкого района</w:t>
            </w:r>
          </w:p>
        </w:tc>
      </w:tr>
      <w:tr w:rsidR="00645F5A" w:rsidRPr="007A6433" w:rsidTr="00645F5A">
        <w:tc>
          <w:tcPr>
            <w:tcW w:w="312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Середа С.М.</w:t>
            </w:r>
          </w:p>
        </w:tc>
        <w:tc>
          <w:tcPr>
            <w:tcW w:w="589" w:type="dxa"/>
          </w:tcPr>
          <w:p w:rsidR="00645F5A" w:rsidRPr="007A6433" w:rsidRDefault="00645F5A" w:rsidP="00645F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-</w:t>
            </w:r>
          </w:p>
        </w:tc>
        <w:tc>
          <w:tcPr>
            <w:tcW w:w="5644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7A6433">
              <w:rPr>
                <w:sz w:val="28"/>
                <w:szCs w:val="28"/>
              </w:rPr>
              <w:t>председатель  районной</w:t>
            </w:r>
            <w:proofErr w:type="gramEnd"/>
            <w:r w:rsidRPr="007A6433">
              <w:rPr>
                <w:sz w:val="28"/>
                <w:szCs w:val="28"/>
              </w:rPr>
              <w:t xml:space="preserve">  профсоюзной организации    работников народного образования и науки РФ</w:t>
            </w:r>
          </w:p>
        </w:tc>
      </w:tr>
      <w:tr w:rsidR="00645F5A" w:rsidRPr="007A6433" w:rsidTr="00645F5A">
        <w:tc>
          <w:tcPr>
            <w:tcW w:w="312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С.В.</w:t>
            </w:r>
          </w:p>
        </w:tc>
        <w:tc>
          <w:tcPr>
            <w:tcW w:w="589" w:type="dxa"/>
          </w:tcPr>
          <w:p w:rsidR="00645F5A" w:rsidRPr="007A6433" w:rsidRDefault="00645F5A" w:rsidP="00645F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4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r w:rsidRPr="007A6433">
              <w:rPr>
                <w:sz w:val="28"/>
                <w:szCs w:val="28"/>
              </w:rPr>
              <w:t>аведующая  ИМЦ</w:t>
            </w:r>
            <w:proofErr w:type="gramEnd"/>
          </w:p>
        </w:tc>
      </w:tr>
      <w:tr w:rsidR="00645F5A" w:rsidRPr="007A6433" w:rsidTr="00645F5A">
        <w:tc>
          <w:tcPr>
            <w:tcW w:w="312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 w:rsidRPr="007A6433">
              <w:rPr>
                <w:sz w:val="28"/>
                <w:szCs w:val="28"/>
              </w:rPr>
              <w:t>Юлдашева И. А.</w:t>
            </w:r>
          </w:p>
        </w:tc>
        <w:tc>
          <w:tcPr>
            <w:tcW w:w="589" w:type="dxa"/>
          </w:tcPr>
          <w:p w:rsidR="00645F5A" w:rsidRDefault="00645F5A" w:rsidP="00645F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644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методист</w:t>
            </w:r>
            <w:proofErr w:type="gramEnd"/>
            <w:r>
              <w:rPr>
                <w:sz w:val="28"/>
                <w:szCs w:val="28"/>
              </w:rPr>
              <w:t xml:space="preserve"> ИМЦ</w:t>
            </w:r>
          </w:p>
        </w:tc>
      </w:tr>
      <w:tr w:rsidR="00645F5A" w:rsidRPr="007A6433" w:rsidTr="00645F5A">
        <w:tc>
          <w:tcPr>
            <w:tcW w:w="312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Лейхман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589" w:type="dxa"/>
          </w:tcPr>
          <w:p w:rsidR="00645F5A" w:rsidRDefault="00645F5A" w:rsidP="00645F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4" w:type="dxa"/>
          </w:tcPr>
          <w:p w:rsidR="00645F5A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методист</w:t>
            </w:r>
            <w:proofErr w:type="gramEnd"/>
            <w:r>
              <w:rPr>
                <w:sz w:val="28"/>
                <w:szCs w:val="28"/>
              </w:rPr>
              <w:t xml:space="preserve"> ИМЦ</w:t>
            </w:r>
          </w:p>
        </w:tc>
      </w:tr>
      <w:tr w:rsidR="00645F5A" w:rsidRPr="007A6433" w:rsidTr="00645F5A">
        <w:tc>
          <w:tcPr>
            <w:tcW w:w="3122" w:type="dxa"/>
          </w:tcPr>
          <w:p w:rsidR="00645F5A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Акритиди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9" w:type="dxa"/>
          </w:tcPr>
          <w:p w:rsidR="00645F5A" w:rsidRDefault="00645F5A" w:rsidP="00645F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4" w:type="dxa"/>
          </w:tcPr>
          <w:p w:rsidR="00645F5A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методист</w:t>
            </w:r>
            <w:proofErr w:type="gramEnd"/>
            <w:r>
              <w:rPr>
                <w:sz w:val="28"/>
                <w:szCs w:val="28"/>
              </w:rPr>
              <w:t xml:space="preserve"> ИМЦ</w:t>
            </w:r>
          </w:p>
        </w:tc>
      </w:tr>
      <w:tr w:rsidR="00645F5A" w:rsidRPr="007A6433" w:rsidTr="00645F5A">
        <w:tc>
          <w:tcPr>
            <w:tcW w:w="312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Гаршина С.Г.</w:t>
            </w:r>
          </w:p>
        </w:tc>
        <w:tc>
          <w:tcPr>
            <w:tcW w:w="589" w:type="dxa"/>
          </w:tcPr>
          <w:p w:rsidR="00645F5A" w:rsidRPr="007A6433" w:rsidRDefault="00645F5A" w:rsidP="00645F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4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методист</w:t>
            </w:r>
            <w:proofErr w:type="gramEnd"/>
            <w:r>
              <w:rPr>
                <w:sz w:val="28"/>
                <w:szCs w:val="28"/>
              </w:rPr>
              <w:t xml:space="preserve"> ИМЦ</w:t>
            </w:r>
          </w:p>
        </w:tc>
      </w:tr>
      <w:tr w:rsidR="00645F5A" w:rsidRPr="007A6433" w:rsidTr="00645F5A">
        <w:tc>
          <w:tcPr>
            <w:tcW w:w="3122" w:type="dxa"/>
          </w:tcPr>
          <w:p w:rsidR="00645F5A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89" w:type="dxa"/>
          </w:tcPr>
          <w:p w:rsidR="00645F5A" w:rsidRDefault="00645F5A" w:rsidP="00645F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4" w:type="dxa"/>
          </w:tcPr>
          <w:p w:rsidR="00645F5A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45F5A" w:rsidRPr="007A6433" w:rsidTr="00645F5A">
        <w:tc>
          <w:tcPr>
            <w:tcW w:w="3122" w:type="dxa"/>
          </w:tcPr>
          <w:p w:rsidR="00645F5A" w:rsidRPr="00260191" w:rsidRDefault="00055EE8" w:rsidP="00055EE8">
            <w:pPr>
              <w:autoSpaceDE w:val="0"/>
              <w:autoSpaceDN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Ковалевская В.В.</w:t>
            </w:r>
          </w:p>
        </w:tc>
        <w:tc>
          <w:tcPr>
            <w:tcW w:w="589" w:type="dxa"/>
          </w:tcPr>
          <w:p w:rsidR="00645F5A" w:rsidRPr="007A6433" w:rsidRDefault="00645F5A" w:rsidP="00645F5A">
            <w:pPr>
              <w:autoSpaceDE w:val="0"/>
              <w:autoSpaceDN w:val="0"/>
              <w:jc w:val="center"/>
            </w:pPr>
            <w:r w:rsidRPr="007A6433">
              <w:t>-</w:t>
            </w:r>
          </w:p>
        </w:tc>
        <w:tc>
          <w:tcPr>
            <w:tcW w:w="5644" w:type="dxa"/>
          </w:tcPr>
          <w:p w:rsidR="00645F5A" w:rsidRPr="001B0F89" w:rsidRDefault="00055EE8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r w:rsidR="00645F5A">
              <w:rPr>
                <w:sz w:val="28"/>
                <w:szCs w:val="28"/>
              </w:rPr>
              <w:t>д</w:t>
            </w:r>
            <w:r w:rsidR="00645F5A" w:rsidRPr="001B0F89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645F5A" w:rsidRPr="001B0F89">
              <w:rPr>
                <w:sz w:val="28"/>
                <w:szCs w:val="28"/>
              </w:rPr>
              <w:t xml:space="preserve"> М</w:t>
            </w:r>
            <w:r w:rsidR="00645F5A">
              <w:rPr>
                <w:sz w:val="28"/>
                <w:szCs w:val="28"/>
              </w:rPr>
              <w:t>Б</w:t>
            </w:r>
            <w:r w:rsidR="00645F5A" w:rsidRPr="001B0F89">
              <w:rPr>
                <w:sz w:val="28"/>
                <w:szCs w:val="28"/>
              </w:rPr>
              <w:t xml:space="preserve">ОУ </w:t>
            </w:r>
            <w:r w:rsidR="00645F5A">
              <w:rPr>
                <w:sz w:val="28"/>
                <w:szCs w:val="28"/>
              </w:rPr>
              <w:t>Зареченская классическая гимназия</w:t>
            </w:r>
          </w:p>
        </w:tc>
      </w:tr>
      <w:tr w:rsidR="00645F5A" w:rsidRPr="007A6433" w:rsidTr="00645F5A">
        <w:tc>
          <w:tcPr>
            <w:tcW w:w="3122" w:type="dxa"/>
          </w:tcPr>
          <w:p w:rsidR="00645F5A" w:rsidRPr="007A6433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89" w:type="dxa"/>
          </w:tcPr>
          <w:p w:rsidR="00645F5A" w:rsidRPr="007A6433" w:rsidRDefault="00645F5A" w:rsidP="00645F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4" w:type="dxa"/>
          </w:tcPr>
          <w:p w:rsidR="00645F5A" w:rsidRPr="007A6433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45F5A" w:rsidRPr="00847E1A" w:rsidTr="00645F5A">
        <w:tc>
          <w:tcPr>
            <w:tcW w:w="3122" w:type="dxa"/>
          </w:tcPr>
          <w:p w:rsidR="00645F5A" w:rsidRPr="00847E1A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 w:rsidRPr="00847E1A">
              <w:rPr>
                <w:sz w:val="28"/>
                <w:szCs w:val="28"/>
              </w:rPr>
              <w:t>Мелешко Ю.Н.</w:t>
            </w:r>
          </w:p>
        </w:tc>
        <w:tc>
          <w:tcPr>
            <w:tcW w:w="589" w:type="dxa"/>
          </w:tcPr>
          <w:p w:rsidR="00645F5A" w:rsidRPr="00847E1A" w:rsidRDefault="00645F5A" w:rsidP="00645F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47E1A">
              <w:rPr>
                <w:sz w:val="28"/>
                <w:szCs w:val="28"/>
              </w:rPr>
              <w:t>-</w:t>
            </w:r>
          </w:p>
        </w:tc>
        <w:tc>
          <w:tcPr>
            <w:tcW w:w="5644" w:type="dxa"/>
          </w:tcPr>
          <w:p w:rsidR="00645F5A" w:rsidRPr="00847E1A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47E1A">
              <w:rPr>
                <w:sz w:val="28"/>
                <w:szCs w:val="28"/>
              </w:rPr>
              <w:t xml:space="preserve">Зам. директора МАОУ </w:t>
            </w:r>
            <w:proofErr w:type="spellStart"/>
            <w:r w:rsidRPr="00847E1A">
              <w:rPr>
                <w:sz w:val="28"/>
                <w:szCs w:val="28"/>
              </w:rPr>
              <w:t>Кирсановская</w:t>
            </w:r>
            <w:proofErr w:type="spellEnd"/>
            <w:r w:rsidRPr="00847E1A">
              <w:rPr>
                <w:sz w:val="28"/>
                <w:szCs w:val="28"/>
              </w:rPr>
              <w:t xml:space="preserve"> СОШ</w:t>
            </w:r>
          </w:p>
        </w:tc>
      </w:tr>
      <w:tr w:rsidR="00645F5A" w:rsidRPr="00847E1A" w:rsidTr="00645F5A">
        <w:tc>
          <w:tcPr>
            <w:tcW w:w="3122" w:type="dxa"/>
          </w:tcPr>
          <w:p w:rsidR="00645F5A" w:rsidRPr="00847E1A" w:rsidRDefault="00645F5A" w:rsidP="00645F5A">
            <w:pPr>
              <w:autoSpaceDE w:val="0"/>
              <w:autoSpaceDN w:val="0"/>
              <w:rPr>
                <w:sz w:val="28"/>
                <w:szCs w:val="28"/>
              </w:rPr>
            </w:pPr>
            <w:r w:rsidRPr="00847E1A">
              <w:rPr>
                <w:sz w:val="28"/>
                <w:szCs w:val="28"/>
              </w:rPr>
              <w:t>Долгих С.А.</w:t>
            </w:r>
          </w:p>
        </w:tc>
        <w:tc>
          <w:tcPr>
            <w:tcW w:w="589" w:type="dxa"/>
          </w:tcPr>
          <w:p w:rsidR="00645F5A" w:rsidRPr="00847E1A" w:rsidRDefault="00645F5A" w:rsidP="00645F5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47E1A">
              <w:rPr>
                <w:sz w:val="28"/>
                <w:szCs w:val="28"/>
              </w:rPr>
              <w:t>-</w:t>
            </w:r>
          </w:p>
        </w:tc>
        <w:tc>
          <w:tcPr>
            <w:tcW w:w="5644" w:type="dxa"/>
          </w:tcPr>
          <w:p w:rsidR="00645F5A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47E1A">
              <w:rPr>
                <w:sz w:val="28"/>
                <w:szCs w:val="28"/>
              </w:rPr>
              <w:t>Зам. директора МАОУ Тоцкая СОШ им.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47E1A">
              <w:rPr>
                <w:sz w:val="28"/>
                <w:szCs w:val="28"/>
              </w:rPr>
              <w:t>А.К.Стерелюхина</w:t>
            </w:r>
            <w:proofErr w:type="spellEnd"/>
            <w:r w:rsidRPr="00847E1A">
              <w:rPr>
                <w:sz w:val="28"/>
                <w:szCs w:val="28"/>
              </w:rPr>
              <w:t>,</w:t>
            </w:r>
          </w:p>
          <w:p w:rsidR="00645F5A" w:rsidRPr="00847E1A" w:rsidRDefault="00645F5A" w:rsidP="00645F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645F5A" w:rsidRPr="00A47B7F" w:rsidRDefault="00645F5A" w:rsidP="00645F5A">
      <w:pPr>
        <w:tabs>
          <w:tab w:val="left" w:pos="2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055EE8">
        <w:rPr>
          <w:sz w:val="28"/>
          <w:szCs w:val="28"/>
        </w:rPr>
        <w:t>Плужникова</w:t>
      </w:r>
      <w:proofErr w:type="spellEnd"/>
      <w:r w:rsidR="00055EE8">
        <w:rPr>
          <w:sz w:val="28"/>
          <w:szCs w:val="28"/>
        </w:rPr>
        <w:t xml:space="preserve"> </w:t>
      </w:r>
      <w:proofErr w:type="gramStart"/>
      <w:r w:rsidR="00055EE8">
        <w:rPr>
          <w:sz w:val="28"/>
          <w:szCs w:val="28"/>
        </w:rPr>
        <w:t>Л.Н.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-  </w:t>
      </w:r>
      <w:r w:rsidR="00055EE8">
        <w:rPr>
          <w:sz w:val="28"/>
          <w:szCs w:val="28"/>
        </w:rPr>
        <w:t xml:space="preserve">зам.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r w:rsidRPr="001B0F89">
        <w:rPr>
          <w:sz w:val="28"/>
          <w:szCs w:val="28"/>
        </w:rPr>
        <w:t>иректор</w:t>
      </w:r>
      <w:r w:rsidR="00055EE8">
        <w:rPr>
          <w:sz w:val="28"/>
          <w:szCs w:val="28"/>
        </w:rPr>
        <w:t>а</w:t>
      </w:r>
      <w:proofErr w:type="gramEnd"/>
      <w:r w:rsidRPr="001B0F89">
        <w:rPr>
          <w:sz w:val="28"/>
          <w:szCs w:val="28"/>
        </w:rPr>
        <w:t xml:space="preserve"> М</w:t>
      </w:r>
      <w:r>
        <w:rPr>
          <w:sz w:val="28"/>
          <w:szCs w:val="28"/>
        </w:rPr>
        <w:t>А</w:t>
      </w:r>
      <w:r w:rsidRPr="001B0F89">
        <w:rPr>
          <w:sz w:val="28"/>
          <w:szCs w:val="28"/>
        </w:rPr>
        <w:t xml:space="preserve">ОУ </w:t>
      </w:r>
      <w:r>
        <w:rPr>
          <w:sz w:val="28"/>
          <w:szCs w:val="28"/>
        </w:rPr>
        <w:t>Зареченская СОШ №2</w:t>
      </w:r>
    </w:p>
    <w:p w:rsidR="00645F5A" w:rsidRDefault="00645F5A" w:rsidP="00645F5A"/>
    <w:p w:rsidR="00645F5A" w:rsidRDefault="00645F5A" w:rsidP="00645F5A"/>
    <w:p w:rsidR="00645F5A" w:rsidRDefault="00645F5A" w:rsidP="00645F5A"/>
    <w:p w:rsidR="00645F5A" w:rsidRDefault="00645F5A" w:rsidP="00645F5A"/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p w:rsidR="00645F5A" w:rsidRDefault="00645F5A" w:rsidP="00645F5A">
      <w:pPr>
        <w:jc w:val="right"/>
        <w:rPr>
          <w:sz w:val="28"/>
          <w:szCs w:val="28"/>
        </w:rPr>
      </w:pPr>
    </w:p>
    <w:sectPr w:rsidR="00645F5A" w:rsidSect="00645F5A">
      <w:footerReference w:type="even" r:id="rId8"/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5ED" w:rsidRDefault="005805ED" w:rsidP="00645F5A">
      <w:r>
        <w:separator/>
      </w:r>
    </w:p>
  </w:endnote>
  <w:endnote w:type="continuationSeparator" w:id="0">
    <w:p w:rsidR="005805ED" w:rsidRDefault="005805ED" w:rsidP="0064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F5A" w:rsidRDefault="00645F5A" w:rsidP="00645F5A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45F5A" w:rsidRDefault="00645F5A" w:rsidP="00645F5A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F5A" w:rsidRDefault="00645F5A" w:rsidP="00645F5A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250CB">
      <w:rPr>
        <w:rStyle w:val="af0"/>
        <w:noProof/>
      </w:rPr>
      <w:t>17</w:t>
    </w:r>
    <w:r>
      <w:rPr>
        <w:rStyle w:val="af0"/>
      </w:rPr>
      <w:fldChar w:fldCharType="end"/>
    </w:r>
  </w:p>
  <w:p w:rsidR="00645F5A" w:rsidRDefault="00645F5A" w:rsidP="00645F5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5ED" w:rsidRDefault="005805ED" w:rsidP="00645F5A">
      <w:r>
        <w:separator/>
      </w:r>
    </w:p>
  </w:footnote>
  <w:footnote w:type="continuationSeparator" w:id="0">
    <w:p w:rsidR="005805ED" w:rsidRDefault="005805ED" w:rsidP="00645F5A">
      <w:r>
        <w:continuationSeparator/>
      </w:r>
    </w:p>
  </w:footnote>
  <w:footnote w:id="1">
    <w:p w:rsidR="00645F5A" w:rsidRDefault="00645F5A" w:rsidP="00645F5A">
      <w:pPr>
        <w:pStyle w:val="af6"/>
        <w:ind w:right="-541"/>
        <w:jc w:val="both"/>
        <w:rPr>
          <w:rFonts w:cs="Arial Unicode MS"/>
        </w:rPr>
      </w:pPr>
      <w:r>
        <w:rPr>
          <w:rStyle w:val="af8"/>
          <w:rFonts w:cs="Arial Unicode MS"/>
          <w:sz w:val="24"/>
          <w:szCs w:val="24"/>
        </w:rPr>
        <w:footnoteRef/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62B5"/>
    <w:multiLevelType w:val="hybridMultilevel"/>
    <w:tmpl w:val="295ABE78"/>
    <w:lvl w:ilvl="0" w:tplc="CF7C5BB2">
      <w:start w:val="1"/>
      <w:numFmt w:val="bullet"/>
      <w:lvlText w:val=""/>
      <w:lvlJc w:val="left"/>
      <w:pPr>
        <w:tabs>
          <w:tab w:val="num" w:pos="11"/>
        </w:tabs>
        <w:ind w:left="11" w:firstLine="709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B4914"/>
    <w:multiLevelType w:val="hybridMultilevel"/>
    <w:tmpl w:val="A044D7D8"/>
    <w:lvl w:ilvl="0" w:tplc="FFD2B0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83179E7"/>
    <w:multiLevelType w:val="hybridMultilevel"/>
    <w:tmpl w:val="C27484EC"/>
    <w:lvl w:ilvl="0" w:tplc="49C0AECC">
      <w:start w:val="2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3">
    <w:nsid w:val="0A7C5858"/>
    <w:multiLevelType w:val="hybridMultilevel"/>
    <w:tmpl w:val="80828BC4"/>
    <w:lvl w:ilvl="0" w:tplc="F6DAC732">
      <w:start w:val="1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11C6496C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B611B7"/>
    <w:multiLevelType w:val="multilevel"/>
    <w:tmpl w:val="973A02D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F41830"/>
    <w:multiLevelType w:val="hybridMultilevel"/>
    <w:tmpl w:val="CDDC27F4"/>
    <w:lvl w:ilvl="0" w:tplc="9802FBB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3DE274C6">
      <w:start w:val="1"/>
      <w:numFmt w:val="bullet"/>
      <w:lvlText w:val=""/>
      <w:lvlJc w:val="left"/>
      <w:pPr>
        <w:tabs>
          <w:tab w:val="num" w:pos="616"/>
        </w:tabs>
        <w:ind w:left="616" w:firstLine="284"/>
      </w:pPr>
      <w:rPr>
        <w:rFonts w:ascii="Symbol" w:hAnsi="Symbol" w:hint="default"/>
        <w:sz w:val="24"/>
        <w:szCs w:val="24"/>
      </w:rPr>
    </w:lvl>
    <w:lvl w:ilvl="2" w:tplc="9802FBBE">
      <w:start w:val="1"/>
      <w:numFmt w:val="bullet"/>
      <w:lvlText w:val="–"/>
      <w:lvlJc w:val="left"/>
      <w:pPr>
        <w:tabs>
          <w:tab w:val="num" w:pos="2531"/>
        </w:tabs>
        <w:ind w:left="2531" w:hanging="360"/>
      </w:pPr>
      <w:rPr>
        <w:rFonts w:ascii="Times New Roman" w:hAnsi="Times New Roman" w:cs="Times New Roman" w:hint="default"/>
        <w:sz w:val="24"/>
        <w:szCs w:val="24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6">
    <w:nsid w:val="0E4D3F5D"/>
    <w:multiLevelType w:val="hybridMultilevel"/>
    <w:tmpl w:val="F92E0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504F1"/>
    <w:multiLevelType w:val="hybridMultilevel"/>
    <w:tmpl w:val="20E08CC8"/>
    <w:lvl w:ilvl="0" w:tplc="4704B3B8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EFF0F38"/>
    <w:multiLevelType w:val="hybridMultilevel"/>
    <w:tmpl w:val="9684D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475A59"/>
    <w:multiLevelType w:val="hybridMultilevel"/>
    <w:tmpl w:val="BF7A2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F539F"/>
    <w:multiLevelType w:val="hybridMultilevel"/>
    <w:tmpl w:val="BE5689B8"/>
    <w:lvl w:ilvl="0" w:tplc="F6DAC732">
      <w:start w:val="1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11C6496C">
      <w:start w:val="2"/>
      <w:numFmt w:val="bullet"/>
      <w:lvlText w:val=""/>
      <w:lvlJc w:val="left"/>
      <w:pPr>
        <w:tabs>
          <w:tab w:val="num" w:pos="1164"/>
        </w:tabs>
        <w:ind w:left="1164" w:hanging="360"/>
      </w:pPr>
      <w:rPr>
        <w:rFonts w:ascii="Symbol" w:eastAsia="Times New Roman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11">
    <w:nsid w:val="1ABA181F"/>
    <w:multiLevelType w:val="multilevel"/>
    <w:tmpl w:val="1CA420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1C91260C"/>
    <w:multiLevelType w:val="hybridMultilevel"/>
    <w:tmpl w:val="FDB0CF46"/>
    <w:lvl w:ilvl="0" w:tplc="64FA5278">
      <w:start w:val="1"/>
      <w:numFmt w:val="bullet"/>
      <w:lvlText w:val=""/>
      <w:lvlJc w:val="left"/>
      <w:pPr>
        <w:tabs>
          <w:tab w:val="num" w:pos="1091"/>
        </w:tabs>
        <w:ind w:left="1091" w:firstLine="709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13">
    <w:nsid w:val="1E0F4CBD"/>
    <w:multiLevelType w:val="hybridMultilevel"/>
    <w:tmpl w:val="054C87E0"/>
    <w:lvl w:ilvl="0" w:tplc="9802FBB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5C0D0C"/>
    <w:multiLevelType w:val="hybridMultilevel"/>
    <w:tmpl w:val="2A069892"/>
    <w:lvl w:ilvl="0" w:tplc="B796A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E63F6A"/>
    <w:multiLevelType w:val="hybridMultilevel"/>
    <w:tmpl w:val="8E364E86"/>
    <w:lvl w:ilvl="0" w:tplc="9802FBB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16">
    <w:nsid w:val="37003315"/>
    <w:multiLevelType w:val="multilevel"/>
    <w:tmpl w:val="B3DC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75034BE"/>
    <w:multiLevelType w:val="hybridMultilevel"/>
    <w:tmpl w:val="46464BB6"/>
    <w:lvl w:ilvl="0" w:tplc="49C0AECC">
      <w:start w:val="2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9AC37A5"/>
    <w:multiLevelType w:val="hybridMultilevel"/>
    <w:tmpl w:val="FE688AE4"/>
    <w:lvl w:ilvl="0" w:tplc="9802FBBE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B141DF0"/>
    <w:multiLevelType w:val="multilevel"/>
    <w:tmpl w:val="10E806A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3B5A35B0"/>
    <w:multiLevelType w:val="hybridMultilevel"/>
    <w:tmpl w:val="C9660A10"/>
    <w:lvl w:ilvl="0" w:tplc="11C6496C">
      <w:start w:val="2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DA409A0"/>
    <w:multiLevelType w:val="multilevel"/>
    <w:tmpl w:val="CDA001D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B53AAF"/>
    <w:multiLevelType w:val="hybridMultilevel"/>
    <w:tmpl w:val="F94C683E"/>
    <w:lvl w:ilvl="0" w:tplc="6EE6F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4A0444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6EE16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ABE63E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57A32D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DF2D7C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038F31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91E2A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D09E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448B5CDB"/>
    <w:multiLevelType w:val="multilevel"/>
    <w:tmpl w:val="3484350E"/>
    <w:lvl w:ilvl="0">
      <w:start w:val="1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CD03BC"/>
    <w:multiLevelType w:val="hybridMultilevel"/>
    <w:tmpl w:val="B33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946C7"/>
    <w:multiLevelType w:val="hybridMultilevel"/>
    <w:tmpl w:val="013CB950"/>
    <w:lvl w:ilvl="0" w:tplc="9802FBB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BB1583"/>
    <w:multiLevelType w:val="hybridMultilevel"/>
    <w:tmpl w:val="B1E66C50"/>
    <w:lvl w:ilvl="0" w:tplc="06543536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040522"/>
    <w:multiLevelType w:val="multilevel"/>
    <w:tmpl w:val="135056E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8">
    <w:nsid w:val="4D114642"/>
    <w:multiLevelType w:val="hybridMultilevel"/>
    <w:tmpl w:val="405677C4"/>
    <w:lvl w:ilvl="0" w:tplc="11C6496C">
      <w:start w:val="2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4D381C08"/>
    <w:multiLevelType w:val="hybridMultilevel"/>
    <w:tmpl w:val="395CFB1E"/>
    <w:lvl w:ilvl="0" w:tplc="CE8C6622">
      <w:start w:val="1"/>
      <w:numFmt w:val="decimal"/>
      <w:lvlText w:val="%1."/>
      <w:lvlJc w:val="left"/>
      <w:pPr>
        <w:tabs>
          <w:tab w:val="num" w:pos="1605"/>
        </w:tabs>
        <w:ind w:left="160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D627C7E"/>
    <w:multiLevelType w:val="multilevel"/>
    <w:tmpl w:val="961E66C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>
    <w:nsid w:val="50412182"/>
    <w:multiLevelType w:val="hybridMultilevel"/>
    <w:tmpl w:val="780841EA"/>
    <w:lvl w:ilvl="0" w:tplc="9802FBBE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51FE4FC8"/>
    <w:multiLevelType w:val="hybridMultilevel"/>
    <w:tmpl w:val="5E86997E"/>
    <w:lvl w:ilvl="0" w:tplc="49C0AECC">
      <w:start w:val="2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eastAsia="Times New Roman" w:hAnsi="Symbol" w:cs="Times New Roman" w:hint="default"/>
        <w:color w:val="auto"/>
      </w:rPr>
    </w:lvl>
    <w:lvl w:ilvl="1" w:tplc="5BD6890A">
      <w:start w:val="2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3A50010"/>
    <w:multiLevelType w:val="hybridMultilevel"/>
    <w:tmpl w:val="06428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56C48"/>
    <w:multiLevelType w:val="hybridMultilevel"/>
    <w:tmpl w:val="86CCACAE"/>
    <w:lvl w:ilvl="0" w:tplc="11C6496C">
      <w:start w:val="2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CB59DA"/>
    <w:multiLevelType w:val="multilevel"/>
    <w:tmpl w:val="1CA420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70B77623"/>
    <w:multiLevelType w:val="hybridMultilevel"/>
    <w:tmpl w:val="C6901896"/>
    <w:lvl w:ilvl="0" w:tplc="9802FBB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37">
    <w:nsid w:val="74E3696E"/>
    <w:multiLevelType w:val="hybridMultilevel"/>
    <w:tmpl w:val="B942C3B4"/>
    <w:lvl w:ilvl="0" w:tplc="0419000F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76A44EE8"/>
    <w:multiLevelType w:val="hybridMultilevel"/>
    <w:tmpl w:val="9F5E8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B309C1"/>
    <w:multiLevelType w:val="hybridMultilevel"/>
    <w:tmpl w:val="C756DC70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0">
    <w:nsid w:val="76BE23D0"/>
    <w:multiLevelType w:val="hybridMultilevel"/>
    <w:tmpl w:val="4C025DF4"/>
    <w:lvl w:ilvl="0" w:tplc="9802FBB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41">
    <w:nsid w:val="790E6933"/>
    <w:multiLevelType w:val="hybridMultilevel"/>
    <w:tmpl w:val="21528ACC"/>
    <w:lvl w:ilvl="0" w:tplc="CF7C5BB2">
      <w:start w:val="1"/>
      <w:numFmt w:val="bullet"/>
      <w:lvlText w:val=""/>
      <w:lvlJc w:val="left"/>
      <w:pPr>
        <w:tabs>
          <w:tab w:val="num" w:pos="655"/>
        </w:tabs>
        <w:ind w:left="655" w:firstLine="709"/>
      </w:pPr>
      <w:rPr>
        <w:rFonts w:ascii="Symbol" w:hAnsi="Symbol" w:hint="default"/>
        <w:color w:val="auto"/>
      </w:rPr>
    </w:lvl>
    <w:lvl w:ilvl="1" w:tplc="5BD6890A">
      <w:start w:val="2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ACC4171"/>
    <w:multiLevelType w:val="hybridMultilevel"/>
    <w:tmpl w:val="992238E4"/>
    <w:lvl w:ilvl="0" w:tplc="61742982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7D4508E5"/>
    <w:multiLevelType w:val="hybridMultilevel"/>
    <w:tmpl w:val="ECDC5456"/>
    <w:lvl w:ilvl="0" w:tplc="3DE274C6">
      <w:start w:val="1"/>
      <w:numFmt w:val="bullet"/>
      <w:lvlText w:val=""/>
      <w:lvlJc w:val="left"/>
      <w:pPr>
        <w:tabs>
          <w:tab w:val="num" w:pos="371"/>
        </w:tabs>
        <w:ind w:left="371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35"/>
  </w:num>
  <w:num w:numId="4">
    <w:abstractNumId w:val="33"/>
  </w:num>
  <w:num w:numId="5">
    <w:abstractNumId w:val="9"/>
  </w:num>
  <w:num w:numId="6">
    <w:abstractNumId w:val="2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17"/>
  </w:num>
  <w:num w:numId="14">
    <w:abstractNumId w:val="20"/>
  </w:num>
  <w:num w:numId="15">
    <w:abstractNumId w:val="32"/>
  </w:num>
  <w:num w:numId="16">
    <w:abstractNumId w:val="7"/>
  </w:num>
  <w:num w:numId="17">
    <w:abstractNumId w:val="42"/>
  </w:num>
  <w:num w:numId="18">
    <w:abstractNumId w:val="5"/>
  </w:num>
  <w:num w:numId="19">
    <w:abstractNumId w:val="36"/>
  </w:num>
  <w:num w:numId="20">
    <w:abstractNumId w:val="40"/>
  </w:num>
  <w:num w:numId="21">
    <w:abstractNumId w:val="18"/>
  </w:num>
  <w:num w:numId="22">
    <w:abstractNumId w:val="31"/>
  </w:num>
  <w:num w:numId="23">
    <w:abstractNumId w:val="15"/>
  </w:num>
  <w:num w:numId="24">
    <w:abstractNumId w:val="25"/>
  </w:num>
  <w:num w:numId="25">
    <w:abstractNumId w:val="43"/>
  </w:num>
  <w:num w:numId="26">
    <w:abstractNumId w:val="13"/>
  </w:num>
  <w:num w:numId="27">
    <w:abstractNumId w:val="0"/>
  </w:num>
  <w:num w:numId="28">
    <w:abstractNumId w:val="12"/>
  </w:num>
  <w:num w:numId="29">
    <w:abstractNumId w:val="2"/>
  </w:num>
  <w:num w:numId="30">
    <w:abstractNumId w:val="41"/>
  </w:num>
  <w:num w:numId="31">
    <w:abstractNumId w:val="28"/>
  </w:num>
  <w:num w:numId="32">
    <w:abstractNumId w:val="10"/>
  </w:num>
  <w:num w:numId="33">
    <w:abstractNumId w:val="34"/>
  </w:num>
  <w:num w:numId="34">
    <w:abstractNumId w:val="3"/>
  </w:num>
  <w:num w:numId="35">
    <w:abstractNumId w:val="1"/>
  </w:num>
  <w:num w:numId="36">
    <w:abstractNumId w:val="6"/>
  </w:num>
  <w:num w:numId="37">
    <w:abstractNumId w:val="39"/>
  </w:num>
  <w:num w:numId="38">
    <w:abstractNumId w:val="23"/>
  </w:num>
  <w:num w:numId="39">
    <w:abstractNumId w:val="16"/>
  </w:num>
  <w:num w:numId="40">
    <w:abstractNumId w:val="21"/>
  </w:num>
  <w:num w:numId="41">
    <w:abstractNumId w:val="4"/>
  </w:num>
  <w:num w:numId="42">
    <w:abstractNumId w:val="37"/>
  </w:num>
  <w:num w:numId="43">
    <w:abstractNumId w:val="3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A"/>
    <w:rsid w:val="00055EE8"/>
    <w:rsid w:val="0017228A"/>
    <w:rsid w:val="002250CB"/>
    <w:rsid w:val="005805ED"/>
    <w:rsid w:val="00645F5A"/>
    <w:rsid w:val="00C51E44"/>
    <w:rsid w:val="00D03B08"/>
    <w:rsid w:val="00EB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6D3EA-A7A9-4E1F-8F8A-3D7FAB40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5F5A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45F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45F5A"/>
    <w:pPr>
      <w:ind w:left="720"/>
      <w:contextualSpacing/>
    </w:pPr>
  </w:style>
  <w:style w:type="paragraph" w:styleId="a6">
    <w:name w:val="Body Text"/>
    <w:basedOn w:val="a"/>
    <w:link w:val="a7"/>
    <w:unhideWhenUsed/>
    <w:rsid w:val="00645F5A"/>
    <w:pPr>
      <w:spacing w:after="120"/>
    </w:pPr>
  </w:style>
  <w:style w:type="character" w:customStyle="1" w:styleId="a7">
    <w:name w:val="Основной текст Знак"/>
    <w:basedOn w:val="a0"/>
    <w:link w:val="a6"/>
    <w:rsid w:val="00645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645F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45F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Название Знак"/>
    <w:basedOn w:val="a0"/>
    <w:rsid w:val="00645F5A"/>
    <w:rPr>
      <w:rFonts w:ascii="Arial" w:hAnsi="Arial" w:cs="Arial"/>
      <w:b/>
      <w:bCs/>
      <w:caps/>
      <w:sz w:val="24"/>
      <w:szCs w:val="24"/>
    </w:rPr>
  </w:style>
  <w:style w:type="paragraph" w:customStyle="1" w:styleId="ab">
    <w:name w:val="Знак"/>
    <w:basedOn w:val="a"/>
    <w:rsid w:val="00645F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Normal (Web)"/>
    <w:basedOn w:val="a"/>
    <w:uiPriority w:val="99"/>
    <w:rsid w:val="00645F5A"/>
    <w:pPr>
      <w:spacing w:before="100" w:beforeAutospacing="1" w:after="100" w:afterAutospacing="1"/>
    </w:pPr>
  </w:style>
  <w:style w:type="paragraph" w:styleId="ad">
    <w:name w:val="Block Text"/>
    <w:basedOn w:val="a"/>
    <w:rsid w:val="00645F5A"/>
    <w:pPr>
      <w:widowControl w:val="0"/>
      <w:autoSpaceDE w:val="0"/>
      <w:autoSpaceDN w:val="0"/>
      <w:adjustRightInd w:val="0"/>
      <w:spacing w:before="240" w:line="220" w:lineRule="auto"/>
      <w:ind w:left="1134" w:right="567" w:firstLine="567"/>
      <w:jc w:val="both"/>
    </w:pPr>
    <w:rPr>
      <w:b/>
      <w:sz w:val="28"/>
      <w:szCs w:val="28"/>
    </w:rPr>
  </w:style>
  <w:style w:type="paragraph" w:styleId="ae">
    <w:name w:val="footer"/>
    <w:basedOn w:val="a"/>
    <w:link w:val="af"/>
    <w:rsid w:val="00645F5A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645F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45F5A"/>
  </w:style>
  <w:style w:type="paragraph" w:styleId="af1">
    <w:name w:val="No Spacing"/>
    <w:uiPriority w:val="1"/>
    <w:qFormat/>
    <w:rsid w:val="00645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645F5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645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Title"/>
    <w:basedOn w:val="a"/>
    <w:next w:val="a"/>
    <w:link w:val="1"/>
    <w:uiPriority w:val="10"/>
    <w:qFormat/>
    <w:rsid w:val="00645F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f4"/>
    <w:uiPriority w:val="10"/>
    <w:rsid w:val="00645F5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5">
    <w:name w:val="Hyperlink"/>
    <w:basedOn w:val="a0"/>
    <w:uiPriority w:val="99"/>
    <w:unhideWhenUsed/>
    <w:rsid w:val="00645F5A"/>
    <w:rPr>
      <w:color w:val="0563C1" w:themeColor="hyperlink"/>
      <w:u w:val="single"/>
    </w:rPr>
  </w:style>
  <w:style w:type="paragraph" w:customStyle="1" w:styleId="c0">
    <w:name w:val="c0"/>
    <w:basedOn w:val="a"/>
    <w:rsid w:val="00645F5A"/>
    <w:pPr>
      <w:spacing w:before="100" w:beforeAutospacing="1" w:after="100" w:afterAutospacing="1"/>
    </w:pPr>
  </w:style>
  <w:style w:type="character" w:customStyle="1" w:styleId="c14">
    <w:name w:val="c14"/>
    <w:basedOn w:val="a0"/>
    <w:rsid w:val="00645F5A"/>
  </w:style>
  <w:style w:type="paragraph" w:customStyle="1" w:styleId="c12">
    <w:name w:val="c12"/>
    <w:basedOn w:val="a"/>
    <w:rsid w:val="00645F5A"/>
    <w:pPr>
      <w:spacing w:before="100" w:beforeAutospacing="1" w:after="100" w:afterAutospacing="1"/>
    </w:pPr>
  </w:style>
  <w:style w:type="character" w:customStyle="1" w:styleId="c9">
    <w:name w:val="c9"/>
    <w:basedOn w:val="a0"/>
    <w:rsid w:val="00645F5A"/>
  </w:style>
  <w:style w:type="paragraph" w:styleId="af6">
    <w:name w:val="footnote text"/>
    <w:basedOn w:val="a"/>
    <w:link w:val="af7"/>
    <w:uiPriority w:val="99"/>
    <w:semiHidden/>
    <w:rsid w:val="00645F5A"/>
    <w:pPr>
      <w:autoSpaceDE w:val="0"/>
      <w:autoSpaceDN w:val="0"/>
    </w:pPr>
    <w:rPr>
      <w:rFonts w:eastAsia="Calibri"/>
      <w:sz w:val="20"/>
      <w:szCs w:val="20"/>
      <w:lang w:val="x-none"/>
    </w:rPr>
  </w:style>
  <w:style w:type="character" w:customStyle="1" w:styleId="af7">
    <w:name w:val="Текст сноски Знак"/>
    <w:basedOn w:val="a0"/>
    <w:link w:val="af6"/>
    <w:uiPriority w:val="99"/>
    <w:semiHidden/>
    <w:rsid w:val="00645F5A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8">
    <w:name w:val="footnote reference"/>
    <w:uiPriority w:val="99"/>
    <w:semiHidden/>
    <w:rsid w:val="00645F5A"/>
    <w:rPr>
      <w:rFonts w:ascii="Times New Roman" w:hAnsi="Times New Roman" w:cs="Times New Roman"/>
      <w:vertAlign w:val="superscript"/>
    </w:rPr>
  </w:style>
  <w:style w:type="character" w:customStyle="1" w:styleId="2">
    <w:name w:val="Основной текст (2)_"/>
    <w:link w:val="20"/>
    <w:uiPriority w:val="99"/>
    <w:locked/>
    <w:rsid w:val="00645F5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645F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45F5A"/>
    <w:pPr>
      <w:widowControl w:val="0"/>
      <w:shd w:val="clear" w:color="auto" w:fill="FFFFFF"/>
      <w:spacing w:after="840" w:line="302" w:lineRule="exact"/>
      <w:ind w:hanging="680"/>
    </w:pPr>
    <w:rPr>
      <w:rFonts w:eastAsiaTheme="minorHAnsi"/>
      <w:sz w:val="28"/>
      <w:szCs w:val="28"/>
      <w:lang w:eastAsia="en-US"/>
    </w:rPr>
  </w:style>
  <w:style w:type="paragraph" w:customStyle="1" w:styleId="11">
    <w:name w:val="Заголовок №1"/>
    <w:basedOn w:val="a"/>
    <w:link w:val="10"/>
    <w:uiPriority w:val="99"/>
    <w:rsid w:val="00645F5A"/>
    <w:pPr>
      <w:widowControl w:val="0"/>
      <w:shd w:val="clear" w:color="auto" w:fill="FFFFFF"/>
      <w:spacing w:before="300" w:after="360" w:line="240" w:lineRule="atLeast"/>
      <w:jc w:val="center"/>
      <w:outlineLvl w:val="0"/>
    </w:pPr>
    <w:rPr>
      <w:rFonts w:eastAsiaTheme="minorHAns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o4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USHLn74jEVidc8NLc0b1QAnUBuwlbd5c9E0g3EkDFdc=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ce2SM/6p+8WCKjva15OsEOtvaa2nRLSPWV2FBjrEsu0=</DigestValue>
    </Reference>
  </SignedInfo>
  <SignatureValue>oHy95rpBmuL0Yjau3Py4MVxHTw4BfAGwJGbuUcePnd6+w9NEDlZL3vqsEgidluGL
uQtG53sUj/aqHz3KAP4HpA==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lM2tCFlOE0oaX7YF2PfvSYf6Ens=</DigestValue>
      </Reference>
      <Reference URI="/word/document.xml?ContentType=application/vnd.openxmlformats-officedocument.wordprocessingml.document.main+xml">
        <DigestMethod Algorithm="http://www.w3.org/2000/09/xmldsig#sha1"/>
        <DigestValue>c+OPgvV36HER313dqMo3T6G+iqQ=</DigestValue>
      </Reference>
      <Reference URI="/word/endnotes.xml?ContentType=application/vnd.openxmlformats-officedocument.wordprocessingml.endnotes+xml">
        <DigestMethod Algorithm="http://www.w3.org/2000/09/xmldsig#sha1"/>
        <DigestValue>uT2bqe7VXqoM6z+8ivm0ptyt5lw=</DigestValue>
      </Reference>
      <Reference URI="/word/fontTable.xml?ContentType=application/vnd.openxmlformats-officedocument.wordprocessingml.fontTable+xml">
        <DigestMethod Algorithm="http://www.w3.org/2000/09/xmldsig#sha1"/>
        <DigestValue>Jd7DqvMX4HoCWWF5CoU2iCjWeDE=</DigestValue>
      </Reference>
      <Reference URI="/word/footer1.xml?ContentType=application/vnd.openxmlformats-officedocument.wordprocessingml.footer+xml">
        <DigestMethod Algorithm="http://www.w3.org/2000/09/xmldsig#sha1"/>
        <DigestValue>fYtVgCFfkzjq/nfYI/FQXQgikrc=</DigestValue>
      </Reference>
      <Reference URI="/word/footer2.xml?ContentType=application/vnd.openxmlformats-officedocument.wordprocessingml.footer+xml">
        <DigestMethod Algorithm="http://www.w3.org/2000/09/xmldsig#sha1"/>
        <DigestValue>NVRv2MrtGXpIULNH3PlNSfJB/D4=</DigestValue>
      </Reference>
      <Reference URI="/word/footnotes.xml?ContentType=application/vnd.openxmlformats-officedocument.wordprocessingml.footnotes+xml">
        <DigestMethod Algorithm="http://www.w3.org/2000/09/xmldsig#sha1"/>
        <DigestValue>q9UwGscm1byBXRHq2akjWnwDZqk=</DigestValue>
      </Reference>
      <Reference URI="/word/numbering.xml?ContentType=application/vnd.openxmlformats-officedocument.wordprocessingml.numbering+xml">
        <DigestMethod Algorithm="http://www.w3.org/2000/09/xmldsig#sha1"/>
        <DigestValue>JbQ6dpjhRR4Zk87CKyAXFkKDJlU=</DigestValue>
      </Reference>
      <Reference URI="/word/settings.xml?ContentType=application/vnd.openxmlformats-officedocument.wordprocessingml.settings+xml">
        <DigestMethod Algorithm="http://www.w3.org/2000/09/xmldsig#sha1"/>
        <DigestValue>m0eGC4imoEgH50dGbAuaPhNGR1g=</DigestValue>
      </Reference>
      <Reference URI="/word/styles.xml?ContentType=application/vnd.openxmlformats-officedocument.wordprocessingml.styles+xml">
        <DigestMethod Algorithm="http://www.w3.org/2000/09/xmldsig#sha1"/>
        <DigestValue>23kzpyj2ITWq3R1JAgCDxNao5u4=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2022-07-12T12:01:18Z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2022-07-12T12:01:18Z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3936</Words>
  <Characters>22440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2022-07-11T07:34:00Z</dcterms:created>
  <dcterms:modified xsi:type="dcterms:W3CDTF">2022-07-11T07:35:00Z</dcterms:modified>
</cp:coreProperties>
</file>