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8D" w:rsidRPr="007F008D" w:rsidRDefault="007F008D" w:rsidP="007F008D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F008D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Администрация Тоцкого района  </w:t>
      </w:r>
    </w:p>
    <w:p w:rsidR="007F008D" w:rsidRPr="007F008D" w:rsidRDefault="007F008D" w:rsidP="007F008D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F008D">
        <w:rPr>
          <w:rStyle w:val="a5"/>
          <w:rFonts w:ascii="Times New Roman" w:hAnsi="Times New Roman" w:cs="Times New Roman"/>
          <w:i w:val="0"/>
          <w:sz w:val="24"/>
          <w:szCs w:val="24"/>
        </w:rPr>
        <w:t>Оренбургской области</w:t>
      </w:r>
    </w:p>
    <w:p w:rsidR="007F008D" w:rsidRPr="007F008D" w:rsidRDefault="007F008D" w:rsidP="007F008D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F008D">
        <w:rPr>
          <w:rStyle w:val="a5"/>
          <w:rFonts w:ascii="Times New Roman" w:hAnsi="Times New Roman" w:cs="Times New Roman"/>
          <w:i w:val="0"/>
          <w:sz w:val="24"/>
          <w:szCs w:val="24"/>
        </w:rPr>
        <w:t>Отдел образования</w:t>
      </w:r>
    </w:p>
    <w:p w:rsidR="007F008D" w:rsidRDefault="007F008D" w:rsidP="007F0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744022">
        <w:rPr>
          <w:rFonts w:ascii="Times New Roman" w:hAnsi="Times New Roman" w:cs="Times New Roman"/>
          <w:sz w:val="24"/>
          <w:szCs w:val="24"/>
        </w:rPr>
        <w:t>нформационно</w:t>
      </w:r>
      <w:proofErr w:type="gramEnd"/>
      <w:r w:rsidRPr="00744022">
        <w:rPr>
          <w:rFonts w:ascii="Times New Roman" w:hAnsi="Times New Roman" w:cs="Times New Roman"/>
          <w:sz w:val="24"/>
          <w:szCs w:val="24"/>
        </w:rPr>
        <w:t>-методический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022">
        <w:rPr>
          <w:rFonts w:ascii="Times New Roman" w:hAnsi="Times New Roman" w:cs="Times New Roman"/>
          <w:sz w:val="24"/>
          <w:szCs w:val="24"/>
        </w:rPr>
        <w:t xml:space="preserve">центр </w:t>
      </w:r>
    </w:p>
    <w:p w:rsidR="007F008D" w:rsidRPr="00744022" w:rsidRDefault="007F008D" w:rsidP="007F0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9553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95538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D64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F008D" w:rsidRDefault="007F008D" w:rsidP="007F008D">
      <w:pPr>
        <w:pStyle w:val="3"/>
        <w:spacing w:before="0" w:line="30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BD64C4" w:rsidRDefault="00BD64C4" w:rsidP="0065756A">
      <w:pPr>
        <w:pStyle w:val="3"/>
        <w:spacing w:before="0" w:line="30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5756A" w:rsidRPr="0065756A" w:rsidRDefault="0065756A" w:rsidP="00444610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5756A">
        <w:rPr>
          <w:rFonts w:ascii="Times New Roman" w:hAnsi="Times New Roman" w:cs="Times New Roman"/>
          <w:color w:val="auto"/>
          <w:sz w:val="24"/>
          <w:szCs w:val="24"/>
        </w:rPr>
        <w:t>Аналитическая справка</w:t>
      </w:r>
    </w:p>
    <w:p w:rsidR="0065756A" w:rsidRDefault="0065756A" w:rsidP="00444610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65756A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Pr="0065756A">
        <w:rPr>
          <w:rFonts w:ascii="Times New Roman" w:hAnsi="Times New Roman" w:cs="Times New Roman"/>
          <w:color w:val="auto"/>
          <w:sz w:val="24"/>
          <w:szCs w:val="24"/>
        </w:rPr>
        <w:t xml:space="preserve"> итогам проведения Всероссийских проверочных работ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по математике </w:t>
      </w:r>
    </w:p>
    <w:p w:rsidR="0065756A" w:rsidRPr="0065756A" w:rsidRDefault="0065756A" w:rsidP="00444610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65756A"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gramEnd"/>
      <w:r w:rsidRPr="0065756A">
        <w:rPr>
          <w:rFonts w:ascii="Times New Roman" w:hAnsi="Times New Roman" w:cs="Times New Roman"/>
          <w:color w:val="auto"/>
          <w:sz w:val="24"/>
          <w:szCs w:val="24"/>
        </w:rPr>
        <w:t xml:space="preserve"> 5</w:t>
      </w:r>
      <w:r w:rsidR="000E794C">
        <w:rPr>
          <w:rFonts w:ascii="Times New Roman" w:hAnsi="Times New Roman" w:cs="Times New Roman"/>
          <w:color w:val="auto"/>
          <w:sz w:val="24"/>
          <w:szCs w:val="24"/>
        </w:rPr>
        <w:t>-9</w:t>
      </w:r>
      <w:r w:rsidRPr="0065756A">
        <w:rPr>
          <w:rFonts w:ascii="Times New Roman" w:hAnsi="Times New Roman" w:cs="Times New Roman"/>
          <w:color w:val="auto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(по программе 4</w:t>
      </w:r>
      <w:r w:rsidR="000E794C">
        <w:rPr>
          <w:rFonts w:ascii="Times New Roman" w:hAnsi="Times New Roman" w:cs="Times New Roman"/>
          <w:color w:val="auto"/>
          <w:sz w:val="24"/>
          <w:szCs w:val="24"/>
        </w:rPr>
        <w:t>-8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класса)</w:t>
      </w:r>
      <w:r w:rsidRPr="0065756A">
        <w:rPr>
          <w:rFonts w:ascii="Times New Roman" w:hAnsi="Times New Roman" w:cs="Times New Roman"/>
          <w:color w:val="auto"/>
          <w:sz w:val="24"/>
          <w:szCs w:val="24"/>
        </w:rPr>
        <w:t xml:space="preserve"> образовательных организаций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Тоцкого района </w:t>
      </w:r>
      <w:r w:rsidRPr="0065756A">
        <w:rPr>
          <w:rFonts w:ascii="Times New Roman" w:hAnsi="Times New Roman" w:cs="Times New Roman"/>
          <w:color w:val="auto"/>
          <w:sz w:val="24"/>
          <w:szCs w:val="24"/>
        </w:rPr>
        <w:t>в 2020-2021 учебном году</w:t>
      </w:r>
    </w:p>
    <w:p w:rsidR="0065756A" w:rsidRDefault="0065756A" w:rsidP="00444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E26" w:rsidRPr="00784E26" w:rsidRDefault="0065756A" w:rsidP="00444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приказа Федеральной службы по надзору в сфере образования и науки от </w:t>
      </w:r>
      <w:r w:rsidR="00A4279D">
        <w:rPr>
          <w:rFonts w:ascii="Times New Roman" w:hAnsi="Times New Roman" w:cs="Times New Roman"/>
          <w:sz w:val="24"/>
          <w:szCs w:val="24"/>
        </w:rPr>
        <w:t>27.1</w:t>
      </w:r>
      <w:r>
        <w:rPr>
          <w:rFonts w:ascii="Times New Roman" w:hAnsi="Times New Roman" w:cs="Times New Roman"/>
          <w:sz w:val="24"/>
          <w:szCs w:val="24"/>
        </w:rPr>
        <w:t>2.2019 № 1</w:t>
      </w:r>
      <w:r w:rsidR="00A4279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4</w:t>
      </w:r>
      <w:r w:rsidR="00A427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79D">
        <w:rPr>
          <w:rFonts w:ascii="Times New Roman" w:hAnsi="Times New Roman" w:cs="Times New Roman"/>
          <w:sz w:val="24"/>
          <w:szCs w:val="24"/>
        </w:rPr>
        <w:t xml:space="preserve">«О проведении Федеральной службой по надзору в сфере образования и </w:t>
      </w:r>
      <w:r w:rsidR="00A4279D" w:rsidRPr="00784E26">
        <w:rPr>
          <w:rFonts w:ascii="Times New Roman" w:hAnsi="Times New Roman" w:cs="Times New Roman"/>
          <w:sz w:val="24"/>
          <w:szCs w:val="24"/>
        </w:rPr>
        <w:t>науки</w:t>
      </w:r>
      <w:r w:rsidR="00784E26">
        <w:rPr>
          <w:rFonts w:ascii="Times New Roman" w:hAnsi="Times New Roman" w:cs="Times New Roman"/>
          <w:sz w:val="24"/>
          <w:szCs w:val="24"/>
        </w:rPr>
        <w:t xml:space="preserve"> </w:t>
      </w:r>
      <w:r w:rsidR="00A4279D" w:rsidRPr="00784E26">
        <w:rPr>
          <w:rFonts w:ascii="Times New Roman" w:hAnsi="Times New Roman" w:cs="Times New Roman"/>
          <w:sz w:val="24"/>
          <w:szCs w:val="24"/>
        </w:rPr>
        <w:t>м</w:t>
      </w:r>
      <w:r w:rsidR="00A4279D">
        <w:rPr>
          <w:rFonts w:ascii="Times New Roman" w:hAnsi="Times New Roman" w:cs="Times New Roman"/>
          <w:sz w:val="24"/>
          <w:szCs w:val="24"/>
        </w:rPr>
        <w:t xml:space="preserve">ониторинга качества подготовки обучающихся общеобразовательных </w:t>
      </w:r>
      <w:r w:rsidR="00A4279D" w:rsidRPr="001B7583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="00A4279D">
        <w:rPr>
          <w:rFonts w:ascii="Times New Roman" w:hAnsi="Times New Roman" w:cs="Times New Roman"/>
          <w:sz w:val="24"/>
          <w:szCs w:val="24"/>
        </w:rPr>
        <w:t xml:space="preserve">в форме всероссийских проверочных работ </w:t>
      </w:r>
      <w:r w:rsidR="00A4279D" w:rsidRPr="001B7583">
        <w:rPr>
          <w:rFonts w:ascii="Times New Roman" w:hAnsi="Times New Roman" w:cs="Times New Roman"/>
          <w:sz w:val="24"/>
          <w:szCs w:val="24"/>
        </w:rPr>
        <w:t>в 20</w:t>
      </w:r>
      <w:r w:rsidR="00A4279D">
        <w:rPr>
          <w:rFonts w:ascii="Times New Roman" w:hAnsi="Times New Roman" w:cs="Times New Roman"/>
          <w:sz w:val="24"/>
          <w:szCs w:val="24"/>
        </w:rPr>
        <w:t>20</w:t>
      </w:r>
      <w:r w:rsidR="00A4279D" w:rsidRPr="001B7583">
        <w:rPr>
          <w:rFonts w:ascii="Times New Roman" w:hAnsi="Times New Roman" w:cs="Times New Roman"/>
          <w:sz w:val="24"/>
          <w:szCs w:val="24"/>
        </w:rPr>
        <w:t xml:space="preserve"> году</w:t>
      </w:r>
      <w:r w:rsidR="00A4279D">
        <w:rPr>
          <w:rFonts w:ascii="Times New Roman" w:hAnsi="Times New Roman" w:cs="Times New Roman"/>
          <w:sz w:val="24"/>
          <w:szCs w:val="24"/>
        </w:rPr>
        <w:t>», на основании писем Федеральной службы по надзору в сфере образования и науки от 22.05.2020 № 14-12 «О проведении всероссийских проверочных работ в 5-9 классах осенью 2020 года», от 05.08.2020</w:t>
      </w:r>
      <w:r w:rsidR="003F3BB4">
        <w:rPr>
          <w:rFonts w:ascii="Times New Roman" w:hAnsi="Times New Roman" w:cs="Times New Roman"/>
          <w:sz w:val="24"/>
          <w:szCs w:val="24"/>
        </w:rPr>
        <w:t xml:space="preserve"> №13-404 «О проведении всероссийских проверочных работ в 5-9 классах осенью 2020 года ( в дополнение к письму </w:t>
      </w:r>
      <w:proofErr w:type="spellStart"/>
      <w:r w:rsidR="003F3BB4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3F3BB4">
        <w:rPr>
          <w:rFonts w:ascii="Times New Roman" w:hAnsi="Times New Roman" w:cs="Times New Roman"/>
          <w:sz w:val="24"/>
          <w:szCs w:val="24"/>
        </w:rPr>
        <w:t xml:space="preserve"> от 22.05.2020 №14-12)», от 04.09. 2020</w:t>
      </w:r>
      <w:r w:rsidR="00A4279D">
        <w:rPr>
          <w:rFonts w:ascii="Times New Roman" w:hAnsi="Times New Roman" w:cs="Times New Roman"/>
          <w:sz w:val="24"/>
          <w:szCs w:val="24"/>
        </w:rPr>
        <w:t xml:space="preserve"> </w:t>
      </w:r>
      <w:r w:rsidR="003F3BB4">
        <w:rPr>
          <w:rFonts w:ascii="Times New Roman" w:hAnsi="Times New Roman" w:cs="Times New Roman"/>
          <w:sz w:val="24"/>
          <w:szCs w:val="24"/>
        </w:rPr>
        <w:t xml:space="preserve"> 313-444 «О проведении всероссийских проверочных работ в 5-9 классах осенью 2020 года ( в дополнение к письму </w:t>
      </w:r>
      <w:proofErr w:type="spellStart"/>
      <w:r w:rsidR="003F3BB4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3F3BB4">
        <w:rPr>
          <w:rFonts w:ascii="Times New Roman" w:hAnsi="Times New Roman" w:cs="Times New Roman"/>
          <w:sz w:val="24"/>
          <w:szCs w:val="24"/>
        </w:rPr>
        <w:t xml:space="preserve"> от 22.05.2020 №14-12, от 05.08.2020 №13-404)»,  </w:t>
      </w:r>
      <w:r w:rsidRPr="001B7583">
        <w:rPr>
          <w:rFonts w:ascii="Times New Roman" w:hAnsi="Times New Roman" w:cs="Times New Roman"/>
          <w:sz w:val="24"/>
          <w:szCs w:val="24"/>
        </w:rPr>
        <w:t>приказа министерства образования Оренбургской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BB4">
        <w:rPr>
          <w:rFonts w:ascii="Times New Roman" w:hAnsi="Times New Roman" w:cs="Times New Roman"/>
          <w:sz w:val="24"/>
          <w:szCs w:val="24"/>
        </w:rPr>
        <w:t xml:space="preserve">от 08.09.2020 №01-21/1208 </w:t>
      </w:r>
      <w:r w:rsidRPr="001B7583">
        <w:rPr>
          <w:rFonts w:ascii="Times New Roman" w:hAnsi="Times New Roman" w:cs="Times New Roman"/>
          <w:sz w:val="24"/>
          <w:szCs w:val="24"/>
        </w:rPr>
        <w:t>«</w:t>
      </w:r>
      <w:r w:rsidR="003F3BB4">
        <w:rPr>
          <w:rFonts w:ascii="Times New Roman" w:hAnsi="Times New Roman" w:cs="Times New Roman"/>
          <w:sz w:val="24"/>
          <w:szCs w:val="24"/>
        </w:rPr>
        <w:t>О проведении всероссийских проверочных работ в сентябре-октябре 2020 года</w:t>
      </w:r>
      <w:r w:rsidRPr="001B7583">
        <w:rPr>
          <w:rFonts w:ascii="Times New Roman" w:hAnsi="Times New Roman" w:cs="Times New Roman"/>
          <w:sz w:val="24"/>
          <w:szCs w:val="24"/>
        </w:rPr>
        <w:t>»</w:t>
      </w:r>
      <w:r w:rsidR="00784E26">
        <w:rPr>
          <w:rFonts w:ascii="Times New Roman" w:hAnsi="Times New Roman" w:cs="Times New Roman"/>
          <w:sz w:val="24"/>
          <w:szCs w:val="24"/>
        </w:rPr>
        <w:t>,</w:t>
      </w:r>
      <w:r w:rsidRPr="001B7583">
        <w:rPr>
          <w:rFonts w:ascii="Times New Roman" w:hAnsi="Times New Roman" w:cs="Times New Roman"/>
          <w:sz w:val="24"/>
          <w:szCs w:val="24"/>
        </w:rPr>
        <w:t xml:space="preserve"> </w:t>
      </w:r>
      <w:r w:rsidR="00784E26" w:rsidRPr="00784E26">
        <w:rPr>
          <w:rFonts w:ascii="Times New Roman" w:hAnsi="Times New Roman" w:cs="Times New Roman"/>
          <w:sz w:val="24"/>
          <w:szCs w:val="24"/>
        </w:rPr>
        <w:t>приказа районного отдела образов</w:t>
      </w:r>
      <w:r w:rsidR="00784E26">
        <w:rPr>
          <w:rFonts w:ascii="Times New Roman" w:hAnsi="Times New Roman" w:cs="Times New Roman"/>
          <w:sz w:val="24"/>
          <w:szCs w:val="24"/>
        </w:rPr>
        <w:t>ания от 09.09.2020 №01-03/191-о</w:t>
      </w:r>
      <w:r w:rsidR="00784E26" w:rsidRPr="00784E26">
        <w:rPr>
          <w:rFonts w:ascii="Times New Roman" w:hAnsi="Times New Roman" w:cs="Times New Roman"/>
          <w:sz w:val="24"/>
          <w:szCs w:val="24"/>
        </w:rPr>
        <w:t xml:space="preserve"> «О проведении всероссийских проверочных работ в сентябре-октябре 2020 года в Тоцком районе» были проведены проверочные работы по </w:t>
      </w:r>
      <w:r w:rsidR="00784E26">
        <w:rPr>
          <w:rFonts w:ascii="Times New Roman" w:hAnsi="Times New Roman" w:cs="Times New Roman"/>
          <w:sz w:val="24"/>
          <w:szCs w:val="24"/>
        </w:rPr>
        <w:t>математике</w:t>
      </w:r>
      <w:r w:rsidR="00784E26" w:rsidRPr="00784E26">
        <w:rPr>
          <w:rFonts w:ascii="Times New Roman" w:hAnsi="Times New Roman" w:cs="Times New Roman"/>
          <w:sz w:val="24"/>
          <w:szCs w:val="24"/>
        </w:rPr>
        <w:t xml:space="preserve"> в </w:t>
      </w:r>
      <w:r w:rsidR="00784E26">
        <w:rPr>
          <w:rFonts w:ascii="Times New Roman" w:hAnsi="Times New Roman" w:cs="Times New Roman"/>
          <w:sz w:val="24"/>
          <w:szCs w:val="24"/>
        </w:rPr>
        <w:t xml:space="preserve">5-9 </w:t>
      </w:r>
      <w:r w:rsidR="00784E26" w:rsidRPr="00784E26">
        <w:rPr>
          <w:rFonts w:ascii="Times New Roman" w:hAnsi="Times New Roman" w:cs="Times New Roman"/>
          <w:sz w:val="24"/>
          <w:szCs w:val="24"/>
        </w:rPr>
        <w:t xml:space="preserve"> классах образовательных организаций района.</w:t>
      </w:r>
    </w:p>
    <w:p w:rsidR="00E01008" w:rsidRPr="00E01008" w:rsidRDefault="00E01008" w:rsidP="004446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01008">
        <w:rPr>
          <w:rFonts w:ascii="Times New Roman" w:eastAsia="Calibri" w:hAnsi="Times New Roman" w:cs="Times New Roman"/>
          <w:sz w:val="24"/>
          <w:szCs w:val="24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</w:t>
      </w:r>
      <w:r>
        <w:rPr>
          <w:rFonts w:ascii="Times New Roman" w:eastAsia="Calibri" w:hAnsi="Times New Roman" w:cs="Times New Roman"/>
          <w:sz w:val="24"/>
          <w:szCs w:val="24"/>
        </w:rPr>
        <w:t>-9</w:t>
      </w:r>
      <w:r w:rsidRPr="00E01008">
        <w:rPr>
          <w:rFonts w:ascii="Times New Roman" w:eastAsia="Calibri" w:hAnsi="Times New Roman" w:cs="Times New Roman"/>
          <w:sz w:val="24"/>
          <w:szCs w:val="24"/>
        </w:rPr>
        <w:t xml:space="preserve"> классов, развитие единого образовательного пространства в РФ.</w:t>
      </w:r>
    </w:p>
    <w:p w:rsidR="0065756A" w:rsidRDefault="00B10C0B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1008">
        <w:rPr>
          <w:rFonts w:ascii="Times New Roman" w:hAnsi="Times New Roman" w:cs="Times New Roman"/>
          <w:iCs/>
          <w:sz w:val="24"/>
          <w:szCs w:val="24"/>
        </w:rPr>
        <w:t>Сроки проведения:</w:t>
      </w:r>
      <w:r w:rsidR="00E01008">
        <w:rPr>
          <w:rFonts w:ascii="Times New Roman" w:hAnsi="Times New Roman" w:cs="Times New Roman"/>
          <w:iCs/>
          <w:sz w:val="24"/>
          <w:szCs w:val="24"/>
        </w:rPr>
        <w:t xml:space="preserve"> 14.09.2020-12.10.2020</w:t>
      </w:r>
    </w:p>
    <w:p w:rsidR="0020220A" w:rsidRPr="0020220A" w:rsidRDefault="0020220A" w:rsidP="004446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220A">
        <w:rPr>
          <w:rFonts w:ascii="Times New Roman" w:eastAsia="Calibri" w:hAnsi="Times New Roman" w:cs="Times New Roman"/>
          <w:sz w:val="24"/>
          <w:szCs w:val="24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</w:t>
      </w:r>
      <w:r w:rsidRPr="002022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 и сис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темой оценивания их результатов. </w:t>
      </w:r>
      <w:r w:rsidRPr="0020220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сроки, установленные Министерством образования РФ, были получены соответствующие ключи для входа в систему ФИС ОКО, получены материалы для проведения ВПР, проведены работы и загружены результаты.</w:t>
      </w:r>
    </w:p>
    <w:p w:rsidR="00E01008" w:rsidRDefault="0020220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20A">
        <w:rPr>
          <w:rFonts w:ascii="Times New Roman" w:hAnsi="Times New Roman" w:cs="Times New Roman"/>
          <w:b/>
          <w:sz w:val="24"/>
          <w:szCs w:val="24"/>
        </w:rPr>
        <w:t>5 класс</w:t>
      </w:r>
      <w:r w:rsidR="00524AF4">
        <w:rPr>
          <w:rFonts w:ascii="Times New Roman" w:hAnsi="Times New Roman" w:cs="Times New Roman"/>
          <w:b/>
          <w:sz w:val="24"/>
          <w:szCs w:val="24"/>
        </w:rPr>
        <w:t xml:space="preserve"> (по программе 4 класса)</w:t>
      </w:r>
    </w:p>
    <w:p w:rsidR="0020220A" w:rsidRPr="0020220A" w:rsidRDefault="0020220A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приняли участие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 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5-х классов из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</w:t>
      </w:r>
      <w:r w:rsidRPr="00202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Тоцкого района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220A" w:rsidRPr="0020220A" w:rsidRDefault="0020220A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проверочной работы по математике были получены следующие результаты. </w:t>
      </w:r>
    </w:p>
    <w:p w:rsidR="00BD64C4" w:rsidRDefault="00BD64C4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20220A" w:rsidRPr="0020220A" w:rsidRDefault="0020220A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20220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Статистика по отметкам</w:t>
      </w:r>
    </w:p>
    <w:p w:rsidR="0020220A" w:rsidRPr="0020220A" w:rsidRDefault="0020220A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95"/>
        <w:gridCol w:w="1073"/>
        <w:gridCol w:w="1275"/>
        <w:gridCol w:w="1276"/>
        <w:gridCol w:w="1276"/>
      </w:tblGrid>
      <w:tr w:rsidR="0020220A" w:rsidRPr="0020220A" w:rsidTr="003053D5">
        <w:tc>
          <w:tcPr>
            <w:tcW w:w="2235" w:type="dxa"/>
            <w:vMerge w:val="restart"/>
            <w:vAlign w:val="center"/>
          </w:tcPr>
          <w:p w:rsidR="0020220A" w:rsidRPr="0020220A" w:rsidRDefault="0020220A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195" w:type="dxa"/>
            <w:vMerge w:val="restart"/>
            <w:vAlign w:val="center"/>
          </w:tcPr>
          <w:p w:rsidR="0020220A" w:rsidRPr="0020220A" w:rsidRDefault="0020220A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4900" w:type="dxa"/>
            <w:gridSpan w:val="4"/>
            <w:vAlign w:val="center"/>
          </w:tcPr>
          <w:p w:rsidR="0020220A" w:rsidRPr="0020220A" w:rsidRDefault="0020220A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20220A" w:rsidRPr="0020220A" w:rsidTr="003053D5">
        <w:tc>
          <w:tcPr>
            <w:tcW w:w="2235" w:type="dxa"/>
            <w:vMerge/>
          </w:tcPr>
          <w:p w:rsidR="0020220A" w:rsidRPr="0020220A" w:rsidRDefault="0020220A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</w:tcPr>
          <w:p w:rsidR="0020220A" w:rsidRPr="0020220A" w:rsidRDefault="0020220A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20220A" w:rsidRPr="0020220A" w:rsidRDefault="0020220A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20220A" w:rsidRPr="0020220A" w:rsidRDefault="0020220A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0220A" w:rsidRPr="0020220A" w:rsidRDefault="0020220A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0220A" w:rsidRPr="0020220A" w:rsidRDefault="0020220A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0220A" w:rsidRPr="0020220A" w:rsidTr="003053D5">
        <w:tc>
          <w:tcPr>
            <w:tcW w:w="2235" w:type="dxa"/>
            <w:vAlign w:val="bottom"/>
          </w:tcPr>
          <w:p w:rsidR="0020220A" w:rsidRPr="0020220A" w:rsidRDefault="0020220A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Тоцкий район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36,46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37,85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11,33</w:t>
            </w:r>
          </w:p>
        </w:tc>
      </w:tr>
      <w:tr w:rsidR="0020220A" w:rsidRPr="0020220A" w:rsidTr="003053D5">
        <w:tc>
          <w:tcPr>
            <w:tcW w:w="2235" w:type="dxa"/>
          </w:tcPr>
          <w:p w:rsidR="0020220A" w:rsidRPr="0020220A" w:rsidRDefault="0020220A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Оренбургская обл.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21229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7,96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30,1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42,57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19,37</w:t>
            </w:r>
          </w:p>
        </w:tc>
      </w:tr>
      <w:tr w:rsidR="0020220A" w:rsidRPr="0020220A" w:rsidTr="003053D5">
        <w:tc>
          <w:tcPr>
            <w:tcW w:w="2235" w:type="dxa"/>
            <w:vAlign w:val="center"/>
          </w:tcPr>
          <w:p w:rsidR="0020220A" w:rsidRPr="0020220A" w:rsidRDefault="0020220A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1369699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6,98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27,09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43,97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20A" w:rsidRPr="0020220A" w:rsidRDefault="0020220A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20A">
              <w:rPr>
                <w:rFonts w:ascii="Times New Roman" w:hAnsi="Times New Roman" w:cs="Times New Roman"/>
                <w:color w:val="000000"/>
              </w:rPr>
              <w:t>21,96</w:t>
            </w:r>
          </w:p>
        </w:tc>
      </w:tr>
    </w:tbl>
    <w:p w:rsidR="0020220A" w:rsidRPr="0020220A" w:rsidRDefault="0020220A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220A" w:rsidRPr="0020220A" w:rsidRDefault="0020220A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0220A" w:rsidRPr="0020220A" w:rsidRDefault="0020220A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0A" w:rsidRPr="0020220A" w:rsidRDefault="0020220A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0A" w:rsidRPr="0020220A" w:rsidRDefault="0020220A" w:rsidP="00444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0A" w:rsidRPr="0020220A" w:rsidRDefault="0020220A" w:rsidP="00444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0A" w:rsidRDefault="0020220A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20A" w:rsidRDefault="0020220A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20A" w:rsidRPr="0020220A" w:rsidRDefault="0020220A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гистограмма отметок</w:t>
      </w:r>
    </w:p>
    <w:p w:rsidR="0020220A" w:rsidRPr="0020220A" w:rsidRDefault="0020220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56A" w:rsidRDefault="00A41267" w:rsidP="00444610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5C26B51A" wp14:editId="3BA1209F">
            <wp:extent cx="5838825" cy="2028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895" t="39969" r="6448" b="26114"/>
                    <a:stretch/>
                  </pic:blipFill>
                  <pic:spPr bwMode="auto">
                    <a:xfrm>
                      <a:off x="0" y="0"/>
                      <a:ext cx="583882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267" w:rsidRDefault="00A41267" w:rsidP="00444610">
      <w:pPr>
        <w:pStyle w:val="Default"/>
        <w:ind w:firstLine="709"/>
        <w:rPr>
          <w:color w:val="auto"/>
        </w:rPr>
      </w:pPr>
      <w:r w:rsidRPr="007A4A02">
        <w:rPr>
          <w:color w:val="auto"/>
        </w:rPr>
        <w:t xml:space="preserve">Из таблицы видно, что успеваемость по </w:t>
      </w:r>
      <w:r>
        <w:rPr>
          <w:color w:val="auto"/>
        </w:rPr>
        <w:t>району</w:t>
      </w:r>
      <w:r w:rsidRPr="007A4A02">
        <w:rPr>
          <w:color w:val="auto"/>
        </w:rPr>
        <w:t xml:space="preserve"> составила </w:t>
      </w:r>
      <w:r>
        <w:rPr>
          <w:color w:val="auto"/>
        </w:rPr>
        <w:t>8</w:t>
      </w:r>
      <w:r w:rsidR="00084422">
        <w:rPr>
          <w:color w:val="auto"/>
        </w:rPr>
        <w:t>5</w:t>
      </w:r>
      <w:r>
        <w:rPr>
          <w:color w:val="auto"/>
        </w:rPr>
        <w:t xml:space="preserve">,6%, что на </w:t>
      </w:r>
      <w:r w:rsidR="00084422">
        <w:rPr>
          <w:color w:val="auto"/>
        </w:rPr>
        <w:t>6,4</w:t>
      </w:r>
      <w:r>
        <w:rPr>
          <w:color w:val="auto"/>
        </w:rPr>
        <w:t>% ниже, чем по Оренбургской области.  Качество знаний составило 4</w:t>
      </w:r>
      <w:r w:rsidR="00084422">
        <w:rPr>
          <w:color w:val="auto"/>
        </w:rPr>
        <w:t>9</w:t>
      </w:r>
      <w:r>
        <w:rPr>
          <w:color w:val="auto"/>
        </w:rPr>
        <w:t>,</w:t>
      </w:r>
      <w:r w:rsidR="00AB537C">
        <w:rPr>
          <w:color w:val="auto"/>
        </w:rPr>
        <w:t xml:space="preserve">18 %, что на 12,76 % ниже, </w:t>
      </w:r>
      <w:r w:rsidR="00084422">
        <w:rPr>
          <w:color w:val="auto"/>
        </w:rPr>
        <w:t xml:space="preserve">чем </w:t>
      </w:r>
      <w:r w:rsidR="00AB537C">
        <w:rPr>
          <w:color w:val="auto"/>
        </w:rPr>
        <w:t xml:space="preserve">областной </w:t>
      </w:r>
      <w:r>
        <w:rPr>
          <w:color w:val="auto"/>
        </w:rPr>
        <w:t>уровень.</w:t>
      </w:r>
    </w:p>
    <w:p w:rsidR="00A41267" w:rsidRPr="0065756A" w:rsidRDefault="00A41267" w:rsidP="00444610">
      <w:pPr>
        <w:spacing w:line="240" w:lineRule="auto"/>
      </w:pPr>
    </w:p>
    <w:p w:rsidR="004209A1" w:rsidRPr="008E10BF" w:rsidRDefault="004209A1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</w:t>
      </w:r>
      <w:r w:rsidR="00AB537C"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ВПР по математике в 5 классах </w:t>
      </w: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ОО </w:t>
      </w:r>
      <w:r w:rsidRPr="008E10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Тоцкого района</w:t>
      </w:r>
    </w:p>
    <w:p w:rsidR="00D23F3C" w:rsidRPr="004209A1" w:rsidRDefault="00D23F3C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1019"/>
        <w:gridCol w:w="973"/>
        <w:gridCol w:w="1031"/>
        <w:gridCol w:w="1031"/>
        <w:gridCol w:w="985"/>
      </w:tblGrid>
      <w:tr w:rsidR="004209A1" w:rsidRPr="004209A1" w:rsidTr="00444610">
        <w:trPr>
          <w:trHeight w:val="199"/>
        </w:trPr>
        <w:tc>
          <w:tcPr>
            <w:tcW w:w="4399" w:type="dxa"/>
            <w:vMerge w:val="restart"/>
            <w:vAlign w:val="center"/>
          </w:tcPr>
          <w:p w:rsidR="004209A1" w:rsidRPr="004209A1" w:rsidRDefault="004209A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19" w:type="dxa"/>
            <w:vMerge w:val="restart"/>
            <w:vAlign w:val="center"/>
          </w:tcPr>
          <w:p w:rsidR="004209A1" w:rsidRPr="004209A1" w:rsidRDefault="004209A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4020" w:type="dxa"/>
            <w:gridSpan w:val="4"/>
            <w:vAlign w:val="center"/>
          </w:tcPr>
          <w:p w:rsidR="004209A1" w:rsidRPr="004209A1" w:rsidRDefault="004209A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4209A1" w:rsidRPr="004209A1" w:rsidTr="00444610">
        <w:trPr>
          <w:trHeight w:val="97"/>
        </w:trPr>
        <w:tc>
          <w:tcPr>
            <w:tcW w:w="4399" w:type="dxa"/>
            <w:vMerge/>
          </w:tcPr>
          <w:p w:rsidR="004209A1" w:rsidRPr="004209A1" w:rsidRDefault="004209A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</w:tcPr>
          <w:p w:rsidR="004209A1" w:rsidRPr="004209A1" w:rsidRDefault="004209A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4209A1" w:rsidRPr="004209A1" w:rsidRDefault="004209A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4209A1" w:rsidRPr="004209A1" w:rsidRDefault="004209A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4209A1" w:rsidRPr="004209A1" w:rsidRDefault="004209A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4209A1" w:rsidRPr="004209A1" w:rsidRDefault="004209A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C1739" w:rsidRPr="004209A1" w:rsidTr="00444610">
        <w:trPr>
          <w:trHeight w:val="222"/>
        </w:trPr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Тоцкая СОШ им. А.К.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Стерелюхина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42,24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36,21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0,86</w:t>
            </w:r>
          </w:p>
        </w:tc>
      </w:tr>
      <w:tr w:rsidR="008C1739" w:rsidRPr="004209A1" w:rsidTr="00444610">
        <w:trPr>
          <w:trHeight w:val="144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МАОУ Суворовская СОШ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</w:tr>
      <w:tr w:rsidR="008C1739" w:rsidRPr="004209A1" w:rsidTr="00444610">
        <w:trPr>
          <w:trHeight w:val="64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Верхне-Бузулукская ООШ имени И.К. Медведева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C1739" w:rsidRPr="004209A1" w:rsidTr="00444610">
        <w:trPr>
          <w:trHeight w:val="227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Зареченская классическая гимназия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50,79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34,92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Кирсановская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Погроминская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Свердловская СОШ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</w:tr>
      <w:tr w:rsidR="008C1739" w:rsidRPr="004209A1" w:rsidTr="00444610">
        <w:trPr>
          <w:trHeight w:val="144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Богдановская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10,53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42,11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15,79</w:t>
            </w:r>
          </w:p>
        </w:tc>
      </w:tr>
      <w:tr w:rsidR="0007470F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470F" w:rsidRPr="008C1739" w:rsidRDefault="0007470F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470F" w:rsidRPr="008C1739" w:rsidRDefault="0007470F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470F" w:rsidRPr="0007470F" w:rsidRDefault="0007470F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70F">
              <w:rPr>
                <w:rFonts w:ascii="Times New Roman" w:hAnsi="Times New Roman" w:cs="Times New Roman"/>
                <w:color w:val="000000"/>
              </w:rPr>
              <w:t>8,79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470F" w:rsidRPr="0007470F" w:rsidRDefault="0007470F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70F">
              <w:rPr>
                <w:rFonts w:ascii="Times New Roman" w:hAnsi="Times New Roman" w:cs="Times New Roman"/>
                <w:color w:val="000000"/>
              </w:rPr>
              <w:t>41,76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470F" w:rsidRPr="0007470F" w:rsidRDefault="0007470F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70F">
              <w:rPr>
                <w:rFonts w:ascii="Times New Roman" w:hAnsi="Times New Roman" w:cs="Times New Roman"/>
                <w:color w:val="000000"/>
              </w:rPr>
              <w:t>39,56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470F" w:rsidRPr="0007470F" w:rsidRDefault="0007470F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470F">
              <w:rPr>
                <w:rFonts w:ascii="Times New Roman" w:hAnsi="Times New Roman" w:cs="Times New Roman"/>
                <w:color w:val="000000"/>
              </w:rPr>
              <w:t>9,89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Павло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>-Антоновская ООШ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Правдинская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Медведская ООШ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Пристанционная ООШ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</w:tr>
      <w:tr w:rsidR="008C1739" w:rsidRPr="004209A1" w:rsidTr="00444610">
        <w:trPr>
          <w:trHeight w:val="139"/>
        </w:trPr>
        <w:tc>
          <w:tcPr>
            <w:tcW w:w="4399" w:type="dxa"/>
            <w:vAlign w:val="bottom"/>
          </w:tcPr>
          <w:p w:rsidR="008C1739" w:rsidRPr="004209A1" w:rsidRDefault="008C1739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Тоцкий район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36,46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37,85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1739" w:rsidRPr="008C1739" w:rsidRDefault="008C1739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11,33</w:t>
            </w:r>
          </w:p>
        </w:tc>
      </w:tr>
    </w:tbl>
    <w:p w:rsidR="006F43F7" w:rsidRDefault="006F43F7" w:rsidP="00444610">
      <w:pPr>
        <w:spacing w:line="240" w:lineRule="auto"/>
      </w:pPr>
    </w:p>
    <w:p w:rsidR="00D23F3C" w:rsidRDefault="00D23F3C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3F3C">
        <w:rPr>
          <w:rFonts w:ascii="Times New Roman" w:hAnsi="Times New Roman" w:cs="Times New Roman"/>
          <w:sz w:val="24"/>
          <w:szCs w:val="24"/>
        </w:rPr>
        <w:t xml:space="preserve">Из таблицы </w:t>
      </w:r>
      <w:r>
        <w:rPr>
          <w:rFonts w:ascii="Times New Roman" w:hAnsi="Times New Roman" w:cs="Times New Roman"/>
          <w:sz w:val="24"/>
          <w:szCs w:val="24"/>
        </w:rPr>
        <w:t xml:space="preserve">видно, что процент двоек выше районного у Тоцкой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Погроминской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Свердловской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>
        <w:rPr>
          <w:rFonts w:ascii="Times New Roman" w:hAnsi="Times New Roman" w:cs="Times New Roman"/>
          <w:sz w:val="24"/>
          <w:szCs w:val="24"/>
        </w:rPr>
        <w:t>-Антоновской ООШ, Медведской ООШ, Пристанционной ООШ. Процент качества ниже районного у Тоцкой СОШ</w:t>
      </w:r>
      <w:r w:rsidR="00AB537C">
        <w:rPr>
          <w:rFonts w:ascii="Times New Roman" w:hAnsi="Times New Roman" w:cs="Times New Roman"/>
          <w:sz w:val="24"/>
          <w:szCs w:val="24"/>
        </w:rPr>
        <w:t>, Верхне-</w:t>
      </w:r>
      <w:proofErr w:type="spellStart"/>
      <w:r w:rsidR="00AB537C">
        <w:rPr>
          <w:rFonts w:ascii="Times New Roman" w:hAnsi="Times New Roman" w:cs="Times New Roman"/>
          <w:sz w:val="24"/>
          <w:szCs w:val="24"/>
        </w:rPr>
        <w:t>Бузулукской</w:t>
      </w:r>
      <w:proofErr w:type="spellEnd"/>
      <w:r w:rsidR="00AB537C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AB537C">
        <w:rPr>
          <w:rFonts w:ascii="Times New Roman" w:hAnsi="Times New Roman" w:cs="Times New Roman"/>
          <w:sz w:val="24"/>
          <w:szCs w:val="24"/>
        </w:rPr>
        <w:t>Кирсановской</w:t>
      </w:r>
      <w:proofErr w:type="spellEnd"/>
      <w:r w:rsidR="00AB537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B537C">
        <w:rPr>
          <w:rFonts w:ascii="Times New Roman" w:hAnsi="Times New Roman" w:cs="Times New Roman"/>
          <w:sz w:val="24"/>
          <w:szCs w:val="24"/>
        </w:rPr>
        <w:t>Погроминской</w:t>
      </w:r>
      <w:proofErr w:type="spellEnd"/>
      <w:r w:rsidR="00AB537C">
        <w:rPr>
          <w:rFonts w:ascii="Times New Roman" w:hAnsi="Times New Roman" w:cs="Times New Roman"/>
          <w:sz w:val="24"/>
          <w:szCs w:val="24"/>
        </w:rPr>
        <w:t xml:space="preserve"> СОШ, Свердловской СОШ, </w:t>
      </w:r>
      <w:proofErr w:type="spellStart"/>
      <w:r w:rsidR="00AB537C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AB537C">
        <w:rPr>
          <w:rFonts w:ascii="Times New Roman" w:hAnsi="Times New Roman" w:cs="Times New Roman"/>
          <w:sz w:val="24"/>
          <w:szCs w:val="24"/>
        </w:rPr>
        <w:t xml:space="preserve">-Антоновской ООШ, </w:t>
      </w:r>
      <w:proofErr w:type="spellStart"/>
      <w:r w:rsidR="00AB537C">
        <w:rPr>
          <w:rFonts w:ascii="Times New Roman" w:hAnsi="Times New Roman" w:cs="Times New Roman"/>
          <w:sz w:val="24"/>
          <w:szCs w:val="24"/>
        </w:rPr>
        <w:t>Правдинской</w:t>
      </w:r>
      <w:proofErr w:type="spellEnd"/>
      <w:r w:rsidR="00AB537C">
        <w:rPr>
          <w:rFonts w:ascii="Times New Roman" w:hAnsi="Times New Roman" w:cs="Times New Roman"/>
          <w:sz w:val="24"/>
          <w:szCs w:val="24"/>
        </w:rPr>
        <w:t xml:space="preserve"> ООШ, Медведской ООШ, Пристанционной ООШ. </w:t>
      </w:r>
    </w:p>
    <w:p w:rsidR="00395CF6" w:rsidRDefault="00395CF6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5CF6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математике в 5 классах </w:t>
      </w:r>
      <w:r w:rsidR="004136C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 программе 4 класса) </w:t>
      </w:r>
      <w:r w:rsidRPr="00395CF6">
        <w:rPr>
          <w:rFonts w:ascii="Times New Roman" w:hAnsi="Times New Roman" w:cs="Times New Roman"/>
          <w:sz w:val="24"/>
          <w:szCs w:val="24"/>
        </w:rPr>
        <w:t>состоит из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5CF6">
        <w:rPr>
          <w:rFonts w:ascii="Times New Roman" w:hAnsi="Times New Roman" w:cs="Times New Roman"/>
          <w:sz w:val="24"/>
          <w:szCs w:val="24"/>
        </w:rPr>
        <w:t xml:space="preserve"> заданий и рассчитана на </w:t>
      </w:r>
      <w:r>
        <w:rPr>
          <w:rFonts w:ascii="Times New Roman" w:hAnsi="Times New Roman" w:cs="Times New Roman"/>
          <w:sz w:val="24"/>
          <w:szCs w:val="24"/>
        </w:rPr>
        <w:t>45 минут.  В заданиях 1, 2</w:t>
      </w:r>
      <w:r w:rsidRPr="00395C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4, 5.1, 6,7, 9 </w:t>
      </w:r>
      <w:r w:rsidRPr="00395CF6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395CF6">
        <w:rPr>
          <w:rFonts w:ascii="Times New Roman" w:hAnsi="Times New Roman" w:cs="Times New Roman"/>
          <w:sz w:val="24"/>
          <w:szCs w:val="24"/>
        </w:rPr>
        <w:lastRenderedPageBreak/>
        <w:t xml:space="preserve">записать только ответ.  В задании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95CF6">
        <w:rPr>
          <w:rFonts w:ascii="Times New Roman" w:hAnsi="Times New Roman" w:cs="Times New Roman"/>
          <w:sz w:val="24"/>
          <w:szCs w:val="24"/>
        </w:rPr>
        <w:t xml:space="preserve"> (пункт 2)</w:t>
      </w:r>
      <w:r w:rsidR="004136C6">
        <w:rPr>
          <w:rFonts w:ascii="Times New Roman" w:hAnsi="Times New Roman" w:cs="Times New Roman"/>
          <w:sz w:val="24"/>
          <w:szCs w:val="24"/>
        </w:rPr>
        <w:t>, 11</w:t>
      </w:r>
      <w:r w:rsidRPr="00395CF6"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4136C6">
        <w:rPr>
          <w:rFonts w:ascii="Times New Roman" w:hAnsi="Times New Roman" w:cs="Times New Roman"/>
          <w:sz w:val="24"/>
          <w:szCs w:val="24"/>
        </w:rPr>
        <w:t>сделать чертеж или рисунок</w:t>
      </w:r>
      <w:r w:rsidRPr="00395CF6">
        <w:rPr>
          <w:rFonts w:ascii="Times New Roman" w:hAnsi="Times New Roman" w:cs="Times New Roman"/>
          <w:sz w:val="24"/>
          <w:szCs w:val="24"/>
        </w:rPr>
        <w:t xml:space="preserve">. В заданиях </w:t>
      </w:r>
      <w:r>
        <w:rPr>
          <w:rFonts w:ascii="Times New Roman" w:hAnsi="Times New Roman" w:cs="Times New Roman"/>
          <w:sz w:val="24"/>
          <w:szCs w:val="24"/>
        </w:rPr>
        <w:t>3,</w:t>
      </w:r>
      <w:r w:rsidRPr="00395CF6">
        <w:rPr>
          <w:rFonts w:ascii="Times New Roman" w:hAnsi="Times New Roman" w:cs="Times New Roman"/>
          <w:sz w:val="24"/>
          <w:szCs w:val="24"/>
        </w:rPr>
        <w:t xml:space="preserve">6, </w:t>
      </w:r>
      <w:r>
        <w:rPr>
          <w:rFonts w:ascii="Times New Roman" w:hAnsi="Times New Roman" w:cs="Times New Roman"/>
          <w:sz w:val="24"/>
          <w:szCs w:val="24"/>
        </w:rPr>
        <w:t>8, 10, 12</w:t>
      </w:r>
      <w:r w:rsidRPr="00395CF6">
        <w:rPr>
          <w:rFonts w:ascii="Times New Roman" w:hAnsi="Times New Roman" w:cs="Times New Roman"/>
          <w:sz w:val="24"/>
          <w:szCs w:val="24"/>
        </w:rPr>
        <w:t xml:space="preserve"> требуется записать решение и ответ. </w:t>
      </w:r>
      <w:r w:rsidR="004136C6">
        <w:rPr>
          <w:rFonts w:ascii="Times New Roman" w:hAnsi="Times New Roman" w:cs="Times New Roman"/>
          <w:sz w:val="24"/>
          <w:szCs w:val="24"/>
        </w:rPr>
        <w:t>В задании 10 записать ответ, заполнив приведенную форму.</w:t>
      </w:r>
    </w:p>
    <w:p w:rsidR="004136C6" w:rsidRPr="008E10BF" w:rsidRDefault="004136C6" w:rsidP="00444610">
      <w:pPr>
        <w:pStyle w:val="Default"/>
        <w:jc w:val="center"/>
        <w:rPr>
          <w:b/>
          <w:bCs/>
        </w:rPr>
      </w:pPr>
      <w:r w:rsidRPr="008E10BF">
        <w:rPr>
          <w:b/>
          <w:bCs/>
        </w:rPr>
        <w:t>Достижение планируемых результатов в соответствии с ПООП ООО</w:t>
      </w:r>
    </w:p>
    <w:p w:rsidR="004136C6" w:rsidRPr="004136C6" w:rsidRDefault="004136C6" w:rsidP="00444610">
      <w:pPr>
        <w:pStyle w:val="Default"/>
        <w:jc w:val="center"/>
        <w:rPr>
          <w:bCs/>
        </w:rPr>
      </w:pPr>
    </w:p>
    <w:tbl>
      <w:tblPr>
        <w:tblStyle w:val="a3"/>
        <w:tblW w:w="10128" w:type="dxa"/>
        <w:tblInd w:w="-572" w:type="dxa"/>
        <w:tblLook w:val="04A0" w:firstRow="1" w:lastRow="0" w:firstColumn="1" w:lastColumn="0" w:noHBand="0" w:noVBand="1"/>
      </w:tblPr>
      <w:tblGrid>
        <w:gridCol w:w="5387"/>
        <w:gridCol w:w="1701"/>
        <w:gridCol w:w="1701"/>
        <w:gridCol w:w="1339"/>
      </w:tblGrid>
      <w:tr w:rsidR="004136C6" w:rsidTr="00442E34">
        <w:tc>
          <w:tcPr>
            <w:tcW w:w="5387" w:type="dxa"/>
          </w:tcPr>
          <w:p w:rsidR="004136C6" w:rsidRDefault="0080024F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F">
              <w:rPr>
                <w:rFonts w:ascii="Times New Roman" w:hAnsi="Times New Roman" w:cs="Times New Roman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701" w:type="dxa"/>
          </w:tcPr>
          <w:p w:rsidR="004136C6" w:rsidRDefault="00442E34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701" w:type="dxa"/>
          </w:tcPr>
          <w:p w:rsidR="004136C6" w:rsidRDefault="00442E34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1339" w:type="dxa"/>
          </w:tcPr>
          <w:p w:rsidR="004136C6" w:rsidRDefault="00442E34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0024F" w:rsidTr="003053D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86,82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86,46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88,67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73,28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68,51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76,44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78,66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73,9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79,72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proofErr w:type="gramStart"/>
            <w:r w:rsidRPr="0080024F">
              <w:rPr>
                <w:rFonts w:ascii="Times New Roman" w:hAnsi="Times New Roman" w:cs="Times New Roman"/>
                <w:color w:val="000000"/>
              </w:rPr>
              <w:t>сантиметр,сантиметр</w:t>
            </w:r>
            <w:proofErr w:type="spellEnd"/>
            <w:proofErr w:type="gramEnd"/>
            <w:r w:rsidRPr="0080024F">
              <w:rPr>
                <w:rFonts w:ascii="Times New Roman" w:hAnsi="Times New Roman" w:cs="Times New Roman"/>
                <w:color w:val="000000"/>
              </w:rPr>
              <w:t xml:space="preserve"> – миллиметр)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49,15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40,61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53,78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49,79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33,43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55,18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36,73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29,83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41,42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90,07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85,64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90,49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80,91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72,65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81,33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 xml:space="preserve">7. Умение выполнять арифметические действия с числами и числовыми выражениями. Выполнять письменно действия с многозначными числами </w:t>
            </w:r>
            <w:r w:rsidRPr="0080024F">
              <w:rPr>
                <w:rFonts w:ascii="Times New Roman" w:hAnsi="Times New Roman" w:cs="Times New Roman"/>
                <w:color w:val="000000"/>
              </w:rPr>
              <w:lastRenderedPageBreak/>
              <w:t>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lastRenderedPageBreak/>
              <w:t>49,55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44,48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53,4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lastRenderedPageBreak/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</w:t>
            </w:r>
            <w:proofErr w:type="gramStart"/>
            <w:r w:rsidRPr="0080024F">
              <w:rPr>
                <w:rFonts w:ascii="Times New Roman" w:hAnsi="Times New Roman" w:cs="Times New Roman"/>
                <w:color w:val="000000"/>
              </w:rPr>
              <w:t>);</w:t>
            </w:r>
            <w:r w:rsidRPr="0080024F">
              <w:rPr>
                <w:rFonts w:ascii="Times New Roman" w:hAnsi="Times New Roman" w:cs="Times New Roman"/>
                <w:color w:val="000000"/>
              </w:rPr>
              <w:br/>
              <w:t>решать</w:t>
            </w:r>
            <w:proofErr w:type="gramEnd"/>
            <w:r w:rsidRPr="0080024F">
              <w:rPr>
                <w:rFonts w:ascii="Times New Roman" w:hAnsi="Times New Roman" w:cs="Times New Roman"/>
                <w:color w:val="000000"/>
              </w:rPr>
              <w:t xml:space="preserve"> задачи в 3–4 действия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26,66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39,66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35,36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48,35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34,07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31,49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37,11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 xml:space="preserve">10. Овладение основами логического и алгоритмического мышления </w:t>
            </w:r>
            <w:r w:rsidRPr="0080024F">
              <w:rPr>
                <w:rFonts w:ascii="Times New Roman" w:hAnsi="Times New Roman" w:cs="Times New Roman"/>
                <w:color w:val="000000"/>
              </w:rPr>
              <w:br/>
              <w:t>Собирать, представлять, интерпретировать информацию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40,88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51,34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64,01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54,28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64,49</w:t>
            </w:r>
          </w:p>
        </w:tc>
      </w:tr>
      <w:tr w:rsidR="0080024F" w:rsidTr="003053D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 xml:space="preserve">12. Овладение основами логического и алгоритмического мышления. </w:t>
            </w:r>
            <w:r w:rsidRPr="0080024F">
              <w:rPr>
                <w:rFonts w:ascii="Times New Roman" w:hAnsi="Times New Roman" w:cs="Times New Roman"/>
                <w:color w:val="000000"/>
              </w:rPr>
              <w:br/>
              <w:t>Решать задачи в 3–4 действия.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9,26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4,56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024F" w:rsidRPr="0080024F" w:rsidRDefault="0080024F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24F">
              <w:rPr>
                <w:rFonts w:ascii="Times New Roman" w:hAnsi="Times New Roman" w:cs="Times New Roman"/>
                <w:color w:val="000000"/>
              </w:rPr>
              <w:t>10,53</w:t>
            </w:r>
          </w:p>
        </w:tc>
      </w:tr>
    </w:tbl>
    <w:p w:rsidR="00044416" w:rsidRDefault="00044416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F7757" w:rsidRPr="008E10BF" w:rsidRDefault="008F7757" w:rsidP="0044461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BF">
        <w:rPr>
          <w:rFonts w:ascii="Times New Roman" w:hAnsi="Times New Roman" w:cs="Times New Roman"/>
          <w:b/>
          <w:sz w:val="24"/>
          <w:szCs w:val="24"/>
        </w:rPr>
        <w:t xml:space="preserve">Выполнение заданий </w:t>
      </w:r>
    </w:p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D368E2" w:rsidTr="00444610">
        <w:tc>
          <w:tcPr>
            <w:tcW w:w="2127" w:type="dxa"/>
          </w:tcPr>
          <w:p w:rsidR="008F7757" w:rsidRPr="006464D4" w:rsidRDefault="008F7757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F7757" w:rsidRPr="006464D4" w:rsidRDefault="00D368E2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Тоцкая СОШ им. А.К. </w:t>
            </w:r>
            <w:proofErr w:type="spellStart"/>
            <w:r w:rsidRPr="006464D4">
              <w:rPr>
                <w:rFonts w:ascii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4,74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МАОУ Суворовская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7,14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Верхне-Бузулукская ООШ имени И.К. Медведева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Зареченская классическая гимназия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7,14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Кирсановская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9,52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Погроминская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Свердловская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11,11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lastRenderedPageBreak/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Богдановская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10,53</w:t>
            </w:r>
          </w:p>
        </w:tc>
      </w:tr>
      <w:tr w:rsidR="004B7FE5" w:rsidTr="00444610">
        <w:tc>
          <w:tcPr>
            <w:tcW w:w="2127" w:type="dxa"/>
          </w:tcPr>
          <w:p w:rsidR="004B7FE5" w:rsidRPr="006464D4" w:rsidRDefault="004B7FE5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Зареченская СОШ №2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86,8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79,1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73,6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48,4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32,9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47,8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47,3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E5" w:rsidRPr="00D611D4" w:rsidRDefault="004B7FE5" w:rsidP="0044461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611D4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Павло</w:t>
            </w:r>
            <w:proofErr w:type="spellEnd"/>
            <w:r w:rsidRPr="006464D4">
              <w:rPr>
                <w:rFonts w:ascii="Times New Roman" w:hAnsi="Times New Roman" w:cs="Times New Roman"/>
              </w:rPr>
              <w:t>-Антоновская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Правдинская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Медведская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Пристанционная ООШ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64D4" w:rsidTr="00444610">
        <w:tc>
          <w:tcPr>
            <w:tcW w:w="2127" w:type="dxa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Тоцкий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64D4" w:rsidRPr="006464D4" w:rsidRDefault="006464D4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4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4,56</w:t>
            </w:r>
          </w:p>
        </w:tc>
      </w:tr>
    </w:tbl>
    <w:p w:rsidR="008F7757" w:rsidRDefault="008F7757" w:rsidP="00444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В заданиях 1, 2, 7 проверяется умение выполнять арифметические действия с числами и числовыми выражениями.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В частности, задание 1 проверяет умение выполнять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 </w:t>
      </w:r>
      <w:r w:rsidR="008F7757">
        <w:rPr>
          <w:rFonts w:ascii="Times New Roman" w:hAnsi="Times New Roman" w:cs="Times New Roman"/>
          <w:sz w:val="24"/>
          <w:szCs w:val="24"/>
        </w:rPr>
        <w:t xml:space="preserve">Процент выполнения задания 1 составляет 86,42, что на 0,36% ниже областного. </w:t>
      </w:r>
      <w:r w:rsidR="006464D4">
        <w:rPr>
          <w:rFonts w:ascii="Times New Roman" w:hAnsi="Times New Roman" w:cs="Times New Roman"/>
          <w:sz w:val="24"/>
          <w:szCs w:val="24"/>
        </w:rPr>
        <w:t xml:space="preserve">Ниже районного процент выполнения имеют </w:t>
      </w:r>
      <w:proofErr w:type="spellStart"/>
      <w:r w:rsidR="006464D4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6464D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6464D4">
        <w:rPr>
          <w:rFonts w:ascii="Times New Roman" w:hAnsi="Times New Roman" w:cs="Times New Roman"/>
          <w:sz w:val="24"/>
          <w:szCs w:val="24"/>
        </w:rPr>
        <w:t>Сверловская</w:t>
      </w:r>
      <w:proofErr w:type="spellEnd"/>
      <w:r w:rsidR="006464D4">
        <w:rPr>
          <w:rFonts w:ascii="Times New Roman" w:hAnsi="Times New Roman" w:cs="Times New Roman"/>
          <w:sz w:val="24"/>
          <w:szCs w:val="24"/>
        </w:rPr>
        <w:t xml:space="preserve"> СОШ, Пристанционная ООШ. 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Задание 2 проверяет умение вычислять значение числового выражения, соблюдая при этом порядок действий. </w:t>
      </w:r>
      <w:r w:rsidR="006464D4">
        <w:rPr>
          <w:rFonts w:ascii="Times New Roman" w:hAnsi="Times New Roman" w:cs="Times New Roman"/>
          <w:sz w:val="24"/>
          <w:szCs w:val="24"/>
        </w:rPr>
        <w:t xml:space="preserve">Процент выполнения задания </w:t>
      </w:r>
      <w:r w:rsidR="003053D5">
        <w:rPr>
          <w:rFonts w:ascii="Times New Roman" w:hAnsi="Times New Roman" w:cs="Times New Roman"/>
          <w:sz w:val="24"/>
          <w:szCs w:val="24"/>
        </w:rPr>
        <w:t>2</w:t>
      </w:r>
      <w:r w:rsidR="006464D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053D5">
        <w:rPr>
          <w:rFonts w:ascii="Times New Roman" w:hAnsi="Times New Roman" w:cs="Times New Roman"/>
          <w:sz w:val="24"/>
          <w:szCs w:val="24"/>
        </w:rPr>
        <w:t>68,51</w:t>
      </w:r>
      <w:r w:rsidR="006464D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053D5">
        <w:rPr>
          <w:rFonts w:ascii="Times New Roman" w:hAnsi="Times New Roman" w:cs="Times New Roman"/>
          <w:sz w:val="24"/>
          <w:szCs w:val="24"/>
        </w:rPr>
        <w:t>4,77</w:t>
      </w:r>
      <w:r w:rsidR="006464D4">
        <w:rPr>
          <w:rFonts w:ascii="Times New Roman" w:hAnsi="Times New Roman" w:cs="Times New Roman"/>
          <w:sz w:val="24"/>
          <w:szCs w:val="24"/>
        </w:rPr>
        <w:t>% ниже областного. Ниже районного процент выполнения имеют</w:t>
      </w:r>
      <w:r w:rsidR="006464D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3053D5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Заданием 7 контролируется умение выполнять письменно действия с многозначными числами (сложение, вычитание, умножение и деление на однозначное, двузначное числа в пределах 10 000). </w:t>
      </w:r>
      <w:r w:rsidR="003053D5">
        <w:rPr>
          <w:rFonts w:ascii="Times New Roman" w:hAnsi="Times New Roman" w:cs="Times New Roman"/>
          <w:sz w:val="24"/>
          <w:szCs w:val="24"/>
        </w:rPr>
        <w:t>Процент выполнения задания 7 составляет 44,48, что на 5,07% ниже областного. Ниже районного процент выполнения имеют</w:t>
      </w:r>
      <w:r w:rsidR="003053D5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3053D5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Выполнение заданий 3 и 8 предполагает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Так, задания 3 и 8 поверяют умение решать арифметическим способом (в одно-два действия) учебные задачи и задачи, связанные с повседневной жизнью. </w:t>
      </w:r>
      <w:r w:rsidR="003053D5">
        <w:rPr>
          <w:rFonts w:ascii="Times New Roman" w:hAnsi="Times New Roman" w:cs="Times New Roman"/>
          <w:sz w:val="24"/>
          <w:szCs w:val="24"/>
        </w:rPr>
        <w:t>Процент выполнения задания 3 составляет 73,9, что на 4,76% ниже областного. Ниже районного процент выполнения имеют</w:t>
      </w:r>
      <w:r w:rsidR="003053D5" w:rsidRPr="009E6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СОШ, Свердловская СОШ, Верхне-Бузулукская ООШ,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Задание 4 выявляет умение читать, записывать и сравнивать величины (время), используя основные единицы измерения величин и соотношения между ними. </w:t>
      </w:r>
      <w:r w:rsidR="003053D5">
        <w:rPr>
          <w:rFonts w:ascii="Times New Roman" w:hAnsi="Times New Roman" w:cs="Times New Roman"/>
          <w:sz w:val="24"/>
          <w:szCs w:val="24"/>
        </w:rPr>
        <w:t xml:space="preserve">Процент выполнения задания 4 составляет </w:t>
      </w:r>
      <w:r w:rsidR="004D499C">
        <w:rPr>
          <w:rFonts w:ascii="Times New Roman" w:hAnsi="Times New Roman" w:cs="Times New Roman"/>
          <w:sz w:val="24"/>
          <w:szCs w:val="24"/>
        </w:rPr>
        <w:t>40,61</w:t>
      </w:r>
      <w:r w:rsidR="003053D5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4D499C">
        <w:rPr>
          <w:rFonts w:ascii="Times New Roman" w:hAnsi="Times New Roman" w:cs="Times New Roman"/>
          <w:sz w:val="24"/>
          <w:szCs w:val="24"/>
        </w:rPr>
        <w:t>8,54</w:t>
      </w:r>
      <w:r w:rsidR="003053D5">
        <w:rPr>
          <w:rFonts w:ascii="Times New Roman" w:hAnsi="Times New Roman" w:cs="Times New Roman"/>
          <w:sz w:val="24"/>
          <w:szCs w:val="24"/>
        </w:rPr>
        <w:t>% ниже областного. Ниже районного процент выполнения имеют</w:t>
      </w:r>
      <w:r w:rsidR="003053D5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3053D5">
        <w:rPr>
          <w:rFonts w:ascii="Times New Roman" w:hAnsi="Times New Roman" w:cs="Times New Roman"/>
          <w:sz w:val="24"/>
          <w:szCs w:val="24"/>
        </w:rPr>
        <w:t xml:space="preserve">Тоцкая СОШ, </w:t>
      </w:r>
      <w:r w:rsidR="004D499C">
        <w:rPr>
          <w:rFonts w:ascii="Times New Roman" w:hAnsi="Times New Roman" w:cs="Times New Roman"/>
          <w:sz w:val="24"/>
          <w:szCs w:val="24"/>
        </w:rPr>
        <w:t>Суворовская</w:t>
      </w:r>
      <w:r w:rsidR="003053D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3053D5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3053D5">
        <w:rPr>
          <w:rFonts w:ascii="Times New Roman" w:hAnsi="Times New Roman" w:cs="Times New Roman"/>
          <w:sz w:val="24"/>
          <w:szCs w:val="24"/>
        </w:rPr>
        <w:t xml:space="preserve"> ООШ, Пристанционная ООШ.</w:t>
      </w:r>
      <w:r w:rsidR="004D49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Умение решать текстовые задачи в три-четыре действия проверяется заданием 8. При этом в задании 8 необходимо выполнить действия, связанные с использованием основных единиц измерения величин (длина, вес). </w:t>
      </w:r>
      <w:r w:rsidR="004D499C">
        <w:rPr>
          <w:rFonts w:ascii="Times New Roman" w:hAnsi="Times New Roman" w:cs="Times New Roman"/>
          <w:sz w:val="24"/>
          <w:szCs w:val="24"/>
        </w:rPr>
        <w:t>Процент выполнения задания 8 составляет 26,66, что на 10,37% ниже областного. Ниже районного процент выполнения имеют</w:t>
      </w:r>
      <w:r w:rsidR="004D499C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D499C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lastRenderedPageBreak/>
        <w:t>Погроминская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СОШ, Верхне-Бузулукская ООШ,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Умение исследовать, распознавать и изображать геометрические фигуры проверяется заданием 5. Пункт 1 задания предполагает вычисление периметра прямоугольника и квадрата, площади прямоугольника и квадрата. </w:t>
      </w:r>
      <w:r w:rsidR="004D499C">
        <w:rPr>
          <w:rFonts w:ascii="Times New Roman" w:hAnsi="Times New Roman" w:cs="Times New Roman"/>
          <w:sz w:val="24"/>
          <w:szCs w:val="24"/>
        </w:rPr>
        <w:t>Процент выполнения задания 5 пункта 1 составляет 33,43, что на 16,36% ниже областного. Ниже районного процент выполнения имеют</w:t>
      </w:r>
      <w:r w:rsidR="004D499C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D499C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 </w:t>
      </w:r>
      <w:r w:rsidRPr="009E6731">
        <w:rPr>
          <w:rFonts w:ascii="Times New Roman" w:hAnsi="Times New Roman" w:cs="Times New Roman"/>
          <w:sz w:val="24"/>
          <w:szCs w:val="24"/>
        </w:rPr>
        <w:t xml:space="preserve">Пункт 2 задания связан с построением геометрических фигур с заданными измерениями (отрезок, квадрат, прямоугольник) с помощью линейки, угольника. </w:t>
      </w:r>
      <w:r w:rsidR="004D499C">
        <w:rPr>
          <w:rFonts w:ascii="Times New Roman" w:hAnsi="Times New Roman" w:cs="Times New Roman"/>
          <w:sz w:val="24"/>
          <w:szCs w:val="24"/>
        </w:rPr>
        <w:t xml:space="preserve">Процент выполнения задания 5 пункта 2 составляет </w:t>
      </w:r>
      <w:r w:rsidR="00C9687F">
        <w:rPr>
          <w:rFonts w:ascii="Times New Roman" w:hAnsi="Times New Roman" w:cs="Times New Roman"/>
          <w:sz w:val="24"/>
          <w:szCs w:val="24"/>
        </w:rPr>
        <w:t>29,83</w:t>
      </w:r>
      <w:r w:rsidR="004D499C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C9687F">
        <w:rPr>
          <w:rFonts w:ascii="Times New Roman" w:hAnsi="Times New Roman" w:cs="Times New Roman"/>
          <w:sz w:val="24"/>
          <w:szCs w:val="24"/>
        </w:rPr>
        <w:t>6,9</w:t>
      </w:r>
      <w:r w:rsidR="004D499C">
        <w:rPr>
          <w:rFonts w:ascii="Times New Roman" w:hAnsi="Times New Roman" w:cs="Times New Roman"/>
          <w:sz w:val="24"/>
          <w:szCs w:val="24"/>
        </w:rPr>
        <w:t>% ниже областного. Ниже районного процент выполнения имеют</w:t>
      </w:r>
      <w:r w:rsidR="004D499C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D499C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СОШ, Свердловская </w:t>
      </w:r>
      <w:proofErr w:type="gramStart"/>
      <w:r w:rsidR="004D499C">
        <w:rPr>
          <w:rFonts w:ascii="Times New Roman" w:hAnsi="Times New Roman" w:cs="Times New Roman"/>
          <w:sz w:val="24"/>
          <w:szCs w:val="24"/>
        </w:rPr>
        <w:t>СОШ,</w:t>
      </w:r>
      <w:r w:rsidR="002A0069">
        <w:rPr>
          <w:rFonts w:ascii="Times New Roman" w:hAnsi="Times New Roman" w:cs="Times New Roman"/>
          <w:sz w:val="24"/>
          <w:szCs w:val="24"/>
        </w:rPr>
        <w:t xml:space="preserve"> </w:t>
      </w:r>
      <w:r w:rsidR="00DF2A2B">
        <w:rPr>
          <w:rFonts w:ascii="Times New Roman" w:hAnsi="Times New Roman" w:cs="Times New Roman"/>
          <w:sz w:val="24"/>
          <w:szCs w:val="24"/>
        </w:rPr>
        <w:t xml:space="preserve"> Зареченская</w:t>
      </w:r>
      <w:proofErr w:type="gramEnd"/>
      <w:r w:rsidR="00DF2A2B">
        <w:rPr>
          <w:rFonts w:ascii="Times New Roman" w:hAnsi="Times New Roman" w:cs="Times New Roman"/>
          <w:sz w:val="24"/>
          <w:szCs w:val="24"/>
        </w:rPr>
        <w:t xml:space="preserve"> СОШ №2, </w:t>
      </w:r>
      <w:r w:rsidR="004D499C">
        <w:rPr>
          <w:rFonts w:ascii="Times New Roman" w:hAnsi="Times New Roman" w:cs="Times New Roman"/>
          <w:sz w:val="24"/>
          <w:szCs w:val="24"/>
        </w:rPr>
        <w:t xml:space="preserve"> </w:t>
      </w:r>
      <w:r w:rsidR="00C9687F">
        <w:rPr>
          <w:rFonts w:ascii="Times New Roman" w:hAnsi="Times New Roman" w:cs="Times New Roman"/>
          <w:sz w:val="24"/>
          <w:szCs w:val="24"/>
        </w:rPr>
        <w:t xml:space="preserve">Верхне-Бузулукская ООШ, </w:t>
      </w:r>
      <w:proofErr w:type="spellStart"/>
      <w:r w:rsidR="00C9687F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C9687F">
        <w:rPr>
          <w:rFonts w:ascii="Times New Roman" w:hAnsi="Times New Roman" w:cs="Times New Roman"/>
          <w:sz w:val="24"/>
          <w:szCs w:val="24"/>
        </w:rPr>
        <w:t xml:space="preserve"> СОШ</w:t>
      </w:r>
      <w:r w:rsidR="004D49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99C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4D499C">
        <w:rPr>
          <w:rFonts w:ascii="Times New Roman" w:hAnsi="Times New Roman" w:cs="Times New Roman"/>
          <w:sz w:val="24"/>
          <w:szCs w:val="24"/>
        </w:rPr>
        <w:t xml:space="preserve"> ООШ, Пристанционная ООШ.</w:t>
      </w:r>
      <w:r w:rsidR="00C96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В задании 6 проверяется умение работать с таблицами, схемами, графиками, диаграммами, анализировать и интерпретировать данные. Задание предполагает чтение и анализ несложных готовых таблиц. </w:t>
      </w:r>
      <w:r w:rsidR="00C9687F">
        <w:rPr>
          <w:rFonts w:ascii="Times New Roman" w:hAnsi="Times New Roman" w:cs="Times New Roman"/>
          <w:sz w:val="24"/>
          <w:szCs w:val="24"/>
        </w:rPr>
        <w:t>Процент выполнения задания 6 пункт 1 составляет 85,64, что на 4,43% ниже областного. Ниже районного процент выполнения имеют</w:t>
      </w:r>
      <w:r w:rsidR="00C9687F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C9687F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C9687F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C9687F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r w:rsidR="00DF2A2B">
        <w:rPr>
          <w:rFonts w:ascii="Times New Roman" w:hAnsi="Times New Roman" w:cs="Times New Roman"/>
          <w:sz w:val="24"/>
          <w:szCs w:val="24"/>
        </w:rPr>
        <w:t xml:space="preserve">Зареченская СОШ №2, </w:t>
      </w:r>
      <w:proofErr w:type="spellStart"/>
      <w:r w:rsidR="00C9687F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C9687F">
        <w:rPr>
          <w:rFonts w:ascii="Times New Roman" w:hAnsi="Times New Roman" w:cs="Times New Roman"/>
          <w:sz w:val="24"/>
          <w:szCs w:val="24"/>
        </w:rPr>
        <w:t>-Антоновская ООШ, Медведская ООШ, Пристанционная ООШ. Процент выполнения задания 6 пункта 2 составляет 72,65, что на 8,26% ниже областного. Ниже районного процент выполнения имеют</w:t>
      </w:r>
      <w:r w:rsidR="00C9687F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C9687F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C9687F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C9687F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C9687F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C9687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9687F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C9687F">
        <w:rPr>
          <w:rFonts w:ascii="Times New Roman" w:hAnsi="Times New Roman" w:cs="Times New Roman"/>
          <w:sz w:val="24"/>
          <w:szCs w:val="24"/>
        </w:rPr>
        <w:t xml:space="preserve">-Антоновская ООШ, Медведская ООШ, Пристанционная ООШ. </w:t>
      </w:r>
      <w:r w:rsidR="001877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Овладение основами логического и алгоритмического мышления контролируется заданиями 9 и 12. Задание 9 связано с интерпретацией информации (объяснять, сравнивать и обобщать данные, делать выводы и прогнозы). </w:t>
      </w:r>
      <w:r w:rsidR="00183458">
        <w:rPr>
          <w:rFonts w:ascii="Times New Roman" w:hAnsi="Times New Roman" w:cs="Times New Roman"/>
          <w:sz w:val="24"/>
          <w:szCs w:val="24"/>
        </w:rPr>
        <w:t>Процент выполнения задания 9 пункта 1 составляет 35,36, что на 11,08% ниже областного. Ниже районного процент выполнения имеют</w:t>
      </w:r>
      <w:r w:rsidR="0018345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183458">
        <w:rPr>
          <w:rFonts w:ascii="Times New Roman" w:hAnsi="Times New Roman" w:cs="Times New Roman"/>
          <w:sz w:val="24"/>
          <w:szCs w:val="24"/>
        </w:rPr>
        <w:t xml:space="preserve">Тоцкая СОШ, </w:t>
      </w:r>
      <w:r w:rsidR="00415240">
        <w:rPr>
          <w:rFonts w:ascii="Times New Roman" w:hAnsi="Times New Roman" w:cs="Times New Roman"/>
          <w:sz w:val="24"/>
          <w:szCs w:val="24"/>
        </w:rPr>
        <w:t xml:space="preserve">Суворовская СОШ, Зареченская гимназия, </w:t>
      </w:r>
      <w:proofErr w:type="spellStart"/>
      <w:r w:rsidR="00183458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18345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183458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1834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3458">
        <w:rPr>
          <w:rFonts w:ascii="Times New Roman" w:hAnsi="Times New Roman" w:cs="Times New Roman"/>
          <w:sz w:val="24"/>
          <w:szCs w:val="24"/>
        </w:rPr>
        <w:t xml:space="preserve">СОШ, </w:t>
      </w:r>
      <w:r w:rsidR="002A0069">
        <w:rPr>
          <w:rFonts w:ascii="Times New Roman" w:hAnsi="Times New Roman" w:cs="Times New Roman"/>
          <w:sz w:val="24"/>
          <w:szCs w:val="24"/>
        </w:rPr>
        <w:t xml:space="preserve"> Зареченская</w:t>
      </w:r>
      <w:proofErr w:type="gramEnd"/>
      <w:r w:rsidR="002A0069">
        <w:rPr>
          <w:rFonts w:ascii="Times New Roman" w:hAnsi="Times New Roman" w:cs="Times New Roman"/>
          <w:sz w:val="24"/>
          <w:szCs w:val="24"/>
        </w:rPr>
        <w:t xml:space="preserve"> СОШ №2, </w:t>
      </w:r>
      <w:r w:rsidR="00415240">
        <w:rPr>
          <w:rFonts w:ascii="Times New Roman" w:hAnsi="Times New Roman" w:cs="Times New Roman"/>
          <w:sz w:val="24"/>
          <w:szCs w:val="24"/>
        </w:rPr>
        <w:t xml:space="preserve">Верхне-Бузулукская ООШ,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415240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183458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183458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  <w:r w:rsidR="00415240">
        <w:rPr>
          <w:rFonts w:ascii="Times New Roman" w:hAnsi="Times New Roman" w:cs="Times New Roman"/>
          <w:sz w:val="24"/>
          <w:szCs w:val="24"/>
        </w:rPr>
        <w:t xml:space="preserve"> Процент выполнения задания 9 пункта 2 составляет 31,49, что на 2,58% ниже областного. Ниже районного процент выполнения имеют</w:t>
      </w:r>
      <w:r w:rsidR="00415240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15240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4152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5240">
        <w:rPr>
          <w:rFonts w:ascii="Times New Roman" w:hAnsi="Times New Roman" w:cs="Times New Roman"/>
          <w:sz w:val="24"/>
          <w:szCs w:val="24"/>
        </w:rPr>
        <w:t xml:space="preserve">СОШ, </w:t>
      </w:r>
      <w:r w:rsidR="002A0069">
        <w:rPr>
          <w:rFonts w:ascii="Times New Roman" w:hAnsi="Times New Roman" w:cs="Times New Roman"/>
          <w:sz w:val="24"/>
          <w:szCs w:val="24"/>
        </w:rPr>
        <w:t xml:space="preserve"> Зареченская</w:t>
      </w:r>
      <w:proofErr w:type="gramEnd"/>
      <w:r w:rsidR="002A0069">
        <w:rPr>
          <w:rFonts w:ascii="Times New Roman" w:hAnsi="Times New Roman" w:cs="Times New Roman"/>
          <w:sz w:val="24"/>
          <w:szCs w:val="24"/>
        </w:rPr>
        <w:t xml:space="preserve"> СОШ №2, </w:t>
      </w:r>
      <w:r w:rsidR="00415240">
        <w:rPr>
          <w:rFonts w:ascii="Times New Roman" w:hAnsi="Times New Roman" w:cs="Times New Roman"/>
          <w:sz w:val="24"/>
          <w:szCs w:val="24"/>
        </w:rPr>
        <w:t xml:space="preserve">Верхне-Бузулукская ООШ, Медведская ООШ.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>Задание 12 требует умения решать текстовые задачи в три-четыре действия.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240">
        <w:rPr>
          <w:rFonts w:ascii="Times New Roman" w:hAnsi="Times New Roman" w:cs="Times New Roman"/>
          <w:sz w:val="24"/>
          <w:szCs w:val="24"/>
        </w:rPr>
        <w:t>Процент выполнения задания 12 составляет 4,56, что на 4,7% ниже областного. Ниже районного процент выполнения имеют</w:t>
      </w:r>
      <w:r w:rsidR="00415240" w:rsidRPr="009E6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415240">
        <w:rPr>
          <w:rFonts w:ascii="Times New Roman" w:hAnsi="Times New Roman" w:cs="Times New Roman"/>
          <w:sz w:val="24"/>
          <w:szCs w:val="24"/>
        </w:rPr>
        <w:t xml:space="preserve"> СОШ, </w:t>
      </w:r>
      <w:r w:rsidR="002A0069">
        <w:rPr>
          <w:rFonts w:ascii="Times New Roman" w:hAnsi="Times New Roman" w:cs="Times New Roman"/>
          <w:sz w:val="24"/>
          <w:szCs w:val="24"/>
        </w:rPr>
        <w:t xml:space="preserve">Зареченская СОШ №2, </w:t>
      </w:r>
      <w:r w:rsidR="00415240">
        <w:rPr>
          <w:rFonts w:ascii="Times New Roman" w:hAnsi="Times New Roman" w:cs="Times New Roman"/>
          <w:sz w:val="24"/>
          <w:szCs w:val="24"/>
        </w:rPr>
        <w:t xml:space="preserve">Верхне-Бузулукская ООШ,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415240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415240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 </w:t>
      </w:r>
    </w:p>
    <w:p w:rsidR="001877C4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 xml:space="preserve">Задание 10 проверяет умение извлекать и интерпретировать информацию, представленную в виде текста, строить связи между объектами. </w:t>
      </w:r>
      <w:r w:rsidR="00415240">
        <w:rPr>
          <w:rFonts w:ascii="Times New Roman" w:hAnsi="Times New Roman" w:cs="Times New Roman"/>
          <w:sz w:val="24"/>
          <w:szCs w:val="24"/>
        </w:rPr>
        <w:t>Процент выполнения задания 10 составляет 40,88, что на 9,61% ниже областного. Ниже районного процент выполнения имеют</w:t>
      </w:r>
      <w:r w:rsidR="00415240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15240">
        <w:rPr>
          <w:rFonts w:ascii="Times New Roman" w:hAnsi="Times New Roman" w:cs="Times New Roman"/>
          <w:sz w:val="24"/>
          <w:szCs w:val="24"/>
        </w:rPr>
        <w:t xml:space="preserve">Тоцкая СОШ, </w:t>
      </w:r>
      <w:r w:rsidR="0098082C">
        <w:rPr>
          <w:rFonts w:ascii="Times New Roman" w:hAnsi="Times New Roman" w:cs="Times New Roman"/>
          <w:sz w:val="24"/>
          <w:szCs w:val="24"/>
        </w:rPr>
        <w:t xml:space="preserve">Верхне-Бузулукская </w:t>
      </w:r>
      <w:proofErr w:type="gramStart"/>
      <w:r w:rsidR="0098082C">
        <w:rPr>
          <w:rFonts w:ascii="Times New Roman" w:hAnsi="Times New Roman" w:cs="Times New Roman"/>
          <w:sz w:val="24"/>
          <w:szCs w:val="24"/>
        </w:rPr>
        <w:t xml:space="preserve">ООШ, </w:t>
      </w:r>
      <w:r w:rsidR="00415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proofErr w:type="gramEnd"/>
      <w:r w:rsidR="00415240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415240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415240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415240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  <w:r w:rsidR="00980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731" w:rsidRDefault="009E673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31">
        <w:rPr>
          <w:rFonts w:ascii="Times New Roman" w:hAnsi="Times New Roman" w:cs="Times New Roman"/>
          <w:sz w:val="24"/>
          <w:szCs w:val="24"/>
        </w:rPr>
        <w:t>Овладение основами пространственного воображения выявляется заданием 11. Оно предполагает описание взаимного расположения предметов в пространстве и на плоскости.</w:t>
      </w:r>
      <w:r w:rsidR="0098082C">
        <w:rPr>
          <w:rFonts w:ascii="Times New Roman" w:hAnsi="Times New Roman" w:cs="Times New Roman"/>
          <w:sz w:val="24"/>
          <w:szCs w:val="24"/>
        </w:rPr>
        <w:t xml:space="preserve"> Процент выполнения задания 11 составляет 54,28, что на 9,73% ниже областного. Ниже районного процент выполнения имеют</w:t>
      </w:r>
      <w:r w:rsidR="0098082C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98082C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r w:rsidR="002A0069">
        <w:rPr>
          <w:rFonts w:ascii="Times New Roman" w:hAnsi="Times New Roman" w:cs="Times New Roman"/>
          <w:sz w:val="24"/>
          <w:szCs w:val="24"/>
        </w:rPr>
        <w:t xml:space="preserve">Зареченская СОШ №2, </w:t>
      </w:r>
      <w:r w:rsidR="0098082C">
        <w:rPr>
          <w:rFonts w:ascii="Times New Roman" w:hAnsi="Times New Roman" w:cs="Times New Roman"/>
          <w:sz w:val="24"/>
          <w:szCs w:val="24"/>
        </w:rPr>
        <w:t xml:space="preserve">Верхне-Бузулукская ООШ, </w:t>
      </w:r>
      <w:proofErr w:type="spellStart"/>
      <w:r w:rsidR="0098082C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98082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98082C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98082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98082C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98082C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98082C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98082C">
        <w:rPr>
          <w:rFonts w:ascii="Times New Roman" w:hAnsi="Times New Roman" w:cs="Times New Roman"/>
          <w:sz w:val="24"/>
          <w:szCs w:val="24"/>
        </w:rPr>
        <w:t xml:space="preserve"> ООШ, Медведская ООШ.</w:t>
      </w:r>
    </w:p>
    <w:p w:rsidR="00486BA1" w:rsidRDefault="00486BA1" w:rsidP="0044461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Средний % выполнения заданий группами учащихся</w:t>
      </w:r>
    </w:p>
    <w:p w:rsidR="00486BA1" w:rsidRDefault="00486BA1" w:rsidP="004446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B1438A5" wp14:editId="51CDFD76">
            <wp:extent cx="5938657" cy="228600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428" t="23641" r="733" b="39687"/>
                    <a:stretch/>
                  </pic:blipFill>
                  <pic:spPr bwMode="auto">
                    <a:xfrm>
                      <a:off x="0" y="0"/>
                      <a:ext cx="5942480" cy="2287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800" w:rsidRPr="00717360" w:rsidRDefault="00533800" w:rsidP="004446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360">
        <w:rPr>
          <w:rFonts w:ascii="Times New Roman" w:hAnsi="Times New Roman" w:cs="Times New Roman"/>
          <w:b/>
          <w:sz w:val="24"/>
          <w:szCs w:val="24"/>
        </w:rPr>
        <w:t>Задания, вызвавшие наибольшие затруднения у пятиклассников:</w:t>
      </w:r>
    </w:p>
    <w:p w:rsidR="00533800" w:rsidRDefault="00533800" w:rsidP="004446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800">
        <w:rPr>
          <w:rFonts w:ascii="Times New Roman" w:hAnsi="Times New Roman" w:cs="Times New Roman"/>
          <w:color w:val="000000"/>
          <w:sz w:val="24"/>
          <w:szCs w:val="24"/>
        </w:rPr>
        <w:t>Задание 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3800" w:rsidRP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</w:r>
    </w:p>
    <w:p w:rsid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533800" w:rsidRP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</w:r>
    </w:p>
    <w:p w:rsidR="00533800" w:rsidRP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</w:p>
    <w:p w:rsidR="00533800" w:rsidRP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33800" w:rsidRP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33800" w:rsidRP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 xml:space="preserve">10. Овладение основами логического и алгоритмического мышления </w:t>
      </w:r>
    </w:p>
    <w:p w:rsidR="00533800" w:rsidRPr="00533800" w:rsidRDefault="00533800" w:rsidP="0044461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33800">
        <w:rPr>
          <w:rFonts w:ascii="Times New Roman" w:hAnsi="Times New Roman" w:cs="Times New Roman"/>
          <w:color w:val="000000"/>
          <w:sz w:val="24"/>
          <w:szCs w:val="24"/>
        </w:rPr>
        <w:t>12. Овладение основами логического и алгоритмического мышления.</w:t>
      </w:r>
    </w:p>
    <w:p w:rsidR="0029761F" w:rsidRDefault="0029761F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61F">
        <w:rPr>
          <w:rFonts w:ascii="Times New Roman" w:hAnsi="Times New Roman" w:cs="Times New Roman"/>
          <w:sz w:val="24"/>
          <w:szCs w:val="24"/>
        </w:rPr>
        <w:t>Каждое верно выполненное задание 1, 2, 4, 5 (пункт 1), 5 (пункт 2), 6 (пункт 1), 6 (пункт 2), 7, 9 (пункт 1), 9 (пункт 2)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3, 8, 10–12 оценивается от 0 до 2 баллов.</w:t>
      </w:r>
    </w:p>
    <w:p w:rsidR="0029761F" w:rsidRDefault="0029761F" w:rsidP="00444610">
      <w:pPr>
        <w:pStyle w:val="Default"/>
        <w:ind w:firstLine="709"/>
        <w:jc w:val="both"/>
        <w:rPr>
          <w:color w:val="auto"/>
        </w:rPr>
      </w:pPr>
      <w:r w:rsidRPr="000834CA">
        <w:rPr>
          <w:color w:val="auto"/>
        </w:rPr>
        <w:t>Максимальный балл за выполнение работы: 20.</w:t>
      </w:r>
    </w:p>
    <w:p w:rsidR="00647F1C" w:rsidRDefault="00647F1C" w:rsidP="00444610">
      <w:pPr>
        <w:pStyle w:val="Default"/>
        <w:ind w:firstLine="709"/>
        <w:jc w:val="both"/>
        <w:rPr>
          <w:color w:val="auto"/>
        </w:rPr>
      </w:pPr>
    </w:p>
    <w:p w:rsidR="00647F1C" w:rsidRPr="00533800" w:rsidRDefault="00647F1C" w:rsidP="00444610">
      <w:pPr>
        <w:pStyle w:val="Default"/>
        <w:ind w:firstLine="709"/>
        <w:jc w:val="both"/>
        <w:rPr>
          <w:b/>
          <w:color w:val="auto"/>
        </w:rPr>
      </w:pPr>
      <w:r w:rsidRPr="00533800">
        <w:rPr>
          <w:b/>
          <w:color w:val="auto"/>
        </w:rPr>
        <w:t>Распределение первичных баллов</w:t>
      </w:r>
    </w:p>
    <w:p w:rsidR="0029761F" w:rsidRDefault="00647F1C" w:rsidP="00444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CBDE37" wp14:editId="374530C4">
            <wp:extent cx="6350000" cy="2676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25" t="26457" b="37867"/>
                    <a:stretch/>
                  </pic:blipFill>
                  <pic:spPr bwMode="auto">
                    <a:xfrm>
                      <a:off x="0" y="0"/>
                      <a:ext cx="635000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48A" w:rsidRDefault="007C648A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0-8 баллов, 10 баллов в Тоцком районе выше областного, остальных баллов ниже. </w:t>
      </w:r>
    </w:p>
    <w:p w:rsidR="00486BA1" w:rsidRDefault="00486BA1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268">
        <w:rPr>
          <w:rFonts w:ascii="Times New Roman" w:hAnsi="Times New Roman" w:cs="Times New Roman"/>
          <w:sz w:val="24"/>
          <w:szCs w:val="24"/>
        </w:rPr>
        <w:t>Соответствие отметок, полученных за выполненную проверочную работу по математике и отметок участников за предыдущую четверть</w:t>
      </w:r>
      <w:r>
        <w:rPr>
          <w:rFonts w:ascii="Times New Roman" w:hAnsi="Times New Roman" w:cs="Times New Roman"/>
          <w:sz w:val="24"/>
          <w:szCs w:val="24"/>
        </w:rPr>
        <w:t>, представлено на диаграмме</w:t>
      </w:r>
      <w:r w:rsidRPr="00BE5268">
        <w:rPr>
          <w:rFonts w:ascii="Times New Roman" w:hAnsi="Times New Roman" w:cs="Times New Roman"/>
          <w:sz w:val="24"/>
          <w:szCs w:val="24"/>
        </w:rPr>
        <w:t>:</w:t>
      </w:r>
    </w:p>
    <w:p w:rsidR="00486BA1" w:rsidRDefault="00486BA1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BAD19E" wp14:editId="1C335261">
            <wp:extent cx="5800725" cy="1981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10" t="32269" r="3314" b="33058"/>
                    <a:stretch/>
                  </pic:blipFill>
                  <pic:spPr bwMode="auto">
                    <a:xfrm>
                      <a:off x="0" y="0"/>
                      <a:ext cx="580072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BA1" w:rsidRDefault="00486BA1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55% подтвердили свои оценки, 32% повысили и 13% понизили. </w:t>
      </w:r>
    </w:p>
    <w:p w:rsidR="00FC16F0" w:rsidRPr="00FC16F0" w:rsidRDefault="00FC16F0" w:rsidP="004446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6F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86BA1" w:rsidRDefault="00FC16F0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6F0">
        <w:rPr>
          <w:rFonts w:ascii="Times New Roman" w:hAnsi="Times New Roman" w:cs="Times New Roman"/>
          <w:sz w:val="24"/>
          <w:szCs w:val="24"/>
        </w:rPr>
        <w:t>Руководителям ОО, в которых выявлены низкие результаты ВПР по математике, обеспечить методическое сопровождение учителей начальных классов с учетом выявленных затруднений обучающихся.</w:t>
      </w:r>
    </w:p>
    <w:p w:rsidR="00FC16F0" w:rsidRPr="00FC16F0" w:rsidRDefault="00FC16F0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6F0">
        <w:rPr>
          <w:rFonts w:ascii="Times New Roman" w:hAnsi="Times New Roman" w:cs="Times New Roman"/>
          <w:sz w:val="24"/>
          <w:szCs w:val="24"/>
        </w:rPr>
        <w:t>Руководителям 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C16F0">
        <w:rPr>
          <w:rFonts w:ascii="Times New Roman" w:hAnsi="Times New Roman" w:cs="Times New Roman"/>
          <w:sz w:val="24"/>
          <w:szCs w:val="24"/>
        </w:rPr>
        <w:t xml:space="preserve"> учесть выявленные затруднения при организации методической поддержки учителей начальных классов, чьи обучающиеся показали низкие результаты по итогам ВПР. При организации методического сопровождения учителей начальных классов 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16F0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C16F0">
        <w:rPr>
          <w:rFonts w:ascii="Times New Roman" w:hAnsi="Times New Roman" w:cs="Times New Roman"/>
          <w:sz w:val="24"/>
          <w:szCs w:val="24"/>
        </w:rPr>
        <w:t xml:space="preserve"> учебном году рекомендуем учесть опыт ОО, обучающиеся которых показали лучшие результаты по итогам ВПР. </w:t>
      </w:r>
    </w:p>
    <w:p w:rsidR="000D5809" w:rsidRDefault="000D5809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0220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524AF4">
        <w:rPr>
          <w:rFonts w:ascii="Times New Roman" w:hAnsi="Times New Roman" w:cs="Times New Roman"/>
          <w:b/>
          <w:sz w:val="24"/>
          <w:szCs w:val="24"/>
        </w:rPr>
        <w:t xml:space="preserve"> (по программе 5 класса)</w:t>
      </w:r>
    </w:p>
    <w:p w:rsidR="000D5809" w:rsidRPr="0020220A" w:rsidRDefault="000D5809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приняли участие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из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</w:t>
      </w:r>
      <w:r w:rsidRPr="00202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Тоцкого района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809" w:rsidRPr="0020220A" w:rsidRDefault="000D5809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проверочной работы по математике были получены следующие результаты. </w:t>
      </w:r>
    </w:p>
    <w:p w:rsidR="00444610" w:rsidRDefault="00444610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44610" w:rsidRDefault="00444610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44610" w:rsidRDefault="00444610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D5809" w:rsidRPr="000D5809" w:rsidRDefault="000D5809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Статистика по отметкам</w:t>
      </w:r>
    </w:p>
    <w:p w:rsidR="000D5809" w:rsidRPr="0020220A" w:rsidRDefault="000D5809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5"/>
        <w:gridCol w:w="1387"/>
        <w:gridCol w:w="1245"/>
        <w:gridCol w:w="1480"/>
        <w:gridCol w:w="1481"/>
        <w:gridCol w:w="1483"/>
      </w:tblGrid>
      <w:tr w:rsidR="000D5809" w:rsidRPr="0020220A" w:rsidTr="00444610">
        <w:trPr>
          <w:trHeight w:val="214"/>
        </w:trPr>
        <w:tc>
          <w:tcPr>
            <w:tcW w:w="2595" w:type="dxa"/>
            <w:vMerge w:val="restart"/>
            <w:vAlign w:val="center"/>
          </w:tcPr>
          <w:p w:rsidR="000D5809" w:rsidRPr="0020220A" w:rsidRDefault="000D5809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387" w:type="dxa"/>
            <w:vMerge w:val="restart"/>
            <w:vAlign w:val="center"/>
          </w:tcPr>
          <w:p w:rsidR="000D5809" w:rsidRPr="0020220A" w:rsidRDefault="000D5809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5689" w:type="dxa"/>
            <w:gridSpan w:val="4"/>
            <w:vAlign w:val="center"/>
          </w:tcPr>
          <w:p w:rsidR="000D5809" w:rsidRPr="0020220A" w:rsidRDefault="000D5809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0D5809" w:rsidRPr="0020220A" w:rsidTr="00444610">
        <w:trPr>
          <w:trHeight w:val="204"/>
        </w:trPr>
        <w:tc>
          <w:tcPr>
            <w:tcW w:w="2595" w:type="dxa"/>
            <w:vMerge/>
          </w:tcPr>
          <w:p w:rsidR="000D5809" w:rsidRPr="0020220A" w:rsidRDefault="000D5809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vMerge/>
          </w:tcPr>
          <w:p w:rsidR="000D5809" w:rsidRPr="0020220A" w:rsidRDefault="000D5809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0D5809" w:rsidRPr="0020220A" w:rsidRDefault="000D5809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</w:tcPr>
          <w:p w:rsidR="000D5809" w:rsidRPr="0020220A" w:rsidRDefault="000D5809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1" w:type="dxa"/>
          </w:tcPr>
          <w:p w:rsidR="000D5809" w:rsidRPr="0020220A" w:rsidRDefault="000D5809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1" w:type="dxa"/>
          </w:tcPr>
          <w:p w:rsidR="000D5809" w:rsidRPr="0020220A" w:rsidRDefault="000D5809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D5809" w:rsidRPr="0020220A" w:rsidTr="00444610">
        <w:trPr>
          <w:trHeight w:val="292"/>
        </w:trPr>
        <w:tc>
          <w:tcPr>
            <w:tcW w:w="2595" w:type="dxa"/>
            <w:vAlign w:val="bottom"/>
          </w:tcPr>
          <w:p w:rsidR="000D5809" w:rsidRPr="0020220A" w:rsidRDefault="000D5809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Тоцкий район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42,94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25,77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8,28</w:t>
            </w:r>
          </w:p>
        </w:tc>
      </w:tr>
      <w:tr w:rsidR="000D5809" w:rsidRPr="0020220A" w:rsidTr="00444610">
        <w:trPr>
          <w:trHeight w:val="301"/>
        </w:trPr>
        <w:tc>
          <w:tcPr>
            <w:tcW w:w="2595" w:type="dxa"/>
          </w:tcPr>
          <w:p w:rsidR="000D5809" w:rsidRPr="0020220A" w:rsidRDefault="000D5809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Оренбургская обл.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19971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17,71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42,72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11,59</w:t>
            </w:r>
          </w:p>
        </w:tc>
      </w:tr>
      <w:tr w:rsidR="000D5809" w:rsidRPr="0020220A" w:rsidTr="00444610">
        <w:trPr>
          <w:trHeight w:val="145"/>
        </w:trPr>
        <w:tc>
          <w:tcPr>
            <w:tcW w:w="2595" w:type="dxa"/>
            <w:vAlign w:val="center"/>
          </w:tcPr>
          <w:p w:rsidR="000D5809" w:rsidRPr="0020220A" w:rsidRDefault="000D5809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1302933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18,25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38,15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30,19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809" w:rsidRPr="000D5809" w:rsidRDefault="000D5809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5809">
              <w:rPr>
                <w:rFonts w:ascii="Times New Roman" w:hAnsi="Times New Roman" w:cs="Times New Roman"/>
              </w:rPr>
              <w:t>13,42</w:t>
            </w:r>
          </w:p>
        </w:tc>
      </w:tr>
    </w:tbl>
    <w:p w:rsidR="00FC16F0" w:rsidRDefault="00FC16F0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610" w:rsidRDefault="00444610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08D" w:rsidRPr="007F008D" w:rsidRDefault="007F008D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00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гистограмма отметок</w:t>
      </w:r>
    </w:p>
    <w:p w:rsidR="000D5809" w:rsidRDefault="000D5809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16F0" w:rsidRDefault="007F008D" w:rsidP="00444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628BFE" wp14:editId="08452D99">
            <wp:extent cx="6388100" cy="2266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741" t="28836" b="34265"/>
                    <a:stretch/>
                  </pic:blipFill>
                  <pic:spPr bwMode="auto">
                    <a:xfrm>
                      <a:off x="0" y="0"/>
                      <a:ext cx="638810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843" w:rsidRDefault="00496843" w:rsidP="00444610">
      <w:pPr>
        <w:pStyle w:val="Default"/>
        <w:ind w:firstLine="709"/>
        <w:rPr>
          <w:color w:val="auto"/>
        </w:rPr>
      </w:pPr>
      <w:r w:rsidRPr="007A4A02">
        <w:rPr>
          <w:color w:val="auto"/>
        </w:rPr>
        <w:t xml:space="preserve">Из таблицы видно, что успеваемость по </w:t>
      </w:r>
      <w:r>
        <w:rPr>
          <w:color w:val="auto"/>
        </w:rPr>
        <w:t>району</w:t>
      </w:r>
      <w:r w:rsidRPr="007A4A02">
        <w:rPr>
          <w:color w:val="auto"/>
        </w:rPr>
        <w:t xml:space="preserve"> составила </w:t>
      </w:r>
      <w:r>
        <w:rPr>
          <w:color w:val="auto"/>
        </w:rPr>
        <w:t>76,99%, что на 5,3% ниже, чем по Оренбургской области.  Качество знаний составило 34,05 %, что на 5,52 % ниже, чем областной уровень.</w:t>
      </w:r>
    </w:p>
    <w:p w:rsidR="00524AF4" w:rsidRPr="008E10BF" w:rsidRDefault="00524AF4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Результаты ВПР по математике в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классах ОО </w:t>
      </w:r>
      <w:r w:rsidRPr="008E10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Тоцкого района</w:t>
      </w:r>
    </w:p>
    <w:p w:rsidR="00524AF4" w:rsidRPr="004209A1" w:rsidRDefault="00524AF4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795"/>
        <w:gridCol w:w="759"/>
        <w:gridCol w:w="804"/>
        <w:gridCol w:w="804"/>
        <w:gridCol w:w="768"/>
      </w:tblGrid>
      <w:tr w:rsidR="00524AF4" w:rsidRPr="004209A1" w:rsidTr="00633131">
        <w:tc>
          <w:tcPr>
            <w:tcW w:w="3430" w:type="dxa"/>
            <w:vMerge w:val="restart"/>
            <w:vAlign w:val="center"/>
          </w:tcPr>
          <w:p w:rsidR="00524AF4" w:rsidRPr="004209A1" w:rsidRDefault="00524AF4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95" w:type="dxa"/>
            <w:vMerge w:val="restart"/>
            <w:vAlign w:val="center"/>
          </w:tcPr>
          <w:p w:rsidR="00524AF4" w:rsidRPr="004209A1" w:rsidRDefault="00524AF4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3135" w:type="dxa"/>
            <w:gridSpan w:val="4"/>
            <w:vAlign w:val="center"/>
          </w:tcPr>
          <w:p w:rsidR="00524AF4" w:rsidRPr="004209A1" w:rsidRDefault="00524AF4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524AF4" w:rsidRPr="004209A1" w:rsidTr="00633131">
        <w:tc>
          <w:tcPr>
            <w:tcW w:w="3430" w:type="dxa"/>
            <w:vMerge/>
          </w:tcPr>
          <w:p w:rsidR="00524AF4" w:rsidRPr="004209A1" w:rsidRDefault="00524AF4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</w:tcPr>
          <w:p w:rsidR="00524AF4" w:rsidRPr="004209A1" w:rsidRDefault="00524AF4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524AF4" w:rsidRPr="004209A1" w:rsidRDefault="00524AF4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524AF4" w:rsidRPr="004209A1" w:rsidRDefault="00524AF4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524AF4" w:rsidRPr="004209A1" w:rsidRDefault="00524AF4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:rsidR="00524AF4" w:rsidRPr="004209A1" w:rsidRDefault="00524AF4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4430D3" w:rsidRPr="004209A1" w:rsidTr="00633131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Тоцкая СОШ им. А.К.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Стерелюхина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45,31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24,22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МАОУ Суворовская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Верхне-Бузулукская ООШ имени И.К. Медведева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Зареченская классическая гимназия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11,29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43,55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16,13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Кирсановская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Погроминская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Свердловская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Богдановская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18,33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lastRenderedPageBreak/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Павло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>-Антоновская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Правдинская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Ново-Васильевская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Медведская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4430D3" w:rsidRPr="004209A1" w:rsidTr="00633131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8C1739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Пристанционная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430D3" w:rsidRPr="004209A1" w:rsidTr="00633131">
        <w:tc>
          <w:tcPr>
            <w:tcW w:w="3430" w:type="dxa"/>
            <w:vAlign w:val="bottom"/>
          </w:tcPr>
          <w:p w:rsidR="004430D3" w:rsidRPr="004209A1" w:rsidRDefault="004430D3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Тоцкий район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23,01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42,94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25,77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30D3" w:rsidRPr="004430D3" w:rsidRDefault="004430D3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30D3">
              <w:rPr>
                <w:rFonts w:ascii="Times New Roman" w:hAnsi="Times New Roman" w:cs="Times New Roman"/>
                <w:color w:val="000000"/>
              </w:rPr>
              <w:t>8,28</w:t>
            </w:r>
          </w:p>
        </w:tc>
      </w:tr>
    </w:tbl>
    <w:p w:rsidR="00632B11" w:rsidRDefault="00632B11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3F3C">
        <w:rPr>
          <w:rFonts w:ascii="Times New Roman" w:hAnsi="Times New Roman" w:cs="Times New Roman"/>
          <w:sz w:val="24"/>
          <w:szCs w:val="24"/>
        </w:rPr>
        <w:t xml:space="preserve">Из таблицы </w:t>
      </w:r>
      <w:r>
        <w:rPr>
          <w:rFonts w:ascii="Times New Roman" w:hAnsi="Times New Roman" w:cs="Times New Roman"/>
          <w:sz w:val="24"/>
          <w:szCs w:val="24"/>
        </w:rPr>
        <w:t xml:space="preserve">видно, что процент двоек выше районного у Тоцкой СОШ, Суворовской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Кирсановской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Погроминской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Свердловской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-Антоновской ООШ, Медведской ООШ, Пристанционной ООШ. Процент качества ниже районного у Тоцкой СОШ, Суворовская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Кирсановской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Погроминской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12171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012171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-Антоновской ООШ, </w:t>
      </w:r>
      <w:r w:rsidR="00012171">
        <w:rPr>
          <w:rFonts w:ascii="Times New Roman" w:hAnsi="Times New Roman" w:cs="Times New Roman"/>
          <w:sz w:val="24"/>
          <w:szCs w:val="24"/>
        </w:rPr>
        <w:t xml:space="preserve">Ново- Васильевская ООШ, </w:t>
      </w:r>
      <w:r>
        <w:rPr>
          <w:rFonts w:ascii="Times New Roman" w:hAnsi="Times New Roman" w:cs="Times New Roman"/>
          <w:sz w:val="24"/>
          <w:szCs w:val="24"/>
        </w:rPr>
        <w:t xml:space="preserve">Пристанционной ООШ. </w:t>
      </w:r>
    </w:p>
    <w:p w:rsidR="00EB30C6" w:rsidRDefault="00EB30C6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5CF6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математике 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95CF6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(по программе 5 класса) </w:t>
      </w:r>
      <w:r w:rsidRPr="00395CF6">
        <w:rPr>
          <w:rFonts w:ascii="Times New Roman" w:hAnsi="Times New Roman" w:cs="Times New Roman"/>
          <w:sz w:val="24"/>
          <w:szCs w:val="24"/>
        </w:rPr>
        <w:t>состоит из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95CF6">
        <w:rPr>
          <w:rFonts w:ascii="Times New Roman" w:hAnsi="Times New Roman" w:cs="Times New Roman"/>
          <w:sz w:val="24"/>
          <w:szCs w:val="24"/>
        </w:rPr>
        <w:t xml:space="preserve"> заданий и рассчитана на </w:t>
      </w:r>
      <w:r>
        <w:rPr>
          <w:rFonts w:ascii="Times New Roman" w:hAnsi="Times New Roman" w:cs="Times New Roman"/>
          <w:sz w:val="24"/>
          <w:szCs w:val="24"/>
        </w:rPr>
        <w:t xml:space="preserve">60 минут. </w:t>
      </w:r>
      <w:r w:rsidR="008704E1" w:rsidRPr="008704E1">
        <w:rPr>
          <w:rFonts w:ascii="Times New Roman" w:hAnsi="Times New Roman" w:cs="Times New Roman"/>
          <w:sz w:val="24"/>
          <w:szCs w:val="24"/>
        </w:rPr>
        <w:t>В заданиях 1–5, 7, 8, 11, 12 (пункт 1), 13 необходимо записать только ответ. В задании 12 (пункт 2) нужно изобразить требуемые элементы рисунка. В заданиях 6, 9, 10, 14 требуется записать решение и ответ.</w:t>
      </w:r>
    </w:p>
    <w:p w:rsidR="003A2CA7" w:rsidRPr="008E10BF" w:rsidRDefault="003A2CA7" w:rsidP="00444610">
      <w:pPr>
        <w:pStyle w:val="Default"/>
        <w:jc w:val="center"/>
        <w:rPr>
          <w:b/>
          <w:bCs/>
        </w:rPr>
      </w:pPr>
      <w:r w:rsidRPr="008E10BF">
        <w:rPr>
          <w:b/>
          <w:bCs/>
        </w:rPr>
        <w:t>Достижение планируемых результатов в соответствии с ПООП ООО</w:t>
      </w:r>
    </w:p>
    <w:p w:rsidR="00012171" w:rsidRDefault="00012171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2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812"/>
        <w:gridCol w:w="1418"/>
        <w:gridCol w:w="1559"/>
        <w:gridCol w:w="1339"/>
      </w:tblGrid>
      <w:tr w:rsidR="00ED6E36" w:rsidTr="00444610">
        <w:tc>
          <w:tcPr>
            <w:tcW w:w="5812" w:type="dxa"/>
          </w:tcPr>
          <w:p w:rsidR="00ED6E36" w:rsidRDefault="00ED6E36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F">
              <w:rPr>
                <w:rFonts w:ascii="Times New Roman" w:hAnsi="Times New Roman" w:cs="Times New Roman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18" w:type="dxa"/>
          </w:tcPr>
          <w:p w:rsidR="00ED6E36" w:rsidRDefault="00ED6E36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559" w:type="dxa"/>
          </w:tcPr>
          <w:p w:rsidR="00ED6E36" w:rsidRDefault="00ED6E36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1339" w:type="dxa"/>
          </w:tcPr>
          <w:p w:rsidR="00ED6E36" w:rsidRDefault="00ED6E36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1A6C72" w:rsidRPr="001A6C72" w:rsidTr="00444610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57,34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57,36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62,05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2. 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28,22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50,99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3. 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57,66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62,88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36,24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28,83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40,39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74,24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71,78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75,22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</w:t>
            </w:r>
            <w:r w:rsidR="009209FA">
              <w:rPr>
                <w:rFonts w:ascii="Times New Roman" w:hAnsi="Times New Roman" w:cs="Times New Roman"/>
                <w:color w:val="000000"/>
              </w:rPr>
              <w:t>а работу, на движение), связыва</w:t>
            </w:r>
            <w:r w:rsidRPr="001A6C72">
              <w:rPr>
                <w:rFonts w:ascii="Times New Roman" w:hAnsi="Times New Roman" w:cs="Times New Roman"/>
                <w:color w:val="000000"/>
              </w:rPr>
              <w:t>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44,31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44,48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46,71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55,63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48,47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58,13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 xml:space="preserve"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</w:t>
            </w:r>
            <w:r w:rsidRPr="001A6C72">
              <w:rPr>
                <w:rFonts w:ascii="Times New Roman" w:hAnsi="Times New Roman" w:cs="Times New Roman"/>
                <w:color w:val="000000"/>
              </w:rPr>
              <w:lastRenderedPageBreak/>
              <w:t>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lastRenderedPageBreak/>
              <w:t>31,95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36,81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lastRenderedPageBreak/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56,6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50,07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37,88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83,52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79,14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83,5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73,62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72,76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38,04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49,18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1A6C72">
              <w:rPr>
                <w:rFonts w:ascii="Times New Roman" w:hAnsi="Times New Roman" w:cs="Times New Roman"/>
                <w:color w:val="000000"/>
              </w:rPr>
              <w:t>постро¬ения</w:t>
            </w:r>
            <w:proofErr w:type="spellEnd"/>
            <w:r w:rsidRPr="001A6C72">
              <w:rPr>
                <w:rFonts w:ascii="Times New Roman" w:hAnsi="Times New Roman" w:cs="Times New Roman"/>
                <w:color w:val="000000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29,45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42,85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13. Развитие пространственных представлений. Оперировать на базовом уровне понятиями: «прямоугольный параллелепипед», «куб», «шар».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26,08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28,04</w:t>
            </w:r>
          </w:p>
        </w:tc>
      </w:tr>
      <w:tr w:rsidR="001A6C72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4,45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C72" w:rsidRPr="001A6C72" w:rsidRDefault="001A6C7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C72">
              <w:rPr>
                <w:rFonts w:ascii="Times New Roman" w:hAnsi="Times New Roman" w:cs="Times New Roman"/>
                <w:color w:val="000000"/>
              </w:rPr>
              <w:t>9,31</w:t>
            </w:r>
          </w:p>
        </w:tc>
      </w:tr>
    </w:tbl>
    <w:p w:rsidR="00BE34DF" w:rsidRDefault="00BE34DF" w:rsidP="004446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463F" w:rsidRPr="008E10BF" w:rsidRDefault="008D463F" w:rsidP="0044461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BF">
        <w:rPr>
          <w:rFonts w:ascii="Times New Roman" w:hAnsi="Times New Roman" w:cs="Times New Roman"/>
          <w:b/>
          <w:sz w:val="24"/>
          <w:szCs w:val="24"/>
        </w:rPr>
        <w:t xml:space="preserve">Выполнение заданий </w:t>
      </w: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D463F" w:rsidTr="00444610">
        <w:tc>
          <w:tcPr>
            <w:tcW w:w="1985" w:type="dxa"/>
          </w:tcPr>
          <w:p w:rsidR="008D463F" w:rsidRPr="006464D4" w:rsidRDefault="008D463F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426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8D463F" w:rsidRPr="008D463F" w:rsidRDefault="008D463F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Тоцкая СОШ им. А.К. </w:t>
            </w:r>
            <w:proofErr w:type="spellStart"/>
            <w:r w:rsidRPr="006464D4">
              <w:rPr>
                <w:rFonts w:ascii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МАОУ Суворовская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Верхне-Бузулукская ООШ имени И.К. Медведева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Зареченская классическая гимназия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15,3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lastRenderedPageBreak/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Кирсановская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Погроминская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Свердловская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Богдановская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Зареченская СОШ №2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1,67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Павло</w:t>
            </w:r>
            <w:proofErr w:type="spellEnd"/>
            <w:r w:rsidRPr="006464D4">
              <w:rPr>
                <w:rFonts w:ascii="Times New Roman" w:hAnsi="Times New Roman" w:cs="Times New Roman"/>
              </w:rPr>
              <w:t>-Антоновская ООШ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Правдинская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Ново-Васильевская ООШ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Медведская ООШ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3A3806" w:rsidTr="00444610">
        <w:tc>
          <w:tcPr>
            <w:tcW w:w="1985" w:type="dxa"/>
          </w:tcPr>
          <w:p w:rsidR="003A3806" w:rsidRPr="006464D4" w:rsidRDefault="003A3806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Пристанционная ООШ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3806" w:rsidRPr="003A3806" w:rsidRDefault="003A3806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38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BA1104" w:rsidTr="00444610">
        <w:tc>
          <w:tcPr>
            <w:tcW w:w="1985" w:type="dxa"/>
          </w:tcPr>
          <w:p w:rsidR="00BA1104" w:rsidRPr="006464D4" w:rsidRDefault="00BA1104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Тоцкий район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11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11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04" w:rsidRPr="00BA1104" w:rsidRDefault="00BA1104" w:rsidP="0044461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</w:tr>
    </w:tbl>
    <w:p w:rsidR="008D463F" w:rsidRDefault="008D463F" w:rsidP="00444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BB5" w:rsidRDefault="00770297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В заданиях 1–3 проверяется владение понятиями «делимость чисел», «обыкновенная дробь», «десятичная дробь». </w:t>
      </w:r>
      <w:r w:rsidR="00FC6EE4">
        <w:rPr>
          <w:rFonts w:ascii="Times New Roman" w:hAnsi="Times New Roman" w:cs="Times New Roman"/>
          <w:sz w:val="24"/>
          <w:szCs w:val="24"/>
        </w:rPr>
        <w:t>Процент выполнения задания 1 составляет 57,36, что на 0,02% выше областного. Ниже районного процент выполнения имеют</w:t>
      </w:r>
      <w:r w:rsidR="00FC6EE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FC6EE4">
        <w:rPr>
          <w:rFonts w:ascii="Times New Roman" w:hAnsi="Times New Roman" w:cs="Times New Roman"/>
          <w:sz w:val="24"/>
          <w:szCs w:val="24"/>
        </w:rPr>
        <w:t xml:space="preserve">Зареченская гимназия, </w:t>
      </w:r>
      <w:proofErr w:type="spellStart"/>
      <w:r w:rsidR="00FC6EE4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FC6EE4">
        <w:rPr>
          <w:rFonts w:ascii="Times New Roman" w:hAnsi="Times New Roman" w:cs="Times New Roman"/>
          <w:sz w:val="24"/>
          <w:szCs w:val="24"/>
        </w:rPr>
        <w:t xml:space="preserve"> СОШ, Свердловская СОШ, Пристанционная ООШ. Процент выполнения задания 2 составляет 28,22, что на 21,19% ниже областного. Ниже районного процент выполнения имеют</w:t>
      </w:r>
      <w:r w:rsidR="00FC6EE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FC6EE4">
        <w:rPr>
          <w:rFonts w:ascii="Times New Roman" w:hAnsi="Times New Roman" w:cs="Times New Roman"/>
          <w:sz w:val="24"/>
          <w:szCs w:val="24"/>
        </w:rPr>
        <w:t>Тоцкая СОШ, Зареченская СОШ №2, Медведская ООШ. Процент выполнения задания 3 составляет 62,88, что на 5,22% выше областного. Ниже районного процент выполнения имеют</w:t>
      </w:r>
      <w:r w:rsidR="00FC6EE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FC6EE4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FC6EE4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FC6EE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FC6EE4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FC6EE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FC6EE4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FC6EE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FC6EE4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FC6EE4">
        <w:rPr>
          <w:rFonts w:ascii="Times New Roman" w:hAnsi="Times New Roman" w:cs="Times New Roman"/>
          <w:sz w:val="24"/>
          <w:szCs w:val="24"/>
        </w:rPr>
        <w:t xml:space="preserve"> ООШ, Пристанционная ООШ. </w:t>
      </w:r>
    </w:p>
    <w:p w:rsidR="00633131" w:rsidRDefault="00770297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В задании 4 проверяется умение находить часть числа и число по его части. </w:t>
      </w:r>
      <w:r w:rsidR="00633131">
        <w:rPr>
          <w:rFonts w:ascii="Times New Roman" w:hAnsi="Times New Roman" w:cs="Times New Roman"/>
          <w:sz w:val="24"/>
          <w:szCs w:val="24"/>
        </w:rPr>
        <w:t>Процент выполнения задания 4 составляет 28,83, что на 7,41% ниже областного. Ниже районного процент выполнения имеют</w:t>
      </w:r>
      <w:r w:rsidR="00633131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633131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proofErr w:type="spellStart"/>
      <w:r w:rsidR="00633131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633131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633131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633131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633131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633131">
        <w:rPr>
          <w:rFonts w:ascii="Times New Roman" w:hAnsi="Times New Roman" w:cs="Times New Roman"/>
          <w:sz w:val="24"/>
          <w:szCs w:val="24"/>
        </w:rPr>
        <w:t xml:space="preserve"> ООШ, </w:t>
      </w:r>
      <w:r w:rsidR="009E1561">
        <w:rPr>
          <w:rFonts w:ascii="Times New Roman" w:hAnsi="Times New Roman" w:cs="Times New Roman"/>
          <w:sz w:val="24"/>
          <w:szCs w:val="24"/>
        </w:rPr>
        <w:t>Ново-Васильевская</w:t>
      </w:r>
      <w:r w:rsidR="00633131">
        <w:rPr>
          <w:rFonts w:ascii="Times New Roman" w:hAnsi="Times New Roman" w:cs="Times New Roman"/>
          <w:sz w:val="24"/>
          <w:szCs w:val="24"/>
        </w:rPr>
        <w:t xml:space="preserve"> ООШ, Пристанционная ООШ. </w:t>
      </w:r>
    </w:p>
    <w:p w:rsidR="00F10BB5" w:rsidRDefault="00F10BB5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10BB5" w:rsidRDefault="00770297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Заданием 5 контролируется умение находить неизвестный компонент арифметического действия. </w:t>
      </w:r>
      <w:r w:rsidR="00CC4E29">
        <w:rPr>
          <w:rFonts w:ascii="Times New Roman" w:hAnsi="Times New Roman" w:cs="Times New Roman"/>
          <w:sz w:val="24"/>
          <w:szCs w:val="24"/>
        </w:rPr>
        <w:t>Процент выполнения задания 5 составляет 71,78, что на 2,46% ниже областного. Ниже районного процент выполнения имеют</w:t>
      </w:r>
      <w:r w:rsidR="00CC4E29" w:rsidRPr="00CC4E29">
        <w:rPr>
          <w:rFonts w:ascii="Times New Roman" w:hAnsi="Times New Roman" w:cs="Times New Roman"/>
          <w:sz w:val="24"/>
          <w:szCs w:val="24"/>
        </w:rPr>
        <w:t xml:space="preserve"> </w:t>
      </w:r>
      <w:r w:rsidR="00CC4E29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proofErr w:type="spellStart"/>
      <w:r w:rsidR="00CC4E29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CC4E2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C4E29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CC4E2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C4E29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CC4E29">
        <w:rPr>
          <w:rFonts w:ascii="Times New Roman" w:hAnsi="Times New Roman" w:cs="Times New Roman"/>
          <w:sz w:val="24"/>
          <w:szCs w:val="24"/>
        </w:rPr>
        <w:t xml:space="preserve">-Антоновская ООШ, Пристанционная ООШ. </w:t>
      </w:r>
    </w:p>
    <w:p w:rsidR="00F10BB5" w:rsidRDefault="00770297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В заданиях 6–8 проверяются умения решать текстовые задачи на движение, работу, проценты и задачи практического содержания. </w:t>
      </w:r>
      <w:r w:rsidR="00CE0359">
        <w:rPr>
          <w:rFonts w:ascii="Times New Roman" w:hAnsi="Times New Roman" w:cs="Times New Roman"/>
          <w:sz w:val="24"/>
          <w:szCs w:val="24"/>
        </w:rPr>
        <w:t>Процент выполнения задания 6 составляет</w:t>
      </w:r>
      <w:r w:rsidR="00CF4C38">
        <w:rPr>
          <w:rFonts w:ascii="Times New Roman" w:hAnsi="Times New Roman" w:cs="Times New Roman"/>
          <w:sz w:val="24"/>
          <w:szCs w:val="24"/>
        </w:rPr>
        <w:t xml:space="preserve"> 44,48</w:t>
      </w:r>
      <w:r w:rsidR="00CE0359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CF4C38">
        <w:rPr>
          <w:rFonts w:ascii="Times New Roman" w:hAnsi="Times New Roman" w:cs="Times New Roman"/>
          <w:sz w:val="24"/>
          <w:szCs w:val="24"/>
        </w:rPr>
        <w:t>0,17</w:t>
      </w:r>
      <w:r w:rsidR="00CE0359">
        <w:rPr>
          <w:rFonts w:ascii="Times New Roman" w:hAnsi="Times New Roman" w:cs="Times New Roman"/>
          <w:sz w:val="24"/>
          <w:szCs w:val="24"/>
        </w:rPr>
        <w:t xml:space="preserve">% </w:t>
      </w:r>
      <w:r w:rsidR="00CF4C38">
        <w:rPr>
          <w:rFonts w:ascii="Times New Roman" w:hAnsi="Times New Roman" w:cs="Times New Roman"/>
          <w:sz w:val="24"/>
          <w:szCs w:val="24"/>
        </w:rPr>
        <w:t>выше</w:t>
      </w:r>
      <w:r w:rsidR="00CE0359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CE0359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CE0359">
        <w:rPr>
          <w:rFonts w:ascii="Times New Roman" w:hAnsi="Times New Roman" w:cs="Times New Roman"/>
          <w:sz w:val="24"/>
          <w:szCs w:val="24"/>
        </w:rPr>
        <w:t xml:space="preserve">Тоцкая СОШ, </w:t>
      </w:r>
      <w:r w:rsidR="003C7048">
        <w:rPr>
          <w:rFonts w:ascii="Times New Roman" w:hAnsi="Times New Roman" w:cs="Times New Roman"/>
          <w:sz w:val="24"/>
          <w:szCs w:val="24"/>
        </w:rPr>
        <w:t>Верхне-Бузулукская ООШ</w:t>
      </w:r>
      <w:r w:rsidR="00CE03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0359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CE0359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3C7048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3C7048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 №2, </w:t>
      </w:r>
      <w:proofErr w:type="spellStart"/>
      <w:r w:rsidR="00CE0359">
        <w:rPr>
          <w:rFonts w:ascii="Times New Roman" w:hAnsi="Times New Roman" w:cs="Times New Roman"/>
          <w:sz w:val="24"/>
          <w:szCs w:val="24"/>
        </w:rPr>
        <w:lastRenderedPageBreak/>
        <w:t>Павло</w:t>
      </w:r>
      <w:proofErr w:type="spellEnd"/>
      <w:r w:rsidR="00CE0359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CE0359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CE0359">
        <w:rPr>
          <w:rFonts w:ascii="Times New Roman" w:hAnsi="Times New Roman" w:cs="Times New Roman"/>
          <w:sz w:val="24"/>
          <w:szCs w:val="24"/>
        </w:rPr>
        <w:t xml:space="preserve"> ООШ, Ново-Васильевская ООШ, Пристанционная ООШ. </w:t>
      </w:r>
      <w:r w:rsidR="00CF4C38">
        <w:rPr>
          <w:rFonts w:ascii="Times New Roman" w:hAnsi="Times New Roman" w:cs="Times New Roman"/>
          <w:sz w:val="24"/>
          <w:szCs w:val="24"/>
        </w:rPr>
        <w:t>Процент выполнения задания 7 составляет 48,47, что на 7,16% ниже областного. Ниже районного процент выполнения имеют</w:t>
      </w:r>
      <w:r w:rsidR="00CF4C3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CF4C38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proofErr w:type="spellStart"/>
      <w:r w:rsidR="00CF4C38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CF4C3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F4C38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CF4C3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F4C38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CF4C38">
        <w:rPr>
          <w:rFonts w:ascii="Times New Roman" w:hAnsi="Times New Roman" w:cs="Times New Roman"/>
          <w:sz w:val="24"/>
          <w:szCs w:val="24"/>
        </w:rPr>
        <w:t xml:space="preserve">-Антоновская ООШ, Ново-Васильевская ООШ. </w:t>
      </w:r>
      <w:r w:rsidR="00C269DE">
        <w:rPr>
          <w:rFonts w:ascii="Times New Roman" w:hAnsi="Times New Roman" w:cs="Times New Roman"/>
          <w:sz w:val="24"/>
          <w:szCs w:val="24"/>
        </w:rPr>
        <w:t xml:space="preserve">Процент выполнения задания 8 составляет 27,3, что на </w:t>
      </w:r>
      <w:r w:rsidR="00443CCC">
        <w:rPr>
          <w:rFonts w:ascii="Times New Roman" w:hAnsi="Times New Roman" w:cs="Times New Roman"/>
          <w:sz w:val="24"/>
          <w:szCs w:val="24"/>
        </w:rPr>
        <w:t>4,65</w:t>
      </w:r>
      <w:r w:rsidR="00C269DE">
        <w:rPr>
          <w:rFonts w:ascii="Times New Roman" w:hAnsi="Times New Roman" w:cs="Times New Roman"/>
          <w:sz w:val="24"/>
          <w:szCs w:val="24"/>
        </w:rPr>
        <w:t xml:space="preserve">% </w:t>
      </w:r>
      <w:r w:rsidR="00443CCC">
        <w:rPr>
          <w:rFonts w:ascii="Times New Roman" w:hAnsi="Times New Roman" w:cs="Times New Roman"/>
          <w:sz w:val="24"/>
          <w:szCs w:val="24"/>
        </w:rPr>
        <w:t>ниже</w:t>
      </w:r>
      <w:r w:rsidR="00C269DE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C269D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43CCC">
        <w:rPr>
          <w:rFonts w:ascii="Times New Roman" w:hAnsi="Times New Roman" w:cs="Times New Roman"/>
          <w:sz w:val="24"/>
          <w:szCs w:val="24"/>
        </w:rPr>
        <w:t>Зареченская гимназия</w:t>
      </w:r>
      <w:r w:rsidR="00C26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69DE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C269D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269DE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C269DE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443CCC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443CC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269DE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C269DE">
        <w:rPr>
          <w:rFonts w:ascii="Times New Roman" w:hAnsi="Times New Roman" w:cs="Times New Roman"/>
          <w:sz w:val="24"/>
          <w:szCs w:val="24"/>
        </w:rPr>
        <w:t xml:space="preserve">-Антоновская ООШ, Ново-Васильевская ООШ, </w:t>
      </w:r>
      <w:r w:rsidR="00443CCC">
        <w:rPr>
          <w:rFonts w:ascii="Times New Roman" w:hAnsi="Times New Roman" w:cs="Times New Roman"/>
          <w:sz w:val="24"/>
          <w:szCs w:val="24"/>
        </w:rPr>
        <w:t xml:space="preserve">Медведская СОШ, </w:t>
      </w:r>
      <w:r w:rsidR="00C269DE">
        <w:rPr>
          <w:rFonts w:ascii="Times New Roman" w:hAnsi="Times New Roman" w:cs="Times New Roman"/>
          <w:sz w:val="24"/>
          <w:szCs w:val="24"/>
        </w:rPr>
        <w:t>Пристанционная ООШ.</w:t>
      </w:r>
    </w:p>
    <w:p w:rsidR="00F10BB5" w:rsidRDefault="00770297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находить значение арифметического выражения с натуральными числами, содержащего скобки. </w:t>
      </w:r>
      <w:r w:rsidR="00443CCC">
        <w:rPr>
          <w:rFonts w:ascii="Times New Roman" w:hAnsi="Times New Roman" w:cs="Times New Roman"/>
          <w:sz w:val="24"/>
          <w:szCs w:val="24"/>
        </w:rPr>
        <w:t>Процент выполнения задания 9 составляет 56,6, что на 8,12% выше областного. Ниже районного процент выполнения имеют</w:t>
      </w:r>
      <w:r w:rsidR="00443CCC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43CCC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proofErr w:type="spellStart"/>
      <w:r w:rsidR="00443CCC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443CC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443CCC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443CCC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 №2, Пристанционная ООШ.</w:t>
      </w:r>
    </w:p>
    <w:p w:rsidR="00F10BB5" w:rsidRDefault="00770297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 </w:t>
      </w:r>
      <w:r w:rsidR="00751F9E">
        <w:rPr>
          <w:rFonts w:ascii="Times New Roman" w:hAnsi="Times New Roman" w:cs="Times New Roman"/>
          <w:sz w:val="24"/>
          <w:szCs w:val="24"/>
        </w:rPr>
        <w:t xml:space="preserve">Процент выполнения задания 10 составляет 37,88, что на </w:t>
      </w:r>
      <w:r w:rsidR="00827E27">
        <w:rPr>
          <w:rFonts w:ascii="Times New Roman" w:hAnsi="Times New Roman" w:cs="Times New Roman"/>
          <w:sz w:val="24"/>
          <w:szCs w:val="24"/>
        </w:rPr>
        <w:t>2,37</w:t>
      </w:r>
      <w:r w:rsidR="00751F9E">
        <w:rPr>
          <w:rFonts w:ascii="Times New Roman" w:hAnsi="Times New Roman" w:cs="Times New Roman"/>
          <w:sz w:val="24"/>
          <w:szCs w:val="24"/>
        </w:rPr>
        <w:t xml:space="preserve">% </w:t>
      </w:r>
      <w:r w:rsidR="007A2A49">
        <w:rPr>
          <w:rFonts w:ascii="Times New Roman" w:hAnsi="Times New Roman" w:cs="Times New Roman"/>
          <w:sz w:val="24"/>
          <w:szCs w:val="24"/>
        </w:rPr>
        <w:t>ниже</w:t>
      </w:r>
      <w:r w:rsidR="00751F9E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751F9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751F9E">
        <w:rPr>
          <w:rFonts w:ascii="Times New Roman" w:hAnsi="Times New Roman" w:cs="Times New Roman"/>
          <w:sz w:val="24"/>
          <w:szCs w:val="24"/>
        </w:rPr>
        <w:t xml:space="preserve">Тоцкая СОШ, </w:t>
      </w:r>
      <w:r w:rsidR="00827E27">
        <w:rPr>
          <w:rFonts w:ascii="Times New Roman" w:hAnsi="Times New Roman" w:cs="Times New Roman"/>
          <w:sz w:val="24"/>
          <w:szCs w:val="24"/>
        </w:rPr>
        <w:t>Суворовская СОШ</w:t>
      </w:r>
      <w:r w:rsidR="00751F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1F9E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751F9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27E27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751F9E">
        <w:rPr>
          <w:rFonts w:ascii="Times New Roman" w:hAnsi="Times New Roman" w:cs="Times New Roman"/>
          <w:sz w:val="24"/>
          <w:szCs w:val="24"/>
        </w:rPr>
        <w:t xml:space="preserve"> СОШ, Ново-Васильевская ООШ, Пристанционная ООШ.</w:t>
      </w:r>
    </w:p>
    <w:p w:rsidR="00F10BB5" w:rsidRDefault="00770297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извлекать информацию, представленную в таблицах, на диаграммах. </w:t>
      </w:r>
      <w:r w:rsidR="002B19F4">
        <w:rPr>
          <w:rFonts w:ascii="Times New Roman" w:hAnsi="Times New Roman" w:cs="Times New Roman"/>
          <w:sz w:val="24"/>
          <w:szCs w:val="24"/>
        </w:rPr>
        <w:t xml:space="preserve">Процент выполнения задания 11 пункта 1 составляет 79,14, что на 4,38% </w:t>
      </w:r>
      <w:r w:rsidR="003D6884">
        <w:rPr>
          <w:rFonts w:ascii="Times New Roman" w:hAnsi="Times New Roman" w:cs="Times New Roman"/>
          <w:sz w:val="24"/>
          <w:szCs w:val="24"/>
        </w:rPr>
        <w:t>ниже</w:t>
      </w:r>
      <w:r w:rsidR="002B19F4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2B19F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2B19F4">
        <w:rPr>
          <w:rFonts w:ascii="Times New Roman" w:hAnsi="Times New Roman" w:cs="Times New Roman"/>
          <w:sz w:val="24"/>
          <w:szCs w:val="24"/>
        </w:rPr>
        <w:t xml:space="preserve">Тоцкая </w:t>
      </w:r>
      <w:proofErr w:type="gramStart"/>
      <w:r w:rsidR="002B19F4">
        <w:rPr>
          <w:rFonts w:ascii="Times New Roman" w:hAnsi="Times New Roman" w:cs="Times New Roman"/>
          <w:sz w:val="24"/>
          <w:szCs w:val="24"/>
        </w:rPr>
        <w:t xml:space="preserve">СОШ,  </w:t>
      </w:r>
      <w:proofErr w:type="spellStart"/>
      <w:r w:rsidR="002B19F4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proofErr w:type="gramEnd"/>
      <w:r w:rsidR="002B19F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2B19F4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2B19F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2B19F4">
        <w:rPr>
          <w:rFonts w:ascii="Times New Roman" w:hAnsi="Times New Roman" w:cs="Times New Roman"/>
          <w:sz w:val="24"/>
          <w:szCs w:val="24"/>
        </w:rPr>
        <w:t>Па</w:t>
      </w:r>
      <w:r w:rsidR="0024252A">
        <w:rPr>
          <w:rFonts w:ascii="Times New Roman" w:hAnsi="Times New Roman" w:cs="Times New Roman"/>
          <w:sz w:val="24"/>
          <w:szCs w:val="24"/>
        </w:rPr>
        <w:t>в</w:t>
      </w:r>
      <w:r w:rsidR="002B19F4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="002B19F4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r w:rsidR="0024252A">
        <w:rPr>
          <w:rFonts w:ascii="Times New Roman" w:hAnsi="Times New Roman" w:cs="Times New Roman"/>
          <w:sz w:val="24"/>
          <w:szCs w:val="24"/>
        </w:rPr>
        <w:t xml:space="preserve">Медведская ООШ, </w:t>
      </w:r>
      <w:r w:rsidR="002B19F4">
        <w:rPr>
          <w:rFonts w:ascii="Times New Roman" w:hAnsi="Times New Roman" w:cs="Times New Roman"/>
          <w:sz w:val="24"/>
          <w:szCs w:val="24"/>
        </w:rPr>
        <w:t>Пристанционная ООШ.</w:t>
      </w:r>
      <w:r w:rsidR="003D6884">
        <w:rPr>
          <w:rFonts w:ascii="Times New Roman" w:hAnsi="Times New Roman" w:cs="Times New Roman"/>
          <w:sz w:val="24"/>
          <w:szCs w:val="24"/>
        </w:rPr>
        <w:t xml:space="preserve"> Процент выполнения задания 11 пункта 2 составляет 73,62, что на 0,52% ниже областного. Ниже районного процент выполнения имеют</w:t>
      </w:r>
      <w:r w:rsidR="003D688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3D6884">
        <w:rPr>
          <w:rFonts w:ascii="Times New Roman" w:hAnsi="Times New Roman" w:cs="Times New Roman"/>
          <w:sz w:val="24"/>
          <w:szCs w:val="24"/>
        </w:rPr>
        <w:t xml:space="preserve">Тоцкая СОШ, </w:t>
      </w:r>
      <w:r w:rsidR="0019182D">
        <w:rPr>
          <w:rFonts w:ascii="Times New Roman" w:hAnsi="Times New Roman" w:cs="Times New Roman"/>
          <w:sz w:val="24"/>
          <w:szCs w:val="24"/>
        </w:rPr>
        <w:t xml:space="preserve">Суворовская СОШ, </w:t>
      </w:r>
      <w:proofErr w:type="spellStart"/>
      <w:r w:rsidR="003D6884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3D6884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r w:rsidR="0019182D">
        <w:rPr>
          <w:rFonts w:ascii="Times New Roman" w:hAnsi="Times New Roman" w:cs="Times New Roman"/>
          <w:sz w:val="24"/>
          <w:szCs w:val="24"/>
        </w:rPr>
        <w:t>Медведская</w:t>
      </w:r>
      <w:r w:rsidR="003D6884">
        <w:rPr>
          <w:rFonts w:ascii="Times New Roman" w:hAnsi="Times New Roman" w:cs="Times New Roman"/>
          <w:sz w:val="24"/>
          <w:szCs w:val="24"/>
        </w:rPr>
        <w:t xml:space="preserve"> ООШ.</w:t>
      </w:r>
    </w:p>
    <w:p w:rsidR="00F10BB5" w:rsidRDefault="00770297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 </w:t>
      </w:r>
      <w:r w:rsidR="008839B9">
        <w:rPr>
          <w:rFonts w:ascii="Times New Roman" w:hAnsi="Times New Roman" w:cs="Times New Roman"/>
          <w:sz w:val="24"/>
          <w:szCs w:val="24"/>
        </w:rPr>
        <w:t>Процент выполнения задания 12 пункта 1 составляет 38,04, что на 7,88% ниже областного. Ниже районного процент выполнения имеют</w:t>
      </w:r>
      <w:r w:rsidR="008839B9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8839B9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proofErr w:type="spellStart"/>
      <w:r w:rsidR="008839B9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8839B9">
        <w:rPr>
          <w:rFonts w:ascii="Times New Roman" w:hAnsi="Times New Roman" w:cs="Times New Roman"/>
          <w:sz w:val="24"/>
          <w:szCs w:val="24"/>
        </w:rPr>
        <w:t xml:space="preserve"> СОШ</w:t>
      </w:r>
      <w:r w:rsidR="00B64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39B9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8839B9">
        <w:rPr>
          <w:rFonts w:ascii="Times New Roman" w:hAnsi="Times New Roman" w:cs="Times New Roman"/>
          <w:sz w:val="24"/>
          <w:szCs w:val="24"/>
        </w:rPr>
        <w:t xml:space="preserve"> ООШ, Ново-Васильевская ООШ.</w:t>
      </w:r>
    </w:p>
    <w:p w:rsidR="00F10BB5" w:rsidRDefault="00770297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Заданием 13 проверяется развитие пространственных представлений. </w:t>
      </w:r>
      <w:r w:rsidR="00B64415">
        <w:rPr>
          <w:rFonts w:ascii="Times New Roman" w:hAnsi="Times New Roman" w:cs="Times New Roman"/>
          <w:sz w:val="24"/>
          <w:szCs w:val="24"/>
        </w:rPr>
        <w:t>Процент выполнения задания 13 составляет 26,07, что на 0,</w:t>
      </w:r>
      <w:r w:rsidR="002D322F">
        <w:rPr>
          <w:rFonts w:ascii="Times New Roman" w:hAnsi="Times New Roman" w:cs="Times New Roman"/>
          <w:sz w:val="24"/>
          <w:szCs w:val="24"/>
        </w:rPr>
        <w:t>01</w:t>
      </w:r>
      <w:r w:rsidR="00B64415">
        <w:rPr>
          <w:rFonts w:ascii="Times New Roman" w:hAnsi="Times New Roman" w:cs="Times New Roman"/>
          <w:sz w:val="24"/>
          <w:szCs w:val="24"/>
        </w:rPr>
        <w:t xml:space="preserve">% </w:t>
      </w:r>
      <w:r w:rsidR="002D322F">
        <w:rPr>
          <w:rFonts w:ascii="Times New Roman" w:hAnsi="Times New Roman" w:cs="Times New Roman"/>
          <w:sz w:val="24"/>
          <w:szCs w:val="24"/>
        </w:rPr>
        <w:t>ниже</w:t>
      </w:r>
      <w:r w:rsidR="00B64415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B64415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2D322F">
        <w:rPr>
          <w:rFonts w:ascii="Times New Roman" w:hAnsi="Times New Roman" w:cs="Times New Roman"/>
          <w:sz w:val="24"/>
          <w:szCs w:val="24"/>
        </w:rPr>
        <w:t>Суворовская СОШ, Зареченская гимназия,</w:t>
      </w:r>
      <w:r w:rsidR="00B64415">
        <w:rPr>
          <w:rFonts w:ascii="Times New Roman" w:hAnsi="Times New Roman" w:cs="Times New Roman"/>
          <w:sz w:val="24"/>
          <w:szCs w:val="24"/>
        </w:rPr>
        <w:t xml:space="preserve"> Свердловская СОШ, </w:t>
      </w:r>
      <w:proofErr w:type="spellStart"/>
      <w:r w:rsidR="002D322F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2D322F">
        <w:rPr>
          <w:rFonts w:ascii="Times New Roman" w:hAnsi="Times New Roman" w:cs="Times New Roman"/>
          <w:sz w:val="24"/>
          <w:szCs w:val="24"/>
        </w:rPr>
        <w:t xml:space="preserve"> СОШ, </w:t>
      </w:r>
      <w:r w:rsidR="00B64415">
        <w:rPr>
          <w:rFonts w:ascii="Times New Roman" w:hAnsi="Times New Roman" w:cs="Times New Roman"/>
          <w:sz w:val="24"/>
          <w:szCs w:val="24"/>
        </w:rPr>
        <w:t xml:space="preserve">Зареченская СОШ №2, </w:t>
      </w:r>
      <w:proofErr w:type="spellStart"/>
      <w:r w:rsidR="00B64415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B64415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B64415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B64415">
        <w:rPr>
          <w:rFonts w:ascii="Times New Roman" w:hAnsi="Times New Roman" w:cs="Times New Roman"/>
          <w:sz w:val="24"/>
          <w:szCs w:val="24"/>
        </w:rPr>
        <w:t xml:space="preserve"> ООШ, Ново-Васильевская</w:t>
      </w:r>
      <w:r w:rsidR="002D322F">
        <w:rPr>
          <w:rFonts w:ascii="Times New Roman" w:hAnsi="Times New Roman" w:cs="Times New Roman"/>
          <w:sz w:val="24"/>
          <w:szCs w:val="24"/>
        </w:rPr>
        <w:t xml:space="preserve"> ООШ</w:t>
      </w:r>
      <w:r w:rsidR="00B64415">
        <w:rPr>
          <w:rFonts w:ascii="Times New Roman" w:hAnsi="Times New Roman" w:cs="Times New Roman"/>
          <w:sz w:val="24"/>
          <w:szCs w:val="24"/>
        </w:rPr>
        <w:t>.</w:t>
      </w:r>
    </w:p>
    <w:p w:rsidR="00027006" w:rsidRDefault="00770297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 xml:space="preserve">Задание 14 является заданием повышенного уровня сложности и направлено на проверку логического мышления, умения проводить математические рассуждения. </w:t>
      </w:r>
      <w:r w:rsidR="00027006">
        <w:rPr>
          <w:rFonts w:ascii="Times New Roman" w:hAnsi="Times New Roman" w:cs="Times New Roman"/>
          <w:sz w:val="24"/>
          <w:szCs w:val="24"/>
        </w:rPr>
        <w:t xml:space="preserve">Процент выполнения задания 14 составляет 4,45, что на 4,69% </w:t>
      </w:r>
      <w:r w:rsidR="0064249F">
        <w:rPr>
          <w:rFonts w:ascii="Times New Roman" w:hAnsi="Times New Roman" w:cs="Times New Roman"/>
          <w:sz w:val="24"/>
          <w:szCs w:val="24"/>
        </w:rPr>
        <w:t>ниже</w:t>
      </w:r>
      <w:r w:rsidR="00027006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027006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027006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Верхне-Бузулукская ООШ, </w:t>
      </w:r>
      <w:proofErr w:type="spellStart"/>
      <w:r w:rsidR="00027006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027006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27006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027006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 №2, </w:t>
      </w:r>
      <w:proofErr w:type="spellStart"/>
      <w:r w:rsidR="00027006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027006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27006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027006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027006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027006">
        <w:rPr>
          <w:rFonts w:ascii="Times New Roman" w:hAnsi="Times New Roman" w:cs="Times New Roman"/>
          <w:sz w:val="24"/>
          <w:szCs w:val="24"/>
        </w:rPr>
        <w:t xml:space="preserve"> ООШ, Ново-Васильевская ООШ, Медведская ООШ, Пристанционная ООШ.</w:t>
      </w:r>
    </w:p>
    <w:p w:rsidR="00D611D4" w:rsidRDefault="00770297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70297">
        <w:rPr>
          <w:rFonts w:ascii="Times New Roman" w:hAnsi="Times New Roman" w:cs="Times New Roman"/>
          <w:sz w:val="24"/>
          <w:szCs w:val="24"/>
        </w:rPr>
        <w:t>Успешное выполнение обучающимися заданий 13 и 14 в совокупности с высокими результатами по остальным заданиям свидетельствует о целесообразности построения индивидуальных образовательных траекторий для обучающихся в целях развития их математических способностей.</w:t>
      </w:r>
    </w:p>
    <w:p w:rsidR="00AD0ABD" w:rsidRDefault="00AD0ABD" w:rsidP="0044461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Средний % выполнения заданий группами учащихся</w:t>
      </w:r>
    </w:p>
    <w:p w:rsidR="00AD0ABD" w:rsidRDefault="00AD0ABD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EE46D85" wp14:editId="5C4A4D86">
            <wp:extent cx="5939155" cy="2295525"/>
            <wp:effectExtent l="0" t="0" r="444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66" t="31161" r="1226" b="31894"/>
                    <a:stretch/>
                  </pic:blipFill>
                  <pic:spPr bwMode="auto">
                    <a:xfrm>
                      <a:off x="0" y="0"/>
                      <a:ext cx="5945055" cy="229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ABD" w:rsidRPr="00AD0ABD" w:rsidRDefault="00AD0ABD" w:rsidP="004446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ABD">
        <w:rPr>
          <w:rFonts w:ascii="Times New Roman" w:hAnsi="Times New Roman" w:cs="Times New Roman"/>
          <w:b/>
          <w:sz w:val="24"/>
          <w:szCs w:val="24"/>
        </w:rPr>
        <w:t>Задания, вызвавшие наибольшие затруднения у шестиклассников:</w:t>
      </w:r>
    </w:p>
    <w:p w:rsidR="00AD0ABD" w:rsidRPr="009F27E3" w:rsidRDefault="009209FA" w:rsidP="0044461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9F27E3"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="00AD0ABD" w:rsidRPr="009F27E3">
        <w:rPr>
          <w:rFonts w:ascii="Times New Roman" w:hAnsi="Times New Roman" w:cs="Times New Roman"/>
          <w:color w:val="000000"/>
          <w:sz w:val="24"/>
          <w:szCs w:val="24"/>
        </w:rPr>
        <w:t>4.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</w:r>
    </w:p>
    <w:p w:rsidR="00AD0ABD" w:rsidRPr="009F27E3" w:rsidRDefault="009209FA" w:rsidP="0044461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F27E3">
        <w:rPr>
          <w:rFonts w:ascii="Times New Roman" w:hAnsi="Times New Roman" w:cs="Times New Roman"/>
          <w:color w:val="000000"/>
          <w:sz w:val="24"/>
          <w:szCs w:val="24"/>
        </w:rPr>
        <w:t>Задание 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</w:p>
    <w:p w:rsidR="009209FA" w:rsidRPr="009F27E3" w:rsidRDefault="009F27E3" w:rsidP="0044461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F27E3">
        <w:rPr>
          <w:rFonts w:ascii="Times New Roman" w:hAnsi="Times New Roman" w:cs="Times New Roman"/>
          <w:color w:val="000000"/>
          <w:sz w:val="24"/>
          <w:szCs w:val="24"/>
        </w:rPr>
        <w:t xml:space="preserve"> Задание 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</w:r>
    </w:p>
    <w:p w:rsidR="009F27E3" w:rsidRPr="009F27E3" w:rsidRDefault="009F27E3" w:rsidP="0044461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F27E3">
        <w:rPr>
          <w:rFonts w:ascii="Times New Roman" w:hAnsi="Times New Roman" w:cs="Times New Roman"/>
          <w:color w:val="000000"/>
          <w:sz w:val="24"/>
          <w:szCs w:val="24"/>
        </w:rPr>
        <w:t>Задание 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</w:r>
    </w:p>
    <w:p w:rsidR="009F27E3" w:rsidRPr="009F27E3" w:rsidRDefault="009F27E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F27E3">
        <w:rPr>
          <w:rFonts w:ascii="Times New Roman" w:hAnsi="Times New Roman" w:cs="Times New Roman"/>
          <w:sz w:val="24"/>
          <w:szCs w:val="24"/>
        </w:rPr>
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</w:r>
    </w:p>
    <w:p w:rsidR="009F27E3" w:rsidRPr="009F27E3" w:rsidRDefault="009F27E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F27E3">
        <w:rPr>
          <w:rFonts w:ascii="Times New Roman" w:hAnsi="Times New Roman" w:cs="Times New Roman"/>
          <w:sz w:val="24"/>
          <w:szCs w:val="24"/>
        </w:rPr>
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</w:r>
      <w:proofErr w:type="spellStart"/>
      <w:r w:rsidRPr="009F27E3">
        <w:rPr>
          <w:rFonts w:ascii="Times New Roman" w:hAnsi="Times New Roman" w:cs="Times New Roman"/>
          <w:sz w:val="24"/>
          <w:szCs w:val="24"/>
        </w:rPr>
        <w:t>постро¬ения</w:t>
      </w:r>
      <w:proofErr w:type="spellEnd"/>
      <w:r w:rsidRPr="009F27E3">
        <w:rPr>
          <w:rFonts w:ascii="Times New Roman" w:hAnsi="Times New Roman" w:cs="Times New Roman"/>
          <w:sz w:val="24"/>
          <w:szCs w:val="24"/>
        </w:rPr>
        <w:t xml:space="preserve"> и измерения на местности, необходимые в реальной жизни.</w:t>
      </w:r>
    </w:p>
    <w:p w:rsidR="009F27E3" w:rsidRPr="009F27E3" w:rsidRDefault="009F27E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F27E3">
        <w:rPr>
          <w:rFonts w:ascii="Times New Roman" w:hAnsi="Times New Roman" w:cs="Times New Roman"/>
          <w:sz w:val="24"/>
          <w:szCs w:val="24"/>
        </w:rPr>
        <w:t>13. Развитие пространственных представлений. Оперировать на базовом уровне понятиями: «прямоугольный параллелепипед», «куб», «шар».</w:t>
      </w:r>
    </w:p>
    <w:p w:rsidR="009F27E3" w:rsidRDefault="009F27E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9F27E3">
        <w:rPr>
          <w:rFonts w:ascii="Times New Roman" w:hAnsi="Times New Roman" w:cs="Times New Roman"/>
          <w:sz w:val="24"/>
          <w:szCs w:val="24"/>
        </w:rPr>
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</w:r>
    </w:p>
    <w:p w:rsidR="007D1268" w:rsidRDefault="007D1268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D1268">
        <w:rPr>
          <w:rFonts w:ascii="Times New Roman" w:hAnsi="Times New Roman" w:cs="Times New Roman"/>
          <w:sz w:val="24"/>
          <w:szCs w:val="24"/>
        </w:rPr>
        <w:t>Каждое верно выполненное задание 1–5, 7, 8, 11 (пункт 1), 11 (пункт 2), 12 (пункт 1), 12 (пункт 2), 13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6, 9, 10, 14 оценивается от 0 до 2 баллов.</w:t>
      </w:r>
    </w:p>
    <w:p w:rsidR="00A57A36" w:rsidRDefault="00A57A36" w:rsidP="00444610">
      <w:pPr>
        <w:pStyle w:val="Default"/>
        <w:ind w:firstLine="709"/>
        <w:jc w:val="both"/>
        <w:rPr>
          <w:color w:val="auto"/>
        </w:rPr>
      </w:pPr>
      <w:r w:rsidRPr="000834CA">
        <w:rPr>
          <w:color w:val="auto"/>
        </w:rPr>
        <w:t>Максимальный балл за выполнение работы: 20.</w:t>
      </w:r>
    </w:p>
    <w:p w:rsidR="0019164E" w:rsidRPr="00533800" w:rsidRDefault="0019164E" w:rsidP="00444610">
      <w:pPr>
        <w:pStyle w:val="Default"/>
        <w:ind w:firstLine="709"/>
        <w:jc w:val="both"/>
        <w:rPr>
          <w:b/>
          <w:color w:val="auto"/>
        </w:rPr>
      </w:pPr>
      <w:r w:rsidRPr="00533800">
        <w:rPr>
          <w:b/>
          <w:color w:val="auto"/>
        </w:rPr>
        <w:t>Распределение первичных баллов</w:t>
      </w:r>
    </w:p>
    <w:p w:rsidR="0019164E" w:rsidRDefault="0019164E" w:rsidP="00444610">
      <w:pPr>
        <w:pStyle w:val="Default"/>
        <w:ind w:firstLine="709"/>
        <w:jc w:val="both"/>
        <w:rPr>
          <w:color w:val="auto"/>
        </w:rPr>
      </w:pPr>
    </w:p>
    <w:p w:rsidR="00A57A36" w:rsidRDefault="00A57A36" w:rsidP="00444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B624ED7" wp14:editId="3F5D4874">
            <wp:extent cx="6134100" cy="17811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688" t="37079" r="1069" b="28447"/>
                    <a:stretch/>
                  </pic:blipFill>
                  <pic:spPr bwMode="auto">
                    <a:xfrm>
                      <a:off x="0" y="0"/>
                      <a:ext cx="6134100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A46" w:rsidRDefault="00B04A46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0-2,4,5,7,10,13,14,16 баллов в Тоцком районе выше областного, остальных баллов ниже. </w:t>
      </w:r>
    </w:p>
    <w:p w:rsidR="00B04A46" w:rsidRDefault="00B04A46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268">
        <w:rPr>
          <w:rFonts w:ascii="Times New Roman" w:hAnsi="Times New Roman" w:cs="Times New Roman"/>
          <w:sz w:val="24"/>
          <w:szCs w:val="24"/>
        </w:rPr>
        <w:t>Соответствие отметок, полученных за выполненную проверочную работу по математике и отметок участников за предыдущую четверть</w:t>
      </w:r>
      <w:r>
        <w:rPr>
          <w:rFonts w:ascii="Times New Roman" w:hAnsi="Times New Roman" w:cs="Times New Roman"/>
          <w:sz w:val="24"/>
          <w:szCs w:val="24"/>
        </w:rPr>
        <w:t>, представлено на диаграмме</w:t>
      </w:r>
      <w:r w:rsidRPr="00BE5268">
        <w:rPr>
          <w:rFonts w:ascii="Times New Roman" w:hAnsi="Times New Roman" w:cs="Times New Roman"/>
          <w:sz w:val="24"/>
          <w:szCs w:val="24"/>
        </w:rPr>
        <w:t>:</w:t>
      </w:r>
    </w:p>
    <w:p w:rsidR="00A57A36" w:rsidRDefault="00023F6E" w:rsidP="00444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01734C" wp14:editId="4B11F203">
            <wp:extent cx="6191250" cy="1933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848" t="32068" r="1390" b="33659"/>
                    <a:stretch/>
                  </pic:blipFill>
                  <pic:spPr bwMode="auto">
                    <a:xfrm>
                      <a:off x="0" y="0"/>
                      <a:ext cx="619125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F6E" w:rsidRPr="007D1268" w:rsidRDefault="00023F6E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44% подтвердили свои оценки, 4% повысили и 52% понизили. </w:t>
      </w:r>
    </w:p>
    <w:p w:rsidR="00181551" w:rsidRPr="00FC16F0" w:rsidRDefault="00181551" w:rsidP="004446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6F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863ED" w:rsidRPr="00E863ED" w:rsidRDefault="00E863ED" w:rsidP="00444610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ОО: проанализировать результаты обучающихся своей образовательной организации. Оформить индивидуальные листы образовательных достижений обучающихся с целью мониторинга формирования </w:t>
      </w:r>
      <w:proofErr w:type="spellStart"/>
      <w:r w:rsidRPr="00E863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8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 Провести педсоветы по анализу и мониторингу результатов ВПР, в том числе преемственности в формировании УУД классов. На заседании методического объединения учителей математики разобрать спецификацию ВПР, способы решения и критерии оценки заданий с целью использования подобных заданий на уроках.</w:t>
      </w:r>
    </w:p>
    <w:p w:rsidR="00181551" w:rsidRPr="00E863ED" w:rsidRDefault="00E863ED" w:rsidP="00444610">
      <w:pPr>
        <w:numPr>
          <w:ilvl w:val="0"/>
          <w:numId w:val="1"/>
        </w:numPr>
        <w:tabs>
          <w:tab w:val="num" w:pos="60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математики, учащиеся которых писали ВПР, следует разобрать типичные ошибки с классом и индивидуально. В случае, когда </w:t>
      </w:r>
      <w:proofErr w:type="spellStart"/>
      <w:r w:rsidRPr="00E86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неуспешность</w:t>
      </w:r>
      <w:proofErr w:type="spellEnd"/>
      <w:r w:rsidRPr="00E86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задания является массовой, необходимо провести коррекцию и закрепление понятий, умений и навыков. Особое внимание следует уделить таким разделам математики как «Решение задач», «Решение задач с практическим содержанием» и «Решение примеров на совместные действия с натуральными числами», «Развитие пространственных представлений». Учителям в своей работе необходимо использовать задания ВПР на уроках, задания из «Открытого Банка заданий к итоговой аттестации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ыпускников 9-х классов» (ФИПИ).</w:t>
      </w:r>
    </w:p>
    <w:p w:rsidR="00E87A68" w:rsidRDefault="00E87A68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0220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(по программе 6 класса)</w:t>
      </w:r>
    </w:p>
    <w:p w:rsidR="00E87A68" w:rsidRPr="0020220A" w:rsidRDefault="00E87A68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296 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из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</w:t>
      </w:r>
      <w:r w:rsidRPr="00202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Тоцкого района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A68" w:rsidRPr="0020220A" w:rsidRDefault="00E87A68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проверочной работы по математике были получены следующие результаты. </w:t>
      </w:r>
    </w:p>
    <w:p w:rsidR="00444610" w:rsidRDefault="00444610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44610" w:rsidRDefault="00444610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44610" w:rsidRDefault="00444610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44610" w:rsidRDefault="00444610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87A68" w:rsidRPr="000D5809" w:rsidRDefault="00E87A68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Статистика по отметкам</w:t>
      </w:r>
    </w:p>
    <w:p w:rsidR="00E87A68" w:rsidRPr="0020220A" w:rsidRDefault="00E87A68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95"/>
        <w:gridCol w:w="1073"/>
        <w:gridCol w:w="1275"/>
        <w:gridCol w:w="1276"/>
        <w:gridCol w:w="1276"/>
      </w:tblGrid>
      <w:tr w:rsidR="00E87A68" w:rsidRPr="0020220A" w:rsidTr="00CA3919">
        <w:tc>
          <w:tcPr>
            <w:tcW w:w="2235" w:type="dxa"/>
            <w:vMerge w:val="restart"/>
            <w:vAlign w:val="center"/>
          </w:tcPr>
          <w:p w:rsidR="00E87A68" w:rsidRPr="0020220A" w:rsidRDefault="00E87A68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195" w:type="dxa"/>
            <w:vMerge w:val="restart"/>
            <w:vAlign w:val="center"/>
          </w:tcPr>
          <w:p w:rsidR="00E87A68" w:rsidRPr="0020220A" w:rsidRDefault="00E87A68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4900" w:type="dxa"/>
            <w:gridSpan w:val="4"/>
            <w:vAlign w:val="center"/>
          </w:tcPr>
          <w:p w:rsidR="00E87A68" w:rsidRPr="0020220A" w:rsidRDefault="00E87A68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E87A68" w:rsidRPr="0020220A" w:rsidTr="00CA3919">
        <w:tc>
          <w:tcPr>
            <w:tcW w:w="2235" w:type="dxa"/>
            <w:vMerge/>
          </w:tcPr>
          <w:p w:rsidR="00E87A68" w:rsidRPr="0020220A" w:rsidRDefault="00E87A68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</w:tcPr>
          <w:p w:rsidR="00E87A68" w:rsidRPr="0020220A" w:rsidRDefault="00E87A68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E87A68" w:rsidRPr="0020220A" w:rsidRDefault="00E87A68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E87A68" w:rsidRPr="0020220A" w:rsidRDefault="00E87A68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E87A68" w:rsidRPr="0020220A" w:rsidRDefault="00E87A68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E87A68" w:rsidRPr="0020220A" w:rsidRDefault="00E87A68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87A68" w:rsidRPr="0020220A" w:rsidTr="00CA3919">
        <w:tc>
          <w:tcPr>
            <w:tcW w:w="2235" w:type="dxa"/>
            <w:vAlign w:val="bottom"/>
          </w:tcPr>
          <w:p w:rsidR="00E87A68" w:rsidRPr="0020220A" w:rsidRDefault="00E87A68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Тоцкий район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0,68</w:t>
            </w:r>
          </w:p>
        </w:tc>
      </w:tr>
      <w:tr w:rsidR="00E87A68" w:rsidRPr="0020220A" w:rsidTr="00CA3919">
        <w:tc>
          <w:tcPr>
            <w:tcW w:w="2235" w:type="dxa"/>
          </w:tcPr>
          <w:p w:rsidR="00E87A68" w:rsidRPr="0020220A" w:rsidRDefault="00E87A68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Оренбургская обл.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18705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19,09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54,62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23,37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</w:tr>
      <w:tr w:rsidR="00E87A68" w:rsidRPr="0020220A" w:rsidTr="00CA3919">
        <w:tc>
          <w:tcPr>
            <w:tcW w:w="2235" w:type="dxa"/>
            <w:vAlign w:val="center"/>
          </w:tcPr>
          <w:p w:rsidR="00E87A68" w:rsidRPr="0020220A" w:rsidRDefault="00E87A68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1210889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20,09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48,79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26,84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A68" w:rsidRPr="00E87A68" w:rsidRDefault="00E87A6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A68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</w:tbl>
    <w:p w:rsidR="00E87A68" w:rsidRDefault="00E87A68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7A68" w:rsidRDefault="00E87A68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7A68" w:rsidRDefault="00E87A68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7A68" w:rsidRDefault="00E87A68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7A68" w:rsidRDefault="00E87A68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00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гистограмма отметок</w:t>
      </w:r>
    </w:p>
    <w:p w:rsidR="00AB1EA7" w:rsidRPr="007F008D" w:rsidRDefault="00AB1EA7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7A68" w:rsidRDefault="00AB1EA7" w:rsidP="00444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E1A12D" wp14:editId="559080DB">
            <wp:extent cx="6124575" cy="2133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945" t="38482" r="2278" b="24439"/>
                    <a:stretch/>
                  </pic:blipFill>
                  <pic:spPr bwMode="auto">
                    <a:xfrm>
                      <a:off x="0" y="0"/>
                      <a:ext cx="612457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B5D" w:rsidRDefault="00BC1B5D" w:rsidP="00444610">
      <w:pPr>
        <w:pStyle w:val="Default"/>
        <w:ind w:firstLine="709"/>
        <w:rPr>
          <w:color w:val="auto"/>
        </w:rPr>
      </w:pPr>
      <w:r w:rsidRPr="007A4A02">
        <w:rPr>
          <w:color w:val="auto"/>
        </w:rPr>
        <w:t xml:space="preserve">Из таблицы видно, что успеваемость по </w:t>
      </w:r>
      <w:r>
        <w:rPr>
          <w:color w:val="auto"/>
        </w:rPr>
        <w:t>району</w:t>
      </w:r>
      <w:r w:rsidRPr="007A4A02">
        <w:rPr>
          <w:color w:val="auto"/>
        </w:rPr>
        <w:t xml:space="preserve"> составила </w:t>
      </w:r>
      <w:r>
        <w:rPr>
          <w:color w:val="auto"/>
        </w:rPr>
        <w:t>71,96%, что на 8,95% ниже, чем по Оренбургской области.  Качество знаний составило 13,52 %, что на 12,77 % ниже, чем областной уровень.</w:t>
      </w:r>
    </w:p>
    <w:p w:rsidR="00BC1B5D" w:rsidRPr="008E10BF" w:rsidRDefault="00BC1B5D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Результаты ВПР по математике в </w:t>
      </w:r>
      <w:r w:rsidR="005A58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классах ОО </w:t>
      </w:r>
      <w:r w:rsidRPr="008E10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Тоцкого района</w:t>
      </w:r>
    </w:p>
    <w:p w:rsidR="00BC1B5D" w:rsidRPr="004209A1" w:rsidRDefault="00BC1B5D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795"/>
        <w:gridCol w:w="759"/>
        <w:gridCol w:w="804"/>
        <w:gridCol w:w="804"/>
        <w:gridCol w:w="768"/>
      </w:tblGrid>
      <w:tr w:rsidR="00BC1B5D" w:rsidRPr="004209A1" w:rsidTr="00CA3919">
        <w:tc>
          <w:tcPr>
            <w:tcW w:w="3430" w:type="dxa"/>
            <w:vMerge w:val="restart"/>
            <w:vAlign w:val="center"/>
          </w:tcPr>
          <w:p w:rsidR="00BC1B5D" w:rsidRPr="004209A1" w:rsidRDefault="00BC1B5D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95" w:type="dxa"/>
            <w:vMerge w:val="restart"/>
            <w:vAlign w:val="center"/>
          </w:tcPr>
          <w:p w:rsidR="00BC1B5D" w:rsidRPr="004209A1" w:rsidRDefault="00BC1B5D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3135" w:type="dxa"/>
            <w:gridSpan w:val="4"/>
            <w:vAlign w:val="center"/>
          </w:tcPr>
          <w:p w:rsidR="00BC1B5D" w:rsidRPr="004209A1" w:rsidRDefault="00BC1B5D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BC1B5D" w:rsidRPr="004209A1" w:rsidTr="00CA3919">
        <w:tc>
          <w:tcPr>
            <w:tcW w:w="3430" w:type="dxa"/>
            <w:vMerge/>
          </w:tcPr>
          <w:p w:rsidR="00BC1B5D" w:rsidRPr="004209A1" w:rsidRDefault="00BC1B5D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</w:tcPr>
          <w:p w:rsidR="00BC1B5D" w:rsidRPr="004209A1" w:rsidRDefault="00BC1B5D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BC1B5D" w:rsidRPr="004209A1" w:rsidRDefault="00BC1B5D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BC1B5D" w:rsidRPr="004209A1" w:rsidRDefault="00BC1B5D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BC1B5D" w:rsidRPr="004209A1" w:rsidRDefault="00BC1B5D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:rsidR="00BC1B5D" w:rsidRPr="004209A1" w:rsidRDefault="00BC1B5D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DE78A8" w:rsidRPr="004209A1" w:rsidTr="00CA3919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Тоцкая СОШ им. А.К.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Стерелюхина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28,21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65,38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3,85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2,56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МАОУ Суворовская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Верхне-Бузулукская ООШ имени И.К. Медведева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Зареченская классическая гимназия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37,88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48,48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13,64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Кирсановская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Погроминская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Свердловская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Богдановская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59,68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20,97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Павло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>-Антоновская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Правдинская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Ново-Васильевская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lastRenderedPageBreak/>
              <w:t>МБОУ Медведская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8C1739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Пристанционная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78A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E78A8" w:rsidRPr="004209A1" w:rsidTr="00CA3919">
        <w:tc>
          <w:tcPr>
            <w:tcW w:w="3430" w:type="dxa"/>
            <w:vAlign w:val="bottom"/>
          </w:tcPr>
          <w:p w:rsidR="00DE78A8" w:rsidRPr="004209A1" w:rsidRDefault="00DE78A8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Тоцкий район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8A8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8A8">
              <w:rPr>
                <w:rFonts w:ascii="Times New Roman" w:hAnsi="Times New Roman" w:cs="Times New Roman"/>
              </w:rPr>
              <w:t>28,04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8A8">
              <w:rPr>
                <w:rFonts w:ascii="Times New Roman" w:hAnsi="Times New Roman" w:cs="Times New Roman"/>
              </w:rPr>
              <w:t>58,45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8A8">
              <w:rPr>
                <w:rFonts w:ascii="Times New Roman" w:hAnsi="Times New Roman" w:cs="Times New Roman"/>
              </w:rPr>
              <w:t>12,84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8A8" w:rsidRPr="00DE78A8" w:rsidRDefault="00DE78A8" w:rsidP="004446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8A8">
              <w:rPr>
                <w:rFonts w:ascii="Times New Roman" w:hAnsi="Times New Roman" w:cs="Times New Roman"/>
              </w:rPr>
              <w:t>0,68</w:t>
            </w:r>
          </w:p>
        </w:tc>
      </w:tr>
    </w:tbl>
    <w:p w:rsidR="00BC1B5D" w:rsidRDefault="00BC1B5D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3F3C">
        <w:rPr>
          <w:rFonts w:ascii="Times New Roman" w:hAnsi="Times New Roman" w:cs="Times New Roman"/>
          <w:sz w:val="24"/>
          <w:szCs w:val="24"/>
        </w:rPr>
        <w:t xml:space="preserve">Из таблицы </w:t>
      </w:r>
      <w:r>
        <w:rPr>
          <w:rFonts w:ascii="Times New Roman" w:hAnsi="Times New Roman" w:cs="Times New Roman"/>
          <w:sz w:val="24"/>
          <w:szCs w:val="24"/>
        </w:rPr>
        <w:t xml:space="preserve">видно, что процент двоек выше районного у Тоцкой СОШ, </w:t>
      </w:r>
      <w:r w:rsidR="00BD51D6">
        <w:rPr>
          <w:rFonts w:ascii="Times New Roman" w:hAnsi="Times New Roman" w:cs="Times New Roman"/>
          <w:sz w:val="24"/>
          <w:szCs w:val="24"/>
        </w:rPr>
        <w:t xml:space="preserve">Зареченской гимназии,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Погроминской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BD51D6">
        <w:rPr>
          <w:rFonts w:ascii="Times New Roman" w:hAnsi="Times New Roman" w:cs="Times New Roman"/>
          <w:sz w:val="24"/>
          <w:szCs w:val="24"/>
        </w:rPr>
        <w:t>Богдановской</w:t>
      </w:r>
      <w:proofErr w:type="spellEnd"/>
      <w:r w:rsidR="00BD51D6">
        <w:rPr>
          <w:rFonts w:ascii="Times New Roman" w:hAnsi="Times New Roman" w:cs="Times New Roman"/>
          <w:sz w:val="24"/>
          <w:szCs w:val="24"/>
        </w:rPr>
        <w:t xml:space="preserve"> СОШ, </w:t>
      </w:r>
      <w:r>
        <w:rPr>
          <w:rFonts w:ascii="Times New Roman" w:hAnsi="Times New Roman" w:cs="Times New Roman"/>
          <w:sz w:val="24"/>
          <w:szCs w:val="24"/>
        </w:rPr>
        <w:t xml:space="preserve">Медведской ООШ, Пристанционной ООШ. Процент качества ниже районного у Тоцкой СОШ, </w:t>
      </w:r>
      <w:r w:rsidR="009B7B4B">
        <w:rPr>
          <w:rFonts w:ascii="Times New Roman" w:hAnsi="Times New Roman" w:cs="Times New Roman"/>
          <w:sz w:val="24"/>
          <w:szCs w:val="24"/>
        </w:rPr>
        <w:t>Верхне-</w:t>
      </w:r>
      <w:proofErr w:type="spellStart"/>
      <w:r w:rsidR="009B7B4B">
        <w:rPr>
          <w:rFonts w:ascii="Times New Roman" w:hAnsi="Times New Roman" w:cs="Times New Roman"/>
          <w:sz w:val="24"/>
          <w:szCs w:val="24"/>
        </w:rPr>
        <w:t>Бузулукской</w:t>
      </w:r>
      <w:proofErr w:type="spellEnd"/>
      <w:r w:rsidR="009B7B4B">
        <w:rPr>
          <w:rFonts w:ascii="Times New Roman" w:hAnsi="Times New Roman" w:cs="Times New Roman"/>
          <w:sz w:val="24"/>
          <w:szCs w:val="24"/>
        </w:rPr>
        <w:t xml:space="preserve"> ООШ, 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-Антоновской ООШ, Ново- Васильевская ООШ, Пристанционной ООШ. </w:t>
      </w:r>
    </w:p>
    <w:p w:rsidR="00BC1B5D" w:rsidRDefault="00BC1B5D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5CF6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математике в </w:t>
      </w:r>
      <w:r w:rsidR="00072010">
        <w:rPr>
          <w:rFonts w:ascii="Times New Roman" w:hAnsi="Times New Roman" w:cs="Times New Roman"/>
          <w:sz w:val="24"/>
          <w:szCs w:val="24"/>
        </w:rPr>
        <w:t>7</w:t>
      </w:r>
      <w:r w:rsidRPr="00395CF6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(по программе </w:t>
      </w:r>
      <w:r w:rsidR="000720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класса) </w:t>
      </w:r>
      <w:r w:rsidRPr="00395CF6">
        <w:rPr>
          <w:rFonts w:ascii="Times New Roman" w:hAnsi="Times New Roman" w:cs="Times New Roman"/>
          <w:sz w:val="24"/>
          <w:szCs w:val="24"/>
        </w:rPr>
        <w:t>состоит из 1</w:t>
      </w:r>
      <w:r w:rsidR="00072010">
        <w:rPr>
          <w:rFonts w:ascii="Times New Roman" w:hAnsi="Times New Roman" w:cs="Times New Roman"/>
          <w:sz w:val="24"/>
          <w:szCs w:val="24"/>
        </w:rPr>
        <w:t>3</w:t>
      </w:r>
      <w:r w:rsidRPr="00395CF6">
        <w:rPr>
          <w:rFonts w:ascii="Times New Roman" w:hAnsi="Times New Roman" w:cs="Times New Roman"/>
          <w:sz w:val="24"/>
          <w:szCs w:val="24"/>
        </w:rPr>
        <w:t xml:space="preserve"> заданий и рассчитана на </w:t>
      </w:r>
      <w:r>
        <w:rPr>
          <w:rFonts w:ascii="Times New Roman" w:hAnsi="Times New Roman" w:cs="Times New Roman"/>
          <w:sz w:val="24"/>
          <w:szCs w:val="24"/>
        </w:rPr>
        <w:t xml:space="preserve">60 минут. </w:t>
      </w:r>
      <w:r w:rsidR="00A51F44" w:rsidRPr="00A51F44">
        <w:rPr>
          <w:rFonts w:ascii="Times New Roman" w:hAnsi="Times New Roman" w:cs="Times New Roman"/>
          <w:sz w:val="24"/>
          <w:szCs w:val="24"/>
        </w:rPr>
        <w:t>В заданиях 1–8, 10 необходимо записать только ответ. В задании 12 нужно изобразить рисунок или требуемые элементы рисунка. В заданиях 9, 11, 13 требуется записать решение и ответ.</w:t>
      </w:r>
    </w:p>
    <w:p w:rsidR="00BC1B5D" w:rsidRPr="008E10BF" w:rsidRDefault="00BC1B5D" w:rsidP="00444610">
      <w:pPr>
        <w:pStyle w:val="Default"/>
        <w:jc w:val="center"/>
        <w:rPr>
          <w:b/>
          <w:bCs/>
        </w:rPr>
      </w:pPr>
      <w:r w:rsidRPr="008E10BF">
        <w:rPr>
          <w:b/>
          <w:bCs/>
        </w:rPr>
        <w:t>Достижение планируемых результатов в соответствии с ПООП ООО</w:t>
      </w:r>
    </w:p>
    <w:p w:rsidR="00BC1B5D" w:rsidRDefault="00BC1B5D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28" w:type="dxa"/>
        <w:tblInd w:w="-572" w:type="dxa"/>
        <w:tblLook w:val="04A0" w:firstRow="1" w:lastRow="0" w:firstColumn="1" w:lastColumn="0" w:noHBand="0" w:noVBand="1"/>
      </w:tblPr>
      <w:tblGrid>
        <w:gridCol w:w="5387"/>
        <w:gridCol w:w="1701"/>
        <w:gridCol w:w="1701"/>
        <w:gridCol w:w="1339"/>
      </w:tblGrid>
      <w:tr w:rsidR="00BC1B5D" w:rsidTr="0092647A">
        <w:trPr>
          <w:trHeight w:val="1293"/>
        </w:trPr>
        <w:tc>
          <w:tcPr>
            <w:tcW w:w="5387" w:type="dxa"/>
          </w:tcPr>
          <w:p w:rsidR="00BC1B5D" w:rsidRDefault="00BC1B5D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F">
              <w:rPr>
                <w:rFonts w:ascii="Times New Roman" w:hAnsi="Times New Roman" w:cs="Times New Roman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701" w:type="dxa"/>
          </w:tcPr>
          <w:p w:rsidR="00BC1B5D" w:rsidRDefault="00BC1B5D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701" w:type="dxa"/>
          </w:tcPr>
          <w:p w:rsidR="00BC1B5D" w:rsidRDefault="00BC1B5D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1339" w:type="dxa"/>
          </w:tcPr>
          <w:p w:rsidR="00BC1B5D" w:rsidRDefault="00BC1B5D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92647A" w:rsidRPr="001A6C72" w:rsidTr="00CA39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71,96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65,2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76,88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2. 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61,15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66,75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35,64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25,34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42,16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4. 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53,37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58,78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61,09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77,23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73,65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76,3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80,09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68,24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31,08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39,63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8. 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62,65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67,23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64,55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lastRenderedPageBreak/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28,72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22,8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31,87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68,74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59,46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66,54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24,24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15,54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27,83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49,03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28,38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48,83</w:t>
            </w:r>
          </w:p>
        </w:tc>
      </w:tr>
      <w:tr w:rsidR="0092647A" w:rsidRPr="001A6C72" w:rsidTr="00CA3919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8,21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5,24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47A" w:rsidRPr="0092647A" w:rsidRDefault="0092647A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47A">
              <w:rPr>
                <w:rFonts w:ascii="Times New Roman" w:hAnsi="Times New Roman" w:cs="Times New Roman"/>
                <w:color w:val="000000"/>
              </w:rPr>
              <w:t>9,63</w:t>
            </w:r>
          </w:p>
        </w:tc>
      </w:tr>
    </w:tbl>
    <w:p w:rsidR="00BC1B5D" w:rsidRDefault="00BC1B5D" w:rsidP="004446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B5D" w:rsidRPr="008E10BF" w:rsidRDefault="00BC1B5D" w:rsidP="0044461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BF">
        <w:rPr>
          <w:rFonts w:ascii="Times New Roman" w:hAnsi="Times New Roman" w:cs="Times New Roman"/>
          <w:b/>
          <w:sz w:val="24"/>
          <w:szCs w:val="24"/>
        </w:rPr>
        <w:t xml:space="preserve">Выполнение заданий </w:t>
      </w: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706"/>
        <w:gridCol w:w="709"/>
        <w:gridCol w:w="709"/>
        <w:gridCol w:w="710"/>
        <w:gridCol w:w="709"/>
        <w:gridCol w:w="709"/>
        <w:gridCol w:w="709"/>
        <w:gridCol w:w="709"/>
        <w:gridCol w:w="708"/>
        <w:gridCol w:w="709"/>
        <w:gridCol w:w="675"/>
        <w:gridCol w:w="34"/>
        <w:gridCol w:w="567"/>
      </w:tblGrid>
      <w:tr w:rsidR="00BD32D5" w:rsidTr="00444610">
        <w:tc>
          <w:tcPr>
            <w:tcW w:w="1702" w:type="dxa"/>
          </w:tcPr>
          <w:p w:rsidR="00BD32D5" w:rsidRPr="006464D4" w:rsidRDefault="00BD32D5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567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6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10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75" w:type="dxa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1" w:type="dxa"/>
            <w:gridSpan w:val="2"/>
          </w:tcPr>
          <w:p w:rsidR="00BD32D5" w:rsidRPr="008D463F" w:rsidRDefault="00BD32D5" w:rsidP="004446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Тоцкая СОШ им. А.К. </w:t>
            </w:r>
            <w:proofErr w:type="spellStart"/>
            <w:r w:rsidRPr="006464D4">
              <w:rPr>
                <w:rFonts w:ascii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56,41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58,97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53,85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74,36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67,95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21,79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73,08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18,59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52,56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17,95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8,97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МАОУ Суворовская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Верхне-Бузулукская ООШ имени И.К. Медведева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Зареченская классическая гимназия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8,33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Кирсановская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43,75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3,13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Погроминская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Свердловская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lastRenderedPageBreak/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Богдановская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Зареченская СОШ №2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0,81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Павло</w:t>
            </w:r>
            <w:proofErr w:type="spellEnd"/>
            <w:r w:rsidRPr="006464D4">
              <w:rPr>
                <w:rFonts w:ascii="Times New Roman" w:hAnsi="Times New Roman" w:cs="Times New Roman"/>
              </w:rPr>
              <w:t>-Антоновская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Правдинская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Ново-Васильевская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Медведская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Пристанционная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</w:tr>
      <w:tr w:rsidR="006D6550" w:rsidTr="00444610">
        <w:tc>
          <w:tcPr>
            <w:tcW w:w="1702" w:type="dxa"/>
          </w:tcPr>
          <w:p w:rsidR="006D6550" w:rsidRPr="006464D4" w:rsidRDefault="006D6550" w:rsidP="0044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Тоцкий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65,2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61,15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25,34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58,78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73,65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68,24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31,08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67,23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59,46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15,54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28,38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550" w:rsidRPr="006D6550" w:rsidRDefault="006D6550" w:rsidP="0044461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65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5,24</w:t>
            </w:r>
          </w:p>
        </w:tc>
      </w:tr>
    </w:tbl>
    <w:p w:rsidR="00BC1B5D" w:rsidRDefault="00BC1B5D" w:rsidP="00444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В заданиях 1–2 проверяется владение понятиями отрицательные числа, обыкновенная дробь. </w:t>
      </w:r>
      <w:r w:rsidR="00CB486C">
        <w:rPr>
          <w:rFonts w:ascii="Times New Roman" w:hAnsi="Times New Roman" w:cs="Times New Roman"/>
          <w:sz w:val="24"/>
          <w:szCs w:val="24"/>
        </w:rPr>
        <w:t>Процент выполнения задания 1 составляет 65,2, что на 6,76% ниже областного. Ниже районного процент выполнения имеют</w:t>
      </w:r>
      <w:r w:rsidR="00CB486C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CB486C">
        <w:rPr>
          <w:rFonts w:ascii="Times New Roman" w:hAnsi="Times New Roman" w:cs="Times New Roman"/>
          <w:sz w:val="24"/>
          <w:szCs w:val="24"/>
        </w:rPr>
        <w:t xml:space="preserve">Тоцкая СОШ, Зареченская гимназия, </w:t>
      </w:r>
      <w:proofErr w:type="spellStart"/>
      <w:r w:rsidR="00CB486C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CB486C">
        <w:rPr>
          <w:rFonts w:ascii="Times New Roman" w:hAnsi="Times New Roman" w:cs="Times New Roman"/>
          <w:sz w:val="24"/>
          <w:szCs w:val="24"/>
        </w:rPr>
        <w:t xml:space="preserve"> СОШ, Медведская ООШ, Пристанционная ООШ.</w:t>
      </w:r>
      <w:r w:rsidR="00147705">
        <w:rPr>
          <w:rFonts w:ascii="Times New Roman" w:hAnsi="Times New Roman" w:cs="Times New Roman"/>
          <w:sz w:val="24"/>
          <w:szCs w:val="24"/>
        </w:rPr>
        <w:t xml:space="preserve"> Процент выполнения задания 2 составляет 61,15, что на 2,05% ниже областного. Ниже районного процент выполнения имеют</w:t>
      </w:r>
      <w:r w:rsidR="00147705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147705">
        <w:rPr>
          <w:rFonts w:ascii="Times New Roman" w:hAnsi="Times New Roman" w:cs="Times New Roman"/>
          <w:sz w:val="24"/>
          <w:szCs w:val="24"/>
        </w:rPr>
        <w:t>Тоцкая СОШ, Верхне-Бузулукская ООШ,</w:t>
      </w:r>
      <w:r w:rsidR="000E1B78" w:rsidRPr="000E1B78">
        <w:rPr>
          <w:rFonts w:ascii="Times New Roman" w:hAnsi="Times New Roman" w:cs="Times New Roman"/>
          <w:sz w:val="24"/>
          <w:szCs w:val="24"/>
        </w:rPr>
        <w:t xml:space="preserve"> </w:t>
      </w:r>
      <w:r w:rsidR="000E1B78">
        <w:rPr>
          <w:rFonts w:ascii="Times New Roman" w:hAnsi="Times New Roman" w:cs="Times New Roman"/>
          <w:sz w:val="24"/>
          <w:szCs w:val="24"/>
        </w:rPr>
        <w:t>Зареченская гимназия,</w:t>
      </w:r>
      <w:r w:rsidR="00147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705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147705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r w:rsidR="00683887">
        <w:rPr>
          <w:rFonts w:ascii="Times New Roman" w:hAnsi="Times New Roman" w:cs="Times New Roman"/>
          <w:sz w:val="24"/>
          <w:szCs w:val="24"/>
        </w:rPr>
        <w:t>Пристанционная ООШ.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находить часть числа и число по его части. </w:t>
      </w:r>
      <w:r w:rsidR="00683887">
        <w:rPr>
          <w:rFonts w:ascii="Times New Roman" w:hAnsi="Times New Roman" w:cs="Times New Roman"/>
          <w:sz w:val="24"/>
          <w:szCs w:val="24"/>
        </w:rPr>
        <w:t xml:space="preserve">Процент выполнения задания 3 составляет 25,34, что на </w:t>
      </w:r>
      <w:r w:rsidR="000A366D">
        <w:rPr>
          <w:rFonts w:ascii="Times New Roman" w:hAnsi="Times New Roman" w:cs="Times New Roman"/>
          <w:sz w:val="24"/>
          <w:szCs w:val="24"/>
        </w:rPr>
        <w:t>10,3</w:t>
      </w:r>
      <w:r w:rsidR="00683887">
        <w:rPr>
          <w:rFonts w:ascii="Times New Roman" w:hAnsi="Times New Roman" w:cs="Times New Roman"/>
          <w:sz w:val="24"/>
          <w:szCs w:val="24"/>
        </w:rPr>
        <w:t>% ниже областного. Ниже районного процент выполнения имеют</w:t>
      </w:r>
      <w:r w:rsidR="00683887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683887">
        <w:rPr>
          <w:rFonts w:ascii="Times New Roman" w:hAnsi="Times New Roman" w:cs="Times New Roman"/>
          <w:sz w:val="24"/>
          <w:szCs w:val="24"/>
        </w:rPr>
        <w:t xml:space="preserve">Тоцкая СОШ, </w:t>
      </w:r>
      <w:r w:rsidR="000A366D">
        <w:rPr>
          <w:rFonts w:ascii="Times New Roman" w:hAnsi="Times New Roman" w:cs="Times New Roman"/>
          <w:sz w:val="24"/>
          <w:szCs w:val="24"/>
        </w:rPr>
        <w:t xml:space="preserve">Зареченская гимназия, </w:t>
      </w:r>
      <w:proofErr w:type="spellStart"/>
      <w:r w:rsidR="00683887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683887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683887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683887">
        <w:rPr>
          <w:rFonts w:ascii="Times New Roman" w:hAnsi="Times New Roman" w:cs="Times New Roman"/>
          <w:sz w:val="24"/>
          <w:szCs w:val="24"/>
        </w:rPr>
        <w:t xml:space="preserve"> СОШ, Зареченская СОШ №2, </w:t>
      </w:r>
      <w:proofErr w:type="spellStart"/>
      <w:r w:rsidR="00683887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683887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683887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683887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r w:rsidR="000A366D">
        <w:rPr>
          <w:rFonts w:ascii="Times New Roman" w:hAnsi="Times New Roman" w:cs="Times New Roman"/>
          <w:sz w:val="24"/>
          <w:szCs w:val="24"/>
        </w:rPr>
        <w:t>Ново-Васильевская ООШ</w:t>
      </w:r>
      <w:r w:rsidR="0068343B">
        <w:rPr>
          <w:rFonts w:ascii="Times New Roman" w:hAnsi="Times New Roman" w:cs="Times New Roman"/>
          <w:sz w:val="24"/>
          <w:szCs w:val="24"/>
        </w:rPr>
        <w:t>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>В задании 4 проверяется владение понятием десятичная дробь.</w:t>
      </w:r>
      <w:r w:rsidR="007C7B7E" w:rsidRPr="007C7B7E">
        <w:rPr>
          <w:rFonts w:ascii="Times New Roman" w:hAnsi="Times New Roman" w:cs="Times New Roman"/>
          <w:sz w:val="24"/>
          <w:szCs w:val="24"/>
        </w:rPr>
        <w:t xml:space="preserve"> </w:t>
      </w:r>
      <w:r w:rsidR="007C7B7E">
        <w:rPr>
          <w:rFonts w:ascii="Times New Roman" w:hAnsi="Times New Roman" w:cs="Times New Roman"/>
          <w:sz w:val="24"/>
          <w:szCs w:val="24"/>
        </w:rPr>
        <w:t>Процент выполнения задания 4 составляет 58,78, что на 5,41% выше областного. Ниже районного процент выполнения имеют</w:t>
      </w:r>
      <w:r w:rsidR="007C7B7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7C7B7E">
        <w:rPr>
          <w:rFonts w:ascii="Times New Roman" w:hAnsi="Times New Roman" w:cs="Times New Roman"/>
          <w:sz w:val="24"/>
          <w:szCs w:val="24"/>
        </w:rPr>
        <w:t xml:space="preserve">Тоцкая СОШ, Верхне-Бузулукская ООШ, </w:t>
      </w:r>
      <w:proofErr w:type="spellStart"/>
      <w:r w:rsidR="007C7B7E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7C7B7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7C7B7E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7C7B7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7C7B7E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7C7B7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7C7B7E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7C7B7E">
        <w:rPr>
          <w:rFonts w:ascii="Times New Roman" w:hAnsi="Times New Roman" w:cs="Times New Roman"/>
          <w:sz w:val="24"/>
          <w:szCs w:val="24"/>
        </w:rPr>
        <w:t xml:space="preserve"> ООШ, </w:t>
      </w:r>
      <w:r w:rsidR="0021591B">
        <w:rPr>
          <w:rFonts w:ascii="Times New Roman" w:hAnsi="Times New Roman" w:cs="Times New Roman"/>
          <w:sz w:val="24"/>
          <w:szCs w:val="24"/>
        </w:rPr>
        <w:t>Пристанционная ООШ.</w:t>
      </w:r>
      <w:r w:rsidRPr="00CB1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оценивать размеры реальных объектов окружающего мира. </w:t>
      </w:r>
      <w:r w:rsidR="0021591B">
        <w:rPr>
          <w:rFonts w:ascii="Times New Roman" w:hAnsi="Times New Roman" w:cs="Times New Roman"/>
          <w:sz w:val="24"/>
          <w:szCs w:val="24"/>
        </w:rPr>
        <w:t>Процент выполнения задания 5 составляет 73,65, что на 3,58% ниже областного. Ниже районного процент выполнения имеют</w:t>
      </w:r>
      <w:r w:rsidR="0021591B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21591B">
        <w:rPr>
          <w:rFonts w:ascii="Times New Roman" w:hAnsi="Times New Roman" w:cs="Times New Roman"/>
          <w:sz w:val="24"/>
          <w:szCs w:val="24"/>
        </w:rPr>
        <w:t xml:space="preserve">Зареченская гимназия, </w:t>
      </w:r>
      <w:proofErr w:type="spellStart"/>
      <w:r w:rsidR="0021591B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21591B">
        <w:rPr>
          <w:rFonts w:ascii="Times New Roman" w:hAnsi="Times New Roman" w:cs="Times New Roman"/>
          <w:sz w:val="24"/>
          <w:szCs w:val="24"/>
        </w:rPr>
        <w:t xml:space="preserve"> СОШ, Свердловская СОШ, Медведская ООШ.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В задании 6 проверяется умение извлекать информацию, представленную в таблицах, на диаграммах. </w:t>
      </w:r>
      <w:r w:rsidR="00CF0283">
        <w:rPr>
          <w:rFonts w:ascii="Times New Roman" w:hAnsi="Times New Roman" w:cs="Times New Roman"/>
          <w:sz w:val="24"/>
          <w:szCs w:val="24"/>
        </w:rPr>
        <w:t>Процент выполнения задания 6 составляет 68,24, что на 11,85% ниже областного. Ниже районного процент выполнения имеют</w:t>
      </w:r>
      <w:r w:rsidR="00CF0283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CF0283">
        <w:rPr>
          <w:rFonts w:ascii="Times New Roman" w:hAnsi="Times New Roman" w:cs="Times New Roman"/>
          <w:sz w:val="24"/>
          <w:szCs w:val="24"/>
        </w:rPr>
        <w:t xml:space="preserve">Тоцкая СОШ, Зареченская гимназия, </w:t>
      </w:r>
      <w:proofErr w:type="spellStart"/>
      <w:r w:rsidR="00CF0283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CF0283">
        <w:rPr>
          <w:rFonts w:ascii="Times New Roman" w:hAnsi="Times New Roman" w:cs="Times New Roman"/>
          <w:sz w:val="24"/>
          <w:szCs w:val="24"/>
        </w:rPr>
        <w:t xml:space="preserve"> СОШ, Свердловская СОШ, Медв</w:t>
      </w:r>
      <w:r w:rsidR="007B35AF">
        <w:rPr>
          <w:rFonts w:ascii="Times New Roman" w:hAnsi="Times New Roman" w:cs="Times New Roman"/>
          <w:sz w:val="24"/>
          <w:szCs w:val="24"/>
        </w:rPr>
        <w:t>едская ООШ, Пристанционная ООШ.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В задании 7 проверяется умение оперировать понятием модуль числа. </w:t>
      </w:r>
      <w:r w:rsidR="007B35AF">
        <w:rPr>
          <w:rFonts w:ascii="Times New Roman" w:hAnsi="Times New Roman" w:cs="Times New Roman"/>
          <w:sz w:val="24"/>
          <w:szCs w:val="24"/>
        </w:rPr>
        <w:t>Процент выполнения задания 7 составляет 31,08, что на 4,4% ниже областного. Ниже районного процент выполнения имеют</w:t>
      </w:r>
      <w:r w:rsidR="007B35AF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7B35AF">
        <w:rPr>
          <w:rFonts w:ascii="Times New Roman" w:hAnsi="Times New Roman" w:cs="Times New Roman"/>
          <w:sz w:val="24"/>
          <w:szCs w:val="24"/>
        </w:rPr>
        <w:t xml:space="preserve">Тоцкая СОШ, Верхне-Бузулукская ООШ, Зареченская гимназия, </w:t>
      </w:r>
      <w:proofErr w:type="spellStart"/>
      <w:r w:rsidR="007B35AF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7B35A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7B35AF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7B35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35AF">
        <w:rPr>
          <w:rFonts w:ascii="Times New Roman" w:hAnsi="Times New Roman" w:cs="Times New Roman"/>
          <w:sz w:val="24"/>
          <w:szCs w:val="24"/>
        </w:rPr>
        <w:t xml:space="preserve">СОШ,  </w:t>
      </w:r>
      <w:proofErr w:type="spellStart"/>
      <w:r w:rsidR="007B35AF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proofErr w:type="gramEnd"/>
      <w:r w:rsidR="007B35AF">
        <w:rPr>
          <w:rFonts w:ascii="Times New Roman" w:hAnsi="Times New Roman" w:cs="Times New Roman"/>
          <w:sz w:val="24"/>
          <w:szCs w:val="24"/>
        </w:rPr>
        <w:t xml:space="preserve"> ООШ, Ново-Васильевская ООШ</w:t>
      </w:r>
      <w:r w:rsidR="00F82132">
        <w:rPr>
          <w:rFonts w:ascii="Times New Roman" w:hAnsi="Times New Roman" w:cs="Times New Roman"/>
          <w:sz w:val="24"/>
          <w:szCs w:val="24"/>
        </w:rPr>
        <w:t>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lastRenderedPageBreak/>
        <w:t xml:space="preserve">В задании 8 проверяется умение сравнивать обыкновенные дроби, десятичные дроби и смешанные числа. </w:t>
      </w:r>
      <w:r w:rsidR="00F82132">
        <w:rPr>
          <w:rFonts w:ascii="Times New Roman" w:hAnsi="Times New Roman" w:cs="Times New Roman"/>
          <w:sz w:val="24"/>
          <w:szCs w:val="24"/>
        </w:rPr>
        <w:t xml:space="preserve">Процент выполнения задания 8 составляет 67,23, что на 4,58% выше областного. Ниже районного процент выполнения имеют Суворовская СОШ, </w:t>
      </w:r>
      <w:proofErr w:type="spellStart"/>
      <w:r w:rsidR="00F82132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F82132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F82132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F82132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F82132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F82132">
        <w:rPr>
          <w:rFonts w:ascii="Times New Roman" w:hAnsi="Times New Roman" w:cs="Times New Roman"/>
          <w:sz w:val="24"/>
          <w:szCs w:val="24"/>
        </w:rPr>
        <w:t xml:space="preserve"> СОШ, Ново-Васильевская ООШ.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находить значение арифметического выражения с обыкновенными дробями и смешанными числами. </w:t>
      </w:r>
      <w:r w:rsidR="00812B2E">
        <w:rPr>
          <w:rFonts w:ascii="Times New Roman" w:hAnsi="Times New Roman" w:cs="Times New Roman"/>
          <w:sz w:val="24"/>
          <w:szCs w:val="24"/>
        </w:rPr>
        <w:t>Процент выполнения задания 9 составляет 22,8, что на 5.92% ниже областного. Ниже районного процент выполнения имеют</w:t>
      </w:r>
      <w:r w:rsidR="00812B2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812B2E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Верхне-Бузулукская ООШ,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 №2,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ООШ, Пристанционная ООШ.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решать несложные логические задачи, а также на проверку умения находить пересечение, объединение, подмножество в простейших ситуациях. </w:t>
      </w:r>
      <w:r w:rsidR="00812B2E">
        <w:rPr>
          <w:rFonts w:ascii="Times New Roman" w:hAnsi="Times New Roman" w:cs="Times New Roman"/>
          <w:sz w:val="24"/>
          <w:szCs w:val="24"/>
        </w:rPr>
        <w:t>Процент выполнения задания 10 составляет 59,46, что на 9,28% ниже областного. Ниже районного процент выполнения имеют</w:t>
      </w:r>
      <w:r w:rsidR="00812B2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812B2E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Зареченская гимназия,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СОШ, Пристанционная ООШ.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В задании 11 проверяются умения решать текстовые задачи на проценты, задачи практического содержания. </w:t>
      </w:r>
      <w:r w:rsidR="00812B2E">
        <w:rPr>
          <w:rFonts w:ascii="Times New Roman" w:hAnsi="Times New Roman" w:cs="Times New Roman"/>
          <w:sz w:val="24"/>
          <w:szCs w:val="24"/>
        </w:rPr>
        <w:t>Процент выполнения задания 11 составляет 15,54, что на 8,7% ниже областного. Ниже районного процент выполнения имеют</w:t>
      </w:r>
      <w:r w:rsidR="00812B2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812B2E">
        <w:rPr>
          <w:rFonts w:ascii="Times New Roman" w:hAnsi="Times New Roman" w:cs="Times New Roman"/>
          <w:sz w:val="24"/>
          <w:szCs w:val="24"/>
        </w:rPr>
        <w:t xml:space="preserve">Суворовская СОШ, Верхне-Бузулукская ООШ, Свердловская СОШ, Зареченская СОШ №2,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>-Антоновская ООШ, Ново-Васильевская ООШ, Пристанционная ООШ.</w:t>
      </w:r>
    </w:p>
    <w:p w:rsidR="00CA3919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12B2E">
        <w:rPr>
          <w:rFonts w:ascii="Times New Roman" w:hAnsi="Times New Roman" w:cs="Times New Roman"/>
          <w:sz w:val="24"/>
          <w:szCs w:val="24"/>
        </w:rPr>
        <w:t>Процент выполнения задания 12 составляет 28,38, что на 20,65% ниже областного. Ниже районного процент выполнения имеют</w:t>
      </w:r>
      <w:r w:rsidR="00812B2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812B2E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Верхне-Бузулукская ООШ,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812B2E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812B2E">
        <w:rPr>
          <w:rFonts w:ascii="Times New Roman" w:hAnsi="Times New Roman" w:cs="Times New Roman"/>
          <w:sz w:val="24"/>
          <w:szCs w:val="24"/>
        </w:rPr>
        <w:t xml:space="preserve"> ООШ, Пристанционная ООШ</w:t>
      </w:r>
      <w:r w:rsidR="0018144E">
        <w:rPr>
          <w:rFonts w:ascii="Times New Roman" w:hAnsi="Times New Roman" w:cs="Times New Roman"/>
          <w:sz w:val="24"/>
          <w:szCs w:val="24"/>
        </w:rPr>
        <w:t>.</w:t>
      </w:r>
    </w:p>
    <w:p w:rsidR="00840503" w:rsidRDefault="00CB1413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 xml:space="preserve">Задание 13 является заданием повышенного уровня сложности и направлено на проверку логического мышления, умения проводить математические рассуждения. </w:t>
      </w:r>
      <w:r w:rsidR="0018144E">
        <w:rPr>
          <w:rFonts w:ascii="Times New Roman" w:hAnsi="Times New Roman" w:cs="Times New Roman"/>
          <w:sz w:val="24"/>
          <w:szCs w:val="24"/>
        </w:rPr>
        <w:t>Процент выполнения задания 13 составляет 5,24, что на 2,97% ниже областного. Ниже районного процент выполнения имеют</w:t>
      </w:r>
      <w:r w:rsidR="0018144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18144E">
        <w:rPr>
          <w:rFonts w:ascii="Times New Roman" w:hAnsi="Times New Roman" w:cs="Times New Roman"/>
          <w:sz w:val="24"/>
          <w:szCs w:val="24"/>
        </w:rPr>
        <w:t xml:space="preserve">Верхне-Бузулукская ООШ, </w:t>
      </w:r>
      <w:proofErr w:type="spellStart"/>
      <w:r w:rsidR="0018144E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18144E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 №2, </w:t>
      </w:r>
      <w:proofErr w:type="spellStart"/>
      <w:r w:rsidR="0018144E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18144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18144E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18144E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18144E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18144E">
        <w:rPr>
          <w:rFonts w:ascii="Times New Roman" w:hAnsi="Times New Roman" w:cs="Times New Roman"/>
          <w:sz w:val="24"/>
          <w:szCs w:val="24"/>
        </w:rPr>
        <w:t xml:space="preserve"> ООШ, Ново-Васильевская ООШ, Медведская ООШ, Пристанционная ООШ.</w:t>
      </w:r>
    </w:p>
    <w:p w:rsidR="00AB1EA7" w:rsidRDefault="00CB1413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sz w:val="24"/>
          <w:szCs w:val="24"/>
        </w:rPr>
        <w:t>Успешное выполнение обучающимися заданий 12 и 13 в совокупности с высокими результатами по остальным заданиям говорит о целесообразности построения для них индивидуальных образовательных траекторий в целях развития их математических способностей.</w:t>
      </w:r>
    </w:p>
    <w:p w:rsidR="00ED2DAC" w:rsidRPr="00ED2DAC" w:rsidRDefault="00ED2DAC" w:rsidP="0044461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Средний % выполнения заданий группами учащихся</w:t>
      </w:r>
    </w:p>
    <w:p w:rsidR="00E863ED" w:rsidRDefault="00ED2DAC" w:rsidP="0044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C83168" wp14:editId="4F1C48C2">
            <wp:extent cx="6243955" cy="2190594"/>
            <wp:effectExtent l="0" t="0" r="444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049" t="32201" r="2731" b="31114"/>
                    <a:stretch/>
                  </pic:blipFill>
                  <pic:spPr bwMode="auto">
                    <a:xfrm>
                      <a:off x="0" y="0"/>
                      <a:ext cx="6263387" cy="2197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44F" w:rsidRDefault="00A7444F" w:rsidP="004446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A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Задания, вызвавшие наибольшие затруднения у </w:t>
      </w:r>
      <w:r>
        <w:rPr>
          <w:rFonts w:ascii="Times New Roman" w:hAnsi="Times New Roman" w:cs="Times New Roman"/>
          <w:b/>
          <w:sz w:val="24"/>
          <w:szCs w:val="24"/>
        </w:rPr>
        <w:t>семи</w:t>
      </w:r>
      <w:r w:rsidRPr="00AD0ABD">
        <w:rPr>
          <w:rFonts w:ascii="Times New Roman" w:hAnsi="Times New Roman" w:cs="Times New Roman"/>
          <w:b/>
          <w:sz w:val="24"/>
          <w:szCs w:val="24"/>
        </w:rPr>
        <w:t>классников:</w:t>
      </w:r>
    </w:p>
    <w:p w:rsidR="0055066A" w:rsidRPr="00AD0ABD" w:rsidRDefault="0055066A" w:rsidP="004446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DAC" w:rsidRPr="0055066A" w:rsidRDefault="0055066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66A">
        <w:rPr>
          <w:rFonts w:ascii="Times New Roman" w:hAnsi="Times New Roman" w:cs="Times New Roman"/>
          <w:color w:val="000000"/>
          <w:sz w:val="24"/>
          <w:szCs w:val="24"/>
        </w:rPr>
        <w:t>Задание 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</w:r>
    </w:p>
    <w:p w:rsidR="0055066A" w:rsidRPr="0055066A" w:rsidRDefault="0055066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66A">
        <w:rPr>
          <w:rFonts w:ascii="Times New Roman" w:hAnsi="Times New Roman" w:cs="Times New Roman"/>
          <w:color w:val="000000"/>
          <w:sz w:val="24"/>
          <w:szCs w:val="24"/>
        </w:rPr>
        <w:t>Задание 7. Овладение символьным языком алгебры. Оперировать понятием модуль числа, геометрическая интерпретация модуля числа.</w:t>
      </w:r>
    </w:p>
    <w:p w:rsidR="0055066A" w:rsidRPr="0055066A" w:rsidRDefault="0055066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66A">
        <w:rPr>
          <w:rFonts w:ascii="Times New Roman" w:hAnsi="Times New Roman" w:cs="Times New Roman"/>
          <w:color w:val="000000"/>
          <w:sz w:val="24"/>
          <w:szCs w:val="24"/>
        </w:rPr>
        <w:t>Задание 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вычислений.</w:t>
      </w:r>
    </w:p>
    <w:p w:rsidR="0055066A" w:rsidRPr="0055066A" w:rsidRDefault="0055066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66A">
        <w:rPr>
          <w:rFonts w:ascii="Times New Roman" w:hAnsi="Times New Roman" w:cs="Times New Roman"/>
          <w:sz w:val="24"/>
          <w:szCs w:val="24"/>
        </w:rPr>
        <w:t>Задание 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  <w:r w:rsidR="000E0F37">
        <w:rPr>
          <w:rFonts w:ascii="Times New Roman" w:hAnsi="Times New Roman" w:cs="Times New Roman"/>
          <w:sz w:val="24"/>
          <w:szCs w:val="24"/>
        </w:rPr>
        <w:t>.</w:t>
      </w:r>
    </w:p>
    <w:p w:rsidR="0055066A" w:rsidRPr="0055066A" w:rsidRDefault="0055066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66A">
        <w:rPr>
          <w:rFonts w:ascii="Times New Roman" w:hAnsi="Times New Roman" w:cs="Times New Roman"/>
          <w:sz w:val="24"/>
          <w:szCs w:val="24"/>
        </w:rPr>
        <w:t>Задание 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</w:r>
      <w:r w:rsidR="000E0F37">
        <w:rPr>
          <w:rFonts w:ascii="Times New Roman" w:hAnsi="Times New Roman" w:cs="Times New Roman"/>
          <w:sz w:val="24"/>
          <w:szCs w:val="24"/>
        </w:rPr>
        <w:t>.</w:t>
      </w:r>
    </w:p>
    <w:p w:rsidR="0055066A" w:rsidRDefault="0055066A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66A">
        <w:rPr>
          <w:rFonts w:ascii="Times New Roman" w:hAnsi="Times New Roman" w:cs="Times New Roman"/>
          <w:sz w:val="24"/>
          <w:szCs w:val="24"/>
        </w:rPr>
        <w:t>Задание 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  <w:r w:rsidR="000E0F37">
        <w:rPr>
          <w:rFonts w:ascii="Times New Roman" w:hAnsi="Times New Roman" w:cs="Times New Roman"/>
          <w:sz w:val="24"/>
          <w:szCs w:val="24"/>
        </w:rPr>
        <w:t>.</w:t>
      </w:r>
    </w:p>
    <w:p w:rsidR="004A6DD9" w:rsidRDefault="004A6DD9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DD9">
        <w:rPr>
          <w:rFonts w:ascii="Times New Roman" w:hAnsi="Times New Roman" w:cs="Times New Roman"/>
          <w:sz w:val="24"/>
          <w:szCs w:val="24"/>
        </w:rPr>
        <w:t>Правильное решение каждого из заданий 1–8, 10, 12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9, 11, 13 оценивается от 0 до 2 баллов. Максимальный первичный балл – 16.</w:t>
      </w:r>
    </w:p>
    <w:p w:rsidR="00E04602" w:rsidRPr="00533800" w:rsidRDefault="00E04602" w:rsidP="00444610">
      <w:pPr>
        <w:pStyle w:val="Default"/>
        <w:ind w:firstLine="709"/>
        <w:jc w:val="both"/>
        <w:rPr>
          <w:b/>
          <w:color w:val="auto"/>
        </w:rPr>
      </w:pPr>
      <w:r w:rsidRPr="00533800">
        <w:rPr>
          <w:b/>
          <w:color w:val="auto"/>
        </w:rPr>
        <w:t>Распределение первичных баллов</w:t>
      </w:r>
    </w:p>
    <w:p w:rsidR="00E04602" w:rsidRDefault="00E04602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DD9" w:rsidRDefault="00CD4307" w:rsidP="0044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77A7EC" wp14:editId="219D06C7">
            <wp:extent cx="6057900" cy="2019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170" t="35877" r="1389" b="28648"/>
                    <a:stretch/>
                  </pic:blipFill>
                  <pic:spPr bwMode="auto">
                    <a:xfrm>
                      <a:off x="0" y="0"/>
                      <a:ext cx="605790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AC1" w:rsidRDefault="00A81AC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0-4, 7, 8 баллов в Тоцком районе выше областного, остальных баллов ниже. </w:t>
      </w:r>
    </w:p>
    <w:p w:rsidR="00A81AC1" w:rsidRDefault="00A81AC1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268">
        <w:rPr>
          <w:rFonts w:ascii="Times New Roman" w:hAnsi="Times New Roman" w:cs="Times New Roman"/>
          <w:sz w:val="24"/>
          <w:szCs w:val="24"/>
        </w:rPr>
        <w:t>Соответствие отметок, полученных за выполненную проверочную работу по математике и отметок участников за предыдущую четверть</w:t>
      </w:r>
      <w:r>
        <w:rPr>
          <w:rFonts w:ascii="Times New Roman" w:hAnsi="Times New Roman" w:cs="Times New Roman"/>
          <w:sz w:val="24"/>
          <w:szCs w:val="24"/>
        </w:rPr>
        <w:t>, представлено на диаграмме</w:t>
      </w:r>
      <w:r w:rsidRPr="00BE5268">
        <w:rPr>
          <w:rFonts w:ascii="Times New Roman" w:hAnsi="Times New Roman" w:cs="Times New Roman"/>
          <w:sz w:val="24"/>
          <w:szCs w:val="24"/>
        </w:rPr>
        <w:t>:</w:t>
      </w:r>
    </w:p>
    <w:p w:rsidR="00E04602" w:rsidRDefault="00A81AC1" w:rsidP="0044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063B99B" wp14:editId="43445368">
            <wp:extent cx="6181725" cy="2066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169" t="31868" r="2191" b="33057"/>
                    <a:stretch/>
                  </pic:blipFill>
                  <pic:spPr bwMode="auto">
                    <a:xfrm>
                      <a:off x="0" y="0"/>
                      <a:ext cx="618172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CE3" w:rsidRPr="007D1268" w:rsidRDefault="00405CE3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42% подтвердили свои оценки, 1% повысили и 57% понизили. </w:t>
      </w:r>
    </w:p>
    <w:p w:rsidR="00A81AC1" w:rsidRPr="004A6DD9" w:rsidRDefault="00A81AC1" w:rsidP="0044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3A2" w:rsidRPr="00FC16F0" w:rsidRDefault="003D53A2" w:rsidP="004446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6F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F08F7" w:rsidRPr="00CF08F7" w:rsidRDefault="00CF08F7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F08F7">
        <w:rPr>
          <w:rFonts w:ascii="Times New Roman" w:hAnsi="Times New Roman" w:cs="Times New Roman"/>
          <w:sz w:val="24"/>
          <w:szCs w:val="24"/>
        </w:rPr>
        <w:t>. ОО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08F7"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обучающихся своей общеобразовательной организации. Оформить индивидуальные листы образовательных достижений обучающихся с целью мониторинга формирования </w:t>
      </w:r>
      <w:proofErr w:type="spellStart"/>
      <w:r w:rsidRPr="00CF08F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08F7">
        <w:rPr>
          <w:rFonts w:ascii="Times New Roman" w:hAnsi="Times New Roman" w:cs="Times New Roman"/>
          <w:sz w:val="24"/>
          <w:szCs w:val="24"/>
        </w:rPr>
        <w:t xml:space="preserve"> и предметных результатов. Провести педсоветы по анализу и мониторингу результатов ВПР. На заседании методического объединения учителей математики разобрать спецификацию ВПР, способы решения и критерии оценки заданий с целью использования подобных заданий на уроках.</w:t>
      </w:r>
    </w:p>
    <w:p w:rsidR="003D53A2" w:rsidRDefault="00CF08F7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8F7">
        <w:rPr>
          <w:rFonts w:ascii="Times New Roman" w:hAnsi="Times New Roman" w:cs="Times New Roman"/>
          <w:sz w:val="24"/>
          <w:szCs w:val="24"/>
        </w:rPr>
        <w:t xml:space="preserve">4. Учителям математики, обучающиеся которых писали ВПР, следует разобрать типичные ошибки с классом и индивидуально. В случае, когда </w:t>
      </w:r>
      <w:proofErr w:type="spellStart"/>
      <w:r w:rsidRPr="00CF08F7">
        <w:rPr>
          <w:rFonts w:ascii="Times New Roman" w:hAnsi="Times New Roman" w:cs="Times New Roman"/>
          <w:sz w:val="24"/>
          <w:szCs w:val="24"/>
        </w:rPr>
        <w:t>неуспешность</w:t>
      </w:r>
      <w:proofErr w:type="spellEnd"/>
      <w:r w:rsidRPr="00CF08F7">
        <w:rPr>
          <w:rFonts w:ascii="Times New Roman" w:hAnsi="Times New Roman" w:cs="Times New Roman"/>
          <w:sz w:val="24"/>
          <w:szCs w:val="24"/>
        </w:rPr>
        <w:t xml:space="preserve"> выполнения задания является массовой, необходимо провести коррекцию и закрепление понятий, умений и навыков. Особое внимание следует уделить таким разделам математики как «Решение задач», «Решение задач с практическим содержанием» и «Тождественные преобразования выражений», «Рациональные приемы вычислений», «Развитие пространственных представлений». Учителям в своей работе необходимо использовать задания ВПР на уроках, задания из «Открытого Банка заданий к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9-х классов».</w:t>
      </w:r>
    </w:p>
    <w:p w:rsidR="00A43D91" w:rsidRDefault="00A43D91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0220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(по программе 7 класса)</w:t>
      </w:r>
    </w:p>
    <w:p w:rsidR="00A43D91" w:rsidRPr="0020220A" w:rsidRDefault="00A43D91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3DF1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F93D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из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</w:t>
      </w:r>
      <w:r w:rsidRPr="00202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Тоцкого района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3D91" w:rsidRPr="0020220A" w:rsidRDefault="00A43D91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проверочной работы по математике были получены следующие результаты. </w:t>
      </w:r>
    </w:p>
    <w:p w:rsidR="00A43D91" w:rsidRPr="000D5809" w:rsidRDefault="00A43D91" w:rsidP="004446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Статистика по отметкам</w:t>
      </w:r>
    </w:p>
    <w:p w:rsidR="00A43D91" w:rsidRPr="0020220A" w:rsidRDefault="00A43D91" w:rsidP="0044461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95"/>
        <w:gridCol w:w="1073"/>
        <w:gridCol w:w="1275"/>
        <w:gridCol w:w="1276"/>
        <w:gridCol w:w="1276"/>
      </w:tblGrid>
      <w:tr w:rsidR="00A43D91" w:rsidRPr="0020220A" w:rsidTr="00527455">
        <w:tc>
          <w:tcPr>
            <w:tcW w:w="2235" w:type="dxa"/>
            <w:vMerge w:val="restart"/>
            <w:vAlign w:val="center"/>
          </w:tcPr>
          <w:p w:rsidR="00A43D91" w:rsidRPr="0020220A" w:rsidRDefault="00A43D91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195" w:type="dxa"/>
            <w:vMerge w:val="restart"/>
            <w:vAlign w:val="center"/>
          </w:tcPr>
          <w:p w:rsidR="00A43D91" w:rsidRPr="0020220A" w:rsidRDefault="00A43D91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4900" w:type="dxa"/>
            <w:gridSpan w:val="4"/>
            <w:vAlign w:val="center"/>
          </w:tcPr>
          <w:p w:rsidR="00A43D91" w:rsidRPr="0020220A" w:rsidRDefault="00A43D91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A43D91" w:rsidRPr="0020220A" w:rsidTr="00527455">
        <w:tc>
          <w:tcPr>
            <w:tcW w:w="2235" w:type="dxa"/>
            <w:vMerge/>
          </w:tcPr>
          <w:p w:rsidR="00A43D91" w:rsidRPr="0020220A" w:rsidRDefault="00A43D9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</w:tcPr>
          <w:p w:rsidR="00A43D91" w:rsidRPr="0020220A" w:rsidRDefault="00A43D9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A43D91" w:rsidRPr="0020220A" w:rsidRDefault="00A43D91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A43D91" w:rsidRPr="0020220A" w:rsidRDefault="00A43D91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A43D91" w:rsidRPr="0020220A" w:rsidRDefault="00A43D91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43D91" w:rsidRPr="0020220A" w:rsidRDefault="00A43D91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93DF1" w:rsidRPr="0020220A" w:rsidTr="00527455">
        <w:tc>
          <w:tcPr>
            <w:tcW w:w="2235" w:type="dxa"/>
            <w:vAlign w:val="bottom"/>
          </w:tcPr>
          <w:p w:rsidR="00F93DF1" w:rsidRPr="0020220A" w:rsidRDefault="00F93DF1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Тоцкий район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21,25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48,75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22,92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7,08</w:t>
            </w:r>
          </w:p>
        </w:tc>
      </w:tr>
      <w:tr w:rsidR="00F93DF1" w:rsidRPr="0020220A" w:rsidTr="00527455">
        <w:tc>
          <w:tcPr>
            <w:tcW w:w="2235" w:type="dxa"/>
          </w:tcPr>
          <w:p w:rsidR="00F93DF1" w:rsidRPr="0020220A" w:rsidRDefault="00F93DF1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Оренбургская обл.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16253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16,81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55,16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4,96</w:t>
            </w:r>
          </w:p>
        </w:tc>
      </w:tr>
      <w:tr w:rsidR="00F93DF1" w:rsidRPr="0020220A" w:rsidTr="00527455">
        <w:tc>
          <w:tcPr>
            <w:tcW w:w="2235" w:type="dxa"/>
            <w:vAlign w:val="center"/>
          </w:tcPr>
          <w:p w:rsidR="00F93DF1" w:rsidRPr="0020220A" w:rsidRDefault="00F93DF1" w:rsidP="00444610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1090334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17,36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50,21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3DF1" w:rsidRPr="00F93DF1" w:rsidRDefault="00F93DF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3DF1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</w:tr>
    </w:tbl>
    <w:p w:rsidR="00A43D91" w:rsidRDefault="00A43D9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3D91" w:rsidRDefault="00A43D9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3D91" w:rsidRDefault="00A43D9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3D91" w:rsidRDefault="00A43D91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3D91" w:rsidRDefault="00A43D91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00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гистограмма отметок</w:t>
      </w:r>
    </w:p>
    <w:p w:rsidR="00A43D91" w:rsidRPr="007F008D" w:rsidRDefault="00A43D91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43D91" w:rsidRDefault="00A345D6" w:rsidP="004446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673E1C7" wp14:editId="0119D883">
            <wp:extent cx="6076950" cy="1981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847" t="28861" r="2192" b="35262"/>
                    <a:stretch/>
                  </pic:blipFill>
                  <pic:spPr bwMode="auto">
                    <a:xfrm>
                      <a:off x="0" y="0"/>
                      <a:ext cx="607695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D91" w:rsidRDefault="00A43D91" w:rsidP="00444610">
      <w:pPr>
        <w:pStyle w:val="Default"/>
        <w:ind w:firstLine="709"/>
        <w:rPr>
          <w:color w:val="auto"/>
        </w:rPr>
      </w:pPr>
      <w:r w:rsidRPr="007A4A02">
        <w:rPr>
          <w:color w:val="auto"/>
        </w:rPr>
        <w:t xml:space="preserve">Из таблицы видно, что успеваемость по </w:t>
      </w:r>
      <w:r>
        <w:rPr>
          <w:color w:val="auto"/>
        </w:rPr>
        <w:t>району</w:t>
      </w:r>
      <w:r w:rsidRPr="007A4A02">
        <w:rPr>
          <w:color w:val="auto"/>
        </w:rPr>
        <w:t xml:space="preserve"> составила </w:t>
      </w:r>
      <w:r w:rsidR="00A345D6">
        <w:rPr>
          <w:color w:val="auto"/>
        </w:rPr>
        <w:t>78,75</w:t>
      </w:r>
      <w:r>
        <w:rPr>
          <w:color w:val="auto"/>
        </w:rPr>
        <w:t xml:space="preserve">%, что на </w:t>
      </w:r>
      <w:r w:rsidR="00A345D6">
        <w:rPr>
          <w:color w:val="auto"/>
        </w:rPr>
        <w:t>4,44</w:t>
      </w:r>
      <w:r>
        <w:rPr>
          <w:color w:val="auto"/>
        </w:rPr>
        <w:t xml:space="preserve">% ниже, чем по Оренбургской области.  Качество знаний составило </w:t>
      </w:r>
      <w:r w:rsidR="00A345D6">
        <w:rPr>
          <w:color w:val="auto"/>
        </w:rPr>
        <w:t>30</w:t>
      </w:r>
      <w:r>
        <w:rPr>
          <w:color w:val="auto"/>
        </w:rPr>
        <w:t xml:space="preserve"> %, что на </w:t>
      </w:r>
      <w:r w:rsidR="00A345D6">
        <w:rPr>
          <w:color w:val="auto"/>
        </w:rPr>
        <w:t>1,96</w:t>
      </w:r>
      <w:r>
        <w:rPr>
          <w:color w:val="auto"/>
        </w:rPr>
        <w:t xml:space="preserve"> % </w:t>
      </w:r>
      <w:r w:rsidR="00A345D6">
        <w:rPr>
          <w:color w:val="auto"/>
        </w:rPr>
        <w:t>выше</w:t>
      </w:r>
      <w:r>
        <w:rPr>
          <w:color w:val="auto"/>
        </w:rPr>
        <w:t>, чем областной уровень.</w:t>
      </w:r>
    </w:p>
    <w:p w:rsidR="00A43D91" w:rsidRPr="008E10BF" w:rsidRDefault="00A43D91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Результаты ВПР по математике в </w:t>
      </w:r>
      <w:r w:rsidR="00935D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классах ОО </w:t>
      </w:r>
      <w:r w:rsidRPr="008E10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Тоцкого района</w:t>
      </w:r>
    </w:p>
    <w:p w:rsidR="00A43D91" w:rsidRPr="004209A1" w:rsidRDefault="00A43D91" w:rsidP="00444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795"/>
        <w:gridCol w:w="759"/>
        <w:gridCol w:w="804"/>
        <w:gridCol w:w="804"/>
        <w:gridCol w:w="768"/>
      </w:tblGrid>
      <w:tr w:rsidR="00A43D91" w:rsidRPr="004209A1" w:rsidTr="00527455">
        <w:tc>
          <w:tcPr>
            <w:tcW w:w="3430" w:type="dxa"/>
            <w:vMerge w:val="restart"/>
            <w:vAlign w:val="center"/>
          </w:tcPr>
          <w:p w:rsidR="00A43D91" w:rsidRPr="004209A1" w:rsidRDefault="00A43D91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95" w:type="dxa"/>
            <w:vMerge w:val="restart"/>
            <w:vAlign w:val="center"/>
          </w:tcPr>
          <w:p w:rsidR="00A43D91" w:rsidRPr="004209A1" w:rsidRDefault="00A43D91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3135" w:type="dxa"/>
            <w:gridSpan w:val="4"/>
            <w:vAlign w:val="center"/>
          </w:tcPr>
          <w:p w:rsidR="00A43D91" w:rsidRPr="004209A1" w:rsidRDefault="00A43D91" w:rsidP="004446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A43D91" w:rsidRPr="004209A1" w:rsidTr="00527455">
        <w:tc>
          <w:tcPr>
            <w:tcW w:w="3430" w:type="dxa"/>
            <w:vMerge/>
          </w:tcPr>
          <w:p w:rsidR="00A43D91" w:rsidRPr="004209A1" w:rsidRDefault="00A43D9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</w:tcPr>
          <w:p w:rsidR="00A43D91" w:rsidRPr="004209A1" w:rsidRDefault="00A43D91" w:rsidP="00444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A43D91" w:rsidRPr="004209A1" w:rsidRDefault="00A43D9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A43D91" w:rsidRPr="004209A1" w:rsidRDefault="00A43D9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A43D91" w:rsidRPr="004209A1" w:rsidRDefault="00A43D9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:rsidR="00A43D91" w:rsidRPr="004209A1" w:rsidRDefault="00A43D91" w:rsidP="00444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BE00E1" w:rsidRPr="004209A1" w:rsidTr="00527455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Тоцкая СОШ им. А.К.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Стерелюхина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23,61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54,17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19,44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2,78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МАОУ Суворовская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BE00E1">
        <w:trPr>
          <w:trHeight w:val="62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Верхне-Бузулукская ООШ имени И.К. Медведева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Зареченская классическая гимназия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41,54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12,31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Кирсановская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Погроминская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Свердловская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Богдановская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6,06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48,48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12,12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Павло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>-Антоновская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Правдинская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Ново-Васильевская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Медведская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8C1739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Пристанционная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E00E1" w:rsidRPr="004209A1" w:rsidTr="00527455">
        <w:tc>
          <w:tcPr>
            <w:tcW w:w="3430" w:type="dxa"/>
            <w:vAlign w:val="bottom"/>
          </w:tcPr>
          <w:p w:rsidR="00BE00E1" w:rsidRPr="004209A1" w:rsidRDefault="00BE00E1" w:rsidP="0044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Тоцкий район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21,25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48,75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22,92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0E1" w:rsidRPr="00BE00E1" w:rsidRDefault="00BE00E1" w:rsidP="004446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0E1">
              <w:rPr>
                <w:rFonts w:ascii="Times New Roman" w:hAnsi="Times New Roman" w:cs="Times New Roman"/>
                <w:color w:val="000000"/>
              </w:rPr>
              <w:t>7,08</w:t>
            </w:r>
          </w:p>
        </w:tc>
      </w:tr>
    </w:tbl>
    <w:p w:rsidR="00BE00E1" w:rsidRDefault="00BE00E1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43D91" w:rsidRDefault="00A43D91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3F3C">
        <w:rPr>
          <w:rFonts w:ascii="Times New Roman" w:hAnsi="Times New Roman" w:cs="Times New Roman"/>
          <w:sz w:val="24"/>
          <w:szCs w:val="24"/>
        </w:rPr>
        <w:t xml:space="preserve">Из таблицы </w:t>
      </w:r>
      <w:r>
        <w:rPr>
          <w:rFonts w:ascii="Times New Roman" w:hAnsi="Times New Roman" w:cs="Times New Roman"/>
          <w:sz w:val="24"/>
          <w:szCs w:val="24"/>
        </w:rPr>
        <w:t xml:space="preserve">видно, что процент двоек выше районного у Тоцкой СОШ, </w:t>
      </w:r>
      <w:r w:rsidR="00BE00E1">
        <w:rPr>
          <w:rFonts w:ascii="Times New Roman" w:hAnsi="Times New Roman" w:cs="Times New Roman"/>
          <w:sz w:val="24"/>
          <w:szCs w:val="24"/>
        </w:rPr>
        <w:t xml:space="preserve">Суворовской СОШ, </w:t>
      </w:r>
      <w:r>
        <w:rPr>
          <w:rFonts w:ascii="Times New Roman" w:hAnsi="Times New Roman" w:cs="Times New Roman"/>
          <w:sz w:val="24"/>
          <w:szCs w:val="24"/>
        </w:rPr>
        <w:t xml:space="preserve">Зареченской гимназии, </w:t>
      </w:r>
      <w:r w:rsidR="00BE00E1">
        <w:rPr>
          <w:rFonts w:ascii="Times New Roman" w:hAnsi="Times New Roman" w:cs="Times New Roman"/>
          <w:sz w:val="24"/>
          <w:szCs w:val="24"/>
        </w:rPr>
        <w:t xml:space="preserve">Свердловской СОШ, </w:t>
      </w:r>
      <w:r>
        <w:rPr>
          <w:rFonts w:ascii="Times New Roman" w:hAnsi="Times New Roman" w:cs="Times New Roman"/>
          <w:sz w:val="24"/>
          <w:szCs w:val="24"/>
        </w:rPr>
        <w:t xml:space="preserve">Медведской ООШ, Пристанционной ООШ. Процент качества ниже районного у Тоцкой СОШ, </w:t>
      </w:r>
      <w:r w:rsidR="0061114F">
        <w:rPr>
          <w:rFonts w:ascii="Times New Roman" w:hAnsi="Times New Roman" w:cs="Times New Roman"/>
          <w:sz w:val="24"/>
          <w:szCs w:val="24"/>
        </w:rPr>
        <w:t xml:space="preserve">Суворовской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61114F">
        <w:rPr>
          <w:rFonts w:ascii="Times New Roman" w:hAnsi="Times New Roman" w:cs="Times New Roman"/>
          <w:sz w:val="24"/>
          <w:szCs w:val="24"/>
        </w:rPr>
        <w:t>Правдин</w:t>
      </w:r>
      <w:r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</w:t>
      </w:r>
      <w:r w:rsidR="0061114F">
        <w:rPr>
          <w:rFonts w:ascii="Times New Roman" w:hAnsi="Times New Roman" w:cs="Times New Roman"/>
          <w:sz w:val="24"/>
          <w:szCs w:val="24"/>
        </w:rPr>
        <w:t>Медведской</w:t>
      </w:r>
      <w:r>
        <w:rPr>
          <w:rFonts w:ascii="Times New Roman" w:hAnsi="Times New Roman" w:cs="Times New Roman"/>
          <w:sz w:val="24"/>
          <w:szCs w:val="24"/>
        </w:rPr>
        <w:t xml:space="preserve"> ООШ, Пристанционной ООШ. </w:t>
      </w:r>
    </w:p>
    <w:p w:rsidR="000578D7" w:rsidRDefault="00A43D91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5CF6">
        <w:rPr>
          <w:rFonts w:ascii="Times New Roman" w:hAnsi="Times New Roman" w:cs="Times New Roman"/>
          <w:sz w:val="24"/>
          <w:szCs w:val="24"/>
        </w:rPr>
        <w:lastRenderedPageBreak/>
        <w:t xml:space="preserve">Всероссийская проверочная работа по математике в </w:t>
      </w:r>
      <w:r w:rsidR="000578D7">
        <w:rPr>
          <w:rFonts w:ascii="Times New Roman" w:hAnsi="Times New Roman" w:cs="Times New Roman"/>
          <w:sz w:val="24"/>
          <w:szCs w:val="24"/>
        </w:rPr>
        <w:t>8</w:t>
      </w:r>
      <w:r w:rsidRPr="00395CF6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(по программе </w:t>
      </w:r>
      <w:r w:rsidR="000578D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класса) </w:t>
      </w:r>
      <w:r w:rsidRPr="00395CF6">
        <w:rPr>
          <w:rFonts w:ascii="Times New Roman" w:hAnsi="Times New Roman" w:cs="Times New Roman"/>
          <w:sz w:val="24"/>
          <w:szCs w:val="24"/>
        </w:rPr>
        <w:t>состоит из 1</w:t>
      </w:r>
      <w:r w:rsidR="000578D7">
        <w:rPr>
          <w:rFonts w:ascii="Times New Roman" w:hAnsi="Times New Roman" w:cs="Times New Roman"/>
          <w:sz w:val="24"/>
          <w:szCs w:val="24"/>
        </w:rPr>
        <w:t>6</w:t>
      </w:r>
      <w:r w:rsidRPr="00395CF6">
        <w:rPr>
          <w:rFonts w:ascii="Times New Roman" w:hAnsi="Times New Roman" w:cs="Times New Roman"/>
          <w:sz w:val="24"/>
          <w:szCs w:val="24"/>
        </w:rPr>
        <w:t xml:space="preserve"> заданий и рассчитана на </w:t>
      </w:r>
      <w:r w:rsidR="00A8380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 минут</w:t>
      </w:r>
      <w:r w:rsidR="000578D7">
        <w:rPr>
          <w:rFonts w:ascii="Times New Roman" w:hAnsi="Times New Roman" w:cs="Times New Roman"/>
          <w:sz w:val="24"/>
          <w:szCs w:val="24"/>
        </w:rPr>
        <w:t xml:space="preserve">. </w:t>
      </w:r>
      <w:r w:rsidR="000578D7" w:rsidRPr="000578D7">
        <w:rPr>
          <w:rFonts w:ascii="Times New Roman" w:hAnsi="Times New Roman" w:cs="Times New Roman"/>
          <w:sz w:val="24"/>
          <w:szCs w:val="24"/>
        </w:rPr>
        <w:t xml:space="preserve"> В заданиях 1–9, 11 и 13 необходимо записать только ответ. В задании 12 нужно отметить точки на числовой прямой. В задании 15 требуется схематично построить график функции. В заданиях 10, 14, 16 требуется записать решение и ответ. </w:t>
      </w:r>
    </w:p>
    <w:p w:rsidR="00A43D91" w:rsidRPr="000578D7" w:rsidRDefault="00A43D91" w:rsidP="00444610">
      <w:pPr>
        <w:spacing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578D7">
        <w:rPr>
          <w:rFonts w:ascii="Times New Roman" w:hAnsi="Times New Roman" w:cs="Times New Roman"/>
          <w:b/>
          <w:bCs/>
          <w:sz w:val="24"/>
          <w:szCs w:val="24"/>
        </w:rPr>
        <w:t>Достижение планируемых результатов в соответствии с ПООП ООО</w:t>
      </w:r>
    </w:p>
    <w:p w:rsidR="00A43D91" w:rsidRDefault="00A43D91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28" w:type="dxa"/>
        <w:tblInd w:w="-572" w:type="dxa"/>
        <w:tblLook w:val="04A0" w:firstRow="1" w:lastRow="0" w:firstColumn="1" w:lastColumn="0" w:noHBand="0" w:noVBand="1"/>
      </w:tblPr>
      <w:tblGrid>
        <w:gridCol w:w="5387"/>
        <w:gridCol w:w="1701"/>
        <w:gridCol w:w="1701"/>
        <w:gridCol w:w="1339"/>
      </w:tblGrid>
      <w:tr w:rsidR="00A43D91" w:rsidTr="00527455">
        <w:trPr>
          <w:trHeight w:val="1293"/>
        </w:trPr>
        <w:tc>
          <w:tcPr>
            <w:tcW w:w="5387" w:type="dxa"/>
          </w:tcPr>
          <w:p w:rsidR="00A43D91" w:rsidRDefault="00A43D91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F">
              <w:rPr>
                <w:rFonts w:ascii="Times New Roman" w:hAnsi="Times New Roman" w:cs="Times New Roman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701" w:type="dxa"/>
          </w:tcPr>
          <w:p w:rsidR="00A43D91" w:rsidRDefault="00A43D91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701" w:type="dxa"/>
          </w:tcPr>
          <w:p w:rsidR="00A43D91" w:rsidRDefault="00A43D91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1339" w:type="dxa"/>
          </w:tcPr>
          <w:p w:rsidR="00A43D91" w:rsidRDefault="00A43D91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F94F92" w:rsidRPr="001A6C72" w:rsidTr="0052745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1. Развитие представлений о числе и числовых системах от натуральных до действительных чисел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70,02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73,75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74,38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2. Развитие представлений о числе и числовых системах от натуральных до действительных чисел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понятием «десятичная дробь»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75,25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3. Умение извлекать информацию, представленную в таблицах, на диаграммах, графиках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84,58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77,65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4. 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54,58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60,29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5. 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66,39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6. Умение анализировать, извлекать необходимую информацию   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70,42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76,67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7. Умение извлекать информацию, представленную в таблицах, на диаграммах, графиках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59,58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61,35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8. Овладение системой функциональных понятий, развитие умения использовать функционально-графические представления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Строить график линейной функции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33,91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38,05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lastRenderedPageBreak/>
              <w:t xml:space="preserve">9. Овладение приёмами решения уравнений, систем уравнений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62,06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67,08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66,91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10. Умение анализировать, извлекать необходимую информацию, пользоваться оценкой и прикидкой при практических расчётах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21,1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14,58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25,23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11. Овладение символьным языком алгебры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31,74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37,37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12. Развитие представлений о числе и числовых системах от натуральных до действительных чисел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51,25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51,44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54,63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63,75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56,38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21,63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19,17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23,2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15. Развитие умения использовать функционально графические представления для описания реальных зависимостей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50,64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41,25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49,77</w:t>
            </w:r>
          </w:p>
        </w:tc>
      </w:tr>
      <w:tr w:rsidR="00F94F92" w:rsidRPr="001A6C72" w:rsidTr="00527455"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 xml:space="preserve">16. Развитие умений применять изученные понятия, результаты, методы для решения задач практического характера </w:t>
            </w:r>
            <w:r w:rsidRPr="00F94F92">
              <w:rPr>
                <w:rFonts w:ascii="Times New Roman" w:hAnsi="Times New Roman" w:cs="Times New Roman"/>
                <w:color w:val="000000"/>
              </w:rPr>
              <w:br/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11,63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17,29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4F92" w:rsidRPr="00F94F92" w:rsidRDefault="00F94F92" w:rsidP="00F94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F92">
              <w:rPr>
                <w:rFonts w:ascii="Times New Roman" w:hAnsi="Times New Roman" w:cs="Times New Roman"/>
                <w:color w:val="000000"/>
              </w:rPr>
              <w:t>14,47</w:t>
            </w:r>
          </w:p>
        </w:tc>
      </w:tr>
    </w:tbl>
    <w:p w:rsidR="00A43D91" w:rsidRPr="008E10BF" w:rsidRDefault="00A43D91" w:rsidP="00A43D9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Выполнение заданий 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A461D" w:rsidTr="005A461D">
        <w:tc>
          <w:tcPr>
            <w:tcW w:w="1843" w:type="dxa"/>
          </w:tcPr>
          <w:p w:rsidR="005A461D" w:rsidRPr="006464D4" w:rsidRDefault="005A461D" w:rsidP="00527455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5A461D" w:rsidRPr="008D463F" w:rsidRDefault="005A461D" w:rsidP="005274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Тоцкая СОШ им. А.К. </w:t>
            </w:r>
            <w:proofErr w:type="spellStart"/>
            <w:r w:rsidRPr="006464D4">
              <w:rPr>
                <w:rFonts w:ascii="Times New Roman" w:hAnsi="Times New Roman" w:cs="Times New Roman"/>
              </w:rPr>
              <w:t>Стерелюхина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МАОУ Суворовская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Верхне-Бузулукская ООШ имени И.К. Медведева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Зареченская классическая гимназия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24,6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Кирсановская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Погроминская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Свердловская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Богдановская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Зареченская СОШ №2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13,6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Павло</w:t>
            </w:r>
            <w:proofErr w:type="spellEnd"/>
            <w:r w:rsidRPr="006464D4">
              <w:rPr>
                <w:rFonts w:ascii="Times New Roman" w:hAnsi="Times New Roman" w:cs="Times New Roman"/>
              </w:rPr>
              <w:t>-Антоновская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464D4">
              <w:rPr>
                <w:rFonts w:ascii="Times New Roman" w:hAnsi="Times New Roman" w:cs="Times New Roman"/>
              </w:rPr>
              <w:t>Правдинская</w:t>
            </w:r>
            <w:proofErr w:type="spellEnd"/>
            <w:r w:rsidRPr="006464D4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Ново-Васильевская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Медведская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 w:rsidRPr="006464D4">
              <w:rPr>
                <w:rFonts w:ascii="Times New Roman" w:hAnsi="Times New Roman" w:cs="Times New Roman"/>
              </w:rPr>
              <w:t>МБОУ Пристанционная ООШ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F0CF6" w:rsidTr="00527455">
        <w:tc>
          <w:tcPr>
            <w:tcW w:w="1843" w:type="dxa"/>
          </w:tcPr>
          <w:p w:rsidR="007F0CF6" w:rsidRPr="006464D4" w:rsidRDefault="007F0CF6" w:rsidP="007F0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Тоцкий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CF6" w:rsidRPr="007F0CF6" w:rsidRDefault="007F0CF6" w:rsidP="007F0CF6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17,2</w:t>
            </w:r>
          </w:p>
        </w:tc>
      </w:tr>
    </w:tbl>
    <w:p w:rsidR="00A43D91" w:rsidRDefault="00A43D91" w:rsidP="00A43D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</w:t>
      </w:r>
      <w:r w:rsidR="00BA4F23">
        <w:rPr>
          <w:rFonts w:ascii="Times New Roman" w:hAnsi="Times New Roman" w:cs="Times New Roman"/>
          <w:sz w:val="24"/>
          <w:szCs w:val="24"/>
        </w:rPr>
        <w:t>Процент выполнения задания 1 составляет 73,75, что на 3,73% выше областного. Ниже районного процент выполнения имеют</w:t>
      </w:r>
      <w:r w:rsidR="00BA4F23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BA4F23">
        <w:rPr>
          <w:rFonts w:ascii="Times New Roman" w:hAnsi="Times New Roman" w:cs="Times New Roman"/>
          <w:sz w:val="24"/>
          <w:szCs w:val="24"/>
        </w:rPr>
        <w:t>Суворовская СОШ, Зареченская гимназия, Пристанционная ООШ.</w:t>
      </w:r>
      <w:r w:rsidR="002D13EE">
        <w:rPr>
          <w:rFonts w:ascii="Times New Roman" w:hAnsi="Times New Roman" w:cs="Times New Roman"/>
          <w:sz w:val="24"/>
          <w:szCs w:val="24"/>
        </w:rPr>
        <w:t xml:space="preserve"> Процент выполнения задания 2 составляет 81,25, что на 12,27% выше областного. Ниже районного процент выполнения имеют</w:t>
      </w:r>
      <w:r w:rsidR="002D13E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2D13EE">
        <w:rPr>
          <w:rFonts w:ascii="Times New Roman" w:hAnsi="Times New Roman" w:cs="Times New Roman"/>
          <w:sz w:val="24"/>
          <w:szCs w:val="24"/>
        </w:rPr>
        <w:lastRenderedPageBreak/>
        <w:t xml:space="preserve">Тоцкая СОШ, Суворовская СОШ, Верхне-Бузулукская ООШ, </w:t>
      </w:r>
      <w:proofErr w:type="spellStart"/>
      <w:r w:rsidR="002D13EE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2D13EE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2D13EE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2D13EE">
        <w:rPr>
          <w:rFonts w:ascii="Times New Roman" w:hAnsi="Times New Roman" w:cs="Times New Roman"/>
          <w:sz w:val="24"/>
          <w:szCs w:val="24"/>
        </w:rPr>
        <w:t>-Антоновская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  <w:r w:rsidR="008553B1">
        <w:rPr>
          <w:rFonts w:ascii="Times New Roman" w:hAnsi="Times New Roman" w:cs="Times New Roman"/>
          <w:sz w:val="24"/>
          <w:szCs w:val="24"/>
        </w:rPr>
        <w:t xml:space="preserve">Процент выполнения задания </w:t>
      </w:r>
      <w:r w:rsidR="00762C5B">
        <w:rPr>
          <w:rFonts w:ascii="Times New Roman" w:hAnsi="Times New Roman" w:cs="Times New Roman"/>
          <w:sz w:val="24"/>
          <w:szCs w:val="24"/>
        </w:rPr>
        <w:t>3</w:t>
      </w:r>
      <w:r w:rsidR="008553B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762C5B">
        <w:rPr>
          <w:rFonts w:ascii="Times New Roman" w:hAnsi="Times New Roman" w:cs="Times New Roman"/>
          <w:sz w:val="24"/>
          <w:szCs w:val="24"/>
        </w:rPr>
        <w:t>84,58</w:t>
      </w:r>
      <w:r w:rsidR="008553B1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762C5B">
        <w:rPr>
          <w:rFonts w:ascii="Times New Roman" w:hAnsi="Times New Roman" w:cs="Times New Roman"/>
          <w:sz w:val="24"/>
          <w:szCs w:val="24"/>
        </w:rPr>
        <w:t>8,48</w:t>
      </w:r>
      <w:r w:rsidR="008553B1">
        <w:rPr>
          <w:rFonts w:ascii="Times New Roman" w:hAnsi="Times New Roman" w:cs="Times New Roman"/>
          <w:sz w:val="24"/>
          <w:szCs w:val="24"/>
        </w:rPr>
        <w:t>% выше областного. Ниже районного процент выполнения имеют</w:t>
      </w:r>
      <w:r w:rsidR="008553B1" w:rsidRPr="009E6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3B1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8553B1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553B1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8553B1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 №2,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  <w:r w:rsidR="003A1E53">
        <w:rPr>
          <w:rFonts w:ascii="Times New Roman" w:hAnsi="Times New Roman" w:cs="Times New Roman"/>
          <w:sz w:val="24"/>
          <w:szCs w:val="24"/>
        </w:rPr>
        <w:t>Процент выполнения задания 4 составляет 54,58, что на 2,34% выше областного. Ниже районного процент выполнения имеют</w:t>
      </w:r>
      <w:r w:rsidR="003A1E53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3A1E53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Зареченская гимназия, </w:t>
      </w:r>
      <w:proofErr w:type="spellStart"/>
      <w:r w:rsidR="003A1E53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3A1E53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3A1E53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3A1E53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3A1E53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3A1E53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  <w:r w:rsidR="000D0A00">
        <w:rPr>
          <w:rFonts w:ascii="Times New Roman" w:hAnsi="Times New Roman" w:cs="Times New Roman"/>
          <w:sz w:val="24"/>
          <w:szCs w:val="24"/>
        </w:rPr>
        <w:t>Процент выполнения задания 5 составляет 62,5, что на 2,3% выше областного. Ниже районного процент выполнения имеют</w:t>
      </w:r>
      <w:r w:rsidR="000D0A00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0D0A00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0D0A00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0D0A00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D0A00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0D0A00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D0A00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0D0A00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  <w:r w:rsidR="001E7567">
        <w:rPr>
          <w:rFonts w:ascii="Times New Roman" w:hAnsi="Times New Roman" w:cs="Times New Roman"/>
          <w:sz w:val="24"/>
          <w:szCs w:val="24"/>
        </w:rPr>
        <w:t>Процент выполнения задания 6 составляет 70,42, что на 6,94% ниже областного. Ниже районного процент выполнения имеют</w:t>
      </w:r>
      <w:r w:rsidR="001E7567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1E7567">
        <w:rPr>
          <w:rFonts w:ascii="Times New Roman" w:hAnsi="Times New Roman" w:cs="Times New Roman"/>
          <w:sz w:val="24"/>
          <w:szCs w:val="24"/>
        </w:rPr>
        <w:t xml:space="preserve">Тоцкая СОШ, Зареченская гимназия, </w:t>
      </w:r>
      <w:proofErr w:type="spellStart"/>
      <w:r w:rsidR="001E7567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1E7567">
        <w:rPr>
          <w:rFonts w:ascii="Times New Roman" w:hAnsi="Times New Roman" w:cs="Times New Roman"/>
          <w:sz w:val="24"/>
          <w:szCs w:val="24"/>
        </w:rPr>
        <w:t xml:space="preserve"> СОШ, Свердловская СОШ,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  <w:r w:rsidR="001E4440">
        <w:rPr>
          <w:rFonts w:ascii="Times New Roman" w:hAnsi="Times New Roman" w:cs="Times New Roman"/>
          <w:sz w:val="24"/>
          <w:szCs w:val="24"/>
        </w:rPr>
        <w:t>Процент выполнения задания 7 составляет 59,58, что на 0,96% ниже областного. Ниже районного процент выполнения имеют</w:t>
      </w:r>
      <w:r w:rsidR="001E4440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1E4440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1E4440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1E4440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1E4440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1E4440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8 проверяется владение понятиями «функция», «график функции», «способы задания функции». </w:t>
      </w:r>
      <w:r w:rsidR="00527455">
        <w:rPr>
          <w:rFonts w:ascii="Times New Roman" w:hAnsi="Times New Roman" w:cs="Times New Roman"/>
          <w:sz w:val="24"/>
          <w:szCs w:val="24"/>
        </w:rPr>
        <w:t xml:space="preserve">Процент выполнения задания 8 составляет 40, что на </w:t>
      </w:r>
      <w:r w:rsidR="004B1581">
        <w:rPr>
          <w:rFonts w:ascii="Times New Roman" w:hAnsi="Times New Roman" w:cs="Times New Roman"/>
          <w:sz w:val="24"/>
          <w:szCs w:val="24"/>
        </w:rPr>
        <w:t>6,09</w:t>
      </w:r>
      <w:r w:rsidR="00527455">
        <w:rPr>
          <w:rFonts w:ascii="Times New Roman" w:hAnsi="Times New Roman" w:cs="Times New Roman"/>
          <w:sz w:val="24"/>
          <w:szCs w:val="24"/>
        </w:rPr>
        <w:t xml:space="preserve">% </w:t>
      </w:r>
      <w:r w:rsidR="00094746">
        <w:rPr>
          <w:rFonts w:ascii="Times New Roman" w:hAnsi="Times New Roman" w:cs="Times New Roman"/>
          <w:sz w:val="24"/>
          <w:szCs w:val="24"/>
        </w:rPr>
        <w:t>выше</w:t>
      </w:r>
      <w:r w:rsidR="00527455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527455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1113C4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r w:rsidR="00527455">
        <w:rPr>
          <w:rFonts w:ascii="Times New Roman" w:hAnsi="Times New Roman" w:cs="Times New Roman"/>
          <w:sz w:val="24"/>
          <w:szCs w:val="24"/>
        </w:rPr>
        <w:t xml:space="preserve">Верхне-Бузулукская ООШ, </w:t>
      </w:r>
      <w:r w:rsidR="001113C4">
        <w:rPr>
          <w:rFonts w:ascii="Times New Roman" w:hAnsi="Times New Roman" w:cs="Times New Roman"/>
          <w:sz w:val="24"/>
          <w:szCs w:val="24"/>
        </w:rPr>
        <w:t xml:space="preserve">Зареченская гимназия, </w:t>
      </w:r>
      <w:proofErr w:type="spellStart"/>
      <w:r w:rsidR="00527455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52745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527455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527455">
        <w:rPr>
          <w:rFonts w:ascii="Times New Roman" w:hAnsi="Times New Roman" w:cs="Times New Roman"/>
          <w:sz w:val="24"/>
          <w:szCs w:val="24"/>
        </w:rPr>
        <w:t>-Антоновская ООШ, Ново-Ва</w:t>
      </w:r>
      <w:r w:rsidR="001113C4">
        <w:rPr>
          <w:rFonts w:ascii="Times New Roman" w:hAnsi="Times New Roman" w:cs="Times New Roman"/>
          <w:sz w:val="24"/>
          <w:szCs w:val="24"/>
        </w:rPr>
        <w:t xml:space="preserve">сильевская ООШ, Медведская ООШ. 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  <w:r w:rsidR="00A007EE">
        <w:rPr>
          <w:rFonts w:ascii="Times New Roman" w:hAnsi="Times New Roman" w:cs="Times New Roman"/>
          <w:sz w:val="24"/>
          <w:szCs w:val="24"/>
        </w:rPr>
        <w:t xml:space="preserve">Процент выполнения задания 9 составляет 67,08, что на 5,02% </w:t>
      </w:r>
      <w:r w:rsidR="00094746">
        <w:rPr>
          <w:rFonts w:ascii="Times New Roman" w:hAnsi="Times New Roman" w:cs="Times New Roman"/>
          <w:sz w:val="24"/>
          <w:szCs w:val="24"/>
        </w:rPr>
        <w:t xml:space="preserve">выше </w:t>
      </w:r>
      <w:r w:rsidR="00A007EE">
        <w:rPr>
          <w:rFonts w:ascii="Times New Roman" w:hAnsi="Times New Roman" w:cs="Times New Roman"/>
          <w:sz w:val="24"/>
          <w:szCs w:val="24"/>
        </w:rPr>
        <w:t>областного. Ниже районного процент выполнения имеют</w:t>
      </w:r>
      <w:r w:rsidR="00A007EE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826FC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Зареченская гимназия, </w:t>
      </w:r>
      <w:proofErr w:type="spellStart"/>
      <w:r w:rsidR="004826FC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4826F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007EE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A007E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007EE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A007EE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  <w:r w:rsidR="00094746">
        <w:rPr>
          <w:rFonts w:ascii="Times New Roman" w:hAnsi="Times New Roman" w:cs="Times New Roman"/>
          <w:sz w:val="24"/>
          <w:szCs w:val="24"/>
        </w:rPr>
        <w:t xml:space="preserve">Процент выполнения задания 10 составляет </w:t>
      </w:r>
      <w:r w:rsidR="007C3F84">
        <w:rPr>
          <w:rFonts w:ascii="Times New Roman" w:hAnsi="Times New Roman" w:cs="Times New Roman"/>
          <w:sz w:val="24"/>
          <w:szCs w:val="24"/>
        </w:rPr>
        <w:t>14,58</w:t>
      </w:r>
      <w:r w:rsidR="00094746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7C3F84">
        <w:rPr>
          <w:rFonts w:ascii="Times New Roman" w:hAnsi="Times New Roman" w:cs="Times New Roman"/>
          <w:sz w:val="24"/>
          <w:szCs w:val="24"/>
        </w:rPr>
        <w:t>6,52</w:t>
      </w:r>
      <w:r w:rsidR="00094746">
        <w:rPr>
          <w:rFonts w:ascii="Times New Roman" w:hAnsi="Times New Roman" w:cs="Times New Roman"/>
          <w:sz w:val="24"/>
          <w:szCs w:val="24"/>
        </w:rPr>
        <w:t>% ниже областного. Ниже районного процент выполнения имеют</w:t>
      </w:r>
      <w:r w:rsidR="00094746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094746">
        <w:rPr>
          <w:rFonts w:ascii="Times New Roman" w:hAnsi="Times New Roman" w:cs="Times New Roman"/>
          <w:sz w:val="24"/>
          <w:szCs w:val="24"/>
        </w:rPr>
        <w:t>Верхне-Бузулукская ООШ,</w:t>
      </w:r>
      <w:r w:rsidR="00D67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3E9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D673E9">
        <w:rPr>
          <w:rFonts w:ascii="Times New Roman" w:hAnsi="Times New Roman" w:cs="Times New Roman"/>
          <w:sz w:val="24"/>
          <w:szCs w:val="24"/>
        </w:rPr>
        <w:t xml:space="preserve"> СОШ,</w:t>
      </w:r>
      <w:r w:rsidR="00094746">
        <w:rPr>
          <w:rFonts w:ascii="Times New Roman" w:hAnsi="Times New Roman" w:cs="Times New Roman"/>
          <w:sz w:val="24"/>
          <w:szCs w:val="24"/>
        </w:rPr>
        <w:t xml:space="preserve"> Свердловская СОШ, Зареченская СОШ №2, </w:t>
      </w:r>
      <w:proofErr w:type="spellStart"/>
      <w:r w:rsidR="00094746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094746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94746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094746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094746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094746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  <w:r w:rsidR="009C0B68">
        <w:rPr>
          <w:rFonts w:ascii="Times New Roman" w:hAnsi="Times New Roman" w:cs="Times New Roman"/>
          <w:sz w:val="24"/>
          <w:szCs w:val="24"/>
        </w:rPr>
        <w:t>Процент выполнения задания 1</w:t>
      </w:r>
      <w:r w:rsidR="00D673E9">
        <w:rPr>
          <w:rFonts w:ascii="Times New Roman" w:hAnsi="Times New Roman" w:cs="Times New Roman"/>
          <w:sz w:val="24"/>
          <w:szCs w:val="24"/>
        </w:rPr>
        <w:t>1</w:t>
      </w:r>
      <w:r w:rsidR="009C0B68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D673E9">
        <w:rPr>
          <w:rFonts w:ascii="Times New Roman" w:hAnsi="Times New Roman" w:cs="Times New Roman"/>
          <w:sz w:val="24"/>
          <w:szCs w:val="24"/>
        </w:rPr>
        <w:t>40</w:t>
      </w:r>
      <w:r w:rsidR="009C0B68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D673E9">
        <w:rPr>
          <w:rFonts w:ascii="Times New Roman" w:hAnsi="Times New Roman" w:cs="Times New Roman"/>
          <w:sz w:val="24"/>
          <w:szCs w:val="24"/>
        </w:rPr>
        <w:t>8,26</w:t>
      </w:r>
      <w:r w:rsidR="009C0B68">
        <w:rPr>
          <w:rFonts w:ascii="Times New Roman" w:hAnsi="Times New Roman" w:cs="Times New Roman"/>
          <w:sz w:val="24"/>
          <w:szCs w:val="24"/>
        </w:rPr>
        <w:t xml:space="preserve">% </w:t>
      </w:r>
      <w:r w:rsidR="00D673E9">
        <w:rPr>
          <w:rFonts w:ascii="Times New Roman" w:hAnsi="Times New Roman" w:cs="Times New Roman"/>
          <w:sz w:val="24"/>
          <w:szCs w:val="24"/>
        </w:rPr>
        <w:t>выше</w:t>
      </w:r>
      <w:r w:rsidR="009C0B68">
        <w:rPr>
          <w:rFonts w:ascii="Times New Roman" w:hAnsi="Times New Roman" w:cs="Times New Roman"/>
          <w:sz w:val="24"/>
          <w:szCs w:val="24"/>
        </w:rPr>
        <w:t xml:space="preserve"> областного. Ниже районного процент выполнения имеют</w:t>
      </w:r>
      <w:r w:rsidR="009C0B6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D673E9">
        <w:rPr>
          <w:rFonts w:ascii="Times New Roman" w:hAnsi="Times New Roman" w:cs="Times New Roman"/>
          <w:sz w:val="24"/>
          <w:szCs w:val="24"/>
        </w:rPr>
        <w:t xml:space="preserve">Суворовская СОШ, </w:t>
      </w:r>
      <w:r w:rsidR="009C0B68">
        <w:rPr>
          <w:rFonts w:ascii="Times New Roman" w:hAnsi="Times New Roman" w:cs="Times New Roman"/>
          <w:sz w:val="24"/>
          <w:szCs w:val="24"/>
        </w:rPr>
        <w:t xml:space="preserve">Верхне-Бузулукская ООШ, </w:t>
      </w:r>
      <w:r w:rsidR="00D673E9">
        <w:rPr>
          <w:rFonts w:ascii="Times New Roman" w:hAnsi="Times New Roman" w:cs="Times New Roman"/>
          <w:sz w:val="24"/>
          <w:szCs w:val="24"/>
        </w:rPr>
        <w:t xml:space="preserve">Зареченская гимназия, </w:t>
      </w:r>
      <w:proofErr w:type="spellStart"/>
      <w:r w:rsidR="009C0B68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9C0B6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9C0B68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9C0B68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9C0B68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9C0B68">
        <w:rPr>
          <w:rFonts w:ascii="Times New Roman" w:hAnsi="Times New Roman" w:cs="Times New Roman"/>
          <w:sz w:val="24"/>
          <w:szCs w:val="24"/>
        </w:rPr>
        <w:t xml:space="preserve">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  <w:r w:rsidR="00B61CD4">
        <w:rPr>
          <w:rFonts w:ascii="Times New Roman" w:hAnsi="Times New Roman" w:cs="Times New Roman"/>
          <w:sz w:val="24"/>
          <w:szCs w:val="24"/>
        </w:rPr>
        <w:t xml:space="preserve">Процент выполнения задания 12 составляет 51,25, что на 2,17% ниже </w:t>
      </w:r>
      <w:r w:rsidR="00B61CD4">
        <w:rPr>
          <w:rFonts w:ascii="Times New Roman" w:hAnsi="Times New Roman" w:cs="Times New Roman"/>
          <w:sz w:val="24"/>
          <w:szCs w:val="24"/>
        </w:rPr>
        <w:lastRenderedPageBreak/>
        <w:t>областного. Ниже районного процент выполнения имеют</w:t>
      </w:r>
      <w:r w:rsidR="00B61CD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B61CD4">
        <w:rPr>
          <w:rFonts w:ascii="Times New Roman" w:hAnsi="Times New Roman" w:cs="Times New Roman"/>
          <w:sz w:val="24"/>
          <w:szCs w:val="24"/>
        </w:rPr>
        <w:t>Тоцкая СОШ, Суворовская СОШ, Свердловская СОШ, Зареченская СОШ №2,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  <w:r w:rsidR="00051CA8">
        <w:rPr>
          <w:rFonts w:ascii="Times New Roman" w:hAnsi="Times New Roman" w:cs="Times New Roman"/>
          <w:sz w:val="24"/>
          <w:szCs w:val="24"/>
        </w:rPr>
        <w:t>Процент выполнения задания 13 составляет 63,75, что на 9,12% выше областного. Ниже районного процент выполнения имеют</w:t>
      </w:r>
      <w:r w:rsidR="00051CA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051CA8">
        <w:rPr>
          <w:rFonts w:ascii="Times New Roman" w:hAnsi="Times New Roman" w:cs="Times New Roman"/>
          <w:sz w:val="24"/>
          <w:szCs w:val="24"/>
        </w:rPr>
        <w:t xml:space="preserve">Суворовская СОШ, Зареченская гимназия, </w:t>
      </w:r>
      <w:proofErr w:type="spellStart"/>
      <w:r w:rsidR="00051CA8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051CA8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051CA8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051CA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51CA8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051CA8">
        <w:rPr>
          <w:rFonts w:ascii="Times New Roman" w:hAnsi="Times New Roman" w:cs="Times New Roman"/>
          <w:sz w:val="24"/>
          <w:szCs w:val="24"/>
        </w:rPr>
        <w:t xml:space="preserve">-Антоновская ООШ, Медведская ООШ. Процент выполнения задания 14 составляет </w:t>
      </w:r>
      <w:r w:rsidR="00BD5B34">
        <w:rPr>
          <w:rFonts w:ascii="Times New Roman" w:hAnsi="Times New Roman" w:cs="Times New Roman"/>
          <w:sz w:val="24"/>
          <w:szCs w:val="24"/>
        </w:rPr>
        <w:t>19,17</w:t>
      </w:r>
      <w:r w:rsidR="00051CA8">
        <w:rPr>
          <w:rFonts w:ascii="Times New Roman" w:hAnsi="Times New Roman" w:cs="Times New Roman"/>
          <w:sz w:val="24"/>
          <w:szCs w:val="24"/>
        </w:rPr>
        <w:t>, что на 2,</w:t>
      </w:r>
      <w:r w:rsidR="00BD5B34">
        <w:rPr>
          <w:rFonts w:ascii="Times New Roman" w:hAnsi="Times New Roman" w:cs="Times New Roman"/>
          <w:sz w:val="24"/>
          <w:szCs w:val="24"/>
        </w:rPr>
        <w:t>46</w:t>
      </w:r>
      <w:r w:rsidR="00051CA8">
        <w:rPr>
          <w:rFonts w:ascii="Times New Roman" w:hAnsi="Times New Roman" w:cs="Times New Roman"/>
          <w:sz w:val="24"/>
          <w:szCs w:val="24"/>
        </w:rPr>
        <w:t>% ниже областного. Ниже районного процент выполнения имеют</w:t>
      </w:r>
      <w:r w:rsidR="00051CA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BD5B34">
        <w:rPr>
          <w:rFonts w:ascii="Times New Roman" w:hAnsi="Times New Roman" w:cs="Times New Roman"/>
          <w:sz w:val="24"/>
          <w:szCs w:val="24"/>
        </w:rPr>
        <w:t xml:space="preserve">Тоцкая СОШ, Суворовская СОШ, </w:t>
      </w:r>
      <w:r w:rsidR="00051CA8">
        <w:rPr>
          <w:rFonts w:ascii="Times New Roman" w:hAnsi="Times New Roman" w:cs="Times New Roman"/>
          <w:sz w:val="24"/>
          <w:szCs w:val="24"/>
        </w:rPr>
        <w:t xml:space="preserve">Свердловская СОШ, </w:t>
      </w:r>
      <w:proofErr w:type="spellStart"/>
      <w:r w:rsidR="00051CA8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051CA8">
        <w:rPr>
          <w:rFonts w:ascii="Times New Roman" w:hAnsi="Times New Roman" w:cs="Times New Roman"/>
          <w:sz w:val="24"/>
          <w:szCs w:val="24"/>
        </w:rPr>
        <w:t xml:space="preserve"> ООШ, Ново-Васильевская ООШ, Медведская ООШ,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  <w:r w:rsidR="006828F0">
        <w:rPr>
          <w:rFonts w:ascii="Times New Roman" w:hAnsi="Times New Roman" w:cs="Times New Roman"/>
          <w:sz w:val="24"/>
          <w:szCs w:val="24"/>
        </w:rPr>
        <w:t>Процент выполнения задания 15 составляет 41,25, что на 9,39% ниже областного. Ниже районного процент выполнения имеют</w:t>
      </w:r>
      <w:r w:rsidR="006828F0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6828F0">
        <w:rPr>
          <w:rFonts w:ascii="Times New Roman" w:hAnsi="Times New Roman" w:cs="Times New Roman"/>
          <w:sz w:val="24"/>
          <w:szCs w:val="24"/>
        </w:rPr>
        <w:t xml:space="preserve">Тоцкая СОШ, </w:t>
      </w:r>
      <w:proofErr w:type="spellStart"/>
      <w:r w:rsidR="006828F0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6828F0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6828F0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6828F0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6828F0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6828F0">
        <w:rPr>
          <w:rFonts w:ascii="Times New Roman" w:hAnsi="Times New Roman" w:cs="Times New Roman"/>
          <w:sz w:val="24"/>
          <w:szCs w:val="24"/>
        </w:rPr>
        <w:t xml:space="preserve"> ООШ Пристанционная ООШ.</w:t>
      </w:r>
    </w:p>
    <w:p w:rsidR="002E1BE9" w:rsidRDefault="002E1BE9" w:rsidP="00444610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E1BE9">
        <w:rPr>
          <w:rFonts w:ascii="Times New Roman" w:hAnsi="Times New Roman" w:cs="Times New Roman"/>
          <w:sz w:val="24"/>
          <w:szCs w:val="24"/>
        </w:rPr>
        <w:t xml:space="preserve">Задание 16 направлено на проверку умения решать текстовые задачи на производительность, покупки, движение. </w:t>
      </w:r>
      <w:r w:rsidR="00C32887">
        <w:rPr>
          <w:rFonts w:ascii="Times New Roman" w:hAnsi="Times New Roman" w:cs="Times New Roman"/>
          <w:sz w:val="24"/>
          <w:szCs w:val="24"/>
        </w:rPr>
        <w:t>Процент выполнения задания 1</w:t>
      </w:r>
      <w:r w:rsidR="00B546BB">
        <w:rPr>
          <w:rFonts w:ascii="Times New Roman" w:hAnsi="Times New Roman" w:cs="Times New Roman"/>
          <w:sz w:val="24"/>
          <w:szCs w:val="24"/>
        </w:rPr>
        <w:t>6</w:t>
      </w:r>
      <w:r w:rsidR="00C32887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B546BB">
        <w:rPr>
          <w:rFonts w:ascii="Times New Roman" w:hAnsi="Times New Roman" w:cs="Times New Roman"/>
          <w:sz w:val="24"/>
          <w:szCs w:val="24"/>
        </w:rPr>
        <w:t>17,29</w:t>
      </w:r>
      <w:r w:rsidR="00C32887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B546BB">
        <w:rPr>
          <w:rFonts w:ascii="Times New Roman" w:hAnsi="Times New Roman" w:cs="Times New Roman"/>
          <w:sz w:val="24"/>
          <w:szCs w:val="24"/>
        </w:rPr>
        <w:t>5,66</w:t>
      </w:r>
      <w:r w:rsidR="00C32887">
        <w:rPr>
          <w:rFonts w:ascii="Times New Roman" w:hAnsi="Times New Roman" w:cs="Times New Roman"/>
          <w:sz w:val="24"/>
          <w:szCs w:val="24"/>
        </w:rPr>
        <w:t xml:space="preserve">% </w:t>
      </w:r>
      <w:r w:rsidR="00B546BB">
        <w:rPr>
          <w:rFonts w:ascii="Times New Roman" w:hAnsi="Times New Roman" w:cs="Times New Roman"/>
          <w:sz w:val="24"/>
          <w:szCs w:val="24"/>
        </w:rPr>
        <w:t xml:space="preserve">выше </w:t>
      </w:r>
      <w:r w:rsidR="00C32887">
        <w:rPr>
          <w:rFonts w:ascii="Times New Roman" w:hAnsi="Times New Roman" w:cs="Times New Roman"/>
          <w:sz w:val="24"/>
          <w:szCs w:val="24"/>
        </w:rPr>
        <w:t>областного. Ниже районного процент выполнения имеют</w:t>
      </w:r>
      <w:r w:rsidR="00C32887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B546BB">
        <w:rPr>
          <w:rFonts w:ascii="Times New Roman" w:hAnsi="Times New Roman" w:cs="Times New Roman"/>
          <w:sz w:val="24"/>
          <w:szCs w:val="24"/>
        </w:rPr>
        <w:t xml:space="preserve">Суворовская СОШ, </w:t>
      </w:r>
      <w:proofErr w:type="spellStart"/>
      <w:r w:rsidR="00B546BB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B546BB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32887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C32887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 №2, </w:t>
      </w:r>
      <w:proofErr w:type="spellStart"/>
      <w:r w:rsidR="00C32887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C32887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32887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C32887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C32887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C32887">
        <w:rPr>
          <w:rFonts w:ascii="Times New Roman" w:hAnsi="Times New Roman" w:cs="Times New Roman"/>
          <w:sz w:val="24"/>
          <w:szCs w:val="24"/>
        </w:rPr>
        <w:t xml:space="preserve"> ООШ, Ново-Васильевская ООШ, Медведская ООШ, Пристанционная ООШ.</w:t>
      </w:r>
    </w:p>
    <w:p w:rsidR="00A43D91" w:rsidRPr="00ED2DAC" w:rsidRDefault="00A43D91" w:rsidP="0044461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Средний % выполнения заданий группами учащихся</w:t>
      </w:r>
    </w:p>
    <w:p w:rsidR="00A43D91" w:rsidRDefault="002D4E10" w:rsidP="0044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15D227" wp14:editId="682BEDFE">
            <wp:extent cx="6210300" cy="22095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093" t="34254" r="2233" b="28591"/>
                    <a:stretch/>
                  </pic:blipFill>
                  <pic:spPr bwMode="auto">
                    <a:xfrm>
                      <a:off x="0" y="0"/>
                      <a:ext cx="6239308" cy="2219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D91" w:rsidRDefault="00A43D91" w:rsidP="0044461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ABD">
        <w:rPr>
          <w:rFonts w:ascii="Times New Roman" w:hAnsi="Times New Roman" w:cs="Times New Roman"/>
          <w:b/>
          <w:sz w:val="24"/>
          <w:szCs w:val="24"/>
        </w:rPr>
        <w:t xml:space="preserve">Задания, вызвавшие наибольшие затруднения у </w:t>
      </w:r>
      <w:r w:rsidR="00D13869">
        <w:rPr>
          <w:rFonts w:ascii="Times New Roman" w:hAnsi="Times New Roman" w:cs="Times New Roman"/>
          <w:b/>
          <w:sz w:val="24"/>
          <w:szCs w:val="24"/>
        </w:rPr>
        <w:t>восьми</w:t>
      </w:r>
      <w:r w:rsidRPr="00AD0ABD">
        <w:rPr>
          <w:rFonts w:ascii="Times New Roman" w:hAnsi="Times New Roman" w:cs="Times New Roman"/>
          <w:b/>
          <w:sz w:val="24"/>
          <w:szCs w:val="24"/>
        </w:rPr>
        <w:t>классников:</w:t>
      </w:r>
    </w:p>
    <w:p w:rsidR="005A385A" w:rsidRPr="005A385A" w:rsidRDefault="005A385A" w:rsidP="00444610">
      <w:pPr>
        <w:spacing w:line="240" w:lineRule="auto"/>
        <w:ind w:firstLine="567"/>
        <w:rPr>
          <w:sz w:val="24"/>
          <w:szCs w:val="24"/>
        </w:rPr>
      </w:pPr>
      <w:r w:rsidRPr="005A385A">
        <w:rPr>
          <w:rFonts w:ascii="Times New Roman" w:hAnsi="Times New Roman" w:cs="Times New Roman"/>
          <w:color w:val="000000"/>
          <w:sz w:val="24"/>
          <w:szCs w:val="24"/>
        </w:rPr>
        <w:t>Задание 8. Овладение системой функциональных понятий, развитие умения использовать функционально-графические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Строить график линейной функции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85A" w:rsidRPr="005A385A" w:rsidRDefault="005A385A" w:rsidP="00444610">
      <w:pPr>
        <w:spacing w:line="240" w:lineRule="auto"/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10. Умение анализировать, извлекать необходимую информацию, пользоваться оценкой и прикидкой при практических расчётах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85A" w:rsidRPr="005A385A" w:rsidRDefault="005A385A" w:rsidP="00444610">
      <w:pPr>
        <w:spacing w:line="240" w:lineRule="auto"/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11. Овлад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ение символьным языком алгебры.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85A" w:rsidRPr="005A385A" w:rsidRDefault="005A385A" w:rsidP="00444610">
      <w:pPr>
        <w:spacing w:line="240" w:lineRule="auto"/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85A" w:rsidRPr="005A385A" w:rsidRDefault="005A385A" w:rsidP="00444610">
      <w:pPr>
        <w:spacing w:line="240" w:lineRule="auto"/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Задание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15. Развитие умения использовать функционально графические представления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описания реальных зависимостей.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3D91" w:rsidRPr="0031478C" w:rsidRDefault="005A385A" w:rsidP="00444610">
      <w:pPr>
        <w:spacing w:line="240" w:lineRule="auto"/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16. Развитие умений применять изученные понятия, результаты, методы для решения задач практического характера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A385A">
        <w:rPr>
          <w:rFonts w:ascii="Times New Roman" w:hAnsi="Times New Roman" w:cs="Times New Roman"/>
          <w:color w:val="000000"/>
          <w:sz w:val="24"/>
          <w:szCs w:val="24"/>
        </w:rPr>
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3D91" w:rsidRPr="00533800" w:rsidRDefault="00A43D91" w:rsidP="00444610">
      <w:pPr>
        <w:pStyle w:val="Default"/>
        <w:ind w:firstLine="709"/>
        <w:jc w:val="both"/>
        <w:rPr>
          <w:b/>
          <w:color w:val="auto"/>
        </w:rPr>
      </w:pPr>
      <w:r w:rsidRPr="00533800">
        <w:rPr>
          <w:b/>
          <w:color w:val="auto"/>
        </w:rPr>
        <w:t>Распределение первичных баллов</w:t>
      </w:r>
    </w:p>
    <w:p w:rsidR="00A43D91" w:rsidRDefault="00A43D91" w:rsidP="0044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3D91" w:rsidRDefault="0031478C" w:rsidP="0044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9C2C46" wp14:editId="60836109">
            <wp:extent cx="6417945" cy="2035834"/>
            <wp:effectExtent l="0" t="0" r="190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76" t="36486" r="955" b="27752"/>
                    <a:stretch/>
                  </pic:blipFill>
                  <pic:spPr bwMode="auto">
                    <a:xfrm>
                      <a:off x="0" y="0"/>
                      <a:ext cx="6436662" cy="2041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D91" w:rsidRDefault="0031478C" w:rsidP="00444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0</w:t>
      </w:r>
      <w:r w:rsidR="00A43D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2, 3, 5, 6</w:t>
      </w:r>
      <w:r w:rsidR="00A43D91">
        <w:rPr>
          <w:rFonts w:ascii="Times New Roman" w:hAnsi="Times New Roman" w:cs="Times New Roman"/>
          <w:sz w:val="24"/>
          <w:szCs w:val="24"/>
        </w:rPr>
        <w:t>, 8</w:t>
      </w:r>
      <w:r>
        <w:rPr>
          <w:rFonts w:ascii="Times New Roman" w:hAnsi="Times New Roman" w:cs="Times New Roman"/>
          <w:sz w:val="24"/>
          <w:szCs w:val="24"/>
        </w:rPr>
        <w:t>, 10, 11, 14, 15, 17, 18</w:t>
      </w:r>
      <w:r w:rsidR="00A43D91">
        <w:rPr>
          <w:rFonts w:ascii="Times New Roman" w:hAnsi="Times New Roman" w:cs="Times New Roman"/>
          <w:sz w:val="24"/>
          <w:szCs w:val="24"/>
        </w:rPr>
        <w:t xml:space="preserve"> баллов в Тоцком районе выше областного, остальных баллов ниже. </w:t>
      </w:r>
    </w:p>
    <w:p w:rsidR="00A43D91" w:rsidRDefault="00A43D91" w:rsidP="00A43D9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268">
        <w:rPr>
          <w:rFonts w:ascii="Times New Roman" w:hAnsi="Times New Roman" w:cs="Times New Roman"/>
          <w:sz w:val="24"/>
          <w:szCs w:val="24"/>
        </w:rPr>
        <w:t>Соответствие отметок, полученных за выполненную проверочную работу по математике и отметок участников за предыдущую четверть</w:t>
      </w:r>
      <w:r>
        <w:rPr>
          <w:rFonts w:ascii="Times New Roman" w:hAnsi="Times New Roman" w:cs="Times New Roman"/>
          <w:sz w:val="24"/>
          <w:szCs w:val="24"/>
        </w:rPr>
        <w:t>, представлено на диаграмме</w:t>
      </w:r>
      <w:r w:rsidRPr="00BE5268">
        <w:rPr>
          <w:rFonts w:ascii="Times New Roman" w:hAnsi="Times New Roman" w:cs="Times New Roman"/>
          <w:sz w:val="24"/>
          <w:szCs w:val="24"/>
        </w:rPr>
        <w:t>:</w:t>
      </w:r>
    </w:p>
    <w:p w:rsidR="00A43D91" w:rsidRDefault="0031478C" w:rsidP="00A43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6B6471" wp14:editId="1F0458A1">
            <wp:extent cx="6089650" cy="2087592"/>
            <wp:effectExtent l="0" t="0" r="635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358" t="31403" r="2527" b="33377"/>
                    <a:stretch/>
                  </pic:blipFill>
                  <pic:spPr bwMode="auto">
                    <a:xfrm>
                      <a:off x="0" y="0"/>
                      <a:ext cx="6113422" cy="2095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D91" w:rsidRPr="007D1268" w:rsidRDefault="00A43D91" w:rsidP="00A43D9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</w:t>
      </w:r>
      <w:r w:rsidR="0031478C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 подтвердили свои оценки, </w:t>
      </w:r>
      <w:r w:rsidR="0031478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% повысили и </w:t>
      </w:r>
      <w:r w:rsidR="0031478C">
        <w:rPr>
          <w:rFonts w:ascii="Times New Roman" w:hAnsi="Times New Roman" w:cs="Times New Roman"/>
          <w:sz w:val="24"/>
          <w:szCs w:val="24"/>
        </w:rPr>
        <w:t xml:space="preserve">47% </w:t>
      </w:r>
      <w:r>
        <w:rPr>
          <w:rFonts w:ascii="Times New Roman" w:hAnsi="Times New Roman" w:cs="Times New Roman"/>
          <w:sz w:val="24"/>
          <w:szCs w:val="24"/>
        </w:rPr>
        <w:t xml:space="preserve">понизили. </w:t>
      </w:r>
    </w:p>
    <w:p w:rsidR="00A43D91" w:rsidRPr="004A6DD9" w:rsidRDefault="00A43D91" w:rsidP="00A43D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36A" w:rsidRDefault="00A43D91" w:rsidP="00A43D91">
      <w:pPr>
        <w:rPr>
          <w:rFonts w:ascii="Times New Roman" w:hAnsi="Times New Roman" w:cs="Times New Roman"/>
          <w:b/>
          <w:sz w:val="24"/>
          <w:szCs w:val="24"/>
        </w:rPr>
      </w:pPr>
      <w:r w:rsidRPr="00FC16F0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AE096A">
        <w:rPr>
          <w:rFonts w:ascii="Times New Roman" w:hAnsi="Times New Roman" w:cs="Times New Roman"/>
          <w:b/>
          <w:sz w:val="24"/>
          <w:szCs w:val="24"/>
        </w:rPr>
        <w:t xml:space="preserve"> руководителям </w:t>
      </w:r>
      <w:r w:rsidR="00C5736A">
        <w:rPr>
          <w:rFonts w:ascii="Times New Roman" w:hAnsi="Times New Roman" w:cs="Times New Roman"/>
          <w:b/>
          <w:sz w:val="24"/>
          <w:szCs w:val="24"/>
        </w:rPr>
        <w:t>ОО:</w:t>
      </w:r>
    </w:p>
    <w:p w:rsidR="00C5736A" w:rsidRDefault="00C5736A" w:rsidP="00C5736A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планирование деятельности школьных методических объединений, повышения квалификации педагогов (проведение практических семинаров, мастер-классов, открытых уроков);</w:t>
      </w:r>
    </w:p>
    <w:p w:rsidR="00C5736A" w:rsidRDefault="00C5736A" w:rsidP="00C5736A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оценка 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обучения с целью выявления готовности обучающихся к </w:t>
      </w:r>
      <w:r w:rsidR="00FA7F8D">
        <w:rPr>
          <w:rFonts w:ascii="Times New Roman" w:hAnsi="Times New Roman" w:cs="Times New Roman"/>
          <w:sz w:val="24"/>
          <w:szCs w:val="24"/>
        </w:rPr>
        <w:t>ГИА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736A" w:rsidRDefault="00C5736A" w:rsidP="00C5736A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создание индивидуальной образовательной траектории для каждого обучающегося;</w:t>
      </w:r>
    </w:p>
    <w:p w:rsidR="00C5736A" w:rsidRDefault="00C5736A" w:rsidP="00C5736A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использование заданий ВПР для разработки собственного инструментария оценки достижений обучающихся.</w:t>
      </w:r>
    </w:p>
    <w:p w:rsidR="00171548" w:rsidRDefault="00171548" w:rsidP="0017154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0220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(по программе 8 класса)</w:t>
      </w:r>
    </w:p>
    <w:p w:rsidR="00171548" w:rsidRPr="0020220A" w:rsidRDefault="00171548" w:rsidP="0017154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240 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6B701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из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</w:t>
      </w:r>
      <w:r w:rsidRPr="00202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Тоцкого района</w:t>
      </w: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548" w:rsidRPr="0020220A" w:rsidRDefault="00171548" w:rsidP="0017154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проверочной работы по математике были получены следующие результаты. </w:t>
      </w:r>
    </w:p>
    <w:p w:rsidR="00171548" w:rsidRPr="000D5809" w:rsidRDefault="00171548" w:rsidP="001715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D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Статистика по отметкам</w:t>
      </w:r>
    </w:p>
    <w:p w:rsidR="00171548" w:rsidRPr="0020220A" w:rsidRDefault="00171548" w:rsidP="0017154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95"/>
        <w:gridCol w:w="1073"/>
        <w:gridCol w:w="1275"/>
        <w:gridCol w:w="1276"/>
        <w:gridCol w:w="1276"/>
      </w:tblGrid>
      <w:tr w:rsidR="00171548" w:rsidRPr="0020220A" w:rsidTr="0006562F">
        <w:tc>
          <w:tcPr>
            <w:tcW w:w="2235" w:type="dxa"/>
            <w:vMerge w:val="restart"/>
            <w:vAlign w:val="center"/>
          </w:tcPr>
          <w:p w:rsidR="00171548" w:rsidRPr="0020220A" w:rsidRDefault="00171548" w:rsidP="0006562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195" w:type="dxa"/>
            <w:vMerge w:val="restart"/>
            <w:vAlign w:val="center"/>
          </w:tcPr>
          <w:p w:rsidR="00171548" w:rsidRPr="0020220A" w:rsidRDefault="00171548" w:rsidP="0006562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4900" w:type="dxa"/>
            <w:gridSpan w:val="4"/>
            <w:vAlign w:val="center"/>
          </w:tcPr>
          <w:p w:rsidR="00171548" w:rsidRPr="0020220A" w:rsidRDefault="00171548" w:rsidP="0006562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171548" w:rsidRPr="0020220A" w:rsidTr="0006562F">
        <w:tc>
          <w:tcPr>
            <w:tcW w:w="2235" w:type="dxa"/>
            <w:vMerge/>
          </w:tcPr>
          <w:p w:rsidR="00171548" w:rsidRPr="0020220A" w:rsidRDefault="00171548" w:rsidP="00065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</w:tcPr>
          <w:p w:rsidR="00171548" w:rsidRPr="0020220A" w:rsidRDefault="00171548" w:rsidP="00065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171548" w:rsidRPr="0020220A" w:rsidRDefault="00171548" w:rsidP="0006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71548" w:rsidRPr="0020220A" w:rsidRDefault="00171548" w:rsidP="0006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71548" w:rsidRPr="0020220A" w:rsidRDefault="00171548" w:rsidP="0006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171548" w:rsidRPr="0020220A" w:rsidRDefault="00171548" w:rsidP="0006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B7010" w:rsidRPr="0020220A" w:rsidTr="0006562F">
        <w:tc>
          <w:tcPr>
            <w:tcW w:w="2235" w:type="dxa"/>
            <w:vAlign w:val="bottom"/>
          </w:tcPr>
          <w:p w:rsidR="006B7010" w:rsidRPr="0020220A" w:rsidRDefault="006B7010" w:rsidP="006B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Тоцкий район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25,42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52,92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1,67</w:t>
            </w:r>
          </w:p>
        </w:tc>
      </w:tr>
      <w:tr w:rsidR="006B7010" w:rsidRPr="0020220A" w:rsidTr="0006562F">
        <w:tc>
          <w:tcPr>
            <w:tcW w:w="2235" w:type="dxa"/>
          </w:tcPr>
          <w:p w:rsidR="006B7010" w:rsidRPr="0020220A" w:rsidRDefault="006B7010" w:rsidP="006B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Оренбургская обл.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15450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17,95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18,82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</w:tr>
      <w:tr w:rsidR="006B7010" w:rsidRPr="0020220A" w:rsidTr="0006562F">
        <w:tc>
          <w:tcPr>
            <w:tcW w:w="2235" w:type="dxa"/>
            <w:vAlign w:val="center"/>
          </w:tcPr>
          <w:p w:rsidR="006B7010" w:rsidRPr="0020220A" w:rsidRDefault="006B7010" w:rsidP="006B7010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22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689772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19,24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57,98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20,93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010" w:rsidRPr="006B7010" w:rsidRDefault="006B7010" w:rsidP="006B70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7010">
              <w:rPr>
                <w:rFonts w:ascii="Times New Roman" w:hAnsi="Times New Roman" w:cs="Times New Roman"/>
                <w:color w:val="000000"/>
              </w:rPr>
              <w:t>1,85</w:t>
            </w:r>
          </w:p>
        </w:tc>
      </w:tr>
    </w:tbl>
    <w:p w:rsidR="00171548" w:rsidRDefault="00171548" w:rsidP="001715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548" w:rsidRDefault="00171548" w:rsidP="001715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548" w:rsidRDefault="00171548" w:rsidP="001715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548" w:rsidRDefault="00171548" w:rsidP="001715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548" w:rsidRDefault="00171548" w:rsidP="00171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00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гистограмма отметок</w:t>
      </w:r>
    </w:p>
    <w:p w:rsidR="00171548" w:rsidRPr="007F008D" w:rsidRDefault="00171548" w:rsidP="00171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1548" w:rsidRDefault="005A2163" w:rsidP="001715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397D5B" wp14:editId="477514E4">
            <wp:extent cx="6210935" cy="1820174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230" t="38664" r="2080" b="26300"/>
                    <a:stretch/>
                  </pic:blipFill>
                  <pic:spPr bwMode="auto">
                    <a:xfrm>
                      <a:off x="0" y="0"/>
                      <a:ext cx="6226866" cy="1824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548" w:rsidRDefault="00171548" w:rsidP="00171548">
      <w:pPr>
        <w:pStyle w:val="Default"/>
        <w:spacing w:line="360" w:lineRule="auto"/>
        <w:ind w:firstLine="709"/>
        <w:rPr>
          <w:color w:val="auto"/>
        </w:rPr>
      </w:pPr>
      <w:r w:rsidRPr="007A4A02">
        <w:rPr>
          <w:color w:val="auto"/>
        </w:rPr>
        <w:t xml:space="preserve">Из таблицы видно, что успеваемость по </w:t>
      </w:r>
      <w:r>
        <w:rPr>
          <w:color w:val="auto"/>
        </w:rPr>
        <w:t>району</w:t>
      </w:r>
      <w:r w:rsidRPr="007A4A02">
        <w:rPr>
          <w:color w:val="auto"/>
        </w:rPr>
        <w:t xml:space="preserve"> составила </w:t>
      </w:r>
      <w:r w:rsidR="004370E4">
        <w:rPr>
          <w:color w:val="auto"/>
        </w:rPr>
        <w:t>74,58</w:t>
      </w:r>
      <w:r>
        <w:rPr>
          <w:color w:val="auto"/>
        </w:rPr>
        <w:t xml:space="preserve">%, что на </w:t>
      </w:r>
      <w:r w:rsidR="004370E4">
        <w:rPr>
          <w:color w:val="auto"/>
        </w:rPr>
        <w:t>25,42</w:t>
      </w:r>
      <w:r>
        <w:rPr>
          <w:color w:val="auto"/>
        </w:rPr>
        <w:t xml:space="preserve">% ниже, чем по Оренбургской области.  Качество знаний составило </w:t>
      </w:r>
      <w:r w:rsidR="004370E4">
        <w:rPr>
          <w:color w:val="auto"/>
        </w:rPr>
        <w:t>21,67</w:t>
      </w:r>
      <w:r>
        <w:rPr>
          <w:color w:val="auto"/>
        </w:rPr>
        <w:t xml:space="preserve"> %, что на 1,</w:t>
      </w:r>
      <w:r w:rsidR="004370E4">
        <w:rPr>
          <w:color w:val="auto"/>
        </w:rPr>
        <w:t>62</w:t>
      </w:r>
      <w:r>
        <w:rPr>
          <w:color w:val="auto"/>
        </w:rPr>
        <w:t xml:space="preserve"> % выше, чем областной уровень.</w:t>
      </w:r>
    </w:p>
    <w:p w:rsidR="00171548" w:rsidRPr="008E10BF" w:rsidRDefault="00171548" w:rsidP="00171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Результаты ВПР по математике в </w:t>
      </w:r>
      <w:r w:rsidR="004370E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8E10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классах ОО </w:t>
      </w:r>
      <w:r w:rsidRPr="008E10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Тоцкого района</w:t>
      </w:r>
    </w:p>
    <w:p w:rsidR="00171548" w:rsidRPr="004209A1" w:rsidRDefault="00171548" w:rsidP="00171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795"/>
        <w:gridCol w:w="759"/>
        <w:gridCol w:w="804"/>
        <w:gridCol w:w="804"/>
        <w:gridCol w:w="768"/>
      </w:tblGrid>
      <w:tr w:rsidR="00171548" w:rsidRPr="004209A1" w:rsidTr="0006562F">
        <w:tc>
          <w:tcPr>
            <w:tcW w:w="3430" w:type="dxa"/>
            <w:vMerge w:val="restart"/>
            <w:vAlign w:val="center"/>
          </w:tcPr>
          <w:p w:rsidR="00171548" w:rsidRPr="004209A1" w:rsidRDefault="00171548" w:rsidP="0006562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95" w:type="dxa"/>
            <w:vMerge w:val="restart"/>
            <w:vAlign w:val="center"/>
          </w:tcPr>
          <w:p w:rsidR="00171548" w:rsidRPr="004209A1" w:rsidRDefault="00171548" w:rsidP="0006562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3135" w:type="dxa"/>
            <w:gridSpan w:val="4"/>
            <w:vAlign w:val="center"/>
          </w:tcPr>
          <w:p w:rsidR="00171548" w:rsidRPr="004209A1" w:rsidRDefault="00171548" w:rsidP="0006562F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171548" w:rsidRPr="004209A1" w:rsidTr="0006562F">
        <w:tc>
          <w:tcPr>
            <w:tcW w:w="3430" w:type="dxa"/>
            <w:vMerge/>
          </w:tcPr>
          <w:p w:rsidR="00171548" w:rsidRPr="004209A1" w:rsidRDefault="00171548" w:rsidP="00065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vMerge/>
          </w:tcPr>
          <w:p w:rsidR="00171548" w:rsidRPr="004209A1" w:rsidRDefault="00171548" w:rsidP="00065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171548" w:rsidRPr="004209A1" w:rsidRDefault="00171548" w:rsidP="0006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171548" w:rsidRPr="004209A1" w:rsidRDefault="00171548" w:rsidP="0006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04" w:type="dxa"/>
          </w:tcPr>
          <w:p w:rsidR="00171548" w:rsidRPr="004209A1" w:rsidRDefault="00171548" w:rsidP="0006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:rsidR="00171548" w:rsidRPr="004209A1" w:rsidRDefault="00171548" w:rsidP="0006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9E45B1" w:rsidRPr="004209A1" w:rsidTr="0006562F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Тоцкая СОШ им. А.К.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Стерелюхина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16,39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68,85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14,75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МАОУ Суворовская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rPr>
          <w:trHeight w:val="62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Верхне-Бузулукская ООШ имени И.К. Медведева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Зареченская классическая гимназия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Кирсановская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Погроминская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lastRenderedPageBreak/>
              <w:t>МБОУ Свердловская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Богдановская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6,78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Павло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>-Антоновская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C1739">
              <w:rPr>
                <w:rFonts w:ascii="Times New Roman" w:hAnsi="Times New Roman" w:cs="Times New Roman"/>
                <w:color w:val="000000"/>
              </w:rPr>
              <w:t>Правдинская</w:t>
            </w:r>
            <w:proofErr w:type="spellEnd"/>
            <w:r w:rsidRPr="008C1739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Ново-Васильевская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Медведская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8C1739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1739">
              <w:rPr>
                <w:rFonts w:ascii="Times New Roman" w:hAnsi="Times New Roman" w:cs="Times New Roman"/>
                <w:color w:val="000000"/>
              </w:rPr>
              <w:t>МБОУ Пристанционная ООШ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E45B1" w:rsidRPr="004209A1" w:rsidTr="0006562F">
        <w:tc>
          <w:tcPr>
            <w:tcW w:w="3430" w:type="dxa"/>
            <w:vAlign w:val="bottom"/>
          </w:tcPr>
          <w:p w:rsidR="009E45B1" w:rsidRPr="004209A1" w:rsidRDefault="009E45B1" w:rsidP="009E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9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Тоцкий район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25,42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52,92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45B1" w:rsidRPr="009E45B1" w:rsidRDefault="009E45B1" w:rsidP="009E45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45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</w:tr>
    </w:tbl>
    <w:p w:rsidR="00171548" w:rsidRDefault="00171548" w:rsidP="0017154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71548" w:rsidRDefault="00171548" w:rsidP="0017154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23F3C">
        <w:rPr>
          <w:rFonts w:ascii="Times New Roman" w:hAnsi="Times New Roman" w:cs="Times New Roman"/>
          <w:sz w:val="24"/>
          <w:szCs w:val="24"/>
        </w:rPr>
        <w:t xml:space="preserve">Из таблицы </w:t>
      </w:r>
      <w:r>
        <w:rPr>
          <w:rFonts w:ascii="Times New Roman" w:hAnsi="Times New Roman" w:cs="Times New Roman"/>
          <w:sz w:val="24"/>
          <w:szCs w:val="24"/>
        </w:rPr>
        <w:t xml:space="preserve">видно, что процент двоек выше районного у Зареченской гимназии, </w:t>
      </w:r>
      <w:proofErr w:type="spellStart"/>
      <w:r w:rsidR="00D74A46">
        <w:rPr>
          <w:rFonts w:ascii="Times New Roman" w:hAnsi="Times New Roman" w:cs="Times New Roman"/>
          <w:sz w:val="24"/>
          <w:szCs w:val="24"/>
        </w:rPr>
        <w:t>Погроминской</w:t>
      </w:r>
      <w:proofErr w:type="spellEnd"/>
      <w:r w:rsidR="00D74A46">
        <w:rPr>
          <w:rFonts w:ascii="Times New Roman" w:hAnsi="Times New Roman" w:cs="Times New Roman"/>
          <w:sz w:val="24"/>
          <w:szCs w:val="24"/>
        </w:rPr>
        <w:t xml:space="preserve"> СОШ, </w:t>
      </w:r>
      <w:r>
        <w:rPr>
          <w:rFonts w:ascii="Times New Roman" w:hAnsi="Times New Roman" w:cs="Times New Roman"/>
          <w:sz w:val="24"/>
          <w:szCs w:val="24"/>
        </w:rPr>
        <w:t xml:space="preserve">Свердловской СОШ, </w:t>
      </w:r>
      <w:proofErr w:type="spellStart"/>
      <w:r w:rsidR="009356E3">
        <w:rPr>
          <w:rFonts w:ascii="Times New Roman" w:hAnsi="Times New Roman" w:cs="Times New Roman"/>
          <w:sz w:val="24"/>
          <w:szCs w:val="24"/>
        </w:rPr>
        <w:t>Богдановской</w:t>
      </w:r>
      <w:proofErr w:type="spellEnd"/>
      <w:r w:rsidR="009356E3">
        <w:rPr>
          <w:rFonts w:ascii="Times New Roman" w:hAnsi="Times New Roman" w:cs="Times New Roman"/>
          <w:sz w:val="24"/>
          <w:szCs w:val="24"/>
        </w:rPr>
        <w:t xml:space="preserve"> СОШ, </w:t>
      </w:r>
      <w:r>
        <w:rPr>
          <w:rFonts w:ascii="Times New Roman" w:hAnsi="Times New Roman" w:cs="Times New Roman"/>
          <w:sz w:val="24"/>
          <w:szCs w:val="24"/>
        </w:rPr>
        <w:t xml:space="preserve">Пристанционной ООШ. Процент качества ниже районного у Тоцкой СОШ, </w:t>
      </w:r>
      <w:r w:rsidR="007437B3">
        <w:rPr>
          <w:rFonts w:ascii="Times New Roman" w:hAnsi="Times New Roman" w:cs="Times New Roman"/>
          <w:sz w:val="24"/>
          <w:szCs w:val="24"/>
        </w:rPr>
        <w:t>Верхне-</w:t>
      </w:r>
      <w:proofErr w:type="spellStart"/>
      <w:r w:rsidR="007437B3">
        <w:rPr>
          <w:rFonts w:ascii="Times New Roman" w:hAnsi="Times New Roman" w:cs="Times New Roman"/>
          <w:sz w:val="24"/>
          <w:szCs w:val="24"/>
        </w:rPr>
        <w:t>Бузулукской</w:t>
      </w:r>
      <w:proofErr w:type="spellEnd"/>
      <w:r w:rsidR="007437B3">
        <w:rPr>
          <w:rFonts w:ascii="Times New Roman" w:hAnsi="Times New Roman" w:cs="Times New Roman"/>
          <w:sz w:val="24"/>
          <w:szCs w:val="24"/>
        </w:rPr>
        <w:t xml:space="preserve"> ОО</w:t>
      </w:r>
      <w:r w:rsidR="0060787B">
        <w:rPr>
          <w:rFonts w:ascii="Times New Roman" w:hAnsi="Times New Roman" w:cs="Times New Roman"/>
          <w:sz w:val="24"/>
          <w:szCs w:val="24"/>
        </w:rPr>
        <w:t>Ш</w:t>
      </w:r>
      <w:r w:rsidR="007437B3">
        <w:rPr>
          <w:rFonts w:ascii="Times New Roman" w:hAnsi="Times New Roman" w:cs="Times New Roman"/>
          <w:sz w:val="24"/>
          <w:szCs w:val="24"/>
        </w:rPr>
        <w:t xml:space="preserve">, </w:t>
      </w:r>
      <w:r w:rsidR="005F3FCD">
        <w:rPr>
          <w:rFonts w:ascii="Times New Roman" w:hAnsi="Times New Roman" w:cs="Times New Roman"/>
          <w:sz w:val="24"/>
          <w:szCs w:val="24"/>
        </w:rPr>
        <w:t xml:space="preserve">Зареченская гимназия, </w:t>
      </w:r>
      <w:proofErr w:type="spellStart"/>
      <w:r w:rsidR="002C3C25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2C3C25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Правдинской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Медведской ООШ, Пристанционной ООШ. </w:t>
      </w:r>
    </w:p>
    <w:p w:rsidR="00FF346F" w:rsidRDefault="00171548" w:rsidP="0017154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5CF6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математике в </w:t>
      </w:r>
      <w:r w:rsidR="0052594A">
        <w:rPr>
          <w:rFonts w:ascii="Times New Roman" w:hAnsi="Times New Roman" w:cs="Times New Roman"/>
          <w:sz w:val="24"/>
          <w:szCs w:val="24"/>
        </w:rPr>
        <w:t>9</w:t>
      </w:r>
      <w:r w:rsidRPr="00395CF6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(по программе </w:t>
      </w:r>
      <w:r w:rsidR="0052594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класса) </w:t>
      </w:r>
      <w:r w:rsidRPr="00395CF6">
        <w:rPr>
          <w:rFonts w:ascii="Times New Roman" w:hAnsi="Times New Roman" w:cs="Times New Roman"/>
          <w:sz w:val="24"/>
          <w:szCs w:val="24"/>
        </w:rPr>
        <w:t>состоит из 1</w:t>
      </w:r>
      <w:r w:rsidR="00FF346F">
        <w:rPr>
          <w:rFonts w:ascii="Times New Roman" w:hAnsi="Times New Roman" w:cs="Times New Roman"/>
          <w:sz w:val="24"/>
          <w:szCs w:val="24"/>
        </w:rPr>
        <w:t>9</w:t>
      </w:r>
      <w:r w:rsidRPr="00395CF6">
        <w:rPr>
          <w:rFonts w:ascii="Times New Roman" w:hAnsi="Times New Roman" w:cs="Times New Roman"/>
          <w:sz w:val="24"/>
          <w:szCs w:val="24"/>
        </w:rPr>
        <w:t xml:space="preserve"> заданий и рассчитана на </w:t>
      </w:r>
      <w:r>
        <w:rPr>
          <w:rFonts w:ascii="Times New Roman" w:hAnsi="Times New Roman" w:cs="Times New Roman"/>
          <w:sz w:val="24"/>
          <w:szCs w:val="24"/>
        </w:rPr>
        <w:t xml:space="preserve">90 минут. </w:t>
      </w:r>
      <w:r w:rsidRPr="000578D7">
        <w:rPr>
          <w:rFonts w:ascii="Times New Roman" w:hAnsi="Times New Roman" w:cs="Times New Roman"/>
          <w:sz w:val="24"/>
          <w:szCs w:val="24"/>
        </w:rPr>
        <w:t xml:space="preserve"> </w:t>
      </w:r>
      <w:r w:rsidR="00FF346F" w:rsidRPr="00FF346F">
        <w:rPr>
          <w:rFonts w:ascii="Times New Roman" w:hAnsi="Times New Roman" w:cs="Times New Roman"/>
          <w:sz w:val="24"/>
          <w:szCs w:val="24"/>
        </w:rPr>
        <w:t>В заданиях 1–3, 5, 7, 9–14 необходимо записать только ответ. В заданиях 4 и 8 нужно отметить точки на числовой прямой. В задании 6 требуется записать обоснованный ответ. В задании 16 требуется дать ответ в пункте 1 и схематично построить график в пункте 2. В заданиях 15, 17–19 требуется записать решение и ответ</w:t>
      </w:r>
      <w:r w:rsidR="00FF346F">
        <w:rPr>
          <w:rFonts w:ascii="Times New Roman" w:hAnsi="Times New Roman" w:cs="Times New Roman"/>
          <w:sz w:val="24"/>
          <w:szCs w:val="24"/>
        </w:rPr>
        <w:t>.</w:t>
      </w:r>
    </w:p>
    <w:p w:rsidR="00171548" w:rsidRPr="000578D7" w:rsidRDefault="00171548" w:rsidP="00171548">
      <w:pPr>
        <w:spacing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578D7">
        <w:rPr>
          <w:rFonts w:ascii="Times New Roman" w:hAnsi="Times New Roman" w:cs="Times New Roman"/>
          <w:b/>
          <w:bCs/>
          <w:sz w:val="24"/>
          <w:szCs w:val="24"/>
        </w:rPr>
        <w:t>Достижение планируемых результатов в соответствии с ПООП ООО</w:t>
      </w:r>
    </w:p>
    <w:p w:rsidR="00171548" w:rsidRDefault="00171548" w:rsidP="0017154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28" w:type="dxa"/>
        <w:tblInd w:w="-572" w:type="dxa"/>
        <w:tblLook w:val="04A0" w:firstRow="1" w:lastRow="0" w:firstColumn="1" w:lastColumn="0" w:noHBand="0" w:noVBand="1"/>
      </w:tblPr>
      <w:tblGrid>
        <w:gridCol w:w="5812"/>
        <w:gridCol w:w="1701"/>
        <w:gridCol w:w="1276"/>
        <w:gridCol w:w="1339"/>
      </w:tblGrid>
      <w:tr w:rsidR="00171548" w:rsidTr="00444610">
        <w:trPr>
          <w:trHeight w:val="751"/>
        </w:trPr>
        <w:tc>
          <w:tcPr>
            <w:tcW w:w="5812" w:type="dxa"/>
          </w:tcPr>
          <w:p w:rsidR="00171548" w:rsidRDefault="00171548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F">
              <w:rPr>
                <w:rFonts w:ascii="Times New Roman" w:hAnsi="Times New Roman" w:cs="Times New Roman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701" w:type="dxa"/>
          </w:tcPr>
          <w:p w:rsidR="00171548" w:rsidRDefault="00171548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276" w:type="dxa"/>
          </w:tcPr>
          <w:p w:rsidR="00171548" w:rsidRDefault="00171548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1339" w:type="dxa"/>
          </w:tcPr>
          <w:p w:rsidR="00171548" w:rsidRDefault="00171548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C66C6" w:rsidRPr="001A6C72" w:rsidTr="00444610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1. Развитие представлений о числе и числовых системах от натуральных до действительных чисел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78,41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77,08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82,15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2. Овладение приёмами решения уравнений, систем уравнений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67,58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3. Развитие умений применять изученные понятия, результаты, методы для задач практического характера и задач из смежных дисциплин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Составлять числовые выражения при решении практических задач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60,42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70,77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lastRenderedPageBreak/>
              <w:t xml:space="preserve">4. Развитие представлений о числе и числовых системах от натуральных до действительных чисел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Знать свойства чисел и арифметических действий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63,78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65,1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5. Овладение системой функциональных понятий, развитие умения использовать функционально-графические представления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Строить график линейной функции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48,63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58,11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Читать информацию, представленную в виде таблицы, диаграммы, графика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37,92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47,33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8. Развитие представлений о числе и числовых системах от натуральных до действительных чисел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Оценивать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67,92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9. Овладение символьным языком алгебры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Выполнять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38,33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44,14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10. Формирование представлений о простейших вероятностных моделях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Оценивать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35,42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40,96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11. Умение применять изученные понятия, результаты, методы для решения задач практического характера и задач из смежных дисциплин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38,33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39,24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45,99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</w:r>
            <w:r w:rsidRPr="000C66C6">
              <w:rPr>
                <w:rFonts w:ascii="Times New Roman" w:hAnsi="Times New Roman" w:cs="Times New Roman"/>
                <w:color w:val="000000"/>
              </w:rPr>
              <w:lastRenderedPageBreak/>
              <w:t>Оперировать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lastRenderedPageBreak/>
              <w:t>34,71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37,08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37,19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lastRenderedPageBreak/>
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 xml:space="preserve">Оперировать на базовом уровне понятиями геометрических фигур, приводить примеры и </w:t>
            </w:r>
            <w:proofErr w:type="spellStart"/>
            <w:r w:rsidRPr="000C66C6">
              <w:rPr>
                <w:rFonts w:ascii="Times New Roman" w:hAnsi="Times New Roman" w:cs="Times New Roman"/>
                <w:color w:val="000000"/>
              </w:rPr>
              <w:t>контрпримеры</w:t>
            </w:r>
            <w:proofErr w:type="spellEnd"/>
            <w:r w:rsidRPr="000C66C6">
              <w:rPr>
                <w:rFonts w:ascii="Times New Roman" w:hAnsi="Times New Roman" w:cs="Times New Roman"/>
                <w:color w:val="000000"/>
              </w:rPr>
              <w:t xml:space="preserve"> для подтверждения высказываний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66,25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62,01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Использовать свойства геометрических фигур для решения задач практического содержания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8,76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16. Развитие умения использовать функционально графические представления для описания реальных зависимостей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51,25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47,51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9,58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8,39</w:t>
            </w:r>
          </w:p>
        </w:tc>
      </w:tr>
      <w:tr w:rsidR="000C66C6" w:rsidRPr="001A6C72" w:rsidTr="00444610"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</w:t>
            </w:r>
            <w:r w:rsidRPr="000C66C6">
              <w:rPr>
                <w:rFonts w:ascii="Times New Roman" w:hAnsi="Times New Roman" w:cs="Times New Roman"/>
                <w:color w:val="000000"/>
              </w:rPr>
              <w:br/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6C6" w:rsidRPr="000C66C6" w:rsidRDefault="000C66C6" w:rsidP="00444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66C6">
              <w:rPr>
                <w:rFonts w:ascii="Times New Roman" w:hAnsi="Times New Roman" w:cs="Times New Roman"/>
                <w:color w:val="000000"/>
              </w:rPr>
              <w:t>5,77</w:t>
            </w:r>
          </w:p>
        </w:tc>
      </w:tr>
    </w:tbl>
    <w:p w:rsidR="00171548" w:rsidRDefault="00171548" w:rsidP="001715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1548" w:rsidRPr="008E10BF" w:rsidRDefault="00171548" w:rsidP="0017154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0BF">
        <w:rPr>
          <w:rFonts w:ascii="Times New Roman" w:hAnsi="Times New Roman" w:cs="Times New Roman"/>
          <w:b/>
          <w:sz w:val="24"/>
          <w:szCs w:val="24"/>
        </w:rPr>
        <w:t xml:space="preserve">Выполнение заданий </w:t>
      </w:r>
    </w:p>
    <w:tbl>
      <w:tblPr>
        <w:tblStyle w:val="a3"/>
        <w:tblW w:w="1128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5"/>
        <w:gridCol w:w="568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425"/>
        <w:gridCol w:w="426"/>
        <w:gridCol w:w="371"/>
      </w:tblGrid>
      <w:tr w:rsidR="00606DBB" w:rsidTr="00606DBB">
        <w:tc>
          <w:tcPr>
            <w:tcW w:w="1275" w:type="dxa"/>
          </w:tcPr>
          <w:p w:rsidR="00606DBB" w:rsidRPr="00606DBB" w:rsidRDefault="00606DBB" w:rsidP="000656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</w:p>
        </w:tc>
        <w:tc>
          <w:tcPr>
            <w:tcW w:w="568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6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6" w:type="dxa"/>
          </w:tcPr>
          <w:p w:rsidR="00606DBB" w:rsidRPr="008D463F" w:rsidRDefault="00606DBB" w:rsidP="00606DBB">
            <w:pPr>
              <w:spacing w:line="360" w:lineRule="auto"/>
              <w:ind w:hanging="1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1" w:type="dxa"/>
          </w:tcPr>
          <w:p w:rsidR="00606DBB" w:rsidRPr="008D463F" w:rsidRDefault="00606DBB" w:rsidP="00065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МАОУ Тоцкая СОШ им. А.К. </w:t>
            </w:r>
            <w:proofErr w:type="spellStart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Стерелюхина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ind w:hanging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</w:t>
            </w: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</w:t>
            </w: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72,1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МАОУ Суворовская СОШ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МБОУ Верхне-Бузулукская ООШ имени И.К. Медведева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МБОУ Зареченская классическая гимназия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МАОУ </w:t>
            </w:r>
            <w:proofErr w:type="spellStart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Кирсановская</w:t>
            </w:r>
            <w:proofErr w:type="spellEnd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МБОУ </w:t>
            </w:r>
            <w:proofErr w:type="spellStart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Погроминская</w:t>
            </w:r>
            <w:proofErr w:type="spellEnd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13,6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МБОУ Свердловская СОШ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МАОУ </w:t>
            </w:r>
            <w:proofErr w:type="spellStart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Богдановская</w:t>
            </w:r>
            <w:proofErr w:type="spellEnd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7,6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МАОУ Зареченская СОШ №2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71,19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57,63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11,86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18,64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МБОУ </w:t>
            </w:r>
            <w:proofErr w:type="spellStart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Павло</w:t>
            </w:r>
            <w:proofErr w:type="spellEnd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-Антоновская ООШ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МБОУ </w:t>
            </w:r>
            <w:proofErr w:type="spellStart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Правдинская</w:t>
            </w:r>
            <w:proofErr w:type="spellEnd"/>
            <w:r w:rsidRPr="00606DBB">
              <w:rPr>
                <w:rFonts w:ascii="Times New Roman" w:hAnsi="Times New Roman" w:cs="Times New Roman"/>
                <w:sz w:val="16"/>
                <w:szCs w:val="16"/>
              </w:rPr>
              <w:t xml:space="preserve"> ООШ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МБОУ Ново-Васильевская ООШ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МБОУ Медведская ООШ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606DBB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МБОУ Пристанционная ООШ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70,59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5,88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606DBB" w:rsidTr="0006562F">
        <w:tc>
          <w:tcPr>
            <w:tcW w:w="1275" w:type="dxa"/>
          </w:tcPr>
          <w:p w:rsidR="00606DBB" w:rsidRPr="00606DBB" w:rsidRDefault="00606DBB" w:rsidP="00606D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sz w:val="16"/>
                <w:szCs w:val="16"/>
              </w:rPr>
              <w:t>Тоцкий район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6DBB" w:rsidRPr="00606DBB" w:rsidRDefault="00606DBB" w:rsidP="00606DB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6D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</w:tr>
    </w:tbl>
    <w:p w:rsidR="008A3CB0" w:rsidRDefault="008A3CB0" w:rsidP="008A3CB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3CB0" w:rsidRDefault="008A3CB0" w:rsidP="0046522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1 проверяется владение понятиями «отрицательное число», «обыкновенная дробь», «десятичная дробь», вычислительными навыками. </w:t>
      </w:r>
      <w:r w:rsidR="00AE6B63">
        <w:rPr>
          <w:rFonts w:ascii="Times New Roman" w:hAnsi="Times New Roman" w:cs="Times New Roman"/>
          <w:sz w:val="24"/>
          <w:szCs w:val="24"/>
        </w:rPr>
        <w:t>Процент выполнения задания 1 составляет 77,08, что на 1,33% ниже областного. Ниже районного процент выполнения имеют</w:t>
      </w:r>
      <w:r w:rsidR="00AE6B63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AE6B63">
        <w:rPr>
          <w:rFonts w:ascii="Times New Roman" w:hAnsi="Times New Roman" w:cs="Times New Roman"/>
          <w:sz w:val="24"/>
          <w:szCs w:val="24"/>
        </w:rPr>
        <w:t xml:space="preserve">Зареченская гимназия, </w:t>
      </w:r>
      <w:proofErr w:type="spellStart"/>
      <w:r w:rsidR="00AE6B63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AE6B63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E6B63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AE6B63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AE6B63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AE6B63">
        <w:rPr>
          <w:rFonts w:ascii="Times New Roman" w:hAnsi="Times New Roman" w:cs="Times New Roman"/>
          <w:sz w:val="24"/>
          <w:szCs w:val="24"/>
        </w:rPr>
        <w:t xml:space="preserve"> СОШ, Пристанционная ООШ.</w:t>
      </w:r>
    </w:p>
    <w:p w:rsidR="008A3CB0" w:rsidRDefault="008A3CB0" w:rsidP="008C45D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2 проверяется умение решать линейные, квадратные уравнения, а также системы уравнений. </w:t>
      </w:r>
      <w:r w:rsidR="00465228">
        <w:rPr>
          <w:rFonts w:ascii="Times New Roman" w:hAnsi="Times New Roman" w:cs="Times New Roman"/>
          <w:sz w:val="24"/>
          <w:szCs w:val="24"/>
        </w:rPr>
        <w:t>Процент выполнения задания 2 составляет 62,5, что на 0,37% выше областного. Ниже районного процент выполнения имеют</w:t>
      </w:r>
      <w:r w:rsidR="0046522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465228">
        <w:rPr>
          <w:rFonts w:ascii="Times New Roman" w:hAnsi="Times New Roman" w:cs="Times New Roman"/>
          <w:sz w:val="24"/>
          <w:szCs w:val="24"/>
        </w:rPr>
        <w:t xml:space="preserve">Верхне-Бузулукская ООШ, Зареченская гимназия, </w:t>
      </w:r>
      <w:proofErr w:type="spellStart"/>
      <w:r w:rsidR="00465228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46522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465228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465228">
        <w:rPr>
          <w:rFonts w:ascii="Times New Roman" w:hAnsi="Times New Roman" w:cs="Times New Roman"/>
          <w:sz w:val="24"/>
          <w:szCs w:val="24"/>
        </w:rPr>
        <w:t xml:space="preserve"> СОШ, Свердловская СОШ, Пристанционная ООШ.</w:t>
      </w:r>
    </w:p>
    <w:p w:rsidR="008A3CB0" w:rsidRDefault="008A3CB0" w:rsidP="008C45D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решать задачи на части. </w:t>
      </w:r>
      <w:r w:rsidR="008C45D7">
        <w:rPr>
          <w:rFonts w:ascii="Times New Roman" w:hAnsi="Times New Roman" w:cs="Times New Roman"/>
          <w:sz w:val="24"/>
          <w:szCs w:val="24"/>
        </w:rPr>
        <w:t>Процент выполнения задания 3 составляет 60,42, что на 7,42% ниже областного. Ниже районного процент выполнения имеют</w:t>
      </w:r>
      <w:r w:rsidR="008C45D7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8C45D7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Верхне-Бузулукская ООШ, Зареченская гимназия, </w:t>
      </w:r>
      <w:proofErr w:type="spellStart"/>
      <w:r w:rsidR="008C45D7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8C45D7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8C45D7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8C45D7">
        <w:rPr>
          <w:rFonts w:ascii="Times New Roman" w:hAnsi="Times New Roman" w:cs="Times New Roman"/>
          <w:sz w:val="24"/>
          <w:szCs w:val="24"/>
        </w:rPr>
        <w:t xml:space="preserve"> ООШ, Пристанционная ООШ.</w:t>
      </w:r>
    </w:p>
    <w:p w:rsidR="008A3CB0" w:rsidRDefault="008A3CB0" w:rsidP="00DC3E1A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4 проверяется знание свойств целых чисел и правил арифметических действий. </w:t>
      </w:r>
      <w:r w:rsidR="00F14E31">
        <w:rPr>
          <w:rFonts w:ascii="Times New Roman" w:hAnsi="Times New Roman" w:cs="Times New Roman"/>
          <w:sz w:val="24"/>
          <w:szCs w:val="24"/>
        </w:rPr>
        <w:t xml:space="preserve">Процент выполнения задания 4 составляет 60, что на 3,78% ниже областного. Ниже районного </w:t>
      </w:r>
      <w:r w:rsidR="00F14E31">
        <w:rPr>
          <w:rFonts w:ascii="Times New Roman" w:hAnsi="Times New Roman" w:cs="Times New Roman"/>
          <w:sz w:val="24"/>
          <w:szCs w:val="24"/>
        </w:rPr>
        <w:lastRenderedPageBreak/>
        <w:t>процент выполнения имеют</w:t>
      </w:r>
      <w:r w:rsidR="00F14E31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8A7025">
        <w:rPr>
          <w:rFonts w:ascii="Times New Roman" w:hAnsi="Times New Roman" w:cs="Times New Roman"/>
          <w:sz w:val="24"/>
          <w:szCs w:val="24"/>
        </w:rPr>
        <w:t xml:space="preserve">Зареченская </w:t>
      </w:r>
      <w:proofErr w:type="gramStart"/>
      <w:r w:rsidR="008A7025">
        <w:rPr>
          <w:rFonts w:ascii="Times New Roman" w:hAnsi="Times New Roman" w:cs="Times New Roman"/>
          <w:sz w:val="24"/>
          <w:szCs w:val="24"/>
        </w:rPr>
        <w:t xml:space="preserve">гимназия, </w:t>
      </w:r>
      <w:r w:rsidR="00F1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E31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proofErr w:type="gramEnd"/>
      <w:r w:rsidR="00F14E31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F14E31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F14E31">
        <w:rPr>
          <w:rFonts w:ascii="Times New Roman" w:hAnsi="Times New Roman" w:cs="Times New Roman"/>
          <w:sz w:val="24"/>
          <w:szCs w:val="24"/>
        </w:rPr>
        <w:t xml:space="preserve"> СОШ, Ново-Васильевская ООШ, Медведская ООШ, Пристанционная ООШ.</w:t>
      </w:r>
    </w:p>
    <w:p w:rsidR="008A3CB0" w:rsidRDefault="008A3CB0" w:rsidP="00DC3E1A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Задание 5 проверяет владение понятиями «функция», «график функции», «способы задания функции». </w:t>
      </w:r>
      <w:r w:rsidR="00DC3E1A">
        <w:rPr>
          <w:rFonts w:ascii="Times New Roman" w:hAnsi="Times New Roman" w:cs="Times New Roman"/>
          <w:sz w:val="24"/>
          <w:szCs w:val="24"/>
        </w:rPr>
        <w:t>Процент выполнения задания 5 составляет 50, что на 4,28% выше областного. Ниже районного процент выполнения имеют</w:t>
      </w:r>
      <w:r w:rsidR="00DC3E1A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DC3E1A">
        <w:rPr>
          <w:rFonts w:ascii="Times New Roman" w:hAnsi="Times New Roman" w:cs="Times New Roman"/>
          <w:sz w:val="24"/>
          <w:szCs w:val="24"/>
        </w:rPr>
        <w:t xml:space="preserve">Зареченская </w:t>
      </w:r>
      <w:proofErr w:type="gramStart"/>
      <w:r w:rsidR="00DC3E1A">
        <w:rPr>
          <w:rFonts w:ascii="Times New Roman" w:hAnsi="Times New Roman" w:cs="Times New Roman"/>
          <w:sz w:val="24"/>
          <w:szCs w:val="24"/>
        </w:rPr>
        <w:t xml:space="preserve">гимназия,  </w:t>
      </w:r>
      <w:proofErr w:type="spellStart"/>
      <w:r w:rsidR="00DC3E1A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proofErr w:type="gramEnd"/>
      <w:r w:rsidR="00DC3E1A">
        <w:rPr>
          <w:rFonts w:ascii="Times New Roman" w:hAnsi="Times New Roman" w:cs="Times New Roman"/>
          <w:sz w:val="24"/>
          <w:szCs w:val="24"/>
        </w:rPr>
        <w:t xml:space="preserve"> СОШ, Медведская ООШ, Пристанционная ООШ.</w:t>
      </w:r>
    </w:p>
    <w:p w:rsidR="00171548" w:rsidRDefault="008A3CB0" w:rsidP="00EE2F8A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>Задание 6 направлено на проверку умения извлекать и анализировать информацию, представленную в таблицах, на диаграммах, графиках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2F8A" w:rsidRPr="00EE2F8A">
        <w:rPr>
          <w:rFonts w:ascii="Times New Roman" w:hAnsi="Times New Roman" w:cs="Times New Roman"/>
          <w:sz w:val="24"/>
          <w:szCs w:val="24"/>
        </w:rPr>
        <w:t xml:space="preserve"> </w:t>
      </w:r>
      <w:r w:rsidR="00EE2F8A">
        <w:rPr>
          <w:rFonts w:ascii="Times New Roman" w:hAnsi="Times New Roman" w:cs="Times New Roman"/>
          <w:sz w:val="24"/>
          <w:szCs w:val="24"/>
        </w:rPr>
        <w:t xml:space="preserve">Процент выполнения задания 6 составляет 56,67, что на 3,17% ниже областного </w:t>
      </w:r>
      <w:proofErr w:type="spellStart"/>
      <w:r w:rsidR="00EE2F8A">
        <w:rPr>
          <w:rFonts w:ascii="Times New Roman" w:hAnsi="Times New Roman" w:cs="Times New Roman"/>
          <w:sz w:val="24"/>
          <w:szCs w:val="24"/>
        </w:rPr>
        <w:t>областного</w:t>
      </w:r>
      <w:proofErr w:type="spellEnd"/>
      <w:r w:rsidR="00EE2F8A">
        <w:rPr>
          <w:rFonts w:ascii="Times New Roman" w:hAnsi="Times New Roman" w:cs="Times New Roman"/>
          <w:sz w:val="24"/>
          <w:szCs w:val="24"/>
        </w:rPr>
        <w:t>. Ниже районного процент выполнения имеют</w:t>
      </w:r>
      <w:r w:rsidR="00EE2F8A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EE2F8A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Верхне-Бузулукская ООШ, </w:t>
      </w:r>
      <w:proofErr w:type="spellStart"/>
      <w:r w:rsidR="00EE2F8A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EE2F8A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EE2F8A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EE2F8A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EE2F8A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EE2F8A">
        <w:rPr>
          <w:rFonts w:ascii="Times New Roman" w:hAnsi="Times New Roman" w:cs="Times New Roman"/>
          <w:sz w:val="24"/>
          <w:szCs w:val="24"/>
        </w:rPr>
        <w:t xml:space="preserve"> ООШ.</w:t>
      </w:r>
    </w:p>
    <w:p w:rsidR="008A3CB0" w:rsidRDefault="008A3CB0" w:rsidP="00EE2F8A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читать информацию, представленную в таблицах, на диаграммах, графиках и определять статистические характеристики данных. </w:t>
      </w:r>
      <w:r w:rsidR="00EE2F8A">
        <w:rPr>
          <w:rFonts w:ascii="Times New Roman" w:hAnsi="Times New Roman" w:cs="Times New Roman"/>
          <w:sz w:val="24"/>
          <w:szCs w:val="24"/>
        </w:rPr>
        <w:t>Процент выполнения задания 7 составляет 37,92, что на 4,71% ниже областного. Ниже районного процент выполнения имеют</w:t>
      </w:r>
      <w:r w:rsidR="00EE2F8A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EE2F8A">
        <w:rPr>
          <w:rFonts w:ascii="Times New Roman" w:hAnsi="Times New Roman" w:cs="Times New Roman"/>
          <w:sz w:val="24"/>
          <w:szCs w:val="24"/>
        </w:rPr>
        <w:t xml:space="preserve">Тоцкая СОШ, Верхне-Бузулукская ООШ, Зареченская гимназия, </w:t>
      </w:r>
      <w:proofErr w:type="spellStart"/>
      <w:r w:rsidR="00EE2F8A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EE2F8A">
        <w:rPr>
          <w:rFonts w:ascii="Times New Roman" w:hAnsi="Times New Roman" w:cs="Times New Roman"/>
          <w:sz w:val="24"/>
          <w:szCs w:val="24"/>
        </w:rPr>
        <w:t xml:space="preserve"> ООШ, Медведская ООШ, Пристанционная ООШ.</w:t>
      </w:r>
    </w:p>
    <w:p w:rsidR="008A3CB0" w:rsidRDefault="008A3CB0" w:rsidP="001C6C90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8 проверяется умение сравнивать действительные числа. </w:t>
      </w:r>
      <w:r w:rsidR="001C6C90">
        <w:rPr>
          <w:rFonts w:ascii="Times New Roman" w:hAnsi="Times New Roman" w:cs="Times New Roman"/>
          <w:sz w:val="24"/>
          <w:szCs w:val="24"/>
        </w:rPr>
        <w:t>Процент выполнения задания 8 составляет 53,13, что на 11,42% ниже областного. Ниже районного процент выполнения имеют</w:t>
      </w:r>
      <w:r w:rsidR="001C6C90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1C6C90">
        <w:rPr>
          <w:rFonts w:ascii="Times New Roman" w:hAnsi="Times New Roman" w:cs="Times New Roman"/>
          <w:sz w:val="24"/>
          <w:szCs w:val="24"/>
        </w:rPr>
        <w:t xml:space="preserve">Тоцкая СОШ, Суворовская СОШ, Свердловская СОШ, </w:t>
      </w:r>
      <w:proofErr w:type="spellStart"/>
      <w:r w:rsidR="001C6C90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1C6C90">
        <w:rPr>
          <w:rFonts w:ascii="Times New Roman" w:hAnsi="Times New Roman" w:cs="Times New Roman"/>
          <w:sz w:val="24"/>
          <w:szCs w:val="24"/>
        </w:rPr>
        <w:t xml:space="preserve"> СОШ, Ново-Васильевская ООШ, Пристанционная ООШ.</w:t>
      </w:r>
    </w:p>
    <w:p w:rsidR="008A3CB0" w:rsidRDefault="008A3CB0" w:rsidP="0006562F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выполнять преобразования буквенных дробно-рациональных выражений. </w:t>
      </w:r>
      <w:r w:rsidR="0006562F">
        <w:rPr>
          <w:rFonts w:ascii="Times New Roman" w:hAnsi="Times New Roman" w:cs="Times New Roman"/>
          <w:sz w:val="24"/>
          <w:szCs w:val="24"/>
        </w:rPr>
        <w:t xml:space="preserve">Процент выполнения задания 9 составляет 38,33, что на 0,94% ниже областного. Ниже районного процент выполнения имеют Зареченская гимназия, </w:t>
      </w:r>
      <w:proofErr w:type="spellStart"/>
      <w:r w:rsidR="0006562F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06562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6562F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06562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6562F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06562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06562F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06562F">
        <w:rPr>
          <w:rFonts w:ascii="Times New Roman" w:hAnsi="Times New Roman" w:cs="Times New Roman"/>
          <w:sz w:val="24"/>
          <w:szCs w:val="24"/>
        </w:rPr>
        <w:t>-Антоно</w:t>
      </w:r>
      <w:r w:rsidR="00B73503">
        <w:rPr>
          <w:rFonts w:ascii="Times New Roman" w:hAnsi="Times New Roman" w:cs="Times New Roman"/>
          <w:sz w:val="24"/>
          <w:szCs w:val="24"/>
        </w:rPr>
        <w:t xml:space="preserve">вская ООШ, </w:t>
      </w:r>
      <w:proofErr w:type="spellStart"/>
      <w:r w:rsidR="00B73503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B73503">
        <w:rPr>
          <w:rFonts w:ascii="Times New Roman" w:hAnsi="Times New Roman" w:cs="Times New Roman"/>
          <w:sz w:val="24"/>
          <w:szCs w:val="24"/>
        </w:rPr>
        <w:t xml:space="preserve"> ООШ</w:t>
      </w:r>
      <w:r w:rsidR="0006562F">
        <w:rPr>
          <w:rFonts w:ascii="Times New Roman" w:hAnsi="Times New Roman" w:cs="Times New Roman"/>
          <w:sz w:val="24"/>
          <w:szCs w:val="24"/>
        </w:rPr>
        <w:t>, Пристанционная ООШ.</w:t>
      </w:r>
    </w:p>
    <w:p w:rsidR="008A3CB0" w:rsidRDefault="008A3CB0" w:rsidP="00DA6AD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>Задание 10 направлено на проверку умения в простейших случаях оценивать вероятность события.</w:t>
      </w:r>
      <w:r w:rsidR="00DA6AD8" w:rsidRPr="00DA6AD8">
        <w:rPr>
          <w:rFonts w:ascii="Times New Roman" w:hAnsi="Times New Roman" w:cs="Times New Roman"/>
          <w:sz w:val="24"/>
          <w:szCs w:val="24"/>
        </w:rPr>
        <w:t xml:space="preserve"> </w:t>
      </w:r>
      <w:r w:rsidR="00DA6AD8">
        <w:rPr>
          <w:rFonts w:ascii="Times New Roman" w:hAnsi="Times New Roman" w:cs="Times New Roman"/>
          <w:sz w:val="24"/>
          <w:szCs w:val="24"/>
        </w:rPr>
        <w:t>Процент выполнения задания 10 составляет 35,42, что на 1,24% ниже областного. Ниже районного процент выполнения имеют</w:t>
      </w:r>
      <w:r w:rsidR="00DA6AD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DA6AD8">
        <w:rPr>
          <w:rFonts w:ascii="Times New Roman" w:hAnsi="Times New Roman" w:cs="Times New Roman"/>
          <w:sz w:val="24"/>
          <w:szCs w:val="24"/>
        </w:rPr>
        <w:t xml:space="preserve">Суворовская СОШ, Верхне-Бузулукская ООШ, Зареченская гимназия, </w:t>
      </w:r>
      <w:proofErr w:type="spellStart"/>
      <w:r w:rsidR="00DA6AD8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DA6AD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DA6AD8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DA6AD8">
        <w:rPr>
          <w:rFonts w:ascii="Times New Roman" w:hAnsi="Times New Roman" w:cs="Times New Roman"/>
          <w:sz w:val="24"/>
          <w:szCs w:val="24"/>
        </w:rPr>
        <w:t xml:space="preserve"> СОШ, Зареченская СОШ №2, </w:t>
      </w:r>
      <w:proofErr w:type="spellStart"/>
      <w:r w:rsidR="00DA6AD8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DA6AD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DA6AD8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DA6AD8">
        <w:rPr>
          <w:rFonts w:ascii="Times New Roman" w:hAnsi="Times New Roman" w:cs="Times New Roman"/>
          <w:sz w:val="24"/>
          <w:szCs w:val="24"/>
        </w:rPr>
        <w:t>-Антоновская ООШ, Медведская ООШ, Пристанционная ООШ.</w:t>
      </w:r>
      <w:r w:rsidRPr="008A3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CB0" w:rsidRDefault="008A3CB0" w:rsidP="00E73BE8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Задание 11 проверяет умение решать текстовые задачи на проценты, в том числе задачи в несколько действий. </w:t>
      </w:r>
      <w:r w:rsidR="00E73BE8">
        <w:rPr>
          <w:rFonts w:ascii="Times New Roman" w:hAnsi="Times New Roman" w:cs="Times New Roman"/>
          <w:sz w:val="24"/>
          <w:szCs w:val="24"/>
        </w:rPr>
        <w:t>Процент выполнения задания 11 составляет 38,33, что на 5,09% выше областного. Ниже районного процент выполнения имеют</w:t>
      </w:r>
      <w:r w:rsidR="00E73BE8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E73BE8">
        <w:rPr>
          <w:rFonts w:ascii="Times New Roman" w:hAnsi="Times New Roman" w:cs="Times New Roman"/>
          <w:sz w:val="24"/>
          <w:szCs w:val="24"/>
        </w:rPr>
        <w:t xml:space="preserve">Суворовская СОШ, Зареченская </w:t>
      </w:r>
      <w:r w:rsidR="00E73BE8">
        <w:rPr>
          <w:rFonts w:ascii="Times New Roman" w:hAnsi="Times New Roman" w:cs="Times New Roman"/>
          <w:sz w:val="24"/>
          <w:szCs w:val="24"/>
        </w:rPr>
        <w:lastRenderedPageBreak/>
        <w:t xml:space="preserve">гимназия, </w:t>
      </w:r>
      <w:proofErr w:type="spellStart"/>
      <w:r w:rsidR="00E73BE8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E73BE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E73BE8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E73BE8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E73BE8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E73BE8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E73BE8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E73BE8">
        <w:rPr>
          <w:rFonts w:ascii="Times New Roman" w:hAnsi="Times New Roman" w:cs="Times New Roman"/>
          <w:sz w:val="24"/>
          <w:szCs w:val="24"/>
        </w:rPr>
        <w:t xml:space="preserve"> ООШ, Пристанционная ООШ.</w:t>
      </w:r>
    </w:p>
    <w:p w:rsidR="008A3CB0" w:rsidRDefault="008A3CB0" w:rsidP="00AF324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Задания 12–15 и 17 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 </w:t>
      </w:r>
      <w:r w:rsidR="00AF3244">
        <w:rPr>
          <w:rFonts w:ascii="Times New Roman" w:hAnsi="Times New Roman" w:cs="Times New Roman"/>
          <w:sz w:val="24"/>
          <w:szCs w:val="24"/>
        </w:rPr>
        <w:t>Процент выполнения задания 12 составляет 41,67, что на 3,35% ниже областного. Ниже районного процент выполнения имеют</w:t>
      </w:r>
      <w:r w:rsidR="00AF324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AF3244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Зареченская гимназия, </w:t>
      </w:r>
      <w:proofErr w:type="spellStart"/>
      <w:r w:rsidR="00AF3244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AF324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F3244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AF324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F3244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AF3244">
        <w:rPr>
          <w:rFonts w:ascii="Times New Roman" w:hAnsi="Times New Roman" w:cs="Times New Roman"/>
          <w:sz w:val="24"/>
          <w:szCs w:val="24"/>
        </w:rPr>
        <w:t>-Антоновская ООШ, Медведская ООШ.</w:t>
      </w:r>
    </w:p>
    <w:p w:rsidR="008A3CB0" w:rsidRDefault="008A3CB0" w:rsidP="00A426D4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В задании 16 проверяются умения извлекать из текста необходимую информацию, представлять данные в виде диаграмм, графиков. </w:t>
      </w:r>
      <w:r w:rsidR="00A426D4">
        <w:rPr>
          <w:rFonts w:ascii="Times New Roman" w:hAnsi="Times New Roman" w:cs="Times New Roman"/>
          <w:sz w:val="24"/>
          <w:szCs w:val="24"/>
        </w:rPr>
        <w:t>Процент выполнения задания 16 составляет 51,25, что на 1,07% выше областного. Ниже районного процент выполнения имеют</w:t>
      </w:r>
      <w:r w:rsidR="00A426D4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A426D4">
        <w:rPr>
          <w:rFonts w:ascii="Times New Roman" w:hAnsi="Times New Roman" w:cs="Times New Roman"/>
          <w:sz w:val="24"/>
          <w:szCs w:val="24"/>
        </w:rPr>
        <w:t xml:space="preserve">Тоцкая СОШ, Суворовская СОШ, Верхне-Бузулукская ООШ, </w:t>
      </w:r>
      <w:proofErr w:type="spellStart"/>
      <w:r w:rsidR="00A426D4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A426D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426D4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A426D4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A426D4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A426D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426D4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A426D4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A426D4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A426D4">
        <w:rPr>
          <w:rFonts w:ascii="Times New Roman" w:hAnsi="Times New Roman" w:cs="Times New Roman"/>
          <w:sz w:val="24"/>
          <w:szCs w:val="24"/>
        </w:rPr>
        <w:t xml:space="preserve"> ООШ, Ново-Васильевская ООШ, Медведская ООШ, Пристанционная ООШ.</w:t>
      </w:r>
    </w:p>
    <w:p w:rsidR="008A3CB0" w:rsidRDefault="008A3CB0" w:rsidP="00A1262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 xml:space="preserve">Задание 18 направлено на проверку умения решать текстовые задачи на производительность, движение. </w:t>
      </w:r>
      <w:r w:rsidR="00A87EC0">
        <w:rPr>
          <w:rFonts w:ascii="Times New Roman" w:hAnsi="Times New Roman" w:cs="Times New Roman"/>
          <w:sz w:val="24"/>
          <w:szCs w:val="24"/>
        </w:rPr>
        <w:t>Процент выполнения задания 18 составляет 6,25, что на 0,03% ниже областного. Ниже районного процент выполнения имеют</w:t>
      </w:r>
      <w:r w:rsidR="00A87EC0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A87EC0">
        <w:rPr>
          <w:rFonts w:ascii="Times New Roman" w:hAnsi="Times New Roman" w:cs="Times New Roman"/>
          <w:sz w:val="24"/>
          <w:szCs w:val="24"/>
        </w:rPr>
        <w:t xml:space="preserve">Суворовская СОШ, Верхне-Бузулукская ООШ, Зареченская гимназия, </w:t>
      </w:r>
      <w:proofErr w:type="spellStart"/>
      <w:r w:rsidR="00A87EC0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A87EC0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87EC0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A87EC0">
        <w:rPr>
          <w:rFonts w:ascii="Times New Roman" w:hAnsi="Times New Roman" w:cs="Times New Roman"/>
          <w:sz w:val="24"/>
          <w:szCs w:val="24"/>
        </w:rPr>
        <w:t xml:space="preserve"> СОШ, Свердловская СОШ, </w:t>
      </w:r>
      <w:proofErr w:type="spellStart"/>
      <w:r w:rsidR="00A87EC0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="00A87EC0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87EC0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A87EC0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A87EC0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A87EC0">
        <w:rPr>
          <w:rFonts w:ascii="Times New Roman" w:hAnsi="Times New Roman" w:cs="Times New Roman"/>
          <w:sz w:val="24"/>
          <w:szCs w:val="24"/>
        </w:rPr>
        <w:t xml:space="preserve"> ООШ, Ново-Васильевская ООШ, Медведская ООШ, Пристанционная ООШ.</w:t>
      </w:r>
    </w:p>
    <w:p w:rsidR="008A3CB0" w:rsidRDefault="008A3CB0" w:rsidP="00CD570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3CB0">
        <w:rPr>
          <w:rFonts w:ascii="Times New Roman" w:hAnsi="Times New Roman" w:cs="Times New Roman"/>
          <w:sz w:val="24"/>
          <w:szCs w:val="24"/>
        </w:rPr>
        <w:t>Задание 19 является заданием высокого уровня сложности и направлено на проверку логического мышления, умения проводить математические рассуждения.</w:t>
      </w:r>
      <w:r w:rsidR="00A12627" w:rsidRPr="00A12627">
        <w:rPr>
          <w:rFonts w:ascii="Times New Roman" w:hAnsi="Times New Roman" w:cs="Times New Roman"/>
          <w:sz w:val="24"/>
          <w:szCs w:val="24"/>
        </w:rPr>
        <w:t xml:space="preserve"> </w:t>
      </w:r>
      <w:r w:rsidR="00A12627">
        <w:rPr>
          <w:rFonts w:ascii="Times New Roman" w:hAnsi="Times New Roman" w:cs="Times New Roman"/>
          <w:sz w:val="24"/>
          <w:szCs w:val="24"/>
        </w:rPr>
        <w:t>Процент выполнения задания 19 составляет 2,5, что на 2,47% выше областного. Ниже районного процент выполнения имеют</w:t>
      </w:r>
      <w:r w:rsidR="00A12627" w:rsidRPr="009E6731">
        <w:rPr>
          <w:rFonts w:ascii="Times New Roman" w:hAnsi="Times New Roman" w:cs="Times New Roman"/>
          <w:sz w:val="24"/>
          <w:szCs w:val="24"/>
        </w:rPr>
        <w:t xml:space="preserve"> </w:t>
      </w:r>
      <w:r w:rsidR="00A12627">
        <w:rPr>
          <w:rFonts w:ascii="Times New Roman" w:hAnsi="Times New Roman" w:cs="Times New Roman"/>
          <w:sz w:val="24"/>
          <w:szCs w:val="24"/>
        </w:rPr>
        <w:t xml:space="preserve">Суворовская СОШ, Верхне-Бузулукская ООШ, Зареченская гимназия, </w:t>
      </w:r>
      <w:proofErr w:type="spellStart"/>
      <w:r w:rsidR="00A12627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A12627">
        <w:rPr>
          <w:rFonts w:ascii="Times New Roman" w:hAnsi="Times New Roman" w:cs="Times New Roman"/>
          <w:sz w:val="24"/>
          <w:szCs w:val="24"/>
        </w:rPr>
        <w:t xml:space="preserve"> СОШ, Свердловская СОШ, Зареченская СОШ№2, </w:t>
      </w:r>
      <w:proofErr w:type="spellStart"/>
      <w:r w:rsidR="00A12627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A12627">
        <w:rPr>
          <w:rFonts w:ascii="Times New Roman" w:hAnsi="Times New Roman" w:cs="Times New Roman"/>
          <w:sz w:val="24"/>
          <w:szCs w:val="24"/>
        </w:rPr>
        <w:t xml:space="preserve">-Антоновская ООШ, </w:t>
      </w:r>
      <w:proofErr w:type="spellStart"/>
      <w:r w:rsidR="00A12627"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 w:rsidR="00A12627">
        <w:rPr>
          <w:rFonts w:ascii="Times New Roman" w:hAnsi="Times New Roman" w:cs="Times New Roman"/>
          <w:sz w:val="24"/>
          <w:szCs w:val="24"/>
        </w:rPr>
        <w:t xml:space="preserve"> ООШ, Ново-Васильевская ООШ, Медведская ООШ, Пристанционная ООШ.</w:t>
      </w:r>
    </w:p>
    <w:p w:rsidR="00171548" w:rsidRPr="00ED2DAC" w:rsidRDefault="00171548" w:rsidP="0017154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6B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Средний % выполнения заданий группами учащихся</w:t>
      </w:r>
    </w:p>
    <w:p w:rsidR="00171548" w:rsidRDefault="00ED2A91" w:rsidP="00171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B6D301" wp14:editId="2AC9A495">
            <wp:extent cx="6254151" cy="204406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589" t="23724" r="1338" b="39035"/>
                    <a:stretch/>
                  </pic:blipFill>
                  <pic:spPr bwMode="auto">
                    <a:xfrm>
                      <a:off x="0" y="0"/>
                      <a:ext cx="6269956" cy="2049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548" w:rsidRDefault="00171548" w:rsidP="00171548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A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Задания, вызвавшие наибольшие затруднения у </w:t>
      </w:r>
      <w:r w:rsidR="00ED2A91">
        <w:rPr>
          <w:rFonts w:ascii="Times New Roman" w:hAnsi="Times New Roman" w:cs="Times New Roman"/>
          <w:b/>
          <w:sz w:val="24"/>
          <w:szCs w:val="24"/>
        </w:rPr>
        <w:t>девяти</w:t>
      </w:r>
      <w:r w:rsidRPr="00AD0ABD">
        <w:rPr>
          <w:rFonts w:ascii="Times New Roman" w:hAnsi="Times New Roman" w:cs="Times New Roman"/>
          <w:b/>
          <w:sz w:val="24"/>
          <w:szCs w:val="24"/>
        </w:rPr>
        <w:t>классников: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 w:rsidRPr="00BB7EC4">
        <w:rPr>
          <w:rFonts w:ascii="Times New Roman" w:hAnsi="Times New Roman" w:cs="Times New Roman"/>
          <w:color w:val="000000"/>
          <w:sz w:val="24"/>
          <w:szCs w:val="24"/>
        </w:rPr>
        <w:t>Задание 7. Умения извлекать информацию, представленную в таблицах, на диаграммах, графиках, описывать и анализировать массивы данных с помощью подходящи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статистических характеристик.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Читать информацию, представленную в виде таблицы, диаграммы, графика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9. Овлад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ение символьным языком алгебры.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преобразования дробно-линейных выражений, использовать формулы сокращённого умножения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10. Формирование представлений о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ростейших вероятностных моделях.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Оценивать вероятность события в простейших случаях / оценивать вероятность реальных событий и явлений в различных ситуациях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11. Умение применять изученные понятия, результаты, методы для решения задач практического характе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 и задач из смежных дисциплин.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 xml:space="preserve"> Оперировать на базовом уровне понятиями геометрических фигур, применять для решения задач геометрические факты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геометрических фигур для решения задач практического содержания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br/>
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Pr="00BB7EC4" w:rsidRDefault="00BB7EC4" w:rsidP="00BB7EC4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19. Развитие умений точно и грамотно выражать свои мысли с применением математической терминологии и символики, проводить классификации, логическ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 обоснования, доказательства. </w:t>
      </w:r>
      <w:r w:rsidRPr="00BB7EC4">
        <w:rPr>
          <w:rFonts w:ascii="Times New Roman" w:hAnsi="Times New Roman" w:cs="Times New Roman"/>
          <w:color w:val="000000"/>
          <w:sz w:val="24"/>
          <w:szCs w:val="24"/>
        </w:rPr>
        <w:t>Решать простые и сложные задачи разных типов, а также задачи повышенной трудности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EC4" w:rsidRDefault="00BB7EC4" w:rsidP="00171548">
      <w:pPr>
        <w:pStyle w:val="Default"/>
        <w:ind w:firstLine="709"/>
        <w:jc w:val="both"/>
        <w:rPr>
          <w:b/>
          <w:color w:val="auto"/>
        </w:rPr>
      </w:pPr>
    </w:p>
    <w:p w:rsidR="00171548" w:rsidRPr="00533800" w:rsidRDefault="00171548" w:rsidP="00171548">
      <w:pPr>
        <w:pStyle w:val="Default"/>
        <w:ind w:firstLine="709"/>
        <w:jc w:val="both"/>
        <w:rPr>
          <w:b/>
          <w:color w:val="auto"/>
        </w:rPr>
      </w:pPr>
      <w:r w:rsidRPr="00533800">
        <w:rPr>
          <w:b/>
          <w:color w:val="auto"/>
        </w:rPr>
        <w:t>Распределение первичных баллов</w:t>
      </w:r>
    </w:p>
    <w:p w:rsidR="00171548" w:rsidRDefault="00171548" w:rsidP="001715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548" w:rsidRDefault="005F2D96" w:rsidP="00171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C5B58B1" wp14:editId="4F0F6956">
            <wp:extent cx="6079776" cy="200995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4649" t="36849" r="1105" b="28479"/>
                    <a:stretch/>
                  </pic:blipFill>
                  <pic:spPr bwMode="auto">
                    <a:xfrm>
                      <a:off x="0" y="0"/>
                      <a:ext cx="6113128" cy="2020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548" w:rsidRDefault="00171548" w:rsidP="0017154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0</w:t>
      </w:r>
      <w:r w:rsidR="00480F2D">
        <w:rPr>
          <w:rFonts w:ascii="Times New Roman" w:hAnsi="Times New Roman" w:cs="Times New Roman"/>
          <w:sz w:val="24"/>
          <w:szCs w:val="24"/>
        </w:rPr>
        <w:t>-7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0F2D">
        <w:rPr>
          <w:rFonts w:ascii="Times New Roman" w:hAnsi="Times New Roman" w:cs="Times New Roman"/>
          <w:sz w:val="24"/>
          <w:szCs w:val="24"/>
        </w:rPr>
        <w:t xml:space="preserve">9, </w:t>
      </w:r>
      <w:r>
        <w:rPr>
          <w:rFonts w:ascii="Times New Roman" w:hAnsi="Times New Roman" w:cs="Times New Roman"/>
          <w:sz w:val="24"/>
          <w:szCs w:val="24"/>
        </w:rPr>
        <w:t xml:space="preserve">15, 17, </w:t>
      </w:r>
      <w:r w:rsidR="00480F2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в Тоцком районе выше областного, остальных баллов ниже. </w:t>
      </w:r>
    </w:p>
    <w:p w:rsidR="00171548" w:rsidRDefault="00171548" w:rsidP="00171548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268">
        <w:rPr>
          <w:rFonts w:ascii="Times New Roman" w:hAnsi="Times New Roman" w:cs="Times New Roman"/>
          <w:sz w:val="24"/>
          <w:szCs w:val="24"/>
        </w:rPr>
        <w:t>Соответствие отметок, полученных за выполненную проверочную работу по математике и отметок участников за предыдущую четверть</w:t>
      </w:r>
      <w:r>
        <w:rPr>
          <w:rFonts w:ascii="Times New Roman" w:hAnsi="Times New Roman" w:cs="Times New Roman"/>
          <w:sz w:val="24"/>
          <w:szCs w:val="24"/>
        </w:rPr>
        <w:t>, представлено на диаграмме</w:t>
      </w:r>
      <w:r w:rsidRPr="00BE5268">
        <w:rPr>
          <w:rFonts w:ascii="Times New Roman" w:hAnsi="Times New Roman" w:cs="Times New Roman"/>
          <w:sz w:val="24"/>
          <w:szCs w:val="24"/>
        </w:rPr>
        <w:t>:</w:t>
      </w:r>
    </w:p>
    <w:p w:rsidR="00171548" w:rsidRDefault="00A64411" w:rsidP="00171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0C8C9E" wp14:editId="044E0D4A">
            <wp:extent cx="6234420" cy="1613139"/>
            <wp:effectExtent l="0" t="0" r="0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4794" t="35033" r="670" b="34289"/>
                    <a:stretch/>
                  </pic:blipFill>
                  <pic:spPr bwMode="auto">
                    <a:xfrm>
                      <a:off x="0" y="0"/>
                      <a:ext cx="6301205" cy="163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548" w:rsidRPr="007D1268" w:rsidRDefault="00171548" w:rsidP="00171548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</w:t>
      </w:r>
      <w:r w:rsidR="00A64411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% подтвердили свои оценки, </w:t>
      </w:r>
      <w:r w:rsidR="00A644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% повысили и </w:t>
      </w:r>
      <w:r w:rsidR="00A64411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% понизили. </w:t>
      </w:r>
    </w:p>
    <w:p w:rsidR="00171548" w:rsidRPr="004A6DD9" w:rsidRDefault="00171548" w:rsidP="00171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7E5" w:rsidRDefault="00171548" w:rsidP="00171548">
      <w:pPr>
        <w:rPr>
          <w:rFonts w:ascii="Times New Roman" w:hAnsi="Times New Roman" w:cs="Times New Roman"/>
          <w:b/>
          <w:sz w:val="24"/>
          <w:szCs w:val="24"/>
        </w:rPr>
      </w:pPr>
      <w:r w:rsidRPr="00FC16F0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6727E5">
        <w:rPr>
          <w:rFonts w:ascii="Times New Roman" w:hAnsi="Times New Roman" w:cs="Times New Roman"/>
          <w:b/>
          <w:sz w:val="24"/>
          <w:szCs w:val="24"/>
        </w:rPr>
        <w:t>:</w:t>
      </w:r>
    </w:p>
    <w:p w:rsidR="00AE096A" w:rsidRDefault="00AE096A" w:rsidP="00AE096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96A">
        <w:rPr>
          <w:rFonts w:ascii="Times New Roman" w:hAnsi="Times New Roman" w:cs="Times New Roman"/>
          <w:b/>
          <w:sz w:val="24"/>
          <w:szCs w:val="24"/>
        </w:rPr>
        <w:t>Руководителям ОО</w:t>
      </w:r>
      <w:r w:rsidRPr="00FC16F0">
        <w:rPr>
          <w:rFonts w:ascii="Times New Roman" w:hAnsi="Times New Roman" w:cs="Times New Roman"/>
          <w:sz w:val="24"/>
          <w:szCs w:val="24"/>
        </w:rPr>
        <w:t>, в которых выявлены низкие результаты ВПР по математике, обеспечить методическое сопровождение учителей начальных классов с учетом выявленных затруднений обучающихся.</w:t>
      </w:r>
    </w:p>
    <w:p w:rsidR="00AE096A" w:rsidRDefault="00AE096A" w:rsidP="00AE096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деятельность школьных методических объединений, повышение квалификации педагогов (проведение практических семинаров, мастер-классов, открытых уроков);</w:t>
      </w:r>
    </w:p>
    <w:p w:rsidR="00AE096A" w:rsidRPr="00FC16F0" w:rsidRDefault="00AE096A" w:rsidP="00AE096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96A">
        <w:rPr>
          <w:rFonts w:ascii="Times New Roman" w:hAnsi="Times New Roman" w:cs="Times New Roman"/>
          <w:b/>
          <w:sz w:val="24"/>
          <w:szCs w:val="24"/>
        </w:rPr>
        <w:t>Руководителям МО</w:t>
      </w:r>
      <w:r w:rsidRPr="00FC16F0">
        <w:rPr>
          <w:rFonts w:ascii="Times New Roman" w:hAnsi="Times New Roman" w:cs="Times New Roman"/>
          <w:sz w:val="24"/>
          <w:szCs w:val="24"/>
        </w:rPr>
        <w:t xml:space="preserve"> учесть выявленные затруднения при организации методической поддержки учителей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FC16F0">
        <w:rPr>
          <w:rFonts w:ascii="Times New Roman" w:hAnsi="Times New Roman" w:cs="Times New Roman"/>
          <w:sz w:val="24"/>
          <w:szCs w:val="24"/>
        </w:rPr>
        <w:t xml:space="preserve">, чьи обучающиеся показали низкие результаты по итогам ВПР. При организации методического сопровождения учителей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FC16F0">
        <w:rPr>
          <w:rFonts w:ascii="Times New Roman" w:hAnsi="Times New Roman" w:cs="Times New Roman"/>
          <w:sz w:val="24"/>
          <w:szCs w:val="24"/>
        </w:rPr>
        <w:t xml:space="preserve"> 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16F0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C16F0">
        <w:rPr>
          <w:rFonts w:ascii="Times New Roman" w:hAnsi="Times New Roman" w:cs="Times New Roman"/>
          <w:sz w:val="24"/>
          <w:szCs w:val="24"/>
        </w:rPr>
        <w:t xml:space="preserve"> учебном году рекомендуем учесть опыт ОО, обучающиеся которых показали лучшие результаты по итогам ВПР. </w:t>
      </w:r>
    </w:p>
    <w:p w:rsidR="006727E5" w:rsidRDefault="00AE096A" w:rsidP="00AE09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Учителям:</w:t>
      </w:r>
      <w:r w:rsidR="00672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7E5" w:rsidRDefault="006727E5" w:rsidP="00AE09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E096A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оценк</w:t>
      </w:r>
      <w:r w:rsidR="00AE096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обучения с целью выявления готовности обучающихся к переходу на следующий уровень образования;</w:t>
      </w:r>
    </w:p>
    <w:p w:rsidR="006727E5" w:rsidRDefault="006727E5" w:rsidP="00AE09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создание индивидуальной образовательной траектории для каждого обучающегося;</w:t>
      </w:r>
    </w:p>
    <w:p w:rsidR="006727E5" w:rsidRDefault="006727E5" w:rsidP="00AE09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использование заданий ВПР для разработки собственного инструментария оценки достижений обучающихся.</w:t>
      </w:r>
    </w:p>
    <w:p w:rsidR="00AE096A" w:rsidRDefault="00AE096A" w:rsidP="006727E5">
      <w:pPr>
        <w:pStyle w:val="a4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7A55" w:rsidRDefault="006727E5" w:rsidP="00CF08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ИМЦ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Е.А.Лейхман</w:t>
      </w:r>
      <w:proofErr w:type="spellEnd"/>
    </w:p>
    <w:p w:rsidR="00444610" w:rsidRDefault="00444610" w:rsidP="00CF08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444610" w:rsidRPr="00444610" w:rsidRDefault="00444610" w:rsidP="004446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44610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 итогам Всероссийских проверочных работ по русскому языку обучающихся</w:t>
      </w:r>
    </w:p>
    <w:p w:rsidR="00444610" w:rsidRPr="00444610" w:rsidRDefault="00444610" w:rsidP="004446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 5-9 классов ОО Тоцкого района </w:t>
      </w:r>
    </w:p>
    <w:p w:rsidR="00444610" w:rsidRPr="00444610" w:rsidRDefault="00444610" w:rsidP="004446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44610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 2020-2021 учебном году</w:t>
      </w:r>
    </w:p>
    <w:p w:rsidR="00444610" w:rsidRPr="00444610" w:rsidRDefault="00444610" w:rsidP="00444610">
      <w:pPr>
        <w:tabs>
          <w:tab w:val="left" w:pos="6804"/>
          <w:tab w:val="left" w:pos="9072"/>
        </w:tabs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444610">
        <w:rPr>
          <w:rFonts w:ascii="Times New Roman" w:hAnsi="Times New Roman" w:cs="Times New Roman"/>
          <w:sz w:val="24"/>
          <w:szCs w:val="24"/>
        </w:rPr>
        <w:t>В  рамках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 xml:space="preserve"> проведения Всероссийских проверочных работ (далее ВПР)  на основании приказа </w:t>
      </w:r>
      <w:proofErr w:type="spellStart"/>
      <w:r w:rsidRPr="0044461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44610">
        <w:rPr>
          <w:rFonts w:ascii="Times New Roman" w:hAnsi="Times New Roman" w:cs="Times New Roman"/>
          <w:sz w:val="24"/>
          <w:szCs w:val="24"/>
        </w:rPr>
        <w:t xml:space="preserve"> №567 от 06.05.2020г. «О внесении изменений в приказ Федеральной службы по надзору в сфере образования и науки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приказа Министерства образования Оренбургской области от 01.09.2020 года №01-21/1179 «О реализации регионального мониторинга качества образования в 2020-21 учебном году», письма </w:t>
      </w:r>
      <w:proofErr w:type="spellStart"/>
      <w:r w:rsidRPr="0044461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44610">
        <w:rPr>
          <w:rFonts w:ascii="Times New Roman" w:hAnsi="Times New Roman" w:cs="Times New Roman"/>
          <w:sz w:val="24"/>
          <w:szCs w:val="24"/>
        </w:rPr>
        <w:t xml:space="preserve"> от 22.05.2020 года №14-12 «О проведении ВПР в 5-9 классах осенью 2020 года» обучающиеся 5-х классов  приняли участие в проведении ВПР:</w:t>
      </w:r>
      <w:r w:rsidRPr="00444610">
        <w:rPr>
          <w:rFonts w:ascii="Times New Roman" w:eastAsia="Arial" w:hAnsi="Times New Roman" w:cs="Times New Roman"/>
          <w:sz w:val="24"/>
          <w:szCs w:val="24"/>
        </w:rPr>
        <w:t xml:space="preserve"> с 15 сентября по 07 октября 2020 года.</w:t>
      </w:r>
    </w:p>
    <w:p w:rsidR="00444610" w:rsidRPr="00444610" w:rsidRDefault="00444610" w:rsidP="0044461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(ВПР) по русскому языку проводилась в целях мониторинга качества подготовки обучающихся 5-9 классов. Мониторинг направлен на обеспечение эффективной реализации государственного образовательного стандарта начального общего и основного общего образования. Задания диагностической работы направлены на выявление уровня владения обучающимися базовыми предметными правописными и учебно-языковыми фонетическими, морфемными, морфологическими и синтаксическими умениями, а также универсальными учебными действиями. 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ab/>
        <w:t>Всероссийские проверочные работы в 5-9 классе по русскому языку, которые не являются государственной итоговой аттестацией, представляют собой аналог контрольных работ, традиционно проводившихся ранее в школах. В период с 14 сентября 2020года по 12 октября 2020 года в ОО Тоцкого районе были проведены ВПР по русскому языку в 5-9 классах за предыдущий год обучения</w:t>
      </w:r>
      <w:r w:rsidRPr="00444610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44610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Назначение ВПР в 5 классе по русскому языку</w:t>
      </w:r>
      <w:r w:rsidRPr="004446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– оценить уровень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4446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4446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результатов, в том числе уровня </w:t>
      </w:r>
      <w:proofErr w:type="spellStart"/>
      <w:r w:rsidRPr="004446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4446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универсальных учебных действий (УУД) и овладения </w:t>
      </w:r>
      <w:proofErr w:type="spellStart"/>
      <w:r w:rsidRPr="004446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межпредметными</w:t>
      </w:r>
      <w:proofErr w:type="spellEnd"/>
      <w:r w:rsidRPr="004446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понятиями. 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444610" w:rsidRPr="00444610" w:rsidRDefault="00444610" w:rsidP="00444610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 классов, развитие единого образовательного пространства в РФ.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сроки, установленные Министерством образования РФ, были получены соответствующие ключи для входа в </w:t>
      </w:r>
      <w:proofErr w:type="gramStart"/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t>систему  ФИС</w:t>
      </w:r>
      <w:proofErr w:type="gramEnd"/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ОКО, получены материалы для проведения ВПР, проведены работы и загружены результаты.</w:t>
      </w:r>
    </w:p>
    <w:p w:rsidR="00444610" w:rsidRPr="00444610" w:rsidRDefault="00444610" w:rsidP="0044461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Нарушений в ходе проведения ВПР не выявлено. Характеристика заданий представлена в приложении.</w:t>
      </w:r>
    </w:p>
    <w:p w:rsidR="00444610" w:rsidRPr="00444610" w:rsidRDefault="00444610" w:rsidP="0044461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Общие результаты выполнения ВПР в 5классе представлены в таблице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807"/>
        <w:gridCol w:w="1416"/>
        <w:gridCol w:w="883"/>
        <w:gridCol w:w="851"/>
        <w:gridCol w:w="850"/>
        <w:gridCol w:w="992"/>
        <w:gridCol w:w="1134"/>
        <w:gridCol w:w="1134"/>
      </w:tblGrid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576" w:type="dxa"/>
            <w:gridSpan w:val="4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Распределение групп баллов в %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успеваемость</w:t>
            </w:r>
            <w:proofErr w:type="gramEnd"/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gramEnd"/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Оренбургская обл.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20200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39,97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10,94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87,36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50,91</w:t>
            </w: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Тоцкий район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16,81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44,06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10,43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83,19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39,13</w:t>
            </w:r>
          </w:p>
        </w:tc>
      </w:tr>
    </w:tbl>
    <w:p w:rsidR="00444610" w:rsidRPr="00444610" w:rsidRDefault="00444610" w:rsidP="0044461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>Более 16</w:t>
      </w:r>
      <w:proofErr w:type="gramStart"/>
      <w:r w:rsidRPr="00444610">
        <w:rPr>
          <w:rFonts w:ascii="Times New Roman" w:eastAsia="Calibri" w:hAnsi="Times New Roman" w:cs="Times New Roman"/>
          <w:sz w:val="24"/>
          <w:szCs w:val="24"/>
        </w:rPr>
        <w:t>%  5</w:t>
      </w:r>
      <w:proofErr w:type="gramEnd"/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-классников не набрали минимальное количество баллов и не получили положительную оценку. Сопоставление со средними показателями по Оренбургской области приводит к неутешительным выводам: в Тоцком </w:t>
      </w:r>
      <w:proofErr w:type="gramStart"/>
      <w:r w:rsidRPr="00444610">
        <w:rPr>
          <w:rFonts w:ascii="Times New Roman" w:eastAsia="Calibri" w:hAnsi="Times New Roman" w:cs="Times New Roman"/>
          <w:sz w:val="24"/>
          <w:szCs w:val="24"/>
        </w:rPr>
        <w:t>районе  выполнивших</w:t>
      </w:r>
      <w:proofErr w:type="gramEnd"/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работу на оценку «2» на 4,17% больше, чем в среднем по области.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 Данные ВПР в 5 классах в сравнении с данными ВПР в 4 классах в 2019-2020 нет возможности сопоставить, ввиду того, что ВПР не проводились. 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t>Вариант проверочной работы содержит 12 заданий, в том числе 5 заданий к приведенному тексту для чтения.</w:t>
      </w:r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Задания 1–9 предполагают запись развернутого ответа, задания 10–12 - краткого ответа в виде слова (сочетания слов).</w:t>
      </w:r>
    </w:p>
    <w:p w:rsidR="00444610" w:rsidRPr="00444610" w:rsidRDefault="00444610" w:rsidP="0044461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4610" w:rsidRPr="00444610" w:rsidRDefault="00444610" w:rsidP="0044461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</w:t>
      </w:r>
      <w:r w:rsidRPr="0044461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Анализ результатов выполнения заданий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1 </w:t>
      </w:r>
      <w:r w:rsidRPr="00444610">
        <w:rPr>
          <w:rFonts w:ascii="Times New Roman" w:eastAsia="Calibri" w:hAnsi="Times New Roman" w:cs="Times New Roman"/>
          <w:sz w:val="24"/>
          <w:szCs w:val="24"/>
        </w:rPr>
        <w:t>выявляет знание норм орфографии (1К1) и пунктуации(1к2), умение правильно списывать текст (1 К3</w:t>
      </w:r>
      <w:proofErr w:type="gramStart"/>
      <w:r w:rsidRPr="00444610">
        <w:rPr>
          <w:rFonts w:ascii="Times New Roman" w:eastAsia="Calibri" w:hAnsi="Times New Roman" w:cs="Times New Roman"/>
          <w:sz w:val="24"/>
          <w:szCs w:val="24"/>
        </w:rPr>
        <w:t>).В</w:t>
      </w:r>
      <w:proofErr w:type="gramEnd"/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таблице указано, какой процент выполнения задания по каждому критерию набрали ученики разных групп.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232" w:type="dxa"/>
        <w:tblInd w:w="-10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5"/>
        <w:gridCol w:w="190"/>
        <w:gridCol w:w="3563"/>
        <w:gridCol w:w="982"/>
        <w:gridCol w:w="1266"/>
        <w:gridCol w:w="1124"/>
        <w:gridCol w:w="982"/>
      </w:tblGrid>
      <w:tr w:rsidR="00444610" w:rsidRPr="00444610" w:rsidTr="00444610">
        <w:trPr>
          <w:trHeight w:val="442"/>
        </w:trPr>
        <w:tc>
          <w:tcPr>
            <w:tcW w:w="38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АТЕ</w:t>
            </w:r>
          </w:p>
        </w:tc>
        <w:tc>
          <w:tcPr>
            <w:tcW w:w="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1K1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1K2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65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1K3</w:t>
            </w:r>
          </w:p>
        </w:tc>
      </w:tr>
      <w:tr w:rsidR="00444610" w:rsidRPr="00444610" w:rsidTr="00444610">
        <w:trPr>
          <w:trHeight w:val="421"/>
        </w:trPr>
        <w:tc>
          <w:tcPr>
            <w:tcW w:w="38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44610" w:rsidRPr="00444610" w:rsidTr="00444610">
        <w:trPr>
          <w:trHeight w:val="246"/>
        </w:trPr>
        <w:tc>
          <w:tcPr>
            <w:tcW w:w="3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54,53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80,51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52,16</w:t>
            </w:r>
          </w:p>
        </w:tc>
      </w:tr>
      <w:tr w:rsidR="00444610" w:rsidRPr="00444610" w:rsidTr="00444610">
        <w:trPr>
          <w:trHeight w:val="246"/>
        </w:trPr>
        <w:tc>
          <w:tcPr>
            <w:tcW w:w="1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Оренбургская обл.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80,47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48,51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52,8</w:t>
            </w:r>
          </w:p>
        </w:tc>
      </w:tr>
      <w:tr w:rsidR="00444610" w:rsidRPr="00444610" w:rsidTr="00444610">
        <w:trPr>
          <w:trHeight w:val="246"/>
        </w:trPr>
        <w:tc>
          <w:tcPr>
            <w:tcW w:w="1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Тоцкий муниципальный район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77,97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38,94</w:t>
            </w:r>
          </w:p>
        </w:tc>
      </w:tr>
    </w:tbl>
    <w:p w:rsidR="00444610" w:rsidRPr="00444610" w:rsidRDefault="00444610" w:rsidP="00444610">
      <w:pPr>
        <w:pStyle w:val="a8"/>
        <w:spacing w:before="242" w:line="312" w:lineRule="exact"/>
        <w:ind w:left="100" w:right="8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Средний процент выполнения задания по всем критериям ниже, чем средний результат по РФ. Наиболее удачные результаты связаны с умением списывать текст, не допуская ошибок по невнимательности. Все группы обучающихся допускают больше пунктуационных ошибок, чем орфографических.</w:t>
      </w:r>
    </w:p>
    <w:p w:rsidR="00444610" w:rsidRPr="00444610" w:rsidRDefault="00444610" w:rsidP="00444610">
      <w:pPr>
        <w:pStyle w:val="a8"/>
        <w:spacing w:after="238" w:line="312" w:lineRule="exact"/>
        <w:ind w:left="100" w:right="80" w:firstLine="680"/>
        <w:jc w:val="both"/>
        <w:rPr>
          <w:rFonts w:cs="Times New Roman"/>
          <w:lang w:val="ru-RU"/>
        </w:rPr>
      </w:pPr>
      <w:r w:rsidRPr="00444610">
        <w:rPr>
          <w:rStyle w:val="ae"/>
          <w:sz w:val="24"/>
          <w:szCs w:val="24"/>
          <w:lang w:val="ru-RU"/>
        </w:rPr>
        <w:t>Задание 2</w:t>
      </w:r>
      <w:r w:rsidRPr="00444610">
        <w:rPr>
          <w:rFonts w:cs="Times New Roman"/>
          <w:lang w:val="ru-RU"/>
        </w:rPr>
        <w:t xml:space="preserve"> показывает владение основными видами лингвистического разбора языковых единиц разного уровня - звука, слова и предложения: фонетический разбор, морфемный разбор, </w:t>
      </w:r>
      <w:r w:rsidRPr="00444610">
        <w:rPr>
          <w:rFonts w:cs="Times New Roman"/>
          <w:lang w:val="ru-RU"/>
        </w:rPr>
        <w:lastRenderedPageBreak/>
        <w:t>морфологический разбор, синтаксический разбор предложения.</w:t>
      </w:r>
    </w:p>
    <w:tbl>
      <w:tblPr>
        <w:tblW w:w="8779" w:type="dxa"/>
        <w:tblInd w:w="-10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170"/>
        <w:gridCol w:w="3366"/>
        <w:gridCol w:w="38"/>
        <w:gridCol w:w="781"/>
        <w:gridCol w:w="42"/>
        <w:gridCol w:w="676"/>
        <w:gridCol w:w="10"/>
        <w:gridCol w:w="871"/>
        <w:gridCol w:w="12"/>
        <w:gridCol w:w="1395"/>
        <w:gridCol w:w="20"/>
        <w:gridCol w:w="1286"/>
        <w:gridCol w:w="62"/>
      </w:tblGrid>
      <w:tr w:rsidR="00444610" w:rsidRPr="00444610" w:rsidTr="00444610">
        <w:trPr>
          <w:trHeight w:val="246"/>
        </w:trPr>
        <w:tc>
          <w:tcPr>
            <w:tcW w:w="36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  <w:t>2К1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  <w:t>2к2</w:t>
            </w:r>
          </w:p>
        </w:tc>
        <w:tc>
          <w:tcPr>
            <w:tcW w:w="1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  <w:t>2к3</w:t>
            </w:r>
          </w:p>
        </w:tc>
        <w:tc>
          <w:tcPr>
            <w:tcW w:w="1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  <w:t>2К4</w:t>
            </w:r>
          </w:p>
        </w:tc>
      </w:tr>
      <w:tr w:rsidR="00444610" w:rsidRPr="00444610" w:rsidTr="00444610">
        <w:trPr>
          <w:gridAfter w:val="1"/>
          <w:wAfter w:w="62" w:type="dxa"/>
          <w:trHeight w:val="246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  <w:t>Оренбургская обл.</w:t>
            </w:r>
          </w:p>
        </w:tc>
        <w:tc>
          <w:tcPr>
            <w:tcW w:w="8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20200</w:t>
            </w:r>
          </w:p>
        </w:tc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77,75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67,68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68,16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55,61</w:t>
            </w:r>
          </w:p>
        </w:tc>
      </w:tr>
      <w:tr w:rsidR="00444610" w:rsidRPr="00444610" w:rsidTr="00444610">
        <w:trPr>
          <w:gridAfter w:val="1"/>
          <w:wAfter w:w="62" w:type="dxa"/>
          <w:trHeight w:val="24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15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  <w:t>Тоцкий муниципальный район</w:t>
            </w:r>
          </w:p>
        </w:tc>
        <w:tc>
          <w:tcPr>
            <w:tcW w:w="8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72,46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59,13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52,75</w:t>
            </w:r>
          </w:p>
        </w:tc>
      </w:tr>
    </w:tbl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Средний процент выполнения задания по всем критериям ниже, чем средний результат по оренбургской области. Фонетический разбор и синтаксический разбор выполняется лучше, чем морфемный и морфологический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Style w:val="af"/>
          <w:sz w:val="24"/>
          <w:szCs w:val="24"/>
        </w:rPr>
        <w:t>Задание 3</w:t>
      </w:r>
      <w:r w:rsidRPr="00444610">
        <w:rPr>
          <w:rFonts w:ascii="Times New Roman" w:hAnsi="Times New Roman" w:cs="Times New Roman"/>
          <w:sz w:val="24"/>
          <w:szCs w:val="24"/>
        </w:rPr>
        <w:t xml:space="preserve"> показывает знание норм постановки ударения</w:t>
      </w:r>
    </w:p>
    <w:p w:rsidR="00444610" w:rsidRPr="00444610" w:rsidRDefault="00444610" w:rsidP="00444610">
      <w:pPr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Качество выполнения задания на 3% ниже областного уровня.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4"/>
        <w:gridCol w:w="1690"/>
        <w:gridCol w:w="816"/>
        <w:gridCol w:w="960"/>
      </w:tblGrid>
      <w:tr w:rsidR="00444610" w:rsidRPr="00444610" w:rsidTr="00444610">
        <w:trPr>
          <w:trHeight w:val="509"/>
          <w:jc w:val="center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Регион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Кол-во уч.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4(1)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4(2)</w:t>
            </w:r>
          </w:p>
        </w:tc>
      </w:tr>
      <w:tr w:rsidR="00444610" w:rsidRPr="00444610" w:rsidTr="00444610">
        <w:trPr>
          <w:trHeight w:val="331"/>
          <w:jc w:val="center"/>
        </w:trPr>
        <w:tc>
          <w:tcPr>
            <w:tcW w:w="3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2</w:t>
            </w:r>
          </w:p>
        </w:tc>
      </w:tr>
      <w:tr w:rsidR="00444610" w:rsidRPr="00444610" w:rsidTr="00444610">
        <w:trPr>
          <w:trHeight w:val="331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Оренбургская обл.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page" w:x="1707" w:y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20200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page" w:x="1707" w:y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63,98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page" w:x="1707" w:y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</w:tc>
      </w:tr>
      <w:tr w:rsidR="00444610" w:rsidRPr="00444610" w:rsidTr="00444610">
        <w:trPr>
          <w:trHeight w:val="331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page" w:x="1707" w:y="885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Тоцкий район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page" w:x="1707" w:y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page" w:x="1707" w:y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page" w:x="1707" w:y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48,55</w:t>
            </w:r>
          </w:p>
        </w:tc>
      </w:tr>
    </w:tbl>
    <w:p w:rsidR="00444610" w:rsidRPr="00444610" w:rsidRDefault="00444610" w:rsidP="00444610">
      <w:pPr>
        <w:pStyle w:val="a8"/>
        <w:spacing w:after="238" w:line="312" w:lineRule="exact"/>
        <w:ind w:left="60" w:right="100" w:firstLine="680"/>
        <w:jc w:val="both"/>
        <w:rPr>
          <w:rFonts w:cs="Times New Roman"/>
          <w:lang w:val="ru-RU"/>
        </w:rPr>
      </w:pPr>
      <w:r w:rsidRPr="00444610">
        <w:rPr>
          <w:rStyle w:val="4"/>
          <w:sz w:val="24"/>
          <w:szCs w:val="24"/>
          <w:lang w:val="ru-RU"/>
        </w:rPr>
        <w:t>Задание 4</w:t>
      </w:r>
      <w:r w:rsidRPr="00444610">
        <w:rPr>
          <w:rFonts w:cs="Times New Roman"/>
          <w:lang w:val="ru-RU"/>
        </w:rPr>
        <w:t xml:space="preserve"> показывает умение определять </w:t>
      </w:r>
      <w:proofErr w:type="spellStart"/>
      <w:r w:rsidRPr="00444610">
        <w:rPr>
          <w:rFonts w:cs="Times New Roman"/>
          <w:lang w:val="ru-RU"/>
        </w:rPr>
        <w:t>частеречную</w:t>
      </w:r>
      <w:proofErr w:type="spellEnd"/>
      <w:r w:rsidRPr="00444610">
        <w:rPr>
          <w:rFonts w:cs="Times New Roman"/>
          <w:lang w:val="ru-RU"/>
        </w:rPr>
        <w:t xml:space="preserve"> принадлежность слова, а также знание основных частей речи.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pStyle w:val="a8"/>
        <w:spacing w:before="234" w:line="317" w:lineRule="exact"/>
        <w:ind w:left="60" w:right="10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По критерию 1, отражающему умение обозначать части речи над словом в предложении, средние показатели по Тоцкому району на 12,68% ниже, чем средние по области</w:t>
      </w:r>
    </w:p>
    <w:p w:rsidR="00444610" w:rsidRPr="00444610" w:rsidRDefault="00444610" w:rsidP="00444610">
      <w:pPr>
        <w:pStyle w:val="a8"/>
        <w:spacing w:after="300" w:line="307" w:lineRule="exact"/>
        <w:ind w:left="60" w:right="10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По критерию 2, показывающему знание других частей речи, которые не использовались в предложении, показатели по Тоцкому району на 4,96% ниже, чем средние по области.</w:t>
      </w:r>
    </w:p>
    <w:p w:rsidR="00444610" w:rsidRPr="00444610" w:rsidRDefault="00444610" w:rsidP="00444610">
      <w:pPr>
        <w:pStyle w:val="a8"/>
        <w:spacing w:line="307" w:lineRule="exact"/>
        <w:ind w:left="60" w:right="100" w:firstLine="680"/>
        <w:jc w:val="both"/>
        <w:rPr>
          <w:rFonts w:cs="Times New Roman"/>
          <w:lang w:val="ru-RU"/>
        </w:rPr>
      </w:pPr>
      <w:r w:rsidRPr="00444610">
        <w:rPr>
          <w:rStyle w:val="4"/>
          <w:sz w:val="24"/>
          <w:szCs w:val="24"/>
          <w:lang w:val="ru-RU"/>
        </w:rPr>
        <w:t>Задание 5</w:t>
      </w:r>
      <w:r w:rsidRPr="00444610">
        <w:rPr>
          <w:rFonts w:cs="Times New Roman"/>
          <w:lang w:val="ru-RU"/>
        </w:rPr>
        <w:t xml:space="preserve"> проверяло умение работать с синтаксическими моделями, включающими в себя фрагменты косвенной и прямой речи, обращения и вводные слова.</w:t>
      </w:r>
    </w:p>
    <w:p w:rsidR="00444610" w:rsidRPr="00444610" w:rsidRDefault="00444610" w:rsidP="00444610">
      <w:pPr>
        <w:pStyle w:val="a8"/>
        <w:spacing w:line="312" w:lineRule="exact"/>
        <w:ind w:left="6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Критерии оценивания отражают качество выполнения задания:</w:t>
      </w:r>
    </w:p>
    <w:p w:rsidR="00444610" w:rsidRPr="00444610" w:rsidRDefault="00444610" w:rsidP="00444610">
      <w:pPr>
        <w:pStyle w:val="a8"/>
        <w:widowControl/>
        <w:numPr>
          <w:ilvl w:val="0"/>
          <w:numId w:val="21"/>
        </w:numPr>
        <w:tabs>
          <w:tab w:val="left" w:pos="1062"/>
        </w:tabs>
        <w:spacing w:line="312" w:lineRule="exact"/>
        <w:ind w:left="6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распознавание</w:t>
      </w:r>
      <w:proofErr w:type="gramEnd"/>
      <w:r w:rsidRPr="00444610">
        <w:rPr>
          <w:rFonts w:cs="Times New Roman"/>
          <w:lang w:val="ru-RU"/>
        </w:rPr>
        <w:t xml:space="preserve"> предложения и расстановка знаков препинания;</w:t>
      </w:r>
    </w:p>
    <w:p w:rsidR="00444610" w:rsidRPr="00444610" w:rsidRDefault="00444610" w:rsidP="00444610">
      <w:pPr>
        <w:pStyle w:val="a8"/>
        <w:widowControl/>
        <w:numPr>
          <w:ilvl w:val="0"/>
          <w:numId w:val="21"/>
        </w:numPr>
        <w:tabs>
          <w:tab w:val="left" w:pos="1090"/>
        </w:tabs>
        <w:spacing w:line="312" w:lineRule="exact"/>
        <w:ind w:left="60" w:firstLine="680"/>
        <w:jc w:val="both"/>
        <w:rPr>
          <w:rFonts w:eastAsia="Calibri" w:cs="Times New Roman"/>
          <w:b/>
          <w:lang w:val="ru-RU"/>
        </w:rPr>
      </w:pPr>
      <w:proofErr w:type="gramStart"/>
      <w:r w:rsidRPr="00444610">
        <w:rPr>
          <w:rFonts w:cs="Times New Roman"/>
          <w:lang w:val="ru-RU"/>
        </w:rPr>
        <w:t>составление</w:t>
      </w:r>
      <w:proofErr w:type="gramEnd"/>
      <w:r w:rsidRPr="00444610">
        <w:rPr>
          <w:rFonts w:cs="Times New Roman"/>
          <w:lang w:val="ru-RU"/>
        </w:rPr>
        <w:t xml:space="preserve"> схемы предложения: А: «П».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4"/>
        <w:gridCol w:w="2088"/>
        <w:gridCol w:w="1507"/>
        <w:gridCol w:w="950"/>
      </w:tblGrid>
      <w:tr w:rsidR="00444610" w:rsidRPr="00444610" w:rsidTr="00444610">
        <w:trPr>
          <w:trHeight w:val="514"/>
          <w:jc w:val="center"/>
        </w:trPr>
        <w:tc>
          <w:tcPr>
            <w:tcW w:w="37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Регион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center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Кол-во уч.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center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5(1)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center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5(2)</w:t>
            </w:r>
          </w:p>
        </w:tc>
      </w:tr>
      <w:tr w:rsidR="00444610" w:rsidRPr="00444610" w:rsidTr="00444610">
        <w:trPr>
          <w:trHeight w:val="326"/>
          <w:jc w:val="center"/>
        </w:trPr>
        <w:tc>
          <w:tcPr>
            <w:tcW w:w="3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center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center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2</w:t>
            </w:r>
          </w:p>
        </w:tc>
      </w:tr>
      <w:tr w:rsidR="00444610" w:rsidRPr="00444610" w:rsidTr="00444610">
        <w:trPr>
          <w:trHeight w:val="326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Оренбургская область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20200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63,37</w:t>
            </w:r>
          </w:p>
        </w:tc>
      </w:tr>
      <w:tr w:rsidR="00444610" w:rsidRPr="00444610" w:rsidTr="00444610">
        <w:trPr>
          <w:trHeight w:val="326"/>
          <w:jc w:val="center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Тоцкий район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59,81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59,57</w:t>
            </w:r>
          </w:p>
        </w:tc>
      </w:tr>
    </w:tbl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pStyle w:val="a8"/>
        <w:spacing w:before="247" w:line="312" w:lineRule="exact"/>
        <w:ind w:left="60" w:right="10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 xml:space="preserve">По критерию 1 средние показатели по Тоцкому </w:t>
      </w:r>
      <w:proofErr w:type="gramStart"/>
      <w:r w:rsidRPr="00444610">
        <w:rPr>
          <w:rFonts w:cs="Times New Roman"/>
          <w:lang w:val="ru-RU"/>
        </w:rPr>
        <w:t>району  и</w:t>
      </w:r>
      <w:proofErr w:type="gramEnd"/>
      <w:r w:rsidRPr="00444610">
        <w:rPr>
          <w:rFonts w:cs="Times New Roman"/>
          <w:lang w:val="ru-RU"/>
        </w:rPr>
        <w:t xml:space="preserve"> по области разняться на 1%.</w:t>
      </w:r>
    </w:p>
    <w:p w:rsidR="00444610" w:rsidRPr="00444610" w:rsidRDefault="00444610" w:rsidP="00444610">
      <w:pPr>
        <w:pStyle w:val="a8"/>
        <w:spacing w:line="307" w:lineRule="exact"/>
        <w:ind w:left="60" w:right="10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 xml:space="preserve">По критерию 2, показывающему умение составлять схему предложения, показатели по </w:t>
      </w:r>
      <w:r w:rsidRPr="00444610">
        <w:rPr>
          <w:rFonts w:cs="Times New Roman"/>
          <w:lang w:val="ru-RU"/>
        </w:rPr>
        <w:lastRenderedPageBreak/>
        <w:t>Тоцкому району на 4 % ниже, чем средние по области. Кроме того, выполнение этой части задания вызывает большие затруднения у всех групп учеников:</w:t>
      </w:r>
    </w:p>
    <w:p w:rsidR="00444610" w:rsidRPr="00444610" w:rsidRDefault="00444610" w:rsidP="00444610">
      <w:pPr>
        <w:pStyle w:val="a8"/>
        <w:spacing w:line="312" w:lineRule="exact"/>
        <w:ind w:left="60" w:right="100" w:firstLine="700"/>
        <w:jc w:val="both"/>
        <w:rPr>
          <w:rFonts w:cs="Times New Roman"/>
          <w:lang w:val="ru-RU"/>
        </w:rPr>
      </w:pPr>
      <w:r w:rsidRPr="00444610">
        <w:rPr>
          <w:rStyle w:val="31"/>
          <w:sz w:val="24"/>
          <w:szCs w:val="24"/>
          <w:lang w:val="ru-RU"/>
        </w:rPr>
        <w:t>Задание 6</w:t>
      </w:r>
      <w:r w:rsidRPr="00444610">
        <w:rPr>
          <w:rFonts w:cs="Times New Roman"/>
          <w:lang w:val="ru-RU"/>
        </w:rPr>
        <w:t xml:space="preserve"> оценивало умение проводить синтаксический анализ предложения для его правильного пунктуационного оформления и выделять обращение как элемент синтаксической структуры. Кроме того, требуется объяснить основание выбора постановки запятой.</w:t>
      </w:r>
    </w:p>
    <w:p w:rsidR="00444610" w:rsidRPr="00444610" w:rsidRDefault="00444610" w:rsidP="00444610">
      <w:pPr>
        <w:pStyle w:val="a8"/>
        <w:spacing w:line="312" w:lineRule="exact"/>
        <w:ind w:left="6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Критерии оценивания учитывали два элемента выполнения задания:</w:t>
      </w:r>
    </w:p>
    <w:p w:rsidR="00444610" w:rsidRPr="00444610" w:rsidRDefault="00444610" w:rsidP="00444610">
      <w:pPr>
        <w:pStyle w:val="a8"/>
        <w:widowControl/>
        <w:numPr>
          <w:ilvl w:val="1"/>
          <w:numId w:val="21"/>
        </w:numPr>
        <w:tabs>
          <w:tab w:val="left" w:pos="1283"/>
        </w:tabs>
        <w:spacing w:line="312" w:lineRule="exact"/>
        <w:ind w:left="60" w:firstLine="70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распознавание</w:t>
      </w:r>
      <w:proofErr w:type="gramEnd"/>
      <w:r w:rsidRPr="00444610">
        <w:rPr>
          <w:rFonts w:cs="Times New Roman"/>
          <w:lang w:val="ru-RU"/>
        </w:rPr>
        <w:t xml:space="preserve"> предложения и расстановка знаков препинания;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0"/>
        <w:gridCol w:w="1685"/>
        <w:gridCol w:w="2208"/>
        <w:gridCol w:w="816"/>
      </w:tblGrid>
      <w:tr w:rsidR="00444610" w:rsidRPr="00444610" w:rsidTr="00444610">
        <w:trPr>
          <w:trHeight w:val="514"/>
          <w:jc w:val="center"/>
        </w:trPr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40"/>
              <w:rPr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Кол-во уч.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6(1)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6(2)</w:t>
            </w:r>
          </w:p>
        </w:tc>
      </w:tr>
      <w:tr w:rsidR="00444610" w:rsidRPr="00444610" w:rsidTr="00444610">
        <w:trPr>
          <w:trHeight w:val="331"/>
          <w:jc w:val="center"/>
        </w:trPr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1</w:t>
            </w:r>
          </w:p>
        </w:tc>
      </w:tr>
      <w:tr w:rsidR="00444610" w:rsidRPr="00444610" w:rsidTr="00444610">
        <w:trPr>
          <w:trHeight w:val="326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Оренбургская обл.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20200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69,24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61,07</w:t>
            </w:r>
          </w:p>
        </w:tc>
      </w:tr>
      <w:tr w:rsidR="00444610" w:rsidRPr="00444610" w:rsidTr="00444610">
        <w:trPr>
          <w:trHeight w:val="326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Тоцкий район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58,55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61,16</w:t>
            </w:r>
          </w:p>
        </w:tc>
      </w:tr>
    </w:tbl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pStyle w:val="a8"/>
        <w:spacing w:before="246" w:line="307" w:lineRule="exact"/>
        <w:ind w:left="60" w:right="10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Средние показатели по критериям гораздо ниже, чем по области: по критерию 1 - на 10,69%, по критерию 2 - на уровне областного показателя.</w:t>
      </w:r>
    </w:p>
    <w:p w:rsidR="00444610" w:rsidRPr="00444610" w:rsidRDefault="00444610" w:rsidP="00444610">
      <w:pPr>
        <w:pStyle w:val="a8"/>
        <w:spacing w:line="307" w:lineRule="exact"/>
        <w:ind w:left="60" w:right="10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Кроме того, выполнение второй части задания вызывает большие затруднения у нескольких групп учеников:</w:t>
      </w:r>
    </w:p>
    <w:p w:rsidR="00444610" w:rsidRPr="00444610" w:rsidRDefault="00444610" w:rsidP="00444610">
      <w:pPr>
        <w:pStyle w:val="a8"/>
        <w:spacing w:line="312" w:lineRule="exact"/>
        <w:ind w:left="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По критерию 2 ученики группы 4 балла показывают результаты на</w:t>
      </w:r>
      <w:r w:rsidRPr="00444610">
        <w:rPr>
          <w:rStyle w:val="11"/>
          <w:sz w:val="24"/>
          <w:szCs w:val="24"/>
          <w:lang w:val="ru-RU"/>
        </w:rPr>
        <w:t xml:space="preserve"> 12% </w:t>
      </w:r>
      <w:r w:rsidRPr="00444610">
        <w:rPr>
          <w:rFonts w:cs="Times New Roman"/>
          <w:lang w:val="ru-RU"/>
        </w:rPr>
        <w:t>ниже, чем по критерию 1, ученики группы 3 балла - на 24% ниже, ученики группы 2 балла - на 3 % ниже.</w:t>
      </w:r>
    </w:p>
    <w:p w:rsidR="00444610" w:rsidRPr="00444610" w:rsidRDefault="00444610" w:rsidP="00444610">
      <w:pPr>
        <w:pStyle w:val="a8"/>
        <w:spacing w:line="312" w:lineRule="exact"/>
        <w:ind w:left="80" w:right="80" w:firstLine="680"/>
        <w:jc w:val="both"/>
        <w:rPr>
          <w:rFonts w:cs="Times New Roman"/>
          <w:lang w:val="ru-RU"/>
        </w:rPr>
      </w:pPr>
      <w:r w:rsidRPr="00444610">
        <w:rPr>
          <w:rStyle w:val="21"/>
          <w:sz w:val="24"/>
          <w:szCs w:val="24"/>
          <w:lang w:val="ru-RU"/>
        </w:rPr>
        <w:t>Задание 7</w:t>
      </w:r>
      <w:r w:rsidRPr="00444610">
        <w:rPr>
          <w:rFonts w:cs="Times New Roman"/>
          <w:lang w:val="ru-RU"/>
        </w:rPr>
        <w:t xml:space="preserve"> показывает умение проводить синтаксический анализ сложного предложения для его правильного пунктуационного оформления, а также объяснять выбор постановки запятой.</w:t>
      </w:r>
    </w:p>
    <w:p w:rsidR="00444610" w:rsidRPr="00444610" w:rsidRDefault="00444610" w:rsidP="00444610">
      <w:pPr>
        <w:pStyle w:val="70"/>
        <w:shd w:val="clear" w:color="auto" w:fill="auto"/>
        <w:ind w:left="80"/>
        <w:rPr>
          <w:sz w:val="24"/>
          <w:szCs w:val="24"/>
        </w:rPr>
      </w:pPr>
      <w:r w:rsidRPr="00444610">
        <w:rPr>
          <w:sz w:val="24"/>
          <w:szCs w:val="24"/>
        </w:rPr>
        <w:t>Критерии оценивания учитывали два элемента выполнения задания:</w:t>
      </w:r>
    </w:p>
    <w:p w:rsidR="00444610" w:rsidRPr="00444610" w:rsidRDefault="00444610" w:rsidP="00444610">
      <w:pPr>
        <w:pStyle w:val="a8"/>
        <w:widowControl/>
        <w:numPr>
          <w:ilvl w:val="2"/>
          <w:numId w:val="21"/>
        </w:numPr>
        <w:tabs>
          <w:tab w:val="left" w:pos="1077"/>
        </w:tabs>
        <w:spacing w:line="312" w:lineRule="exact"/>
        <w:ind w:left="8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распознавание</w:t>
      </w:r>
      <w:proofErr w:type="gramEnd"/>
      <w:r w:rsidRPr="00444610">
        <w:rPr>
          <w:rFonts w:cs="Times New Roman"/>
          <w:lang w:val="ru-RU"/>
        </w:rPr>
        <w:t xml:space="preserve"> предложения и расстановка знаков препинания;</w:t>
      </w:r>
    </w:p>
    <w:p w:rsidR="00444610" w:rsidRPr="00444610" w:rsidRDefault="00444610" w:rsidP="00444610">
      <w:pPr>
        <w:pStyle w:val="a8"/>
        <w:widowControl/>
        <w:numPr>
          <w:ilvl w:val="2"/>
          <w:numId w:val="21"/>
        </w:numPr>
        <w:spacing w:after="238" w:line="312" w:lineRule="exact"/>
        <w:ind w:left="80" w:right="8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объяснение</w:t>
      </w:r>
      <w:proofErr w:type="gramEnd"/>
      <w:r w:rsidRPr="00444610">
        <w:rPr>
          <w:rFonts w:cs="Times New Roman"/>
          <w:lang w:val="ru-RU"/>
        </w:rPr>
        <w:t xml:space="preserve"> основания выбора предложения: это предложение с двумя грамматическими основами.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0"/>
        <w:gridCol w:w="2093"/>
        <w:gridCol w:w="682"/>
        <w:gridCol w:w="955"/>
      </w:tblGrid>
      <w:tr w:rsidR="00444610" w:rsidRPr="00444610" w:rsidTr="00444610">
        <w:trPr>
          <w:trHeight w:val="509"/>
          <w:jc w:val="center"/>
        </w:trPr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Регион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Кол-во</w:t>
            </w:r>
            <w:r w:rsidRPr="00444610">
              <w:rPr>
                <w:rStyle w:val="60"/>
                <w:b/>
                <w:bCs/>
                <w:sz w:val="24"/>
                <w:szCs w:val="24"/>
              </w:rPr>
              <w:t xml:space="preserve"> уч.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7(1)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a8"/>
              <w:framePr w:wrap="notBeside" w:vAnchor="text" w:hAnchor="text" w:xAlign="center" w:y="1"/>
              <w:ind w:left="20"/>
              <w:rPr>
                <w:rFonts w:cs="Times New Roman"/>
              </w:rPr>
            </w:pPr>
            <w:r w:rsidRPr="00444610">
              <w:rPr>
                <w:rFonts w:cs="Times New Roman"/>
              </w:rPr>
              <w:t>7(2)</w:t>
            </w:r>
          </w:p>
        </w:tc>
      </w:tr>
      <w:tr w:rsidR="00444610" w:rsidRPr="00444610" w:rsidTr="00444610">
        <w:trPr>
          <w:trHeight w:val="336"/>
          <w:jc w:val="center"/>
        </w:trPr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a8"/>
              <w:framePr w:wrap="notBeside" w:vAnchor="text" w:hAnchor="text" w:xAlign="center" w:y="1"/>
              <w:ind w:left="20"/>
              <w:rPr>
                <w:rFonts w:cs="Times New Roman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a8"/>
              <w:framePr w:wrap="notBeside" w:vAnchor="text" w:hAnchor="text" w:xAlign="center" w:y="1"/>
              <w:ind w:left="20"/>
              <w:rPr>
                <w:rFonts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a8"/>
              <w:framePr w:wrap="notBeside" w:vAnchor="text" w:hAnchor="text" w:xAlign="center" w:y="1"/>
              <w:ind w:left="20"/>
              <w:rPr>
                <w:rFonts w:cs="Times New Roman"/>
              </w:rPr>
            </w:pPr>
            <w:r w:rsidRPr="00444610">
              <w:rPr>
                <w:rFonts w:cs="Times New Roman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1</w:t>
            </w:r>
          </w:p>
        </w:tc>
      </w:tr>
      <w:tr w:rsidR="00444610" w:rsidRPr="00444610" w:rsidTr="00444610">
        <w:trPr>
          <w:trHeight w:val="331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center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>Оренбургская обл.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20200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55,99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77,04</w:t>
            </w:r>
          </w:p>
        </w:tc>
      </w:tr>
      <w:tr w:rsidR="00444610" w:rsidRPr="00444610" w:rsidTr="00444610">
        <w:trPr>
          <w:trHeight w:val="331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444610">
              <w:rPr>
                <w:sz w:val="24"/>
                <w:szCs w:val="24"/>
              </w:rPr>
              <w:t xml:space="preserve">Тоцкий район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58,26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610" w:rsidRPr="00444610" w:rsidRDefault="00444610" w:rsidP="0044461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68,12</w:t>
            </w:r>
          </w:p>
        </w:tc>
      </w:tr>
    </w:tbl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pStyle w:val="a8"/>
        <w:spacing w:before="242" w:line="312" w:lineRule="exact"/>
        <w:ind w:left="80" w:right="8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Средние показатели по критерию 1 выше, чем по Оренбургской области на 3%, по критерию 2 ниже - на 9 %.</w:t>
      </w:r>
    </w:p>
    <w:p w:rsidR="00444610" w:rsidRPr="00444610" w:rsidRDefault="00444610" w:rsidP="00444610">
      <w:pPr>
        <w:pStyle w:val="a8"/>
        <w:spacing w:line="312" w:lineRule="exact"/>
        <w:ind w:left="80" w:right="8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Кроме того, выполнение второй части задания вызывает большие затруднения у нескольких групп учеников:</w:t>
      </w:r>
    </w:p>
    <w:p w:rsidR="00444610" w:rsidRPr="00444610" w:rsidRDefault="00444610" w:rsidP="00444610">
      <w:pPr>
        <w:pStyle w:val="a8"/>
        <w:spacing w:line="312" w:lineRule="exact"/>
        <w:ind w:left="80" w:right="8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По критерию 2 ученики группы 4 балла показывают результаты на 10% ниже, чем по критерию 1, ученики группы 3 балла - на 16% ниже, ученики группы 2 балла - на 13 % ниже.</w:t>
      </w:r>
    </w:p>
    <w:p w:rsidR="00444610" w:rsidRPr="00444610" w:rsidRDefault="00444610" w:rsidP="00444610">
      <w:pPr>
        <w:pStyle w:val="a8"/>
        <w:spacing w:line="312" w:lineRule="exact"/>
        <w:ind w:left="80" w:right="80" w:firstLine="680"/>
        <w:jc w:val="both"/>
        <w:rPr>
          <w:rFonts w:cs="Times New Roman"/>
          <w:lang w:val="ru-RU"/>
        </w:rPr>
      </w:pPr>
    </w:p>
    <w:tbl>
      <w:tblPr>
        <w:tblW w:w="9801" w:type="dxa"/>
        <w:tblInd w:w="78" w:type="dxa"/>
        <w:tblLook w:val="04A0" w:firstRow="1" w:lastRow="0" w:firstColumn="1" w:lastColumn="0" w:noHBand="0" w:noVBand="1"/>
      </w:tblPr>
      <w:tblGrid>
        <w:gridCol w:w="7381"/>
        <w:gridCol w:w="1435"/>
        <w:gridCol w:w="985"/>
      </w:tblGrid>
      <w:tr w:rsidR="00444610" w:rsidRPr="00444610" w:rsidTr="00444610">
        <w:trPr>
          <w:trHeight w:val="290"/>
        </w:trPr>
        <w:tc>
          <w:tcPr>
            <w:tcW w:w="7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Областной показатель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Тоцкий район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77,94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48,55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59,81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58,55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58,26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Умение строить речевое высказывание заданной структуры (вопросительное предложение) в письменной форме по содержанию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77,04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68,12</w:t>
            </w:r>
          </w:p>
        </w:tc>
      </w:tr>
    </w:tbl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44610" w:rsidRPr="00444610" w:rsidRDefault="00444610" w:rsidP="00444610">
      <w:pPr>
        <w:pStyle w:val="a8"/>
        <w:spacing w:line="312" w:lineRule="exact"/>
        <w:ind w:left="80" w:right="2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 xml:space="preserve">Результаты проведения всероссийской проверочной работы по русскому языку в 5-х классах образовательных организаций показывают, что для большинства пятиклассников оказываются трудными задания, ориентированные на все разделы школьного курса русского языка: орфография, пунктуация, орфоэпия, </w:t>
      </w:r>
      <w:proofErr w:type="spellStart"/>
      <w:r w:rsidRPr="00444610">
        <w:rPr>
          <w:rFonts w:cs="Times New Roman"/>
          <w:lang w:val="ru-RU"/>
        </w:rPr>
        <w:t>морфемика</w:t>
      </w:r>
      <w:proofErr w:type="spellEnd"/>
      <w:r w:rsidRPr="00444610">
        <w:rPr>
          <w:rFonts w:cs="Times New Roman"/>
          <w:lang w:val="ru-RU"/>
        </w:rPr>
        <w:t>, морфология, синтаксис, работа с текстом.</w:t>
      </w:r>
    </w:p>
    <w:p w:rsidR="00444610" w:rsidRPr="00444610" w:rsidRDefault="00444610" w:rsidP="00444610">
      <w:pPr>
        <w:pStyle w:val="a8"/>
        <w:spacing w:line="312" w:lineRule="exact"/>
        <w:ind w:left="80" w:right="2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При работе с языковым материалом у пятиклассников возникают сложности, поскольку требуется применять разнообразные правила. Механическое запоминание множества правил не приводит ни к хорошей грамотности, ни к знанию языка, его особенностей.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eastAsia="Calibri" w:hAnsi="Times New Roman" w:cs="Times New Roman"/>
          <w:b/>
          <w:sz w:val="24"/>
          <w:szCs w:val="24"/>
        </w:rPr>
        <w:t>Результаты ВПР по русскому языку в 6 классе.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>Общие результаты выполнения ВПР представлены в таблице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807"/>
        <w:gridCol w:w="1416"/>
        <w:gridCol w:w="883"/>
        <w:gridCol w:w="851"/>
        <w:gridCol w:w="850"/>
        <w:gridCol w:w="992"/>
        <w:gridCol w:w="1134"/>
        <w:gridCol w:w="1134"/>
      </w:tblGrid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576" w:type="dxa"/>
            <w:gridSpan w:val="4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групп баллов в %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  <w:proofErr w:type="gramEnd"/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  <w:proofErr w:type="gramEnd"/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Оренбургская обл.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19929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42,43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30,67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41,78</w:t>
            </w: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38,99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41,51</w:t>
            </w:r>
          </w:p>
        </w:tc>
      </w:tr>
    </w:tbl>
    <w:p w:rsidR="00444610" w:rsidRPr="00444610" w:rsidRDefault="00444610" w:rsidP="00444610">
      <w:pPr>
        <w:pStyle w:val="a8"/>
        <w:spacing w:line="312" w:lineRule="exact"/>
        <w:ind w:left="80" w:right="80" w:firstLine="680"/>
        <w:jc w:val="both"/>
        <w:rPr>
          <w:rFonts w:cs="Times New Roman"/>
          <w:lang w:val="ru-RU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bookmark0"/>
      <w:r w:rsidRPr="00444610">
        <w:rPr>
          <w:rFonts w:ascii="Times New Roman" w:eastAsia="Calibri" w:hAnsi="Times New Roman" w:cs="Times New Roman"/>
          <w:sz w:val="24"/>
          <w:szCs w:val="24"/>
        </w:rPr>
        <w:t>Более 19</w:t>
      </w:r>
      <w:proofErr w:type="gramStart"/>
      <w:r w:rsidRPr="00444610">
        <w:rPr>
          <w:rFonts w:ascii="Times New Roman" w:eastAsia="Calibri" w:hAnsi="Times New Roman" w:cs="Times New Roman"/>
          <w:sz w:val="24"/>
          <w:szCs w:val="24"/>
        </w:rPr>
        <w:t>%  6</w:t>
      </w:r>
      <w:proofErr w:type="gramEnd"/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-классников не набрали минимальное количество баллов и не получили положительную оценку. Сопоставление со средними показателями по Оренбургской области приводит к неутешительным выводам: в Тоцком </w:t>
      </w:r>
      <w:proofErr w:type="gramStart"/>
      <w:r w:rsidRPr="00444610">
        <w:rPr>
          <w:rFonts w:ascii="Times New Roman" w:eastAsia="Calibri" w:hAnsi="Times New Roman" w:cs="Times New Roman"/>
          <w:sz w:val="24"/>
          <w:szCs w:val="24"/>
        </w:rPr>
        <w:t>районе  выполнивших</w:t>
      </w:r>
      <w:proofErr w:type="gramEnd"/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работу на оценку «2» на 4,5% больше, чем в среднем по области.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44610" w:rsidRPr="00444610" w:rsidRDefault="00444610" w:rsidP="00444610">
      <w:pPr>
        <w:pStyle w:val="14"/>
        <w:keepNext/>
        <w:keepLines/>
        <w:shd w:val="clear" w:color="auto" w:fill="auto"/>
        <w:spacing w:before="0" w:after="250" w:line="260" w:lineRule="exact"/>
        <w:ind w:left="3320" w:hanging="1052"/>
        <w:rPr>
          <w:rFonts w:eastAsia="Calibri"/>
          <w:sz w:val="24"/>
          <w:szCs w:val="24"/>
        </w:rPr>
      </w:pPr>
      <w:r w:rsidRPr="00444610">
        <w:rPr>
          <w:rFonts w:eastAsia="Calibri"/>
          <w:sz w:val="24"/>
          <w:szCs w:val="24"/>
        </w:rPr>
        <w:t>Анализ результатов выполнения заданий</w:t>
      </w:r>
    </w:p>
    <w:tbl>
      <w:tblPr>
        <w:tblW w:w="9801" w:type="dxa"/>
        <w:tblInd w:w="73" w:type="dxa"/>
        <w:tblLook w:val="04A0" w:firstRow="1" w:lastRow="0" w:firstColumn="1" w:lastColumn="0" w:noHBand="0" w:noVBand="1"/>
      </w:tblPr>
      <w:tblGrid>
        <w:gridCol w:w="7381"/>
        <w:gridCol w:w="1435"/>
        <w:gridCol w:w="985"/>
      </w:tblGrid>
      <w:tr w:rsidR="00444610" w:rsidRPr="00444610" w:rsidTr="00444610">
        <w:trPr>
          <w:trHeight w:val="290"/>
        </w:trPr>
        <w:tc>
          <w:tcPr>
            <w:tcW w:w="7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Областной показатель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Тоцкий район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1К1. Списывать текст с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орфографиические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58,02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1K2. Списывать текст с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орфографиические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56,39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2K1.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50,42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2К2.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81,13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2К3.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31,87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2К4.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69,21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49,06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35,22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языка;овладение</w:t>
            </w:r>
            <w:proofErr w:type="spellEnd"/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51,42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языка;овладение</w:t>
            </w:r>
            <w:proofErr w:type="spellEnd"/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35,22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47,48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46,07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42,33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42,45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65,41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65,41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лексический анализ слова; опознавать лексические средства выразительности.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79,14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76,42</w:t>
            </w:r>
          </w:p>
        </w:tc>
      </w:tr>
    </w:tbl>
    <w:p w:rsidR="00444610" w:rsidRPr="00444610" w:rsidRDefault="00444610" w:rsidP="0044461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610">
        <w:rPr>
          <w:rFonts w:ascii="Times New Roman" w:hAnsi="Times New Roman" w:cs="Times New Roman"/>
          <w:b/>
          <w:sz w:val="24"/>
          <w:szCs w:val="24"/>
        </w:rPr>
        <w:t>Задания, вызвавшие наибольшие затруднения при выполнении проверочной работы по русскому языку у шестиклассников:</w:t>
      </w:r>
    </w:p>
    <w:p w:rsidR="00444610" w:rsidRPr="00444610" w:rsidRDefault="00444610" w:rsidP="00444610">
      <w:pPr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 xml:space="preserve">Основным заданием в </w:t>
      </w:r>
      <w:r w:rsidRPr="00444610">
        <w:rPr>
          <w:rFonts w:ascii="Times New Roman" w:hAnsi="Times New Roman" w:cs="Times New Roman"/>
          <w:b/>
          <w:bCs/>
          <w:sz w:val="24"/>
          <w:szCs w:val="24"/>
        </w:rPr>
        <w:t xml:space="preserve">первой части </w:t>
      </w:r>
      <w:r w:rsidRPr="00444610">
        <w:rPr>
          <w:rFonts w:ascii="Times New Roman" w:hAnsi="Times New Roman" w:cs="Times New Roman"/>
          <w:sz w:val="24"/>
          <w:szCs w:val="24"/>
        </w:rPr>
        <w:t xml:space="preserve">проверочной работы по русскому языку было списывание текста с пропущенными буквами и знаками препинания. По данному тексту требовалось выполнить языковые разборы: фонетический, морфемный, морфологический и синтаксический разбор предложения. Далее в первой части учащимся предстояло выполнить ещё 5 заданий, включающих в себя постановку правильного ударения в словах, указание частей речи в отдельно взятом предложении, постановку знаков препинания при однородных членах и в сложном предложении. </w:t>
      </w:r>
      <w:r w:rsidRPr="00444610">
        <w:rPr>
          <w:rFonts w:ascii="Times New Roman" w:hAnsi="Times New Roman" w:cs="Times New Roman"/>
          <w:b/>
          <w:bCs/>
          <w:sz w:val="24"/>
          <w:szCs w:val="24"/>
        </w:rPr>
        <w:t xml:space="preserve">Во второй части </w:t>
      </w:r>
      <w:r w:rsidRPr="00444610">
        <w:rPr>
          <w:rFonts w:ascii="Times New Roman" w:hAnsi="Times New Roman" w:cs="Times New Roman"/>
          <w:sz w:val="24"/>
          <w:szCs w:val="24"/>
        </w:rPr>
        <w:t>проверялось умение учащихся работать с текстом: определять и записывать основную мысль текста, отвечать на вопросы по тексту, указать тип речи, соответствующий указанной группе предложений из текста, находить слово в тексте по его лексическому значению, подбирать синонимы и антонимы к данному слов. Характерные ошибки при написании текста:</w:t>
      </w:r>
    </w:p>
    <w:p w:rsidR="00444610" w:rsidRPr="00444610" w:rsidRDefault="00444610" w:rsidP="00444610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4610">
        <w:rPr>
          <w:rFonts w:ascii="Times New Roman" w:hAnsi="Times New Roman" w:cs="Times New Roman"/>
          <w:sz w:val="24"/>
          <w:szCs w:val="24"/>
        </w:rPr>
        <w:t>написание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 xml:space="preserve"> слов с безударной гласной в корне слова ;</w:t>
      </w:r>
    </w:p>
    <w:p w:rsidR="00444610" w:rsidRPr="00444610" w:rsidRDefault="00444610" w:rsidP="00444610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4610">
        <w:rPr>
          <w:rFonts w:ascii="Times New Roman" w:hAnsi="Times New Roman" w:cs="Times New Roman"/>
          <w:sz w:val="24"/>
          <w:szCs w:val="24"/>
        </w:rPr>
        <w:t>правописание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 xml:space="preserve"> слов с непроверяемой гласной в корне слова;</w:t>
      </w:r>
    </w:p>
    <w:p w:rsidR="00444610" w:rsidRPr="00444610" w:rsidRDefault="00444610" w:rsidP="00444610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4610">
        <w:rPr>
          <w:rFonts w:ascii="Times New Roman" w:hAnsi="Times New Roman" w:cs="Times New Roman"/>
          <w:sz w:val="24"/>
          <w:szCs w:val="24"/>
        </w:rPr>
        <w:t>правописание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 xml:space="preserve"> приставок на парный согласный;</w:t>
      </w:r>
    </w:p>
    <w:p w:rsidR="00444610" w:rsidRPr="00444610" w:rsidRDefault="00444610" w:rsidP="00444610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4610">
        <w:rPr>
          <w:rFonts w:ascii="Times New Roman" w:hAnsi="Times New Roman" w:cs="Times New Roman"/>
          <w:sz w:val="24"/>
          <w:szCs w:val="24"/>
        </w:rPr>
        <w:t>правописание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 xml:space="preserve"> безударных падежных окончаний имён существительных</w:t>
      </w:r>
    </w:p>
    <w:p w:rsidR="00444610" w:rsidRPr="00444610" w:rsidRDefault="00444610" w:rsidP="00444610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4610">
        <w:rPr>
          <w:rFonts w:ascii="Times New Roman" w:hAnsi="Times New Roman" w:cs="Times New Roman"/>
          <w:sz w:val="24"/>
          <w:szCs w:val="24"/>
        </w:rPr>
        <w:t>распознавать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 xml:space="preserve"> правильную орфоэпическую норму (ставить ударение в словах);</w:t>
      </w:r>
    </w:p>
    <w:p w:rsidR="00444610" w:rsidRPr="00444610" w:rsidRDefault="00444610" w:rsidP="00444610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4610">
        <w:rPr>
          <w:rFonts w:ascii="Times New Roman" w:hAnsi="Times New Roman" w:cs="Times New Roman"/>
          <w:sz w:val="24"/>
          <w:szCs w:val="24"/>
        </w:rPr>
        <w:t>определять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 xml:space="preserve"> тип речи, производить морфемный и синтаксический разборы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b/>
          <w:bCs/>
          <w:sz w:val="24"/>
          <w:szCs w:val="24"/>
        </w:rPr>
        <w:t>Наиболее проблемные задания связаны с неумением: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-Внимательно читать задание;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-Определять тему и главную мысль текста;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 xml:space="preserve">-Распознавать грамматические признаки слов; 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Более успешно выполнены учащимися задания № 1,2,3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Выполнены на недостаточном уровне задания № 5,6,7</w:t>
      </w:r>
    </w:p>
    <w:p w:rsidR="00444610" w:rsidRPr="00444610" w:rsidRDefault="00444610" w:rsidP="0044461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610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444610">
        <w:rPr>
          <w:rFonts w:ascii="Times New Roman" w:hAnsi="Times New Roman" w:cs="Times New Roman"/>
          <w:sz w:val="24"/>
          <w:szCs w:val="24"/>
        </w:rPr>
        <w:t xml:space="preserve">Учащиеся продемонстрировали удовлетворительный уровень выполнения заданий </w:t>
      </w:r>
      <w:proofErr w:type="gramStart"/>
      <w:r w:rsidRPr="00444610">
        <w:rPr>
          <w:rFonts w:ascii="Times New Roman" w:hAnsi="Times New Roman" w:cs="Times New Roman"/>
          <w:sz w:val="24"/>
          <w:szCs w:val="24"/>
        </w:rPr>
        <w:t xml:space="preserve">ВПР,   </w:t>
      </w:r>
      <w:proofErr w:type="gramEnd"/>
      <w:r w:rsidRPr="00444610">
        <w:rPr>
          <w:rFonts w:ascii="Times New Roman" w:hAnsi="Times New Roman" w:cs="Times New Roman"/>
          <w:sz w:val="24"/>
          <w:szCs w:val="24"/>
        </w:rPr>
        <w:t>средний  уровень владения обучающимися базовыми учебно-языковыми опознавательными умениями</w:t>
      </w:r>
      <w:r w:rsidRPr="00444610">
        <w:rPr>
          <w:rFonts w:ascii="Times New Roman" w:hAnsi="Times New Roman" w:cs="Times New Roman"/>
          <w:color w:val="000000" w:themeColor="text1"/>
          <w:sz w:val="24"/>
          <w:szCs w:val="24"/>
        </w:rPr>
        <w:t>.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444610" w:rsidRPr="00444610" w:rsidRDefault="00444610" w:rsidP="0044461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610">
        <w:rPr>
          <w:rFonts w:ascii="Times New Roman" w:hAnsi="Times New Roman" w:cs="Times New Roman"/>
          <w:color w:val="000000" w:themeColor="text1"/>
          <w:sz w:val="24"/>
          <w:szCs w:val="24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444610" w:rsidRPr="00444610" w:rsidRDefault="00444610" w:rsidP="0044461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610">
        <w:rPr>
          <w:rFonts w:ascii="Times New Roman" w:hAnsi="Times New Roman" w:cs="Times New Roman"/>
          <w:color w:val="000000" w:themeColor="text1"/>
          <w:sz w:val="24"/>
          <w:szCs w:val="24"/>
        </w:rPr>
        <w:t>Следует включить в работу некоторые пункты: продолжить работу над разборами слов (1,2,3,4); анализом текстов;</w:t>
      </w:r>
    </w:p>
    <w:p w:rsidR="00444610" w:rsidRPr="00444610" w:rsidRDefault="00444610" w:rsidP="0044461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610">
        <w:rPr>
          <w:rFonts w:ascii="Times New Roman" w:hAnsi="Times New Roman" w:cs="Times New Roman"/>
          <w:color w:val="000000" w:themeColor="text1"/>
          <w:sz w:val="24"/>
          <w:szCs w:val="24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ВПР по русскому языку </w:t>
      </w:r>
      <w:proofErr w:type="gramStart"/>
      <w:r w:rsidRPr="00444610">
        <w:rPr>
          <w:rFonts w:ascii="Times New Roman" w:eastAsia="Calibri" w:hAnsi="Times New Roman" w:cs="Times New Roman"/>
          <w:b/>
          <w:sz w:val="24"/>
          <w:szCs w:val="24"/>
        </w:rPr>
        <w:t>в  7</w:t>
      </w:r>
      <w:proofErr w:type="gramEnd"/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 классе.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>Общие результаты выполнения ВПР представлены в таблице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807"/>
        <w:gridCol w:w="1416"/>
        <w:gridCol w:w="883"/>
        <w:gridCol w:w="851"/>
        <w:gridCol w:w="850"/>
        <w:gridCol w:w="992"/>
        <w:gridCol w:w="1134"/>
        <w:gridCol w:w="1134"/>
      </w:tblGrid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576" w:type="dxa"/>
            <w:gridSpan w:val="4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групп баллов в %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  <w:proofErr w:type="gramEnd"/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  <w:proofErr w:type="gramEnd"/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Оренбургская обл.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18811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20,59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44,67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5,84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79,41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34,73</w:t>
            </w: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Тоцкий район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41,41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19,19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21,88</w:t>
            </w:r>
          </w:p>
        </w:tc>
      </w:tr>
    </w:tbl>
    <w:p w:rsidR="00444610" w:rsidRPr="00444610" w:rsidRDefault="00444610" w:rsidP="00444610">
      <w:pPr>
        <w:pStyle w:val="a8"/>
        <w:spacing w:line="312" w:lineRule="exact"/>
        <w:ind w:left="80" w:right="80" w:firstLine="680"/>
        <w:jc w:val="both"/>
        <w:rPr>
          <w:rFonts w:cs="Times New Roman"/>
          <w:color w:val="FF0000"/>
          <w:lang w:val="ru-RU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Более 36% 7-классников не набрали минимальное количество баллов и не получили положительную оценку. Сопоставление со средними показателями по Оренбургской области приводит к неутешительным выводам: в Тоцком </w:t>
      </w:r>
      <w:proofErr w:type="gramStart"/>
      <w:r w:rsidRPr="00444610">
        <w:rPr>
          <w:rFonts w:ascii="Times New Roman" w:eastAsia="Calibri" w:hAnsi="Times New Roman" w:cs="Times New Roman"/>
          <w:sz w:val="24"/>
          <w:szCs w:val="24"/>
        </w:rPr>
        <w:t>районе  выполнивших</w:t>
      </w:r>
      <w:proofErr w:type="gramEnd"/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работу на оценку «2» на 16% больше, чем в среднем по области.</w:t>
      </w:r>
    </w:p>
    <w:p w:rsidR="00444610" w:rsidRPr="00444610" w:rsidRDefault="00444610" w:rsidP="00444610">
      <w:pPr>
        <w:shd w:val="clear" w:color="auto" w:fill="FFFFFF"/>
        <w:spacing w:line="31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1</w:t>
      </w:r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444610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444610" w:rsidRPr="00444610" w:rsidRDefault="00444610" w:rsidP="00444610">
      <w:pPr>
        <w:shd w:val="clear" w:color="auto" w:fill="FFFFFF"/>
        <w:spacing w:line="31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2.</w:t>
      </w:r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444610">
        <w:rPr>
          <w:rFonts w:ascii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444610">
        <w:rPr>
          <w:rFonts w:ascii="Times New Roman" w:hAnsi="Times New Roman" w:cs="Times New Roman"/>
          <w:color w:val="000000"/>
          <w:sz w:val="24"/>
          <w:szCs w:val="24"/>
        </w:rPr>
        <w:t>, морфологии, синтаксиса, пунктуации. Задания 9-12 направлены на выявление уровня владения познавательными УУД.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610" w:rsidRPr="00444610" w:rsidRDefault="00444610" w:rsidP="00444610">
      <w:pPr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Показатель выполнения заданий по русскому языку (в процентах) обучающимися 7 классов в разрезе проверяемых требований (умений): представлен в таблице 4:</w:t>
      </w:r>
    </w:p>
    <w:p w:rsidR="00444610" w:rsidRPr="00444610" w:rsidRDefault="00444610" w:rsidP="00444610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1" w:type="dxa"/>
        <w:tblInd w:w="48" w:type="dxa"/>
        <w:tblLook w:val="04A0" w:firstRow="1" w:lastRow="0" w:firstColumn="1" w:lastColumn="0" w:noHBand="0" w:noVBand="1"/>
      </w:tblPr>
      <w:tblGrid>
        <w:gridCol w:w="7381"/>
        <w:gridCol w:w="1435"/>
        <w:gridCol w:w="985"/>
      </w:tblGrid>
      <w:tr w:rsidR="00444610" w:rsidRPr="00444610" w:rsidTr="00444610">
        <w:trPr>
          <w:trHeight w:val="290"/>
        </w:trPr>
        <w:tc>
          <w:tcPr>
            <w:tcW w:w="7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Областной показатель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Тоцкий район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1K1. Списывать текст с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орфографиические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49,49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1K2. Списывать текст с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орфографиические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русского литературного языка; соблюдать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49,83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1K3. Списывать текст с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орфографиические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90,07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2K1.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84,18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2K2.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42.09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2K3.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2K4. Проводить морфемный и словообразовательный анализы слов; проводить морфологический анализ слова; проводить синтаксический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предложения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61,38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Проводить орфоэпический анализ слова; определять место ударного слога.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43,77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падеже;--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Cоблюдать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падеже;--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Cоблюдать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опираться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грамматический анализ при объяснении расстановки знаков препинания в предложении.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Cоблюдать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речевой практике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 орфографические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опираться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грамматический анализ при объяснении расстановки знаков препинания в предложении.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Cоблюдать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речевой практике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 орфографические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Владеть навыками изучающего чтения и информационной переработки прочитанного материала;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понимать тексты различных функционально-смысловых типов речи и функциональных разновидностей языка;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 с точки зрения его основной мысли, адекватно формулировать основную мысль текста в письменной форме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при работе с текстом разные виды чтения (поисковое, просмотровое, ознакомительное, изучающее,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реферативное)/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 Осуществлять информационную переработку прочитанного текста, передавать его содержание в виде плана в письменной форме.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Понимать целостный смысл текста, находить в тексте требуемую информацию с целью подтверждения выдвинутых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тезисов,  на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основе которых необходимо построить речевое высказывание в письменной форме.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письма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49,16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высказывании.Распознавать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31,14</w:t>
            </w:r>
          </w:p>
        </w:tc>
      </w:tr>
    </w:tbl>
    <w:p w:rsidR="00444610" w:rsidRPr="00444610" w:rsidRDefault="00444610" w:rsidP="0044461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b/>
          <w:sz w:val="24"/>
          <w:szCs w:val="24"/>
        </w:rPr>
        <w:t>Задания, вызвавшие наибольшие затруднения при выполнении проверочной работы по русскому языку у семиклассников:</w:t>
      </w:r>
      <w:r w:rsidRPr="004446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446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учащимися допущены ошибки при изучении: фонетики, орфографии, </w:t>
      </w:r>
      <w:proofErr w:type="gramStart"/>
      <w:r w:rsidRPr="004446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синтаксиса,  </w:t>
      </w:r>
      <w:proofErr w:type="spellStart"/>
      <w:r w:rsidRPr="004446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морфемики</w:t>
      </w:r>
      <w:proofErr w:type="spellEnd"/>
      <w:proofErr w:type="gramEnd"/>
      <w:r w:rsidRPr="004446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Pr="00444610">
        <w:rPr>
          <w:rFonts w:ascii="Times New Roman" w:hAnsi="Times New Roman" w:cs="Times New Roman"/>
          <w:color w:val="000000" w:themeColor="text1"/>
          <w:sz w:val="24"/>
          <w:szCs w:val="24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</w:t>
      </w:r>
      <w:r w:rsidRPr="00444610">
        <w:rPr>
          <w:rFonts w:ascii="Times New Roman" w:hAnsi="Times New Roman" w:cs="Times New Roman"/>
          <w:sz w:val="24"/>
          <w:szCs w:val="24"/>
        </w:rPr>
        <w:t xml:space="preserve"> наличие в словах изученных орфограмм.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ВПР по русскому языку </w:t>
      </w:r>
      <w:proofErr w:type="gramStart"/>
      <w:r w:rsidRPr="00444610">
        <w:rPr>
          <w:rFonts w:ascii="Times New Roman" w:eastAsia="Calibri" w:hAnsi="Times New Roman" w:cs="Times New Roman"/>
          <w:b/>
          <w:sz w:val="24"/>
          <w:szCs w:val="24"/>
        </w:rPr>
        <w:t>в  8</w:t>
      </w:r>
      <w:proofErr w:type="gramEnd"/>
      <w:r w:rsidRPr="00444610">
        <w:rPr>
          <w:rFonts w:ascii="Times New Roman" w:eastAsia="Calibri" w:hAnsi="Times New Roman" w:cs="Times New Roman"/>
          <w:b/>
          <w:sz w:val="24"/>
          <w:szCs w:val="24"/>
        </w:rPr>
        <w:t xml:space="preserve">  классе.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>Общие результаты выполнения ВПР представлены в таблице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807"/>
        <w:gridCol w:w="1416"/>
        <w:gridCol w:w="883"/>
        <w:gridCol w:w="851"/>
        <w:gridCol w:w="850"/>
        <w:gridCol w:w="992"/>
        <w:gridCol w:w="1134"/>
        <w:gridCol w:w="1134"/>
      </w:tblGrid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576" w:type="dxa"/>
            <w:gridSpan w:val="4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групп баллов в %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  <w:proofErr w:type="gramEnd"/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  <w:proofErr w:type="gramEnd"/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Оренбургская обл.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16344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21,53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50,07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25,08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78,47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28,4</w:t>
            </w:r>
          </w:p>
        </w:tc>
      </w:tr>
      <w:tr w:rsidR="00444610" w:rsidRPr="00444610" w:rsidTr="00444610">
        <w:tc>
          <w:tcPr>
            <w:tcW w:w="1807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Тоцкий район</w:t>
            </w:r>
          </w:p>
        </w:tc>
        <w:tc>
          <w:tcPr>
            <w:tcW w:w="1416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83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30,99</w:t>
            </w:r>
          </w:p>
        </w:tc>
        <w:tc>
          <w:tcPr>
            <w:tcW w:w="851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45,61</w:t>
            </w:r>
          </w:p>
        </w:tc>
        <w:tc>
          <w:tcPr>
            <w:tcW w:w="850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992" w:type="dxa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69,01</w:t>
            </w:r>
          </w:p>
        </w:tc>
        <w:tc>
          <w:tcPr>
            <w:tcW w:w="1134" w:type="dxa"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sz w:val="24"/>
                <w:szCs w:val="24"/>
              </w:rPr>
              <w:t>23,39</w:t>
            </w:r>
          </w:p>
        </w:tc>
      </w:tr>
    </w:tbl>
    <w:p w:rsidR="00444610" w:rsidRPr="00444610" w:rsidRDefault="00444610" w:rsidP="00444610">
      <w:pPr>
        <w:pStyle w:val="a8"/>
        <w:spacing w:line="312" w:lineRule="exact"/>
        <w:ind w:left="80" w:right="80" w:firstLine="680"/>
        <w:jc w:val="both"/>
        <w:rPr>
          <w:rFonts w:cs="Times New Roman"/>
          <w:color w:val="FF0000"/>
          <w:lang w:val="ru-RU"/>
        </w:rPr>
      </w:pP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Более 30% 8-классников не набрали минимальное количество баллов и не получили положительную оценку. Сопоставление со средними показателями по Оренбургской области приводит к неутешительным выводам: в Тоцком </w:t>
      </w:r>
      <w:proofErr w:type="gramStart"/>
      <w:r w:rsidRPr="00444610">
        <w:rPr>
          <w:rFonts w:ascii="Times New Roman" w:eastAsia="Calibri" w:hAnsi="Times New Roman" w:cs="Times New Roman"/>
          <w:sz w:val="24"/>
          <w:szCs w:val="24"/>
        </w:rPr>
        <w:t>районе  выполнивших</w:t>
      </w:r>
      <w:proofErr w:type="gramEnd"/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работу на оценку «2» на 9% больше, чем в среднем по области.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610" w:rsidRPr="00444610" w:rsidRDefault="00444610" w:rsidP="004446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b/>
          <w:bCs/>
          <w:sz w:val="24"/>
          <w:szCs w:val="24"/>
        </w:rPr>
        <w:t>Часть 1</w:t>
      </w:r>
      <w:r w:rsidRPr="00444610">
        <w:rPr>
          <w:rFonts w:ascii="Times New Roman" w:hAnsi="Times New Roman" w:cs="Times New Roman"/>
          <w:sz w:val="24"/>
          <w:szCs w:val="24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44461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44610">
        <w:rPr>
          <w:rFonts w:ascii="Times New Roman" w:hAnsi="Times New Roman" w:cs="Times New Roman"/>
          <w:sz w:val="24"/>
          <w:szCs w:val="24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444610" w:rsidRPr="00444610" w:rsidRDefault="00444610" w:rsidP="004446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b/>
          <w:bCs/>
          <w:sz w:val="24"/>
          <w:szCs w:val="24"/>
        </w:rPr>
        <w:t>Часть 2.</w:t>
      </w:r>
      <w:r w:rsidRPr="00444610">
        <w:rPr>
          <w:rFonts w:ascii="Times New Roman" w:hAnsi="Times New Roman" w:cs="Times New Roman"/>
          <w:sz w:val="24"/>
          <w:szCs w:val="24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444610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444610">
        <w:rPr>
          <w:rFonts w:ascii="Times New Roman" w:hAnsi="Times New Roman" w:cs="Times New Roman"/>
          <w:sz w:val="24"/>
          <w:szCs w:val="24"/>
        </w:rPr>
        <w:t>, морфологии, синтаксиса, пунктуации. Задания 9-12 направлены на выявление уровня владения познавательными УУД.</w:t>
      </w:r>
    </w:p>
    <w:p w:rsidR="00444610" w:rsidRPr="00444610" w:rsidRDefault="00444610" w:rsidP="00444610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444610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tbl>
      <w:tblPr>
        <w:tblW w:w="9801" w:type="dxa"/>
        <w:tblInd w:w="63" w:type="dxa"/>
        <w:tblLook w:val="04A0" w:firstRow="1" w:lastRow="0" w:firstColumn="1" w:lastColumn="0" w:noHBand="0" w:noVBand="1"/>
      </w:tblPr>
      <w:tblGrid>
        <w:gridCol w:w="7381"/>
        <w:gridCol w:w="1435"/>
        <w:gridCol w:w="985"/>
      </w:tblGrid>
      <w:tr w:rsidR="00444610" w:rsidRPr="00444610" w:rsidTr="00444610">
        <w:trPr>
          <w:trHeight w:val="290"/>
        </w:trPr>
        <w:tc>
          <w:tcPr>
            <w:tcW w:w="7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Областной показатель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Тоцкий район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2K1. Проводить морфемный и словообразовательный анализы слов;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морфологический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синтаксический анализ  предложения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2K2. Проводить морфемный и словообразовательный анализы слов;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морфологический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синтаксический анализ  предложения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2K3. Проводить морфемный и словообразовательный анализы слов;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морфологический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синтаксический анализ  предложения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2K4. Проводить морфемный и словообразовательный анализы слов;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морфологический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синтаксический анализ  предложения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Владеть орфоэпическими нормами русского литературного языка 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основные языковые нормы в устной и письменной речи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Опознавать функционально-смысловые типы речи, представленные в прочитанном тексте  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444610" w:rsidRPr="00444610" w:rsidTr="00444610">
        <w:trPr>
          <w:trHeight w:val="290"/>
        </w:trPr>
        <w:tc>
          <w:tcPr>
            <w:tcW w:w="7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Распознавать лексическое значение слова с опорой на указанный в задании контекст </w:t>
            </w:r>
          </w:p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44610" w:rsidRPr="00444610" w:rsidRDefault="00444610" w:rsidP="004446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</w:tbl>
    <w:p w:rsidR="00444610" w:rsidRPr="00444610" w:rsidRDefault="00444610" w:rsidP="00444610">
      <w:pPr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Вывод: не достигнуты планируемые результаты: предметные- проводить морфемный и словообразовательный анализ слов; анализировать различные виды словосочетаний и предложений с точки зрения их структурно-смысловой организации и функциональных особенностей.</w:t>
      </w:r>
    </w:p>
    <w:p w:rsidR="00444610" w:rsidRPr="00444610" w:rsidRDefault="00444610" w:rsidP="0044461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Планируемая работа:</w:t>
      </w:r>
    </w:p>
    <w:p w:rsidR="00444610" w:rsidRPr="00444610" w:rsidRDefault="00444610" w:rsidP="00444610">
      <w:p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 xml:space="preserve">Необходимо продолжить усиленную работу в отработке навыков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</w:t>
      </w:r>
      <w:r w:rsidRPr="00444610">
        <w:rPr>
          <w:rFonts w:ascii="Times New Roman" w:hAnsi="Times New Roman" w:cs="Times New Roman"/>
          <w:sz w:val="24"/>
          <w:szCs w:val="24"/>
        </w:rPr>
        <w:lastRenderedPageBreak/>
        <w:t>обучающимися; закреплением орфографических навыков. На уроках выполнять морфемный и словообразовательный разборы слов.</w:t>
      </w:r>
    </w:p>
    <w:p w:rsidR="00444610" w:rsidRPr="00444610" w:rsidRDefault="00444610" w:rsidP="004446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ВПР 9 класс</w:t>
      </w:r>
    </w:p>
    <w:p w:rsidR="00444610" w:rsidRPr="00444610" w:rsidRDefault="00444610" w:rsidP="004446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pStyle w:val="a4"/>
        <w:numPr>
          <w:ilvl w:val="1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610">
        <w:rPr>
          <w:rFonts w:ascii="Times New Roman" w:hAnsi="Times New Roman" w:cs="Times New Roman"/>
          <w:b/>
          <w:sz w:val="24"/>
          <w:szCs w:val="24"/>
        </w:rPr>
        <w:t>Статистика по оценкам</w:t>
      </w:r>
    </w:p>
    <w:tbl>
      <w:tblPr>
        <w:tblW w:w="9237" w:type="dxa"/>
        <w:tblInd w:w="98" w:type="dxa"/>
        <w:tblLook w:val="04A0" w:firstRow="1" w:lastRow="0" w:firstColumn="1" w:lastColumn="0" w:noHBand="0" w:noVBand="1"/>
      </w:tblPr>
      <w:tblGrid>
        <w:gridCol w:w="3838"/>
        <w:gridCol w:w="1559"/>
        <w:gridCol w:w="960"/>
        <w:gridCol w:w="960"/>
        <w:gridCol w:w="960"/>
        <w:gridCol w:w="960"/>
      </w:tblGrid>
      <w:tr w:rsidR="00444610" w:rsidRPr="00444610" w:rsidTr="00444610">
        <w:trPr>
          <w:trHeight w:val="290"/>
        </w:trPr>
        <w:tc>
          <w:tcPr>
            <w:tcW w:w="3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44610" w:rsidRPr="00444610" w:rsidTr="00444610">
        <w:trPr>
          <w:trHeight w:val="290"/>
        </w:trPr>
        <w:tc>
          <w:tcPr>
            <w:tcW w:w="3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Оренбургская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15391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23,59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41,29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29,57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44610" w:rsidRPr="00444610" w:rsidRDefault="00444610" w:rsidP="004446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5,54</w:t>
            </w:r>
          </w:p>
        </w:tc>
      </w:tr>
      <w:tr w:rsidR="00444610" w:rsidRPr="00444610" w:rsidTr="00444610">
        <w:trPr>
          <w:trHeight w:val="290"/>
        </w:trPr>
        <w:tc>
          <w:tcPr>
            <w:tcW w:w="3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образование Тоцкий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</w:tr>
    </w:tbl>
    <w:p w:rsidR="00444610" w:rsidRPr="00444610" w:rsidRDefault="00444610" w:rsidP="00444610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Вывод: успеваемость 60,47%, качество знаний 27,45 %.</w:t>
      </w:r>
    </w:p>
    <w:p w:rsidR="00444610" w:rsidRPr="00444610" w:rsidRDefault="00444610" w:rsidP="00444610">
      <w:pPr>
        <w:pStyle w:val="a4"/>
        <w:numPr>
          <w:ilvl w:val="1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610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tbl>
      <w:tblPr>
        <w:tblW w:w="9544" w:type="dxa"/>
        <w:tblInd w:w="62" w:type="dxa"/>
        <w:tblLayout w:type="fixed"/>
        <w:tblLook w:val="04A0" w:firstRow="1" w:lastRow="0" w:firstColumn="1" w:lastColumn="0" w:noHBand="0" w:noVBand="1"/>
      </w:tblPr>
      <w:tblGrid>
        <w:gridCol w:w="7299"/>
        <w:gridCol w:w="1119"/>
        <w:gridCol w:w="20"/>
        <w:gridCol w:w="1086"/>
        <w:gridCol w:w="20"/>
      </w:tblGrid>
      <w:tr w:rsidR="00444610" w:rsidRPr="00444610" w:rsidTr="00444610">
        <w:trPr>
          <w:trHeight w:val="288"/>
        </w:trPr>
        <w:tc>
          <w:tcPr>
            <w:tcW w:w="72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Областной показатель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44610" w:rsidRPr="00444610" w:rsidRDefault="00444610" w:rsidP="004446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Тоцкий район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текста.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60,26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60,35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текста.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41,06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93,86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92,33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2K1.Проводить морфемный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синтаксический анализ  предложения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43,13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30,85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2K2.Проводить морфемный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морфологический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синтаксический анализ  предложения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52,19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45,27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2K3.Проводить морфемный анализ слова;</w:t>
            </w:r>
          </w:p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морфологический анализ слова; проводить синтаксический анализ  предложения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36,14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Правильно писать с </w:t>
            </w:r>
            <w:proofErr w:type="gram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слова </w:t>
            </w:r>
            <w:proofErr w:type="gram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разных частей речи, обосновывать условия выбора слитного/раздельного написания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71,56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Правильно писать Н и НН в словах разных частей речи, обосновывать условия выбора написаний. Опознавать самостоятельные части речи и их формы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58,03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48,84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Владеть орфоэпическими нормами русского литературного языка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Проводить орфоэпический анализ слова; определять место ударного слога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Соблюдать основные языковые нормы в устной и письменной речи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51,79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40,74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словоупотребления.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 анализировать текст с точки зрения его темы, цели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60,04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51,16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Анализировать прочитанную часть текста с точки зрения ее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микротемы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распознавать и адекватно формулировать </w:t>
            </w:r>
            <w:proofErr w:type="spellStart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микротему</w:t>
            </w:r>
            <w:proofErr w:type="spellEnd"/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заданного абзаца текста в письменной форме, соблюдая нормы построения предложения и словоупотребления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88,95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85,12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9.Определять вид тропа.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функционально-смысловых типов речи &lt;…&gt; и функциональных разновидностей языка;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слова.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Находить в предложении грамматическую основу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Находить грамматическую основу предложения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Определять тип односоставного предложения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444610" w:rsidRPr="00444610" w:rsidTr="00444610">
        <w:trPr>
          <w:gridAfter w:val="1"/>
          <w:wAfter w:w="20" w:type="dxa"/>
          <w:trHeight w:val="288"/>
        </w:trPr>
        <w:tc>
          <w:tcPr>
            <w:tcW w:w="72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4610" w:rsidRPr="00444610" w:rsidRDefault="00444610" w:rsidP="004446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10" w:rsidRPr="00444610" w:rsidRDefault="00444610" w:rsidP="00444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</w:tbl>
    <w:p w:rsidR="00444610" w:rsidRPr="00444610" w:rsidRDefault="00444610" w:rsidP="00444610">
      <w:pPr>
        <w:rPr>
          <w:rFonts w:ascii="Times New Roman" w:hAnsi="Times New Roman" w:cs="Times New Roman"/>
          <w:sz w:val="24"/>
          <w:szCs w:val="24"/>
        </w:rPr>
      </w:pPr>
    </w:p>
    <w:p w:rsidR="00444610" w:rsidRPr="00444610" w:rsidRDefault="00444610" w:rsidP="00444610">
      <w:pPr>
        <w:pStyle w:val="ac"/>
        <w:rPr>
          <w:b/>
        </w:rPr>
      </w:pPr>
      <w:r w:rsidRPr="00444610">
        <w:rPr>
          <w:b/>
        </w:rPr>
        <w:t>Анализ и выводы:</w:t>
      </w:r>
    </w:p>
    <w:p w:rsidR="00444610" w:rsidRPr="00444610" w:rsidRDefault="00444610" w:rsidP="00444610">
      <w:pPr>
        <w:pStyle w:val="ac"/>
      </w:pPr>
      <w:r w:rsidRPr="00444610">
        <w:t>А) с какими заданиями обучающиеся справились,</w:t>
      </w:r>
    </w:p>
    <w:p w:rsidR="00444610" w:rsidRPr="00444610" w:rsidRDefault="00444610" w:rsidP="00444610">
      <w:pPr>
        <w:pStyle w:val="ac"/>
        <w:rPr>
          <w:bCs/>
        </w:rPr>
      </w:pPr>
      <w:r w:rsidRPr="00444610">
        <w:rPr>
          <w:bCs/>
        </w:rPr>
        <w:t xml:space="preserve">1. Правильность списывания текста </w:t>
      </w:r>
    </w:p>
    <w:p w:rsidR="00444610" w:rsidRPr="00444610" w:rsidRDefault="00444610" w:rsidP="00444610">
      <w:pPr>
        <w:pStyle w:val="ac"/>
        <w:rPr>
          <w:bCs/>
        </w:rPr>
      </w:pPr>
      <w:r w:rsidRPr="00444610">
        <w:rPr>
          <w:bCs/>
        </w:rPr>
        <w:t>2. Выполнение морфемного разбора</w:t>
      </w:r>
    </w:p>
    <w:p w:rsidR="00444610" w:rsidRPr="00444610" w:rsidRDefault="00444610" w:rsidP="00444610">
      <w:pPr>
        <w:pStyle w:val="ac"/>
      </w:pPr>
      <w:r w:rsidRPr="00444610">
        <w:t>3. Основная мысль текса</w:t>
      </w:r>
    </w:p>
    <w:p w:rsidR="00444610" w:rsidRPr="00444610" w:rsidRDefault="00444610" w:rsidP="00444610">
      <w:pPr>
        <w:pStyle w:val="ac"/>
      </w:pPr>
      <w:r w:rsidRPr="00444610">
        <w:t>4. Работа со схемой</w:t>
      </w:r>
    </w:p>
    <w:p w:rsidR="00444610" w:rsidRPr="00444610" w:rsidRDefault="00444610" w:rsidP="00444610">
      <w:pPr>
        <w:pStyle w:val="ac"/>
      </w:pPr>
      <w:r w:rsidRPr="00444610">
        <w:t>5. Предложение с обособленным определением</w:t>
      </w:r>
    </w:p>
    <w:p w:rsidR="00444610" w:rsidRPr="00444610" w:rsidRDefault="00444610" w:rsidP="00444610">
      <w:pPr>
        <w:pStyle w:val="ac"/>
      </w:pPr>
      <w:r w:rsidRPr="00444610">
        <w:t>6. Виды подчинительных словосочетаний</w:t>
      </w:r>
    </w:p>
    <w:p w:rsidR="00444610" w:rsidRPr="00444610" w:rsidRDefault="00444610" w:rsidP="00444610">
      <w:pPr>
        <w:pStyle w:val="ac"/>
      </w:pPr>
      <w:r w:rsidRPr="00444610">
        <w:t xml:space="preserve">Б) какие задания вызвали затруднения, причины допущенных ошибок: </w:t>
      </w:r>
    </w:p>
    <w:p w:rsidR="00444610" w:rsidRPr="00444610" w:rsidRDefault="00444610" w:rsidP="00444610">
      <w:pPr>
        <w:pStyle w:val="ac"/>
      </w:pPr>
      <w:r w:rsidRPr="00444610">
        <w:t xml:space="preserve">1. не умеют выделять значимые </w:t>
      </w:r>
      <w:proofErr w:type="gramStart"/>
      <w:r w:rsidRPr="00444610">
        <w:t>части  слова</w:t>
      </w:r>
      <w:proofErr w:type="gramEnd"/>
      <w:r w:rsidRPr="00444610">
        <w:t xml:space="preserve">, затруднение вызывает постановка знаков препинания  при прямой речи </w:t>
      </w:r>
    </w:p>
    <w:p w:rsidR="00444610" w:rsidRPr="00444610" w:rsidRDefault="00444610" w:rsidP="00444610">
      <w:pPr>
        <w:pStyle w:val="ac"/>
      </w:pPr>
      <w:r w:rsidRPr="00444610">
        <w:t>2. Пунктуационные нормы</w:t>
      </w:r>
    </w:p>
    <w:p w:rsidR="00444610" w:rsidRPr="00444610" w:rsidRDefault="00444610" w:rsidP="00444610">
      <w:pPr>
        <w:pStyle w:val="ac"/>
        <w:rPr>
          <w:bCs/>
        </w:rPr>
      </w:pPr>
      <w:r w:rsidRPr="00444610">
        <w:rPr>
          <w:bCs/>
        </w:rPr>
        <w:t>3. Выполнение морфологического разбора</w:t>
      </w:r>
    </w:p>
    <w:p w:rsidR="00444610" w:rsidRPr="00444610" w:rsidRDefault="00444610" w:rsidP="00444610">
      <w:pPr>
        <w:pStyle w:val="ac"/>
      </w:pPr>
      <w:r w:rsidRPr="00444610">
        <w:t>4. Лексические нормы</w:t>
      </w:r>
    </w:p>
    <w:p w:rsidR="00444610" w:rsidRPr="00444610" w:rsidRDefault="00444610" w:rsidP="00444610">
      <w:pPr>
        <w:pStyle w:val="ac"/>
      </w:pPr>
      <w:r w:rsidRPr="00444610">
        <w:t>5. Тип односоставных предложений</w:t>
      </w:r>
    </w:p>
    <w:p w:rsidR="00444610" w:rsidRPr="00444610" w:rsidRDefault="00444610" w:rsidP="0044461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44610">
        <w:rPr>
          <w:rFonts w:ascii="Times New Roman" w:hAnsi="Times New Roman" w:cs="Times New Roman"/>
          <w:b/>
          <w:sz w:val="24"/>
          <w:szCs w:val="24"/>
        </w:rPr>
        <w:t xml:space="preserve">Вывод:  </w:t>
      </w:r>
    </w:p>
    <w:p w:rsidR="00444610" w:rsidRPr="00444610" w:rsidRDefault="00444610" w:rsidP="00444610">
      <w:pPr>
        <w:ind w:left="360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Недостаточно достигнуты планируемые результаты: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444610">
        <w:rPr>
          <w:rFonts w:ascii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 текста. </w:t>
      </w:r>
      <w:r w:rsidRPr="00444610">
        <w:rPr>
          <w:rFonts w:ascii="Times New Roman" w:hAnsi="Times New Roman" w:cs="Times New Roman"/>
          <w:color w:val="000000"/>
          <w:sz w:val="24"/>
          <w:szCs w:val="24"/>
        </w:rPr>
        <w:br/>
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правописания.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морфемный анализ слова; проводить морфологический анализ </w:t>
      </w:r>
      <w:proofErr w:type="gramStart"/>
      <w:r w:rsidRPr="00444610">
        <w:rPr>
          <w:rFonts w:ascii="Times New Roman" w:hAnsi="Times New Roman" w:cs="Times New Roman"/>
          <w:color w:val="000000"/>
          <w:sz w:val="24"/>
          <w:szCs w:val="24"/>
        </w:rPr>
        <w:t>слова;</w:t>
      </w:r>
      <w:r w:rsidRPr="00444610">
        <w:rPr>
          <w:rFonts w:ascii="Times New Roman" w:hAnsi="Times New Roman" w:cs="Times New Roman"/>
          <w:color w:val="000000"/>
          <w:sz w:val="24"/>
          <w:szCs w:val="24"/>
        </w:rPr>
        <w:br/>
        <w:t>проводить</w:t>
      </w:r>
      <w:proofErr w:type="gramEnd"/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 синтаксический анализ  предложения.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писать с </w:t>
      </w:r>
      <w:proofErr w:type="gramStart"/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НЕ слова </w:t>
      </w:r>
      <w:proofErr w:type="gramEnd"/>
      <w:r w:rsidRPr="00444610">
        <w:rPr>
          <w:rFonts w:ascii="Times New Roman" w:hAnsi="Times New Roman" w:cs="Times New Roman"/>
          <w:color w:val="000000"/>
          <w:sz w:val="24"/>
          <w:szCs w:val="24"/>
        </w:rPr>
        <w:t>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t>Правильно писать Н и НН в словах разных частей речи, обосновывать условия выбора написаний. Опознавать самостоятельные части речи и их формы</w:t>
      </w:r>
      <w:r w:rsidRPr="00444610">
        <w:rPr>
          <w:rFonts w:ascii="Times New Roman" w:hAnsi="Times New Roman" w:cs="Times New Roman"/>
          <w:color w:val="000000"/>
          <w:sz w:val="24"/>
          <w:szCs w:val="24"/>
        </w:rPr>
        <w:br/>
        <w:t>опираться на фонетический, морфемный, словообразовательный и морфологический анализ в практике правописания.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t xml:space="preserve">Владеть орфоэпическими нормами русского литературного языка. </w:t>
      </w:r>
      <w:r w:rsidRPr="00444610">
        <w:rPr>
          <w:rFonts w:ascii="Times New Roman" w:hAnsi="Times New Roman" w:cs="Times New Roman"/>
          <w:color w:val="000000"/>
          <w:sz w:val="24"/>
          <w:szCs w:val="24"/>
        </w:rPr>
        <w:br/>
        <w:t>Проводить орфоэпический анализ слова; определять место ударного слога.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особенностей.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t>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особенностей.</w:t>
      </w:r>
    </w:p>
    <w:p w:rsidR="00444610" w:rsidRPr="00444610" w:rsidRDefault="00444610" w:rsidP="00444610">
      <w:pPr>
        <w:numPr>
          <w:ilvl w:val="0"/>
          <w:numId w:val="29"/>
        </w:num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610">
        <w:rPr>
          <w:rFonts w:ascii="Times New Roman" w:hAnsi="Times New Roman" w:cs="Times New Roman"/>
          <w:color w:val="000000"/>
          <w:sz w:val="24"/>
          <w:szCs w:val="24"/>
        </w:rPr>
        <w:t>Находить в ряду других предложений предложение с обособленным согласованным определением,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</w:r>
    </w:p>
    <w:p w:rsidR="00444610" w:rsidRPr="00444610" w:rsidRDefault="00444610" w:rsidP="00444610">
      <w:pPr>
        <w:pStyle w:val="14"/>
        <w:keepNext/>
        <w:keepLines/>
        <w:shd w:val="clear" w:color="auto" w:fill="auto"/>
        <w:spacing w:before="0" w:after="250" w:line="260" w:lineRule="exact"/>
        <w:ind w:left="3320"/>
        <w:rPr>
          <w:sz w:val="24"/>
          <w:szCs w:val="24"/>
        </w:rPr>
      </w:pPr>
      <w:r w:rsidRPr="00444610">
        <w:rPr>
          <w:sz w:val="24"/>
          <w:szCs w:val="24"/>
        </w:rPr>
        <w:t>4. Выводы и рекомендации</w:t>
      </w:r>
      <w:bookmarkEnd w:id="0"/>
    </w:p>
    <w:p w:rsidR="00444610" w:rsidRPr="00444610" w:rsidRDefault="00444610" w:rsidP="00444610">
      <w:pPr>
        <w:pStyle w:val="a8"/>
        <w:spacing w:line="312" w:lineRule="exact"/>
        <w:ind w:left="80" w:right="20" w:firstLine="70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Выполнение заданий по русскому языку выявляет негативные тенденции: знание правил не переходит у многих школьников на уровень функциональной грамотности; изучение русского языка затрудняется непониманием материала, недостаточной степенью отработки необходимых умений; изучение отдельного раздела / темы не выстраивается в целостную систему, знания носят фрагментарный характер и не используются в новой ситуации. Особенно это проявляется в случаях, когда в работе необходимо выполнить задания из разных разделов.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610" w:rsidRPr="00444610" w:rsidRDefault="00444610" w:rsidP="00444610">
      <w:pPr>
        <w:pStyle w:val="a8"/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Комплексный характер проверочной работы обусловливает активизацию деятельности обучающихся, в основе которой лежат универсальные логические учебные действия:</w:t>
      </w:r>
    </w:p>
    <w:p w:rsidR="00444610" w:rsidRPr="00444610" w:rsidRDefault="00444610" w:rsidP="00444610">
      <w:pPr>
        <w:pStyle w:val="a8"/>
        <w:widowControl/>
        <w:numPr>
          <w:ilvl w:val="3"/>
          <w:numId w:val="21"/>
        </w:numPr>
        <w:tabs>
          <w:tab w:val="left" w:pos="990"/>
        </w:tabs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анализ</w:t>
      </w:r>
      <w:proofErr w:type="gramEnd"/>
      <w:r w:rsidRPr="00444610">
        <w:rPr>
          <w:rFonts w:cs="Times New Roman"/>
          <w:lang w:val="ru-RU"/>
        </w:rPr>
        <w:t xml:space="preserve"> объектов с целью выделения существенных и несущественных признаков;</w:t>
      </w:r>
    </w:p>
    <w:p w:rsidR="00444610" w:rsidRPr="00444610" w:rsidRDefault="00444610" w:rsidP="00444610">
      <w:pPr>
        <w:pStyle w:val="a8"/>
        <w:widowControl/>
        <w:numPr>
          <w:ilvl w:val="3"/>
          <w:numId w:val="21"/>
        </w:numPr>
        <w:tabs>
          <w:tab w:val="left" w:pos="1002"/>
        </w:tabs>
        <w:spacing w:line="312" w:lineRule="exact"/>
        <w:ind w:left="2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синтез</w:t>
      </w:r>
      <w:proofErr w:type="gramEnd"/>
      <w:r w:rsidRPr="00444610">
        <w:rPr>
          <w:rFonts w:cs="Times New Roman"/>
          <w:lang w:val="ru-RU"/>
        </w:rPr>
        <w:t xml:space="preserve"> как составление целого из частей;</w:t>
      </w:r>
    </w:p>
    <w:p w:rsidR="00444610" w:rsidRPr="00444610" w:rsidRDefault="00444610" w:rsidP="00444610">
      <w:pPr>
        <w:pStyle w:val="a8"/>
        <w:widowControl/>
        <w:numPr>
          <w:ilvl w:val="3"/>
          <w:numId w:val="21"/>
        </w:numPr>
        <w:tabs>
          <w:tab w:val="left" w:pos="1134"/>
        </w:tabs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выбор</w:t>
      </w:r>
      <w:proofErr w:type="gramEnd"/>
      <w:r w:rsidRPr="00444610">
        <w:rPr>
          <w:rFonts w:cs="Times New Roman"/>
          <w:lang w:val="ru-RU"/>
        </w:rPr>
        <w:t xml:space="preserve"> оснований и критериев для сравнения, классификации объектов;</w:t>
      </w:r>
    </w:p>
    <w:p w:rsidR="00444610" w:rsidRPr="00444610" w:rsidRDefault="00444610" w:rsidP="00444610">
      <w:pPr>
        <w:pStyle w:val="a8"/>
        <w:widowControl/>
        <w:numPr>
          <w:ilvl w:val="3"/>
          <w:numId w:val="21"/>
        </w:numPr>
        <w:tabs>
          <w:tab w:val="left" w:pos="998"/>
        </w:tabs>
        <w:spacing w:line="312" w:lineRule="exact"/>
        <w:ind w:left="2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подведение</w:t>
      </w:r>
      <w:proofErr w:type="gramEnd"/>
      <w:r w:rsidRPr="00444610">
        <w:rPr>
          <w:rFonts w:cs="Times New Roman"/>
          <w:lang w:val="ru-RU"/>
        </w:rPr>
        <w:t xml:space="preserve"> информации под понятия, выведение следствий;</w:t>
      </w:r>
    </w:p>
    <w:p w:rsidR="00444610" w:rsidRPr="00444610" w:rsidRDefault="00444610" w:rsidP="00444610">
      <w:pPr>
        <w:pStyle w:val="a8"/>
        <w:widowControl/>
        <w:numPr>
          <w:ilvl w:val="3"/>
          <w:numId w:val="21"/>
        </w:numPr>
        <w:tabs>
          <w:tab w:val="left" w:pos="980"/>
        </w:tabs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proofErr w:type="gramStart"/>
      <w:r w:rsidRPr="00444610">
        <w:rPr>
          <w:rFonts w:cs="Times New Roman"/>
          <w:lang w:val="ru-RU"/>
        </w:rPr>
        <w:t>установление</w:t>
      </w:r>
      <w:proofErr w:type="gramEnd"/>
      <w:r w:rsidRPr="00444610">
        <w:rPr>
          <w:rFonts w:cs="Times New Roman"/>
          <w:lang w:val="ru-RU"/>
        </w:rPr>
        <w:t xml:space="preserve"> причинно-следственных связей, построение логической цепи рассуждение, доказательство и др.</w:t>
      </w:r>
    </w:p>
    <w:p w:rsidR="00444610" w:rsidRPr="00444610" w:rsidRDefault="00444610" w:rsidP="00444610">
      <w:pPr>
        <w:pStyle w:val="a8"/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 xml:space="preserve">Результаты выполнения проверочной работы показывают </w:t>
      </w:r>
      <w:proofErr w:type="spellStart"/>
      <w:r w:rsidRPr="00444610">
        <w:rPr>
          <w:rFonts w:cs="Times New Roman"/>
          <w:lang w:val="ru-RU"/>
        </w:rPr>
        <w:t>несформированность</w:t>
      </w:r>
      <w:proofErr w:type="spellEnd"/>
      <w:r w:rsidRPr="00444610">
        <w:rPr>
          <w:rFonts w:cs="Times New Roman"/>
          <w:lang w:val="ru-RU"/>
        </w:rPr>
        <w:t xml:space="preserve"> логических универсальных учебных действий, что и является причиной затруднений в восприятии, понимании и использовании учебного материала.</w:t>
      </w:r>
    </w:p>
    <w:p w:rsidR="00444610" w:rsidRPr="00444610" w:rsidRDefault="00444610" w:rsidP="00444610">
      <w:pPr>
        <w:pStyle w:val="a8"/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Важно понимать, что уроки русского языка должны включать эффективные методики (технологии), способствующие постановке и развитию правописных умений. Наряду с традиционными заданиями и упражнениями (вставить букву, запятую; найти и / или объяснить орфограмму (</w:t>
      </w:r>
      <w:proofErr w:type="spellStart"/>
      <w:r w:rsidRPr="00444610">
        <w:rPr>
          <w:rFonts w:cs="Times New Roman"/>
          <w:lang w:val="ru-RU"/>
        </w:rPr>
        <w:t>пунктограмму</w:t>
      </w:r>
      <w:proofErr w:type="spellEnd"/>
      <w:r w:rsidRPr="00444610">
        <w:rPr>
          <w:rFonts w:cs="Times New Roman"/>
          <w:lang w:val="ru-RU"/>
        </w:rPr>
        <w:t>); выполнить тест, написать диктант, сделать работу над ошибками и др.), должны использоваться занимательные задания, задания повышенной сложности.</w:t>
      </w:r>
    </w:p>
    <w:p w:rsidR="00444610" w:rsidRPr="00444610" w:rsidRDefault="00444610" w:rsidP="00444610">
      <w:pPr>
        <w:pStyle w:val="a8"/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Использование тестовых технологий должно быть грамотным. Чрезвычайно важно не делать освоение тестов монотонным, механистичным, чрезмерным, поскольку это может привести в некоторых случаях к снижению результативности обучения. В современных условиях важно встроить в образовательный процесс и информационно-коммуникационные ресурсы.</w:t>
      </w:r>
    </w:p>
    <w:p w:rsidR="00444610" w:rsidRPr="00444610" w:rsidRDefault="00444610" w:rsidP="00444610">
      <w:pPr>
        <w:pStyle w:val="a8"/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 xml:space="preserve">Изучение орфографии и пунктуации, норм орфоэпии необходимо проводить в </w:t>
      </w:r>
      <w:proofErr w:type="spellStart"/>
      <w:r w:rsidRPr="00444610">
        <w:rPr>
          <w:rFonts w:cs="Times New Roman"/>
          <w:lang w:val="ru-RU"/>
        </w:rPr>
        <w:t>тренинговом</w:t>
      </w:r>
      <w:proofErr w:type="spellEnd"/>
      <w:r w:rsidRPr="00444610">
        <w:rPr>
          <w:rFonts w:cs="Times New Roman"/>
          <w:lang w:val="ru-RU"/>
        </w:rPr>
        <w:t xml:space="preserve"> режиме. Тренинг как многократное применение одного и того же правила на разном дидактическом материале необходим, но он будет полезным лишь при осмыслении его целей, методически корректном отборе содержания дидактического материала, применением </w:t>
      </w:r>
      <w:proofErr w:type="spellStart"/>
      <w:r w:rsidRPr="00444610">
        <w:rPr>
          <w:rFonts w:cs="Times New Roman"/>
          <w:lang w:val="ru-RU"/>
        </w:rPr>
        <w:lastRenderedPageBreak/>
        <w:t>деятельностных</w:t>
      </w:r>
      <w:proofErr w:type="spellEnd"/>
      <w:r w:rsidRPr="00444610">
        <w:rPr>
          <w:rFonts w:cs="Times New Roman"/>
          <w:lang w:val="ru-RU"/>
        </w:rPr>
        <w:t xml:space="preserve"> способов освоения учебного материала. Содержательной целью тренинга грамотности может стать практическое (личностное) освоение учебного материала: знание правила (не механически, а в собственном понимании/осмыслении) = умение видеть орфограммы и </w:t>
      </w:r>
      <w:proofErr w:type="spellStart"/>
      <w:r w:rsidRPr="00444610">
        <w:rPr>
          <w:rFonts w:cs="Times New Roman"/>
          <w:lang w:val="ru-RU"/>
        </w:rPr>
        <w:t>пунктограммы</w:t>
      </w:r>
      <w:proofErr w:type="spellEnd"/>
      <w:r w:rsidRPr="00444610">
        <w:rPr>
          <w:rFonts w:cs="Times New Roman"/>
          <w:lang w:val="ru-RU"/>
        </w:rPr>
        <w:t xml:space="preserve"> = умения объяснить в свободной форме их написание в соответствии с нормами русского литературного языка в научно-учебной сфере общения = умение схематизировать (алгоритмизировать содержание правила).</w:t>
      </w:r>
    </w:p>
    <w:p w:rsidR="00444610" w:rsidRPr="00444610" w:rsidRDefault="00444610" w:rsidP="00444610">
      <w:pPr>
        <w:pStyle w:val="a8"/>
        <w:spacing w:line="312" w:lineRule="exact"/>
        <w:ind w:left="20"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 xml:space="preserve">Выполнение заданий в </w:t>
      </w:r>
      <w:proofErr w:type="spellStart"/>
      <w:r w:rsidRPr="00444610">
        <w:rPr>
          <w:rFonts w:cs="Times New Roman"/>
          <w:lang w:val="ru-RU"/>
        </w:rPr>
        <w:t>деятельностном</w:t>
      </w:r>
      <w:proofErr w:type="spellEnd"/>
      <w:r w:rsidRPr="00444610">
        <w:rPr>
          <w:rFonts w:cs="Times New Roman"/>
          <w:lang w:val="ru-RU"/>
        </w:rPr>
        <w:t xml:space="preserve"> режиме эффективно при использовании интерактивных технологий (работа в командах, публичное представление её результатов в классе, обсуждение по оценочным критериям).</w:t>
      </w:r>
    </w:p>
    <w:p w:rsidR="00444610" w:rsidRPr="00444610" w:rsidRDefault="00444610" w:rsidP="00444610">
      <w:pPr>
        <w:pStyle w:val="a8"/>
        <w:spacing w:line="307" w:lineRule="exact"/>
        <w:ind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Нужно помнить и о традиционных методиках, рассчитанных на работу кратковременной и долговременной памяти.</w:t>
      </w:r>
    </w:p>
    <w:p w:rsidR="00444610" w:rsidRPr="00444610" w:rsidRDefault="00444610" w:rsidP="00444610">
      <w:pPr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hAnsi="Times New Roman" w:cs="Times New Roman"/>
          <w:sz w:val="24"/>
          <w:szCs w:val="24"/>
        </w:rPr>
        <w:t>Формы тренинга на уроках русского языка могут быть самыми разнообразными: командная работа с подготовкой комментария; обсуждение выступлений / сообщений; выполнение провокационных заданий, заданий с ошибками, сопоставление правил и алгоритмов, составление своих схем и алгоритмов и т.п.</w:t>
      </w:r>
    </w:p>
    <w:p w:rsidR="00444610" w:rsidRPr="00444610" w:rsidRDefault="00444610" w:rsidP="00444610">
      <w:pPr>
        <w:pStyle w:val="a8"/>
        <w:spacing w:line="307" w:lineRule="exact"/>
        <w:ind w:right="20" w:firstLine="680"/>
        <w:jc w:val="both"/>
        <w:rPr>
          <w:rFonts w:cs="Times New Roman"/>
          <w:lang w:val="ru-RU"/>
        </w:rPr>
      </w:pPr>
      <w:r w:rsidRPr="00444610">
        <w:rPr>
          <w:rFonts w:cs="Times New Roman"/>
          <w:lang w:val="ru-RU"/>
        </w:rPr>
        <w:t>Формат заданий может разным. Главное для достижения результата - выбор не отдельных заданий, а системы заданий, учет индивидуальных затруднений, использование дифференцированного подхода. Но уроках русского языка важно добиться активизации деятельности учеников и использовать текущий мониторинга, позволяющий своевременно корректировать образовательный процесс.</w:t>
      </w:r>
    </w:p>
    <w:p w:rsidR="00444610" w:rsidRPr="00444610" w:rsidRDefault="00444610" w:rsidP="00444610">
      <w:pPr>
        <w:pStyle w:val="a8"/>
        <w:spacing w:line="307" w:lineRule="exact"/>
        <w:ind w:right="20" w:firstLine="680"/>
        <w:jc w:val="both"/>
        <w:rPr>
          <w:rFonts w:cs="Times New Roman"/>
          <w:lang w:val="ru-RU"/>
        </w:rPr>
      </w:pPr>
    </w:p>
    <w:p w:rsidR="00452DAF" w:rsidRDefault="00452DAF" w:rsidP="00452DA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96A">
        <w:rPr>
          <w:rFonts w:ascii="Times New Roman" w:hAnsi="Times New Roman" w:cs="Times New Roman"/>
          <w:b/>
          <w:sz w:val="24"/>
          <w:szCs w:val="24"/>
        </w:rPr>
        <w:t>Руководителям ОО</w:t>
      </w:r>
      <w:r w:rsidRPr="00FC16F0">
        <w:rPr>
          <w:rFonts w:ascii="Times New Roman" w:hAnsi="Times New Roman" w:cs="Times New Roman"/>
          <w:sz w:val="24"/>
          <w:szCs w:val="24"/>
        </w:rPr>
        <w:t xml:space="preserve">, в которых выявлены низкие результаты ВПР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Pr="00FC16F0">
        <w:rPr>
          <w:rFonts w:ascii="Times New Roman" w:hAnsi="Times New Roman" w:cs="Times New Roman"/>
          <w:sz w:val="24"/>
          <w:szCs w:val="24"/>
        </w:rPr>
        <w:t>, обеспечить методическое сопровождение учителей начальных классов с учетом выявленных затруднений обучающихся.</w:t>
      </w:r>
    </w:p>
    <w:p w:rsidR="00452DAF" w:rsidRDefault="00452DAF" w:rsidP="00452DA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деятельность школьных методических объединений, повышение квалификации педагогов (проведение практических семинаров, мастер-классов, открытых уроков);</w:t>
      </w:r>
    </w:p>
    <w:p w:rsidR="00452DAF" w:rsidRDefault="00452DAF" w:rsidP="00452DA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452DAF">
        <w:rPr>
          <w:rFonts w:ascii="Times New Roman" w:eastAsia="Calibri" w:hAnsi="Times New Roman" w:cs="Times New Roman"/>
          <w:b/>
          <w:sz w:val="24"/>
          <w:szCs w:val="24"/>
        </w:rPr>
        <w:t>аместителям директоров по УВР</w:t>
      </w:r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452DAF" w:rsidRDefault="00452DAF" w:rsidP="00452DA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96A">
        <w:rPr>
          <w:rFonts w:ascii="Times New Roman" w:hAnsi="Times New Roman" w:cs="Times New Roman"/>
          <w:b/>
          <w:sz w:val="24"/>
          <w:szCs w:val="24"/>
        </w:rPr>
        <w:t>Руководителям МО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52DAF" w:rsidRDefault="00452DAF" w:rsidP="00452DA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C16F0">
        <w:rPr>
          <w:rFonts w:ascii="Times New Roman" w:hAnsi="Times New Roman" w:cs="Times New Roman"/>
          <w:sz w:val="24"/>
          <w:szCs w:val="24"/>
        </w:rPr>
        <w:t xml:space="preserve"> </w:t>
      </w:r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рассмотреть и провести детальный анализ количественных и качественных результатов ВПР на заседании </w:t>
      </w:r>
      <w:proofErr w:type="gramStart"/>
      <w:r w:rsidRPr="00444610">
        <w:rPr>
          <w:rFonts w:ascii="Times New Roman" w:eastAsia="Calibri" w:hAnsi="Times New Roman" w:cs="Times New Roman"/>
          <w:spacing w:val="-25"/>
          <w:sz w:val="24"/>
          <w:szCs w:val="24"/>
        </w:rPr>
        <w:t xml:space="preserve">ШМО </w:t>
      </w:r>
      <w:r w:rsidRPr="00444610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52DAF" w:rsidRDefault="00452DAF" w:rsidP="00452DA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44610">
        <w:rPr>
          <w:rFonts w:ascii="Times New Roman" w:eastAsia="Calibri" w:hAnsi="Times New Roman" w:cs="Times New Roman"/>
          <w:sz w:val="24"/>
          <w:szCs w:val="24"/>
        </w:rPr>
        <w:t>провести совместные заседания по вопросу разработок заданий, направленных на отработку у обучающихся 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452DAF" w:rsidRDefault="00452DAF" w:rsidP="00452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DAF" w:rsidRDefault="00452DAF" w:rsidP="00452D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провести оценку 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обучения с целью выявления готовности обучающихся к переходу на следующий уровень образования;</w:t>
      </w:r>
    </w:p>
    <w:p w:rsidR="00452DAF" w:rsidRDefault="00452DAF" w:rsidP="00452D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создание индивидуальной образовательной траектории для каждого обучающегося;</w:t>
      </w:r>
    </w:p>
    <w:p w:rsidR="00452DAF" w:rsidRDefault="00452DAF" w:rsidP="00452D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использование заданий ВПР для разработки собственного инструментария оценки достижений обучающихся.</w:t>
      </w:r>
    </w:p>
    <w:p w:rsidR="00444610" w:rsidRPr="00444610" w:rsidRDefault="00444610" w:rsidP="0044461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 xml:space="preserve">- рассмотреть и провести детальный анализ количественных и качественных результатов ВПР на заседании </w:t>
      </w:r>
      <w:proofErr w:type="gramStart"/>
      <w:r w:rsidRPr="00444610">
        <w:rPr>
          <w:rFonts w:ascii="Times New Roman" w:eastAsia="Calibri" w:hAnsi="Times New Roman" w:cs="Times New Roman"/>
          <w:spacing w:val="-25"/>
          <w:sz w:val="24"/>
          <w:szCs w:val="24"/>
        </w:rPr>
        <w:t xml:space="preserve">ШМО </w:t>
      </w:r>
      <w:r w:rsidRPr="00444610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444610" w:rsidRPr="0055066A" w:rsidRDefault="00444610" w:rsidP="00452DAF">
      <w:pPr>
        <w:jc w:val="both"/>
        <w:rPr>
          <w:rFonts w:ascii="Times New Roman" w:hAnsi="Times New Roman" w:cs="Times New Roman"/>
          <w:sz w:val="24"/>
          <w:szCs w:val="24"/>
        </w:rPr>
      </w:pPr>
      <w:r w:rsidRPr="00444610">
        <w:rPr>
          <w:rFonts w:ascii="Times New Roman" w:eastAsia="Calibri" w:hAnsi="Times New Roman" w:cs="Times New Roman"/>
          <w:sz w:val="24"/>
          <w:szCs w:val="24"/>
        </w:rPr>
        <w:t>Справку подготовила методист ИМЦ__________ Юлдашева И.А.</w:t>
      </w:r>
      <w:bookmarkStart w:id="1" w:name="_GoBack"/>
      <w:bookmarkEnd w:id="1"/>
    </w:p>
    <w:sectPr w:rsidR="00444610" w:rsidRPr="0055066A" w:rsidSect="00444610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B14F3"/>
    <w:multiLevelType w:val="hybridMultilevel"/>
    <w:tmpl w:val="B7F6F092"/>
    <w:lvl w:ilvl="0" w:tplc="98546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F3B41"/>
    <w:multiLevelType w:val="hybridMultilevel"/>
    <w:tmpl w:val="B7D4B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F340B"/>
    <w:multiLevelType w:val="hybridMultilevel"/>
    <w:tmpl w:val="BBE0FE7E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5D5979"/>
    <w:multiLevelType w:val="hybridMultilevel"/>
    <w:tmpl w:val="D76E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A42E9"/>
    <w:multiLevelType w:val="hybridMultilevel"/>
    <w:tmpl w:val="2EA864E8"/>
    <w:lvl w:ilvl="0" w:tplc="A5926F8A">
      <w:start w:val="1"/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4DC3314">
      <w:start w:val="1"/>
      <w:numFmt w:val="bullet"/>
      <w:lvlText w:val="•"/>
      <w:lvlJc w:val="left"/>
      <w:pPr>
        <w:ind w:left="1122" w:hanging="140"/>
      </w:pPr>
      <w:rPr>
        <w:rFonts w:hint="default"/>
      </w:rPr>
    </w:lvl>
    <w:lvl w:ilvl="2" w:tplc="01AA4A4A">
      <w:start w:val="1"/>
      <w:numFmt w:val="bullet"/>
      <w:lvlText w:val="•"/>
      <w:lvlJc w:val="left"/>
      <w:pPr>
        <w:ind w:left="2125" w:hanging="140"/>
      </w:pPr>
      <w:rPr>
        <w:rFonts w:hint="default"/>
      </w:rPr>
    </w:lvl>
    <w:lvl w:ilvl="3" w:tplc="4DDC63CA">
      <w:start w:val="1"/>
      <w:numFmt w:val="bullet"/>
      <w:lvlText w:val="•"/>
      <w:lvlJc w:val="left"/>
      <w:pPr>
        <w:ind w:left="3127" w:hanging="140"/>
      </w:pPr>
      <w:rPr>
        <w:rFonts w:hint="default"/>
      </w:rPr>
    </w:lvl>
    <w:lvl w:ilvl="4" w:tplc="A4E8E4A4">
      <w:start w:val="1"/>
      <w:numFmt w:val="bullet"/>
      <w:lvlText w:val="•"/>
      <w:lvlJc w:val="left"/>
      <w:pPr>
        <w:ind w:left="4130" w:hanging="140"/>
      </w:pPr>
      <w:rPr>
        <w:rFonts w:hint="default"/>
      </w:rPr>
    </w:lvl>
    <w:lvl w:ilvl="5" w:tplc="09F07DD6">
      <w:start w:val="1"/>
      <w:numFmt w:val="bullet"/>
      <w:lvlText w:val="•"/>
      <w:lvlJc w:val="left"/>
      <w:pPr>
        <w:ind w:left="5133" w:hanging="140"/>
      </w:pPr>
      <w:rPr>
        <w:rFonts w:hint="default"/>
      </w:rPr>
    </w:lvl>
    <w:lvl w:ilvl="6" w:tplc="194CC146">
      <w:start w:val="1"/>
      <w:numFmt w:val="bullet"/>
      <w:lvlText w:val="•"/>
      <w:lvlJc w:val="left"/>
      <w:pPr>
        <w:ind w:left="6135" w:hanging="140"/>
      </w:pPr>
      <w:rPr>
        <w:rFonts w:hint="default"/>
      </w:rPr>
    </w:lvl>
    <w:lvl w:ilvl="7" w:tplc="316AF65E">
      <w:start w:val="1"/>
      <w:numFmt w:val="bullet"/>
      <w:lvlText w:val="•"/>
      <w:lvlJc w:val="left"/>
      <w:pPr>
        <w:ind w:left="7138" w:hanging="140"/>
      </w:pPr>
      <w:rPr>
        <w:rFonts w:hint="default"/>
      </w:rPr>
    </w:lvl>
    <w:lvl w:ilvl="8" w:tplc="209E9216">
      <w:start w:val="1"/>
      <w:numFmt w:val="bullet"/>
      <w:lvlText w:val="•"/>
      <w:lvlJc w:val="left"/>
      <w:pPr>
        <w:ind w:left="8141" w:hanging="140"/>
      </w:pPr>
      <w:rPr>
        <w:rFonts w:hint="default"/>
      </w:rPr>
    </w:lvl>
  </w:abstractNum>
  <w:abstractNum w:abstractNumId="7">
    <w:nsid w:val="2689123F"/>
    <w:multiLevelType w:val="multilevel"/>
    <w:tmpl w:val="7390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4519E5"/>
    <w:multiLevelType w:val="hybridMultilevel"/>
    <w:tmpl w:val="C6CE5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64907"/>
    <w:multiLevelType w:val="hybridMultilevel"/>
    <w:tmpl w:val="A64A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D095F"/>
    <w:multiLevelType w:val="hybridMultilevel"/>
    <w:tmpl w:val="66B2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90DD6"/>
    <w:multiLevelType w:val="hybridMultilevel"/>
    <w:tmpl w:val="EC5C341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336847AB"/>
    <w:multiLevelType w:val="hybridMultilevel"/>
    <w:tmpl w:val="6F96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463DB"/>
    <w:multiLevelType w:val="hybridMultilevel"/>
    <w:tmpl w:val="1BD2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772B2"/>
    <w:multiLevelType w:val="hybridMultilevel"/>
    <w:tmpl w:val="98B4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D298E"/>
    <w:multiLevelType w:val="hybridMultilevel"/>
    <w:tmpl w:val="670A64C4"/>
    <w:lvl w:ilvl="0" w:tplc="88BABA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862D7"/>
    <w:multiLevelType w:val="hybridMultilevel"/>
    <w:tmpl w:val="669A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F1C9E"/>
    <w:multiLevelType w:val="hybridMultilevel"/>
    <w:tmpl w:val="2048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E21AB"/>
    <w:multiLevelType w:val="hybridMultilevel"/>
    <w:tmpl w:val="070C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D96F3C"/>
    <w:multiLevelType w:val="hybridMultilevel"/>
    <w:tmpl w:val="2D3A6960"/>
    <w:lvl w:ilvl="0" w:tplc="0046EAEC">
      <w:start w:val="1"/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7E885B6">
      <w:start w:val="1"/>
      <w:numFmt w:val="bullet"/>
      <w:lvlText w:val="•"/>
      <w:lvlJc w:val="left"/>
      <w:pPr>
        <w:ind w:left="1248" w:hanging="140"/>
      </w:pPr>
      <w:rPr>
        <w:rFonts w:hint="default"/>
      </w:rPr>
    </w:lvl>
    <w:lvl w:ilvl="2" w:tplc="359E383E">
      <w:start w:val="1"/>
      <w:numFmt w:val="bullet"/>
      <w:lvlText w:val="•"/>
      <w:lvlJc w:val="left"/>
      <w:pPr>
        <w:ind w:left="2237" w:hanging="140"/>
      </w:pPr>
      <w:rPr>
        <w:rFonts w:hint="default"/>
      </w:rPr>
    </w:lvl>
    <w:lvl w:ilvl="3" w:tplc="F10AA096">
      <w:start w:val="1"/>
      <w:numFmt w:val="bullet"/>
      <w:lvlText w:val="•"/>
      <w:lvlJc w:val="left"/>
      <w:pPr>
        <w:ind w:left="3225" w:hanging="140"/>
      </w:pPr>
      <w:rPr>
        <w:rFonts w:hint="default"/>
      </w:rPr>
    </w:lvl>
    <w:lvl w:ilvl="4" w:tplc="28245DA2">
      <w:start w:val="1"/>
      <w:numFmt w:val="bullet"/>
      <w:lvlText w:val="•"/>
      <w:lvlJc w:val="left"/>
      <w:pPr>
        <w:ind w:left="4214" w:hanging="140"/>
      </w:pPr>
      <w:rPr>
        <w:rFonts w:hint="default"/>
      </w:rPr>
    </w:lvl>
    <w:lvl w:ilvl="5" w:tplc="82E4E558">
      <w:start w:val="1"/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DE0E57D0">
      <w:start w:val="1"/>
      <w:numFmt w:val="bullet"/>
      <w:lvlText w:val="•"/>
      <w:lvlJc w:val="left"/>
      <w:pPr>
        <w:ind w:left="6191" w:hanging="140"/>
      </w:pPr>
      <w:rPr>
        <w:rFonts w:hint="default"/>
      </w:rPr>
    </w:lvl>
    <w:lvl w:ilvl="7" w:tplc="231A0EA8">
      <w:start w:val="1"/>
      <w:numFmt w:val="bullet"/>
      <w:lvlText w:val="•"/>
      <w:lvlJc w:val="left"/>
      <w:pPr>
        <w:ind w:left="7180" w:hanging="140"/>
      </w:pPr>
      <w:rPr>
        <w:rFonts w:hint="default"/>
      </w:rPr>
    </w:lvl>
    <w:lvl w:ilvl="8" w:tplc="BB624322">
      <w:start w:val="1"/>
      <w:numFmt w:val="bullet"/>
      <w:lvlText w:val="•"/>
      <w:lvlJc w:val="left"/>
      <w:pPr>
        <w:ind w:left="8169" w:hanging="140"/>
      </w:pPr>
      <w:rPr>
        <w:rFonts w:hint="default"/>
      </w:rPr>
    </w:lvl>
  </w:abstractNum>
  <w:abstractNum w:abstractNumId="21">
    <w:nsid w:val="66EC3DB2"/>
    <w:multiLevelType w:val="hybridMultilevel"/>
    <w:tmpl w:val="14C66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C7041"/>
    <w:multiLevelType w:val="hybridMultilevel"/>
    <w:tmpl w:val="8A4E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7A0F02"/>
    <w:multiLevelType w:val="hybridMultilevel"/>
    <w:tmpl w:val="D7C8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7061DB"/>
    <w:multiLevelType w:val="hybridMultilevel"/>
    <w:tmpl w:val="98B4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154E9"/>
    <w:multiLevelType w:val="hybridMultilevel"/>
    <w:tmpl w:val="0BB8EFEA"/>
    <w:lvl w:ilvl="0" w:tplc="6A4E9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B0E484">
      <w:numFmt w:val="none"/>
      <w:lvlText w:val=""/>
      <w:lvlJc w:val="left"/>
      <w:pPr>
        <w:tabs>
          <w:tab w:val="num" w:pos="-2520"/>
        </w:tabs>
      </w:pPr>
    </w:lvl>
    <w:lvl w:ilvl="2" w:tplc="5DA63EE8">
      <w:numFmt w:val="none"/>
      <w:lvlText w:val=""/>
      <w:lvlJc w:val="left"/>
      <w:pPr>
        <w:tabs>
          <w:tab w:val="num" w:pos="-2520"/>
        </w:tabs>
      </w:pPr>
    </w:lvl>
    <w:lvl w:ilvl="3" w:tplc="93F6A8EE">
      <w:numFmt w:val="none"/>
      <w:lvlText w:val=""/>
      <w:lvlJc w:val="left"/>
      <w:pPr>
        <w:tabs>
          <w:tab w:val="num" w:pos="-2520"/>
        </w:tabs>
      </w:pPr>
    </w:lvl>
    <w:lvl w:ilvl="4" w:tplc="29A61A70">
      <w:numFmt w:val="none"/>
      <w:lvlText w:val=""/>
      <w:lvlJc w:val="left"/>
      <w:pPr>
        <w:tabs>
          <w:tab w:val="num" w:pos="-2520"/>
        </w:tabs>
      </w:pPr>
    </w:lvl>
    <w:lvl w:ilvl="5" w:tplc="BF3E659E">
      <w:numFmt w:val="none"/>
      <w:lvlText w:val=""/>
      <w:lvlJc w:val="left"/>
      <w:pPr>
        <w:tabs>
          <w:tab w:val="num" w:pos="-2520"/>
        </w:tabs>
      </w:pPr>
    </w:lvl>
    <w:lvl w:ilvl="6" w:tplc="FD7C33E2">
      <w:numFmt w:val="none"/>
      <w:lvlText w:val=""/>
      <w:lvlJc w:val="left"/>
      <w:pPr>
        <w:tabs>
          <w:tab w:val="num" w:pos="-2520"/>
        </w:tabs>
      </w:pPr>
    </w:lvl>
    <w:lvl w:ilvl="7" w:tplc="D01430C8">
      <w:numFmt w:val="none"/>
      <w:lvlText w:val=""/>
      <w:lvlJc w:val="left"/>
      <w:pPr>
        <w:tabs>
          <w:tab w:val="num" w:pos="-2520"/>
        </w:tabs>
      </w:pPr>
    </w:lvl>
    <w:lvl w:ilvl="8" w:tplc="F7C2524C">
      <w:numFmt w:val="none"/>
      <w:lvlText w:val=""/>
      <w:lvlJc w:val="left"/>
      <w:pPr>
        <w:tabs>
          <w:tab w:val="num" w:pos="-2520"/>
        </w:tabs>
      </w:pPr>
    </w:lvl>
  </w:abstractNum>
  <w:abstractNum w:abstractNumId="26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9"/>
  </w:num>
  <w:num w:numId="3">
    <w:abstractNumId w:val="21"/>
  </w:num>
  <w:num w:numId="4">
    <w:abstractNumId w:val="23"/>
  </w:num>
  <w:num w:numId="5">
    <w:abstractNumId w:val="16"/>
  </w:num>
  <w:num w:numId="6">
    <w:abstractNumId w:val="10"/>
  </w:num>
  <w:num w:numId="7">
    <w:abstractNumId w:val="3"/>
  </w:num>
  <w:num w:numId="8">
    <w:abstractNumId w:val="13"/>
  </w:num>
  <w:num w:numId="9">
    <w:abstractNumId w:val="4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4"/>
  </w:num>
  <w:num w:numId="14">
    <w:abstractNumId w:val="18"/>
  </w:num>
  <w:num w:numId="15">
    <w:abstractNumId w:val="14"/>
  </w:num>
  <w:num w:numId="16">
    <w:abstractNumId w:val="22"/>
  </w:num>
  <w:num w:numId="17">
    <w:abstractNumId w:val="19"/>
  </w:num>
  <w:num w:numId="18">
    <w:abstractNumId w:val="20"/>
  </w:num>
  <w:num w:numId="19">
    <w:abstractNumId w:val="6"/>
  </w:num>
  <w:num w:numId="20">
    <w:abstractNumId w:val="17"/>
  </w:num>
  <w:num w:numId="21">
    <w:abstractNumId w:val="0"/>
  </w:num>
  <w:num w:numId="22">
    <w:abstractNumId w:val="2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8"/>
  </w:num>
  <w:num w:numId="28">
    <w:abstractNumId w:val="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56A"/>
    <w:rsid w:val="00012171"/>
    <w:rsid w:val="00023F6E"/>
    <w:rsid w:val="00027006"/>
    <w:rsid w:val="00044416"/>
    <w:rsid w:val="00051CA8"/>
    <w:rsid w:val="000578D7"/>
    <w:rsid w:val="0006562F"/>
    <w:rsid w:val="00072010"/>
    <w:rsid w:val="0007470F"/>
    <w:rsid w:val="00084422"/>
    <w:rsid w:val="00094746"/>
    <w:rsid w:val="000A366D"/>
    <w:rsid w:val="000C66C6"/>
    <w:rsid w:val="000D0A00"/>
    <w:rsid w:val="000D5809"/>
    <w:rsid w:val="000E0F37"/>
    <w:rsid w:val="000E1B78"/>
    <w:rsid w:val="000E794C"/>
    <w:rsid w:val="001113C4"/>
    <w:rsid w:val="00113BEB"/>
    <w:rsid w:val="00147705"/>
    <w:rsid w:val="00171548"/>
    <w:rsid w:val="0018144E"/>
    <w:rsid w:val="00181551"/>
    <w:rsid w:val="00183458"/>
    <w:rsid w:val="00183E76"/>
    <w:rsid w:val="001877C4"/>
    <w:rsid w:val="0019164E"/>
    <w:rsid w:val="0019182D"/>
    <w:rsid w:val="001A6C72"/>
    <w:rsid w:val="001C6967"/>
    <w:rsid w:val="001C6C90"/>
    <w:rsid w:val="001E4440"/>
    <w:rsid w:val="001E7567"/>
    <w:rsid w:val="0020220A"/>
    <w:rsid w:val="0021591B"/>
    <w:rsid w:val="002248B1"/>
    <w:rsid w:val="0022732E"/>
    <w:rsid w:val="0024252A"/>
    <w:rsid w:val="0029761F"/>
    <w:rsid w:val="002A0069"/>
    <w:rsid w:val="002B19F4"/>
    <w:rsid w:val="002C3C25"/>
    <w:rsid w:val="002D13EE"/>
    <w:rsid w:val="002D322F"/>
    <w:rsid w:val="002D4E10"/>
    <w:rsid w:val="002E1BE9"/>
    <w:rsid w:val="003053D5"/>
    <w:rsid w:val="0031478C"/>
    <w:rsid w:val="00326839"/>
    <w:rsid w:val="00395CF6"/>
    <w:rsid w:val="003A1E53"/>
    <w:rsid w:val="003A2CA7"/>
    <w:rsid w:val="003A3806"/>
    <w:rsid w:val="003B5803"/>
    <w:rsid w:val="003C7048"/>
    <w:rsid w:val="003D53A2"/>
    <w:rsid w:val="003D6884"/>
    <w:rsid w:val="003F3BB4"/>
    <w:rsid w:val="003F7DB5"/>
    <w:rsid w:val="00405CE3"/>
    <w:rsid w:val="004136C6"/>
    <w:rsid w:val="00415240"/>
    <w:rsid w:val="004209A1"/>
    <w:rsid w:val="004370E4"/>
    <w:rsid w:val="00442E34"/>
    <w:rsid w:val="004430D3"/>
    <w:rsid w:val="00443CCC"/>
    <w:rsid w:val="00444610"/>
    <w:rsid w:val="00452DAF"/>
    <w:rsid w:val="00465228"/>
    <w:rsid w:val="00480F2D"/>
    <w:rsid w:val="004826FC"/>
    <w:rsid w:val="00486BA1"/>
    <w:rsid w:val="00496843"/>
    <w:rsid w:val="004A6DD9"/>
    <w:rsid w:val="004B1581"/>
    <w:rsid w:val="004B7FE5"/>
    <w:rsid w:val="004C67C1"/>
    <w:rsid w:val="004D499C"/>
    <w:rsid w:val="00524AF4"/>
    <w:rsid w:val="0052594A"/>
    <w:rsid w:val="00527455"/>
    <w:rsid w:val="00533800"/>
    <w:rsid w:val="0055066A"/>
    <w:rsid w:val="00567342"/>
    <w:rsid w:val="005A2163"/>
    <w:rsid w:val="005A385A"/>
    <w:rsid w:val="005A461D"/>
    <w:rsid w:val="005A584A"/>
    <w:rsid w:val="005F2D96"/>
    <w:rsid w:val="005F3FCD"/>
    <w:rsid w:val="00606DBB"/>
    <w:rsid w:val="0060787B"/>
    <w:rsid w:val="0061114F"/>
    <w:rsid w:val="00632B11"/>
    <w:rsid w:val="00633131"/>
    <w:rsid w:val="0064249F"/>
    <w:rsid w:val="006464D4"/>
    <w:rsid w:val="00647F1C"/>
    <w:rsid w:val="0065756A"/>
    <w:rsid w:val="006727E5"/>
    <w:rsid w:val="00677EBD"/>
    <w:rsid w:val="006828F0"/>
    <w:rsid w:val="0068343B"/>
    <w:rsid w:val="00683887"/>
    <w:rsid w:val="006B7010"/>
    <w:rsid w:val="006C0ADB"/>
    <w:rsid w:val="006D6550"/>
    <w:rsid w:val="006F43F7"/>
    <w:rsid w:val="00717360"/>
    <w:rsid w:val="007437B3"/>
    <w:rsid w:val="00751F9E"/>
    <w:rsid w:val="00762C5B"/>
    <w:rsid w:val="00770297"/>
    <w:rsid w:val="00784E26"/>
    <w:rsid w:val="007A2A49"/>
    <w:rsid w:val="007B35AF"/>
    <w:rsid w:val="007C3F84"/>
    <w:rsid w:val="007C648A"/>
    <w:rsid w:val="007C7B7E"/>
    <w:rsid w:val="007D1268"/>
    <w:rsid w:val="007F008D"/>
    <w:rsid w:val="007F0CF6"/>
    <w:rsid w:val="0080024F"/>
    <w:rsid w:val="00812B2E"/>
    <w:rsid w:val="00827E27"/>
    <w:rsid w:val="008354B2"/>
    <w:rsid w:val="00837A55"/>
    <w:rsid w:val="00840503"/>
    <w:rsid w:val="008553B1"/>
    <w:rsid w:val="008653FD"/>
    <w:rsid w:val="008704E1"/>
    <w:rsid w:val="0087569B"/>
    <w:rsid w:val="008839B9"/>
    <w:rsid w:val="008A3CB0"/>
    <w:rsid w:val="008A7025"/>
    <w:rsid w:val="008C1739"/>
    <w:rsid w:val="008C45D7"/>
    <w:rsid w:val="008D463F"/>
    <w:rsid w:val="008E10BF"/>
    <w:rsid w:val="008F7757"/>
    <w:rsid w:val="009209FA"/>
    <w:rsid w:val="0092647A"/>
    <w:rsid w:val="00933BEA"/>
    <w:rsid w:val="009356E3"/>
    <w:rsid w:val="00935D95"/>
    <w:rsid w:val="00946B67"/>
    <w:rsid w:val="0098082C"/>
    <w:rsid w:val="0098489E"/>
    <w:rsid w:val="009B779E"/>
    <w:rsid w:val="009B7B4B"/>
    <w:rsid w:val="009C0B68"/>
    <w:rsid w:val="009E1561"/>
    <w:rsid w:val="009E45B1"/>
    <w:rsid w:val="009E6731"/>
    <w:rsid w:val="009F27E3"/>
    <w:rsid w:val="00A007EE"/>
    <w:rsid w:val="00A12627"/>
    <w:rsid w:val="00A345D6"/>
    <w:rsid w:val="00A41267"/>
    <w:rsid w:val="00A426D4"/>
    <w:rsid w:val="00A4279D"/>
    <w:rsid w:val="00A43D91"/>
    <w:rsid w:val="00A51F44"/>
    <w:rsid w:val="00A57A36"/>
    <w:rsid w:val="00A64411"/>
    <w:rsid w:val="00A7444F"/>
    <w:rsid w:val="00A81AC1"/>
    <w:rsid w:val="00A83801"/>
    <w:rsid w:val="00A87EC0"/>
    <w:rsid w:val="00AB1EA7"/>
    <w:rsid w:val="00AB537C"/>
    <w:rsid w:val="00AC2A62"/>
    <w:rsid w:val="00AD0ABD"/>
    <w:rsid w:val="00AE096A"/>
    <w:rsid w:val="00AE6B63"/>
    <w:rsid w:val="00AF3244"/>
    <w:rsid w:val="00B04A46"/>
    <w:rsid w:val="00B10C0B"/>
    <w:rsid w:val="00B546BB"/>
    <w:rsid w:val="00B60CD1"/>
    <w:rsid w:val="00B61CD4"/>
    <w:rsid w:val="00B64415"/>
    <w:rsid w:val="00B73503"/>
    <w:rsid w:val="00B862C5"/>
    <w:rsid w:val="00B95538"/>
    <w:rsid w:val="00BA1104"/>
    <w:rsid w:val="00BA4F23"/>
    <w:rsid w:val="00BB7EC4"/>
    <w:rsid w:val="00BC1B5D"/>
    <w:rsid w:val="00BD32D5"/>
    <w:rsid w:val="00BD51D6"/>
    <w:rsid w:val="00BD5B34"/>
    <w:rsid w:val="00BD64C4"/>
    <w:rsid w:val="00BE00E1"/>
    <w:rsid w:val="00BE34DF"/>
    <w:rsid w:val="00C269DE"/>
    <w:rsid w:val="00C32887"/>
    <w:rsid w:val="00C5736A"/>
    <w:rsid w:val="00C63CC4"/>
    <w:rsid w:val="00C827A6"/>
    <w:rsid w:val="00C82F43"/>
    <w:rsid w:val="00C9687F"/>
    <w:rsid w:val="00C97641"/>
    <w:rsid w:val="00CA3919"/>
    <w:rsid w:val="00CB1413"/>
    <w:rsid w:val="00CB486C"/>
    <w:rsid w:val="00CC2760"/>
    <w:rsid w:val="00CC4E29"/>
    <w:rsid w:val="00CD4307"/>
    <w:rsid w:val="00CD5702"/>
    <w:rsid w:val="00CE0359"/>
    <w:rsid w:val="00CF0283"/>
    <w:rsid w:val="00CF08F7"/>
    <w:rsid w:val="00CF4C38"/>
    <w:rsid w:val="00D13869"/>
    <w:rsid w:val="00D23F3C"/>
    <w:rsid w:val="00D368E2"/>
    <w:rsid w:val="00D611D4"/>
    <w:rsid w:val="00D673E9"/>
    <w:rsid w:val="00D74A46"/>
    <w:rsid w:val="00DA6AD8"/>
    <w:rsid w:val="00DC3E1A"/>
    <w:rsid w:val="00DE78A8"/>
    <w:rsid w:val="00DE7FE1"/>
    <w:rsid w:val="00DF2A2B"/>
    <w:rsid w:val="00E01008"/>
    <w:rsid w:val="00E04602"/>
    <w:rsid w:val="00E64A96"/>
    <w:rsid w:val="00E73BE8"/>
    <w:rsid w:val="00E816D6"/>
    <w:rsid w:val="00E863ED"/>
    <w:rsid w:val="00E87A68"/>
    <w:rsid w:val="00EB30C6"/>
    <w:rsid w:val="00EB563C"/>
    <w:rsid w:val="00ED2A91"/>
    <w:rsid w:val="00ED2DAC"/>
    <w:rsid w:val="00ED6E36"/>
    <w:rsid w:val="00EE2F8A"/>
    <w:rsid w:val="00F10BB5"/>
    <w:rsid w:val="00F14E31"/>
    <w:rsid w:val="00F82132"/>
    <w:rsid w:val="00F93DF1"/>
    <w:rsid w:val="00F94F92"/>
    <w:rsid w:val="00FA7F8D"/>
    <w:rsid w:val="00FC16F0"/>
    <w:rsid w:val="00FC6EE4"/>
    <w:rsid w:val="00F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A28AA-4EEF-4560-92A1-08226617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68"/>
  </w:style>
  <w:style w:type="paragraph" w:styleId="3">
    <w:name w:val="heading 3"/>
    <w:basedOn w:val="a"/>
    <w:next w:val="a"/>
    <w:link w:val="30"/>
    <w:uiPriority w:val="9"/>
    <w:unhideWhenUsed/>
    <w:qFormat/>
    <w:rsid w:val="006575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756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A41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13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3800"/>
    <w:pPr>
      <w:spacing w:after="200" w:line="276" w:lineRule="auto"/>
      <w:ind w:left="720"/>
      <w:contextualSpacing/>
    </w:pPr>
  </w:style>
  <w:style w:type="character" w:styleId="a5">
    <w:name w:val="Emphasis"/>
    <w:basedOn w:val="a0"/>
    <w:qFormat/>
    <w:rsid w:val="007F008D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444610"/>
  </w:style>
  <w:style w:type="paragraph" w:styleId="a6">
    <w:name w:val="Normal (Web)"/>
    <w:basedOn w:val="a"/>
    <w:uiPriority w:val="99"/>
    <w:unhideWhenUsed/>
    <w:rsid w:val="00444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4610"/>
  </w:style>
  <w:style w:type="table" w:customStyle="1" w:styleId="10">
    <w:name w:val="Сетка таблицы1"/>
    <w:basedOn w:val="a1"/>
    <w:next w:val="a3"/>
    <w:uiPriority w:val="59"/>
    <w:rsid w:val="00444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semiHidden/>
    <w:unhideWhenUsed/>
    <w:rsid w:val="00444610"/>
    <w:rPr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444610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444610"/>
    <w:rPr>
      <w:rFonts w:ascii="Times New Roman" w:eastAsia="Times New Roman" w:hAnsi="Times New Roman"/>
      <w:sz w:val="24"/>
      <w:szCs w:val="24"/>
      <w:lang w:val="en-US"/>
    </w:rPr>
  </w:style>
  <w:style w:type="paragraph" w:styleId="aa">
    <w:name w:val="Balloon Text"/>
    <w:basedOn w:val="a"/>
    <w:link w:val="ab"/>
    <w:semiHidden/>
    <w:unhideWhenUsed/>
    <w:rsid w:val="0044461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444610"/>
    <w:rPr>
      <w:rFonts w:ascii="Tahoma" w:eastAsia="Calibri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4446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44610"/>
    <w:rPr>
      <w:b/>
      <w:bCs/>
    </w:rPr>
  </w:style>
  <w:style w:type="character" w:customStyle="1" w:styleId="ae">
    <w:name w:val="Основной текст + Полужирный"/>
    <w:basedOn w:val="a0"/>
    <w:uiPriority w:val="99"/>
    <w:rsid w:val="00444610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f">
    <w:name w:val="Подпись к таблице + Полужирный"/>
    <w:basedOn w:val="a0"/>
    <w:uiPriority w:val="99"/>
    <w:rsid w:val="00444610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uiPriority w:val="99"/>
    <w:rsid w:val="0044461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+ Полужирный4"/>
    <w:basedOn w:val="a0"/>
    <w:uiPriority w:val="99"/>
    <w:rsid w:val="00444610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44461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PalatinoLinotype">
    <w:name w:val="Основной текст + Palatino Linotype"/>
    <w:aliases w:val="12,5 pt1,Курсив"/>
    <w:basedOn w:val="a0"/>
    <w:uiPriority w:val="99"/>
    <w:rsid w:val="00444610"/>
    <w:rPr>
      <w:rFonts w:ascii="Palatino Linotype" w:hAnsi="Palatino Linotype" w:cs="Palatino Linotype"/>
      <w:i/>
      <w:iCs/>
      <w:spacing w:val="0"/>
      <w:sz w:val="25"/>
      <w:szCs w:val="25"/>
    </w:rPr>
  </w:style>
  <w:style w:type="character" w:customStyle="1" w:styleId="31">
    <w:name w:val="Основной текст + Полужирный3"/>
    <w:basedOn w:val="a0"/>
    <w:uiPriority w:val="99"/>
    <w:rsid w:val="00444610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1">
    <w:name w:val="Основной текст + Курсив1"/>
    <w:basedOn w:val="a0"/>
    <w:uiPriority w:val="99"/>
    <w:rsid w:val="00444610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1">
    <w:name w:val="Основной текст + Полужирный2"/>
    <w:basedOn w:val="a0"/>
    <w:uiPriority w:val="99"/>
    <w:rsid w:val="00444610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">
    <w:name w:val="Основной текст (7)_"/>
    <w:basedOn w:val="a0"/>
    <w:link w:val="70"/>
    <w:uiPriority w:val="99"/>
    <w:rsid w:val="00444610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4461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44461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44610"/>
    <w:pPr>
      <w:shd w:val="clear" w:color="auto" w:fill="FFFFFF"/>
      <w:spacing w:after="0" w:line="312" w:lineRule="exact"/>
      <w:ind w:firstLine="680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rsid w:val="00444610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2">
    <w:name w:val="Основной текст + Полужирный1"/>
    <w:aliases w:val="Интервал 4 pt"/>
    <w:basedOn w:val="a0"/>
    <w:uiPriority w:val="99"/>
    <w:rsid w:val="00444610"/>
    <w:rPr>
      <w:rFonts w:ascii="Times New Roman" w:hAnsi="Times New Roman" w:cs="Times New Roman"/>
      <w:b/>
      <w:bCs/>
      <w:spacing w:val="90"/>
      <w:sz w:val="26"/>
      <w:szCs w:val="26"/>
    </w:rPr>
  </w:style>
  <w:style w:type="character" w:customStyle="1" w:styleId="13">
    <w:name w:val="Заголовок №1_"/>
    <w:basedOn w:val="a0"/>
    <w:link w:val="14"/>
    <w:uiPriority w:val="99"/>
    <w:rsid w:val="0044461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444610"/>
    <w:pPr>
      <w:shd w:val="clear" w:color="auto" w:fill="FFFFFF"/>
      <w:spacing w:before="300" w:after="36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NC60oOx75ZetuhGy89tzyHYQ5ue9OXmJwJLwRTQYD5g=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gcoerCHBbpkwX6jqhTfSIfi6LKjcuXwCaMRNwh9gMCc=</DigestValue>
    </Reference>
  </SignedInfo>
  <SignatureValue>Xdo5OqUtsvIf+C5661POppEznKFVx8sHs2QRrs1pWDg0EIdaVt+/LC6d6h//tkoC
k+pP6dSGDEYqpbywBr6ZXg==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Y1y2MQMAAyth7ntnOahzfN5JuMc=</DigestValue>
      </Reference>
      <Reference URI="/word/document.xml?ContentType=application/vnd.openxmlformats-officedocument.wordprocessingml.document.main+xml">
        <DigestMethod Algorithm="http://www.w3.org/2000/09/xmldsig#sha1"/>
        <DigestValue>CrFqG1MN09mDbdzLexl1Pl7qUrg=</DigestValue>
      </Reference>
      <Reference URI="/word/fontTable.xml?ContentType=application/vnd.openxmlformats-officedocument.wordprocessingml.fontTable+xml">
        <DigestMethod Algorithm="http://www.w3.org/2000/09/xmldsig#sha1"/>
        <DigestValue>ymAPKdM0ZfuLDoCHGyBBYXx0mQg=</DigestValue>
      </Reference>
      <Reference URI="/word/media/image1.png?ContentType=image/png">
        <DigestMethod Algorithm="http://www.w3.org/2000/09/xmldsig#sha1"/>
        <DigestValue>b/mBLH0jacH0j42CoiwlGABUUpA=</DigestValue>
      </Reference>
      <Reference URI="/word/media/image10.png?ContentType=image/png">
        <DigestMethod Algorithm="http://www.w3.org/2000/09/xmldsig#sha1"/>
        <DigestValue>FCRLmQYUXqCdbkih/lS+PRRYuzo=</DigestValue>
      </Reference>
      <Reference URI="/word/media/image11.png?ContentType=image/png">
        <DigestMethod Algorithm="http://www.w3.org/2000/09/xmldsig#sha1"/>
        <DigestValue>FvAl5GHXoYtcoZzC3WQq3oO0huo=</DigestValue>
      </Reference>
      <Reference URI="/word/media/image12.png?ContentType=image/png">
        <DigestMethod Algorithm="http://www.w3.org/2000/09/xmldsig#sha1"/>
        <DigestValue>ph75dEnjsrywk3jkWBkWT3gdpQg=</DigestValue>
      </Reference>
      <Reference URI="/word/media/image13.png?ContentType=image/png">
        <DigestMethod Algorithm="http://www.w3.org/2000/09/xmldsig#sha1"/>
        <DigestValue>9YseTsssP6T0NEHCBZQe4X/0XEQ=</DigestValue>
      </Reference>
      <Reference URI="/word/media/image14.png?ContentType=image/png">
        <DigestMethod Algorithm="http://www.w3.org/2000/09/xmldsig#sha1"/>
        <DigestValue>wVetMewBV4A5vCcqpKmihUFY/g8=</DigestValue>
      </Reference>
      <Reference URI="/word/media/image15.png?ContentType=image/png">
        <DigestMethod Algorithm="http://www.w3.org/2000/09/xmldsig#sha1"/>
        <DigestValue>BcFWJUbNZpuDn+Wj9jEDUjvzbIc=</DigestValue>
      </Reference>
      <Reference URI="/word/media/image16.png?ContentType=image/png">
        <DigestMethod Algorithm="http://www.w3.org/2000/09/xmldsig#sha1"/>
        <DigestValue>QNyVD2TMEuPimjeP5q6n4FAo4Pg=</DigestValue>
      </Reference>
      <Reference URI="/word/media/image17.png?ContentType=image/png">
        <DigestMethod Algorithm="http://www.w3.org/2000/09/xmldsig#sha1"/>
        <DigestValue>XOeH6rQhPrsC0KLAkJgVfr7y4Es=</DigestValue>
      </Reference>
      <Reference URI="/word/media/image18.png?ContentType=image/png">
        <DigestMethod Algorithm="http://www.w3.org/2000/09/xmldsig#sha1"/>
        <DigestValue>+VA2wHoU34wIYaYJU+2tiWQRrvs=</DigestValue>
      </Reference>
      <Reference URI="/word/media/image19.png?ContentType=image/png">
        <DigestMethod Algorithm="http://www.w3.org/2000/09/xmldsig#sha1"/>
        <DigestValue>uP8BOgvKgT8Hn1M1Jgpw8RrJ6Ew=</DigestValue>
      </Reference>
      <Reference URI="/word/media/image2.png?ContentType=image/png">
        <DigestMethod Algorithm="http://www.w3.org/2000/09/xmldsig#sha1"/>
        <DigestValue>F+qYreyFR1/desiLyCXEF+6qf2A=</DigestValue>
      </Reference>
      <Reference URI="/word/media/image20.png?ContentType=image/png">
        <DigestMethod Algorithm="http://www.w3.org/2000/09/xmldsig#sha1"/>
        <DigestValue>GC5UqS7cDOG6yi7PEWw/fLxd2nQ=</DigestValue>
      </Reference>
      <Reference URI="/word/media/image3.png?ContentType=image/png">
        <DigestMethod Algorithm="http://www.w3.org/2000/09/xmldsig#sha1"/>
        <DigestValue>BRyMh9Xig4yHBi4Xp8um7lOQ4Yo=</DigestValue>
      </Reference>
      <Reference URI="/word/media/image4.png?ContentType=image/png">
        <DigestMethod Algorithm="http://www.w3.org/2000/09/xmldsig#sha1"/>
        <DigestValue>7UT0h+bIG/oO/KjPcMr4+yLTdVc=</DigestValue>
      </Reference>
      <Reference URI="/word/media/image5.png?ContentType=image/png">
        <DigestMethod Algorithm="http://www.w3.org/2000/09/xmldsig#sha1"/>
        <DigestValue>/493H7Qb2SXJ6u/egmv5SIAD9i8=</DigestValue>
      </Reference>
      <Reference URI="/word/media/image6.png?ContentType=image/png">
        <DigestMethod Algorithm="http://www.w3.org/2000/09/xmldsig#sha1"/>
        <DigestValue>In8Mx9aWlrgqCqbncArBXQQB7gY=</DigestValue>
      </Reference>
      <Reference URI="/word/media/image7.png?ContentType=image/png">
        <DigestMethod Algorithm="http://www.w3.org/2000/09/xmldsig#sha1"/>
        <DigestValue>pAHCiu+NOi7HPpKNuEF/fmQo7/w=</DigestValue>
      </Reference>
      <Reference URI="/word/media/image8.png?ContentType=image/png">
        <DigestMethod Algorithm="http://www.w3.org/2000/09/xmldsig#sha1"/>
        <DigestValue>C9rgh6Wh0EmcNlc0fl3oHIt1KWE=</DigestValue>
      </Reference>
      <Reference URI="/word/media/image9.png?ContentType=image/png">
        <DigestMethod Algorithm="http://www.w3.org/2000/09/xmldsig#sha1"/>
        <DigestValue>xFftkL+ZcZBYBk3UMNFjYe2+DXc=</DigestValue>
      </Reference>
      <Reference URI="/word/numbering.xml?ContentType=application/vnd.openxmlformats-officedocument.wordprocessingml.numbering+xml">
        <DigestMethod Algorithm="http://www.w3.org/2000/09/xmldsig#sha1"/>
        <DigestValue>L7rV1qTyQQ7m1Bkpf2iLEG5hQA8=</DigestValue>
      </Reference>
      <Reference URI="/word/settings.xml?ContentType=application/vnd.openxmlformats-officedocument.wordprocessingml.settings+xml">
        <DigestMethod Algorithm="http://www.w3.org/2000/09/xmldsig#sha1"/>
        <DigestValue>fSD1nSmGvuD6aN0qVTEF643+pmk=</DigestValue>
      </Reference>
      <Reference URI="/word/styles.xml?ContentType=application/vnd.openxmlformats-officedocument.wordprocessingml.styles+xml">
        <DigestMethod Algorithm="http://www.w3.org/2000/09/xmldsig#sha1"/>
        <DigestValue>w65hrepsuKa5T1+Yfxd42B26sY8=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2022-07-15T06:36:02Z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2022-07-15T06:36:02Z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15D57-5668-4CAC-96C5-FB0439A81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62</Pages>
  <Words>21474</Words>
  <Characters>122405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2022-07-14T05:17:00Z</dcterms:created>
  <dcterms:modified xsi:type="dcterms:W3CDTF">2022-07-14T06:02:00Z</dcterms:modified>
</cp:coreProperties>
</file>