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FD2AA4" w:rsidRPr="00D92D32" w:rsidTr="002F5CC9">
        <w:tc>
          <w:tcPr>
            <w:tcW w:w="5760" w:type="dxa"/>
          </w:tcPr>
          <w:p w:rsidR="00FD2AA4" w:rsidRPr="00D92D32" w:rsidRDefault="00FD2AA4" w:rsidP="002F5CC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:rsidR="00FD2AA4" w:rsidRPr="00D92D32" w:rsidRDefault="00FD2AA4" w:rsidP="002F5CC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:rsidR="00FD2AA4" w:rsidRPr="00D92D32" w:rsidRDefault="00FD2AA4" w:rsidP="002F5CC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 Р И К А З</w:t>
            </w:r>
          </w:p>
          <w:p w:rsidR="00FD2AA4" w:rsidRPr="00D92D32" w:rsidRDefault="00FD2AA4" w:rsidP="002F5CC9">
            <w:pPr>
              <w:pStyle w:val="a6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D92D32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1</w:t>
            </w:r>
            <w:r w:rsidRPr="00D92D32">
              <w:rPr>
                <w:sz w:val="26"/>
                <w:szCs w:val="26"/>
              </w:rPr>
              <w:t>.2022 г.                    № 01-03/</w:t>
            </w:r>
            <w:r>
              <w:rPr>
                <w:sz w:val="26"/>
                <w:szCs w:val="26"/>
              </w:rPr>
              <w:t>03</w:t>
            </w:r>
            <w:r w:rsidRPr="00D92D32">
              <w:rPr>
                <w:sz w:val="26"/>
                <w:szCs w:val="26"/>
              </w:rPr>
              <w:t>-о</w:t>
            </w:r>
          </w:p>
          <w:p w:rsidR="00FD2AA4" w:rsidRPr="00D92D32" w:rsidRDefault="00FD2AA4" w:rsidP="002F5C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7C217C" wp14:editId="201D6D8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13970" t="13970" r="5080" b="508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4F2C1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D92D3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FFF24B" wp14:editId="2CFEF2B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10795" t="11430" r="5080" b="69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6E6AA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D92D3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1937F" wp14:editId="76743A23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316230</wp:posOffset>
                      </wp:positionV>
                      <wp:extent cx="152400" cy="0"/>
                      <wp:effectExtent l="5715" t="6350" r="13335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2BBC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D92D32">
              <w:rPr>
                <w:rFonts w:ascii="Times New Roman" w:hAnsi="Times New Roman" w:cs="Times New Roman"/>
                <w:sz w:val="26"/>
                <w:szCs w:val="26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FD2AA4" w:rsidRPr="00D92D32" w:rsidTr="002F5CC9">
              <w:trPr>
                <w:trHeight w:val="1074"/>
              </w:trPr>
              <w:tc>
                <w:tcPr>
                  <w:tcW w:w="255" w:type="dxa"/>
                </w:tcPr>
                <w:p w:rsidR="00FD2AA4" w:rsidRPr="00D92D32" w:rsidRDefault="00FD2AA4" w:rsidP="002F5C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57" w:type="dxa"/>
                </w:tcPr>
                <w:p w:rsidR="00FD2AA4" w:rsidRPr="00D92D32" w:rsidRDefault="00FD2AA4" w:rsidP="002F5C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создании условий для совершения осознанного выбора дальнейшей траектории обучения выпускниками уровня основного общего образования</w:t>
                  </w:r>
                </w:p>
              </w:tc>
              <w:tc>
                <w:tcPr>
                  <w:tcW w:w="4804" w:type="dxa"/>
                </w:tcPr>
                <w:p w:rsidR="00FD2AA4" w:rsidRPr="00D92D32" w:rsidRDefault="00FD2AA4" w:rsidP="002F5CC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92D32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3E74A19" wp14:editId="3B1284D0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7620" t="8255" r="11430" b="6985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A449D61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FD2AA4" w:rsidRPr="00D92D32" w:rsidRDefault="00FD2AA4" w:rsidP="002F5C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FD2AA4" w:rsidRPr="00D92D32" w:rsidRDefault="00FD2AA4" w:rsidP="002F5CC9">
            <w:pPr>
              <w:pStyle w:val="a4"/>
              <w:spacing w:after="0"/>
              <w:ind w:left="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FD2AA4" w:rsidRPr="00D92D32" w:rsidRDefault="00FD2AA4" w:rsidP="002F5CC9">
            <w:pPr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2AA4" w:rsidRPr="00D92D32" w:rsidRDefault="00FD2AA4" w:rsidP="002F5CC9">
            <w:pPr>
              <w:ind w:left="4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2B0D" w:rsidRDefault="000B0C5B" w:rsidP="007D0A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B0C5B">
        <w:rPr>
          <w:rStyle w:val="markedcontent"/>
          <w:rFonts w:ascii="Times New Roman" w:hAnsi="Times New Roman" w:cs="Times New Roman"/>
          <w:sz w:val="28"/>
          <w:szCs w:val="28"/>
        </w:rPr>
        <w:t>В соответствии с ч.2 ст.87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</w:t>
      </w:r>
      <w:r w:rsidR="00E319D7">
        <w:rPr>
          <w:rStyle w:val="markedcontent"/>
          <w:rFonts w:ascii="Times New Roman" w:hAnsi="Times New Roman" w:cs="Times New Roman"/>
          <w:sz w:val="28"/>
          <w:szCs w:val="28"/>
        </w:rPr>
        <w:t>, с цел</w:t>
      </w:r>
      <w:r w:rsidR="00940424">
        <w:rPr>
          <w:rStyle w:val="markedcontent"/>
          <w:rFonts w:ascii="Times New Roman" w:hAnsi="Times New Roman" w:cs="Times New Roman"/>
          <w:sz w:val="28"/>
          <w:szCs w:val="28"/>
        </w:rPr>
        <w:t>ь</w:t>
      </w:r>
      <w:r w:rsidR="00E319D7">
        <w:rPr>
          <w:rStyle w:val="markedcontent"/>
          <w:rFonts w:ascii="Times New Roman" w:hAnsi="Times New Roman" w:cs="Times New Roman"/>
          <w:sz w:val="28"/>
          <w:szCs w:val="28"/>
        </w:rPr>
        <w:t xml:space="preserve">ю </w:t>
      </w:r>
      <w:r w:rsidR="00940424">
        <w:rPr>
          <w:rStyle w:val="markedcontent"/>
          <w:rFonts w:ascii="Times New Roman" w:hAnsi="Times New Roman" w:cs="Times New Roman"/>
          <w:sz w:val="28"/>
          <w:szCs w:val="28"/>
        </w:rPr>
        <w:t xml:space="preserve">создания условий для совершения осознанного выбора дальнейшей траектории обучения выпускниками уровня основного общего образования, </w:t>
      </w:r>
      <w:r w:rsidR="00E319D7">
        <w:rPr>
          <w:rStyle w:val="markedcontent"/>
          <w:rFonts w:ascii="Times New Roman" w:hAnsi="Times New Roman" w:cs="Times New Roman"/>
          <w:sz w:val="28"/>
          <w:szCs w:val="28"/>
        </w:rPr>
        <w:t>изучения мнения обучающихся</w:t>
      </w:r>
      <w:r w:rsidR="00166420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E319D7">
        <w:rPr>
          <w:rStyle w:val="markedcontent"/>
          <w:rFonts w:ascii="Times New Roman" w:hAnsi="Times New Roman" w:cs="Times New Roman"/>
          <w:sz w:val="28"/>
          <w:szCs w:val="28"/>
        </w:rPr>
        <w:t xml:space="preserve"> их родителей (законных представителей)</w:t>
      </w:r>
      <w:r w:rsidR="00166420">
        <w:rPr>
          <w:rStyle w:val="markedcontent"/>
          <w:rFonts w:ascii="Times New Roman" w:hAnsi="Times New Roman" w:cs="Times New Roman"/>
          <w:sz w:val="28"/>
          <w:szCs w:val="28"/>
        </w:rPr>
        <w:t xml:space="preserve"> о выборе профиля обучения</w:t>
      </w:r>
      <w:r w:rsidR="007D04C8">
        <w:rPr>
          <w:rStyle w:val="markedcontent"/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образования,</w:t>
      </w:r>
    </w:p>
    <w:p w:rsidR="007D04C8" w:rsidRDefault="007D04C8" w:rsidP="007D0A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ПРИКАЗЫВАЮ:</w:t>
      </w:r>
    </w:p>
    <w:p w:rsidR="00940424" w:rsidRDefault="00940424" w:rsidP="00302B90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940424" w:rsidRDefault="00940424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Провести </w:t>
      </w:r>
      <w:r w:rsidR="00A4790C">
        <w:rPr>
          <w:rStyle w:val="markedcontent"/>
          <w:rFonts w:ascii="Times New Roman" w:hAnsi="Times New Roman" w:cs="Times New Roman"/>
          <w:sz w:val="28"/>
          <w:szCs w:val="28"/>
        </w:rPr>
        <w:t>диагностику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на уровне образовательных организаций:</w:t>
      </w:r>
    </w:p>
    <w:p w:rsidR="00940424" w:rsidRDefault="00940424" w:rsidP="00302B90">
      <w:pPr>
        <w:pStyle w:val="a3"/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по выявлению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предпочтений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обучающихся на уровне основного общего образования в области профессиональной ориентации;</w:t>
      </w:r>
    </w:p>
    <w:p w:rsidR="00A4790C" w:rsidRDefault="00EE608D" w:rsidP="00302B90">
      <w:pPr>
        <w:pStyle w:val="a3"/>
        <w:spacing w:before="120" w:after="120" w:line="276" w:lineRule="auto"/>
        <w:ind w:left="56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С</w:t>
      </w:r>
      <w:r w:rsidR="00A4790C">
        <w:rPr>
          <w:rStyle w:val="markedcontent"/>
          <w:rFonts w:ascii="Times New Roman" w:hAnsi="Times New Roman" w:cs="Times New Roman"/>
          <w:sz w:val="28"/>
          <w:szCs w:val="28"/>
        </w:rPr>
        <w:t>рок</w:t>
      </w:r>
      <w:r>
        <w:rPr>
          <w:rStyle w:val="markedcontent"/>
          <w:rFonts w:ascii="Times New Roman" w:hAnsi="Times New Roman" w:cs="Times New Roman"/>
          <w:sz w:val="28"/>
          <w:szCs w:val="28"/>
        </w:rPr>
        <w:t>: до 7.02.2022 года</w:t>
      </w:r>
    </w:p>
    <w:p w:rsidR="00EE608D" w:rsidRDefault="00EE608D" w:rsidP="00302B90">
      <w:pPr>
        <w:pStyle w:val="a3"/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326090">
        <w:rPr>
          <w:rStyle w:val="markedcontent"/>
          <w:rFonts w:ascii="Times New Roman" w:hAnsi="Times New Roman" w:cs="Times New Roman"/>
          <w:sz w:val="28"/>
          <w:szCs w:val="28"/>
        </w:rPr>
        <w:t xml:space="preserve">по выбору профессии обучающимися на уровне </w:t>
      </w:r>
      <w:r w:rsidR="00326090">
        <w:rPr>
          <w:rStyle w:val="markedcontent"/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="00326090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326090" w:rsidRDefault="00326090" w:rsidP="00302B90">
      <w:pPr>
        <w:pStyle w:val="a3"/>
        <w:spacing w:before="120" w:after="120" w:line="276" w:lineRule="auto"/>
        <w:ind w:left="56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Срок: до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5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.0</w:t>
      </w:r>
      <w:r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.2022 года</w:t>
      </w:r>
    </w:p>
    <w:p w:rsidR="00326090" w:rsidRPr="00302B90" w:rsidRDefault="00326090" w:rsidP="00302B90">
      <w:pPr>
        <w:pStyle w:val="a3"/>
        <w:spacing w:before="120" w:after="120" w:line="276" w:lineRule="auto"/>
        <w:ind w:left="0" w:firstLine="567"/>
        <w:jc w:val="right"/>
        <w:rPr>
          <w:rStyle w:val="markedcontent"/>
          <w:rFonts w:ascii="Times New Roman" w:hAnsi="Times New Roman" w:cs="Times New Roman"/>
          <w:sz w:val="10"/>
          <w:szCs w:val="10"/>
        </w:rPr>
      </w:pPr>
    </w:p>
    <w:p w:rsidR="00326090" w:rsidRDefault="00326090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Результаты диагностики довести до сведения обучающихся, их родителей (законных представителей).</w:t>
      </w:r>
    </w:p>
    <w:p w:rsidR="00326090" w:rsidRPr="00326090" w:rsidRDefault="00326090" w:rsidP="00302B90">
      <w:pPr>
        <w:spacing w:before="120" w:after="120" w:line="276" w:lineRule="auto"/>
        <w:ind w:left="56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Срок: в течение 2-х недель после проведения</w:t>
      </w:r>
    </w:p>
    <w:p w:rsidR="007D04C8" w:rsidRDefault="00326090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Ознакомить</w:t>
      </w:r>
      <w:r w:rsidRPr="0032609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обучающихся, их родителей (законных представителей)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 вариантами учебных планов в соответствии профилями обучения (универсальный, естественно-научный, </w:t>
      </w:r>
      <w:r w:rsidR="00C64958">
        <w:rPr>
          <w:rStyle w:val="markedcontent"/>
          <w:rFonts w:ascii="Times New Roman" w:hAnsi="Times New Roman" w:cs="Times New Roman"/>
          <w:sz w:val="28"/>
          <w:szCs w:val="28"/>
        </w:rPr>
        <w:t>гуманитарный, социально-экономический, технологический).</w:t>
      </w:r>
    </w:p>
    <w:p w:rsidR="00C64958" w:rsidRPr="00C64958" w:rsidRDefault="00C64958" w:rsidP="00302B90">
      <w:pPr>
        <w:spacing w:before="120" w:after="120" w:line="276" w:lineRule="auto"/>
        <w:ind w:left="56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Срок: апрель 2022 года</w:t>
      </w:r>
    </w:p>
    <w:p w:rsidR="00C64958" w:rsidRDefault="00C64958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опрос среди обучающихся 8</w:t>
      </w:r>
      <w:r w:rsidR="00C51356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классов о выборе направлений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 на 2022-2023 учебный года.</w:t>
      </w:r>
    </w:p>
    <w:p w:rsidR="00C51356" w:rsidRDefault="00C51356" w:rsidP="00302B90">
      <w:pPr>
        <w:pStyle w:val="a3"/>
        <w:spacing w:before="120" w:after="120" w:line="276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февраль 2022 года</w:t>
      </w:r>
    </w:p>
    <w:p w:rsidR="00C64958" w:rsidRDefault="00C51356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Ознакомить обучающихся 8-х классов,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их родителей (законных представителей)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 возможными для реализации в будущем учебном году курсами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51356" w:rsidRDefault="00C51356" w:rsidP="00302B90">
      <w:pPr>
        <w:pStyle w:val="a3"/>
        <w:spacing w:before="120" w:after="120" w:line="276" w:lineRule="auto"/>
        <w:ind w:left="56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Срок: апрель 2022 года</w:t>
      </w:r>
    </w:p>
    <w:p w:rsidR="00C51356" w:rsidRDefault="00FD2AA4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и утвердить с учетом мнения всех участников образовательного процесса учебные планы образовательных организаций на 2022-2023 учебный год. Информацию представить в районный отдел образования в срок до 1.08.2022 года.</w:t>
      </w:r>
    </w:p>
    <w:p w:rsidR="004446E2" w:rsidRDefault="004446E2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качественное психолого-педагогическое сопровождение профессионального самоопределения обучающихся на уровне основного общего образования, в том числе обучающихся с ОВЗ.</w:t>
      </w:r>
    </w:p>
    <w:p w:rsidR="004446E2" w:rsidRDefault="004446E2" w:rsidP="004446E2">
      <w:pPr>
        <w:pStyle w:val="a3"/>
        <w:spacing w:before="120" w:after="120" w:line="276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302B90" w:rsidRPr="00302B90" w:rsidRDefault="00302B90" w:rsidP="00302B90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10"/>
          <w:szCs w:val="10"/>
        </w:rPr>
      </w:pPr>
    </w:p>
    <w:p w:rsidR="00FD2AA4" w:rsidRDefault="00FD2AA4" w:rsidP="00302B90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возложить на главного специалиста РОО Н.В.</w:t>
      </w:r>
      <w:r w:rsidR="00302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Кузнецову.</w:t>
      </w:r>
    </w:p>
    <w:p w:rsidR="00FD2AA4" w:rsidRDefault="00FD2AA4" w:rsidP="00FD2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2AA4" w:rsidRPr="00FD2AA4" w:rsidRDefault="00FD2AA4" w:rsidP="00FD2A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РОО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02B9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Т.И.</w:t>
      </w:r>
      <w:r w:rsidR="00302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Гончарова</w:t>
      </w:r>
    </w:p>
    <w:sectPr w:rsidR="00FD2AA4" w:rsidRPr="00FD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96B73"/>
    <w:multiLevelType w:val="multilevel"/>
    <w:tmpl w:val="8A22A4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5B"/>
    <w:rsid w:val="000B0C5B"/>
    <w:rsid w:val="00166420"/>
    <w:rsid w:val="002E47E7"/>
    <w:rsid w:val="00302B90"/>
    <w:rsid w:val="0030640A"/>
    <w:rsid w:val="00326090"/>
    <w:rsid w:val="004446E2"/>
    <w:rsid w:val="007D04C8"/>
    <w:rsid w:val="007D0A79"/>
    <w:rsid w:val="007D744F"/>
    <w:rsid w:val="00940424"/>
    <w:rsid w:val="00A4790C"/>
    <w:rsid w:val="00B22B0D"/>
    <w:rsid w:val="00C51356"/>
    <w:rsid w:val="00C52D5A"/>
    <w:rsid w:val="00C64958"/>
    <w:rsid w:val="00E319D7"/>
    <w:rsid w:val="00E7335C"/>
    <w:rsid w:val="00EE608D"/>
    <w:rsid w:val="00F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4D86C-349D-42DD-A338-007FC747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B0C5B"/>
  </w:style>
  <w:style w:type="paragraph" w:styleId="a3">
    <w:name w:val="List Paragraph"/>
    <w:basedOn w:val="a"/>
    <w:uiPriority w:val="34"/>
    <w:qFormat/>
    <w:rsid w:val="00940424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FD2A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D2AA4"/>
  </w:style>
  <w:style w:type="paragraph" w:styleId="a6">
    <w:name w:val="Title"/>
    <w:basedOn w:val="a"/>
    <w:link w:val="a7"/>
    <w:qFormat/>
    <w:rsid w:val="00FD2AA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FD2AA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3DumA+v/2uJm4UBI4PGkVAC2Ly7h2WgWPgdI0/FlbeI=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kGx8uC9b1isHC/MrwS1Rk7M6DaQbKTPSfUa5t+Rc3CY=</DigestValue>
    </Reference>
  </SignedInfo>
  <SignatureValue>mfO7FhUU3BDhK5QA2B8+FOzZY4sMbm3tIOa4mFdt+wVEgdnniVCsaMyjAvwregDv
w73aMJibgEXSl0FhT0K0Cg==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YA1A+ShiCVUUXnttDwko73GwflQ=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VYYdjxrRC06Zpc1hs1yTFzpJvTw=</DigestValue>
      </Reference>
      <Reference URI="/word/settings.xml?ContentType=application/vnd.openxmlformats-officedocument.wordprocessingml.settings+xml">
        <DigestMethod Algorithm="http://www.w3.org/2000/09/xmldsig#sha1"/>
        <DigestValue>RTiBZgW7DWpVB7wZRol//CLADps=</DigestValue>
      </Reference>
      <Reference URI="/word/styles.xml?ContentType=application/vnd.openxmlformats-officedocument.wordprocessingml.styles+xml">
        <DigestMethod Algorithm="http://www.w3.org/2000/09/xmldsig#sha1"/>
        <DigestValue>ZH0+C2sP94c3oIsz2X2QauPghmc=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2022-07-19T07:20:20Z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2022-07-19T07:20:20Z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2022-07-15T07:27:00Z</dcterms:created>
  <dcterms:modified xsi:type="dcterms:W3CDTF">2022-07-15T07:27:00Z</dcterms:modified>
</cp:coreProperties>
</file>