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62" w:rsidRPr="00637F8D" w:rsidRDefault="008113B0" w:rsidP="008113B0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8D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диагностики </w:t>
      </w:r>
    </w:p>
    <w:p w:rsidR="00950162" w:rsidRDefault="00950162" w:rsidP="008113B0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по выявлению </w:t>
      </w:r>
      <w:r w:rsidR="008113B0" w:rsidRPr="00277CB8">
        <w:rPr>
          <w:rFonts w:ascii="Times New Roman" w:hAnsi="Times New Roman" w:cs="Times New Roman"/>
          <w:sz w:val="28"/>
          <w:szCs w:val="28"/>
        </w:rPr>
        <w:t xml:space="preserve">предпочтений обучающихся </w:t>
      </w:r>
      <w:r w:rsidR="00637F8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Тоцкого района </w:t>
      </w:r>
      <w:r w:rsidR="008113B0" w:rsidRPr="00277CB8">
        <w:rPr>
          <w:rFonts w:ascii="Times New Roman" w:hAnsi="Times New Roman" w:cs="Times New Roman"/>
          <w:sz w:val="28"/>
          <w:szCs w:val="28"/>
        </w:rPr>
        <w:t>на уровне основного общего образования в области профессиональной ориентации</w:t>
      </w:r>
    </w:p>
    <w:p w:rsidR="00637F8D" w:rsidRPr="00277CB8" w:rsidRDefault="00637F8D" w:rsidP="00637F8D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с.Тоцкое</w:t>
      </w:r>
      <w:proofErr w:type="spellEnd"/>
    </w:p>
    <w:p w:rsidR="00950162" w:rsidRPr="00277CB8" w:rsidRDefault="00950162" w:rsidP="008113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436C5E">
        <w:rPr>
          <w:rFonts w:ascii="Times New Roman" w:hAnsi="Times New Roman" w:cs="Times New Roman"/>
          <w:sz w:val="28"/>
          <w:szCs w:val="28"/>
        </w:rPr>
        <w:t>январь</w:t>
      </w:r>
      <w:r w:rsidRPr="00277CB8">
        <w:rPr>
          <w:rFonts w:ascii="Times New Roman" w:hAnsi="Times New Roman" w:cs="Times New Roman"/>
          <w:sz w:val="28"/>
          <w:szCs w:val="28"/>
        </w:rPr>
        <w:t xml:space="preserve"> 202</w:t>
      </w:r>
      <w:r w:rsidR="00436C5E">
        <w:rPr>
          <w:rFonts w:ascii="Times New Roman" w:hAnsi="Times New Roman" w:cs="Times New Roman"/>
          <w:sz w:val="28"/>
          <w:szCs w:val="28"/>
        </w:rPr>
        <w:t>2</w:t>
      </w:r>
      <w:r w:rsidR="008113B0" w:rsidRPr="00277CB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77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162" w:rsidRPr="00277CB8" w:rsidRDefault="00950162" w:rsidP="008113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8113B0" w:rsidRPr="00277CB8">
        <w:rPr>
          <w:rFonts w:ascii="Times New Roman" w:hAnsi="Times New Roman" w:cs="Times New Roman"/>
          <w:sz w:val="28"/>
          <w:szCs w:val="28"/>
        </w:rPr>
        <w:t>2</w:t>
      </w:r>
      <w:r w:rsidRPr="00277CB8">
        <w:rPr>
          <w:rFonts w:ascii="Times New Roman" w:hAnsi="Times New Roman" w:cs="Times New Roman"/>
          <w:sz w:val="28"/>
          <w:szCs w:val="28"/>
        </w:rPr>
        <w:t xml:space="preserve">33 </w:t>
      </w:r>
      <w:r w:rsidR="008113B0" w:rsidRPr="00277CB8">
        <w:rPr>
          <w:rFonts w:ascii="Times New Roman" w:hAnsi="Times New Roman" w:cs="Times New Roman"/>
          <w:sz w:val="28"/>
          <w:szCs w:val="28"/>
        </w:rPr>
        <w:t>обучающихся</w:t>
      </w:r>
      <w:r w:rsidRPr="00277CB8">
        <w:rPr>
          <w:rFonts w:ascii="Times New Roman" w:hAnsi="Times New Roman" w:cs="Times New Roman"/>
          <w:sz w:val="28"/>
          <w:szCs w:val="28"/>
        </w:rPr>
        <w:t xml:space="preserve"> 9-х классов</w:t>
      </w:r>
      <w:r w:rsidR="008113B0" w:rsidRPr="00277CB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района</w:t>
      </w:r>
      <w:r w:rsidRPr="00277CB8">
        <w:rPr>
          <w:rFonts w:ascii="Times New Roman" w:hAnsi="Times New Roman" w:cs="Times New Roman"/>
          <w:sz w:val="28"/>
          <w:szCs w:val="28"/>
        </w:rPr>
        <w:t>.</w:t>
      </w:r>
      <w:r w:rsidR="008113B0" w:rsidRPr="00277C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0162" w:rsidRPr="00277CB8" w:rsidRDefault="00950162" w:rsidP="008113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Используемые методики: «Профиль» (модификация методики Карта интересов А. </w:t>
      </w:r>
      <w:proofErr w:type="spellStart"/>
      <w:r w:rsidRPr="00277CB8">
        <w:rPr>
          <w:rFonts w:ascii="Times New Roman" w:hAnsi="Times New Roman" w:cs="Times New Roman"/>
          <w:sz w:val="28"/>
          <w:szCs w:val="28"/>
        </w:rPr>
        <w:t>Голомштока</w:t>
      </w:r>
      <w:proofErr w:type="spellEnd"/>
      <w:proofErr w:type="gramStart"/>
      <w:r w:rsidRPr="00277CB8">
        <w:rPr>
          <w:rFonts w:ascii="Times New Roman" w:hAnsi="Times New Roman" w:cs="Times New Roman"/>
          <w:sz w:val="28"/>
          <w:szCs w:val="28"/>
        </w:rPr>
        <w:t>),  опросник</w:t>
      </w:r>
      <w:proofErr w:type="gramEnd"/>
      <w:r w:rsidRPr="00277CB8">
        <w:rPr>
          <w:rFonts w:ascii="Times New Roman" w:hAnsi="Times New Roman" w:cs="Times New Roman"/>
          <w:sz w:val="28"/>
          <w:szCs w:val="28"/>
        </w:rPr>
        <w:t xml:space="preserve"> профессиональных склонностей (</w:t>
      </w:r>
      <w:r w:rsidRPr="00277C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методика </w:t>
      </w:r>
      <w:proofErr w:type="spellStart"/>
      <w:r w:rsidRPr="00277CB8">
        <w:rPr>
          <w:rFonts w:ascii="Times New Roman" w:hAnsi="Times New Roman" w:cs="Times New Roman"/>
          <w:bCs/>
          <w:color w:val="000000"/>
          <w:sz w:val="28"/>
          <w:szCs w:val="28"/>
        </w:rPr>
        <w:t>Л.Йовайши</w:t>
      </w:r>
      <w:proofErr w:type="spellEnd"/>
      <w:r w:rsidRPr="00277C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модификации </w:t>
      </w:r>
      <w:proofErr w:type="spellStart"/>
      <w:r w:rsidRPr="00277CB8">
        <w:rPr>
          <w:rFonts w:ascii="Times New Roman" w:hAnsi="Times New Roman" w:cs="Times New Roman"/>
          <w:bCs/>
          <w:color w:val="000000"/>
          <w:sz w:val="28"/>
          <w:szCs w:val="28"/>
        </w:rPr>
        <w:t>Г.В.Резапкиной</w:t>
      </w:r>
      <w:proofErr w:type="spellEnd"/>
      <w:r w:rsidRPr="00277CB8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277CB8">
        <w:rPr>
          <w:rFonts w:ascii="Times New Roman" w:hAnsi="Times New Roman" w:cs="Times New Roman"/>
          <w:sz w:val="28"/>
          <w:szCs w:val="28"/>
        </w:rPr>
        <w:t xml:space="preserve">, </w:t>
      </w:r>
      <w:r w:rsidR="0023694B" w:rsidRPr="00277CB8">
        <w:rPr>
          <w:rFonts w:ascii="Times New Roman" w:hAnsi="Times New Roman" w:cs="Times New Roman"/>
          <w:bCs/>
          <w:sz w:val="28"/>
          <w:szCs w:val="28"/>
        </w:rPr>
        <w:t>д</w:t>
      </w:r>
      <w:r w:rsidRPr="00277CB8">
        <w:rPr>
          <w:rFonts w:ascii="Times New Roman" w:hAnsi="Times New Roman" w:cs="Times New Roman"/>
          <w:bCs/>
          <w:sz w:val="28"/>
          <w:szCs w:val="28"/>
        </w:rPr>
        <w:t xml:space="preserve">ифференциально-диагностический опросник Е.А. Климова, </w:t>
      </w:r>
      <w:r w:rsidRPr="00277CB8">
        <w:rPr>
          <w:rFonts w:ascii="Times New Roman" w:hAnsi="Times New Roman" w:cs="Times New Roman"/>
          <w:sz w:val="28"/>
          <w:szCs w:val="28"/>
        </w:rPr>
        <w:t xml:space="preserve">«Матрица выбора профессии» Г.В. </w:t>
      </w:r>
      <w:proofErr w:type="spellStart"/>
      <w:r w:rsidRPr="00277CB8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  <w:r w:rsidRPr="00277CB8">
        <w:rPr>
          <w:rFonts w:ascii="Times New Roman" w:hAnsi="Times New Roman" w:cs="Times New Roman"/>
          <w:sz w:val="28"/>
          <w:szCs w:val="28"/>
        </w:rPr>
        <w:t>.</w:t>
      </w:r>
    </w:p>
    <w:p w:rsidR="008113B0" w:rsidRPr="00277CB8" w:rsidRDefault="00950162" w:rsidP="008113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Цель: Выявление профессиональных склонностей. Оказание </w:t>
      </w:r>
      <w:proofErr w:type="spellStart"/>
      <w:r w:rsidRPr="00277CB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77CB8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8113B0" w:rsidRPr="00277CB8">
        <w:rPr>
          <w:rFonts w:ascii="Times New Roman" w:hAnsi="Times New Roman" w:cs="Times New Roman"/>
          <w:sz w:val="28"/>
          <w:szCs w:val="28"/>
        </w:rPr>
        <w:t>об</w:t>
      </w:r>
      <w:r w:rsidRPr="00277CB8">
        <w:rPr>
          <w:rFonts w:ascii="Times New Roman" w:hAnsi="Times New Roman" w:cs="Times New Roman"/>
          <w:sz w:val="28"/>
          <w:szCs w:val="28"/>
        </w:rPr>
        <w:t>уча</w:t>
      </w:r>
      <w:r w:rsidR="008113B0" w:rsidRPr="00277CB8">
        <w:rPr>
          <w:rFonts w:ascii="Times New Roman" w:hAnsi="Times New Roman" w:cs="Times New Roman"/>
          <w:sz w:val="28"/>
          <w:szCs w:val="28"/>
        </w:rPr>
        <w:t>ю</w:t>
      </w:r>
      <w:r w:rsidRPr="00277CB8">
        <w:rPr>
          <w:rFonts w:ascii="Times New Roman" w:hAnsi="Times New Roman" w:cs="Times New Roman"/>
          <w:sz w:val="28"/>
          <w:szCs w:val="28"/>
        </w:rPr>
        <w:t xml:space="preserve">щимся в процессе выбора профиля обучения и сферы будущей профессиональной деятельности. </w:t>
      </w:r>
    </w:p>
    <w:p w:rsidR="00950162" w:rsidRPr="00277CB8" w:rsidRDefault="00950162" w:rsidP="008113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:rsidR="00950162" w:rsidRPr="00277CB8" w:rsidRDefault="00950162" w:rsidP="008113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50162" w:rsidRPr="00277CB8" w:rsidRDefault="00950162" w:rsidP="008113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 1) Получение данных о предпочтениях, склонностях и возможностях учащихся.  </w:t>
      </w:r>
    </w:p>
    <w:p w:rsidR="00950162" w:rsidRPr="00277CB8" w:rsidRDefault="00950162" w:rsidP="008113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2) Дополнительная поддержка некоторых групп школьников, у которых легко спрогнозировать выбранный профиль обучения. </w:t>
      </w:r>
    </w:p>
    <w:p w:rsidR="00950162" w:rsidRPr="00277CB8" w:rsidRDefault="00950162" w:rsidP="008113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3) Изучение и развитие познавательных стратегий школьников. </w:t>
      </w:r>
    </w:p>
    <w:p w:rsidR="00950162" w:rsidRPr="00277CB8" w:rsidRDefault="00950162" w:rsidP="008113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4) Выработка гибкой системы сотрудничества старшей ступени школы с учреждениями дополнительного и профессионального образования. </w:t>
      </w:r>
    </w:p>
    <w:p w:rsidR="00950162" w:rsidRPr="00277CB8" w:rsidRDefault="00950162" w:rsidP="008113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 «Профиль» (модификация методики Карта интересов А. </w:t>
      </w:r>
      <w:proofErr w:type="spellStart"/>
      <w:r w:rsidRPr="00277CB8">
        <w:rPr>
          <w:rFonts w:ascii="Times New Roman" w:hAnsi="Times New Roman" w:cs="Times New Roman"/>
          <w:sz w:val="28"/>
          <w:szCs w:val="28"/>
        </w:rPr>
        <w:t>Голомштока</w:t>
      </w:r>
      <w:proofErr w:type="spellEnd"/>
      <w:r w:rsidRPr="00277CB8">
        <w:rPr>
          <w:rFonts w:ascii="Times New Roman" w:hAnsi="Times New Roman" w:cs="Times New Roman"/>
          <w:sz w:val="28"/>
          <w:szCs w:val="28"/>
        </w:rPr>
        <w:t>).</w:t>
      </w:r>
    </w:p>
    <w:p w:rsidR="00950162" w:rsidRPr="00277CB8" w:rsidRDefault="00836F4A" w:rsidP="008113B0">
      <w:pPr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В декабре 202</w:t>
      </w:r>
      <w:r w:rsidR="008113B0" w:rsidRPr="00277CB8">
        <w:rPr>
          <w:rFonts w:ascii="Times New Roman" w:hAnsi="Times New Roman" w:cs="Times New Roman"/>
          <w:sz w:val="28"/>
          <w:szCs w:val="28"/>
        </w:rPr>
        <w:t>1</w:t>
      </w:r>
      <w:r w:rsidR="00950162" w:rsidRPr="00277CB8">
        <w:rPr>
          <w:rFonts w:ascii="Times New Roman" w:hAnsi="Times New Roman" w:cs="Times New Roman"/>
          <w:sz w:val="28"/>
          <w:szCs w:val="28"/>
        </w:rPr>
        <w:t xml:space="preserve"> года проводилось анкетирование обучающихся 9-х классов </w:t>
      </w:r>
      <w:r w:rsidR="008113B0" w:rsidRPr="00277CB8">
        <w:rPr>
          <w:rFonts w:ascii="Times New Roman" w:hAnsi="Times New Roman" w:cs="Times New Roman"/>
          <w:sz w:val="28"/>
          <w:szCs w:val="28"/>
        </w:rPr>
        <w:t xml:space="preserve">14 образовательных организаций </w:t>
      </w:r>
      <w:r w:rsidR="00950162" w:rsidRPr="00277CB8">
        <w:rPr>
          <w:rFonts w:ascii="Times New Roman" w:hAnsi="Times New Roman" w:cs="Times New Roman"/>
          <w:sz w:val="28"/>
          <w:szCs w:val="28"/>
        </w:rPr>
        <w:t xml:space="preserve">с целью выявления профессиональных предпочтений, предпочитаемой области знаний, предполагаемого профиля обучения. Учащиеся отвечали на вопросы Методики “Профиль” </w:t>
      </w:r>
      <w:proofErr w:type="gramStart"/>
      <w:r w:rsidR="00950162" w:rsidRPr="00277CB8">
        <w:rPr>
          <w:rFonts w:ascii="Times New Roman" w:hAnsi="Times New Roman" w:cs="Times New Roman"/>
          <w:sz w:val="28"/>
          <w:szCs w:val="28"/>
        </w:rPr>
        <w:t>(”Карта</w:t>
      </w:r>
      <w:proofErr w:type="gramEnd"/>
      <w:r w:rsidR="00950162" w:rsidRPr="00277CB8">
        <w:rPr>
          <w:rFonts w:ascii="Times New Roman" w:hAnsi="Times New Roman" w:cs="Times New Roman"/>
          <w:sz w:val="28"/>
          <w:szCs w:val="28"/>
        </w:rPr>
        <w:t xml:space="preserve"> интересов” </w:t>
      </w:r>
      <w:proofErr w:type="spellStart"/>
      <w:r w:rsidR="00950162" w:rsidRPr="00277CB8">
        <w:rPr>
          <w:rFonts w:ascii="Times New Roman" w:hAnsi="Times New Roman" w:cs="Times New Roman"/>
          <w:sz w:val="28"/>
          <w:szCs w:val="28"/>
        </w:rPr>
        <w:t>А.Е.Голомштока</w:t>
      </w:r>
      <w:proofErr w:type="spellEnd"/>
      <w:r w:rsidR="00950162" w:rsidRPr="00277CB8">
        <w:rPr>
          <w:rFonts w:ascii="Times New Roman" w:hAnsi="Times New Roman" w:cs="Times New Roman"/>
          <w:sz w:val="28"/>
          <w:szCs w:val="28"/>
        </w:rPr>
        <w:t xml:space="preserve"> в модификации </w:t>
      </w:r>
      <w:proofErr w:type="spellStart"/>
      <w:r w:rsidR="00950162" w:rsidRPr="00277CB8">
        <w:rPr>
          <w:rFonts w:ascii="Times New Roman" w:hAnsi="Times New Roman" w:cs="Times New Roman"/>
          <w:sz w:val="28"/>
          <w:szCs w:val="28"/>
        </w:rPr>
        <w:t>Г.В.Резапкиной</w:t>
      </w:r>
      <w:proofErr w:type="spellEnd"/>
      <w:r w:rsidR="00950162" w:rsidRPr="00277CB8">
        <w:rPr>
          <w:rFonts w:ascii="Times New Roman" w:hAnsi="Times New Roman" w:cs="Times New Roman"/>
          <w:sz w:val="28"/>
          <w:szCs w:val="28"/>
        </w:rPr>
        <w:t>)</w:t>
      </w:r>
      <w:r w:rsidR="00950162" w:rsidRPr="00277CB8">
        <w:rPr>
          <w:rFonts w:ascii="Times New Roman" w:hAnsi="Times New Roman" w:cs="Times New Roman"/>
          <w:bCs/>
          <w:sz w:val="28"/>
          <w:szCs w:val="28"/>
        </w:rPr>
        <w:t>:</w:t>
      </w:r>
    </w:p>
    <w:p w:rsidR="00950162" w:rsidRPr="00277CB8" w:rsidRDefault="00950162" w:rsidP="008113B0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lastRenderedPageBreak/>
        <w:t>Результаты Методики “Профиль”</w:t>
      </w:r>
    </w:p>
    <w:p w:rsidR="00161E1F" w:rsidRPr="00277CB8" w:rsidRDefault="00161E1F" w:rsidP="00161E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Диагностику проходили 233 школьника.</w:t>
      </w:r>
    </w:p>
    <w:p w:rsidR="00161E1F" w:rsidRPr="00277CB8" w:rsidRDefault="00161E1F" w:rsidP="00161E1F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Было выявлено 69 (30%) человек со слабо выраженным профессиональными интересами</w:t>
      </w:r>
    </w:p>
    <w:p w:rsidR="00150B09" w:rsidRPr="00277CB8" w:rsidRDefault="00161E1F" w:rsidP="00161E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Девятиклассников не привлекают следующие дисциплины и направления: физика, математика, химия и биология, механика и констр</w:t>
      </w:r>
      <w:r w:rsidR="00150B09" w:rsidRPr="00277CB8">
        <w:rPr>
          <w:rFonts w:ascii="Times New Roman" w:hAnsi="Times New Roman" w:cs="Times New Roman"/>
          <w:sz w:val="28"/>
          <w:szCs w:val="28"/>
        </w:rPr>
        <w:t>уирование, география и геология</w:t>
      </w:r>
      <w:r w:rsidRPr="00277C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B09" w:rsidRPr="00277CB8" w:rsidRDefault="00161E1F" w:rsidP="00161E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На первые места они ставят: предпринимательство и домоводство (</w:t>
      </w:r>
      <w:r w:rsidR="00150B09" w:rsidRPr="00277CB8">
        <w:rPr>
          <w:rFonts w:ascii="Times New Roman" w:hAnsi="Times New Roman" w:cs="Times New Roman"/>
          <w:sz w:val="28"/>
          <w:szCs w:val="28"/>
        </w:rPr>
        <w:t xml:space="preserve">44%), </w:t>
      </w:r>
      <w:r w:rsidRPr="00277CB8">
        <w:rPr>
          <w:rFonts w:ascii="Times New Roman" w:hAnsi="Times New Roman" w:cs="Times New Roman"/>
          <w:sz w:val="28"/>
          <w:szCs w:val="28"/>
        </w:rPr>
        <w:t>спорт и военное дело (</w:t>
      </w:r>
      <w:r w:rsidR="00150B09" w:rsidRPr="00277CB8">
        <w:rPr>
          <w:rFonts w:ascii="Times New Roman" w:hAnsi="Times New Roman" w:cs="Times New Roman"/>
          <w:sz w:val="28"/>
          <w:szCs w:val="28"/>
        </w:rPr>
        <w:t>42</w:t>
      </w:r>
      <w:r w:rsidRPr="00277CB8">
        <w:rPr>
          <w:rFonts w:ascii="Times New Roman" w:hAnsi="Times New Roman" w:cs="Times New Roman"/>
          <w:sz w:val="28"/>
          <w:szCs w:val="28"/>
        </w:rPr>
        <w:t>%), педагогику и медицину (3</w:t>
      </w:r>
      <w:r w:rsidR="00150B09" w:rsidRPr="00277CB8">
        <w:rPr>
          <w:rFonts w:ascii="Times New Roman" w:hAnsi="Times New Roman" w:cs="Times New Roman"/>
          <w:sz w:val="28"/>
          <w:szCs w:val="28"/>
        </w:rPr>
        <w:t>1</w:t>
      </w:r>
      <w:r w:rsidRPr="00277CB8">
        <w:rPr>
          <w:rFonts w:ascii="Times New Roman" w:hAnsi="Times New Roman" w:cs="Times New Roman"/>
          <w:sz w:val="28"/>
          <w:szCs w:val="28"/>
        </w:rPr>
        <w:t>%)</w:t>
      </w:r>
      <w:r w:rsidR="00150B09" w:rsidRPr="00277CB8">
        <w:rPr>
          <w:rFonts w:ascii="Times New Roman" w:hAnsi="Times New Roman" w:cs="Times New Roman"/>
          <w:sz w:val="28"/>
          <w:szCs w:val="28"/>
        </w:rPr>
        <w:t>, радиотехника и электроника – 16%, история и политика – 5%</w:t>
      </w:r>
      <w:r w:rsidRPr="00277C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E1F" w:rsidRPr="00277CB8" w:rsidRDefault="00161E1F" w:rsidP="00161E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30% учащихся не имеют выраженных профессиональных интересов, что свидетельствует об их неготовности к профессиональному самоопределению. </w:t>
      </w:r>
    </w:p>
    <w:p w:rsidR="00950162" w:rsidRPr="00277CB8" w:rsidRDefault="00950162" w:rsidP="009501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bCs/>
          <w:sz w:val="28"/>
          <w:szCs w:val="28"/>
        </w:rPr>
        <w:t xml:space="preserve">Результаты </w:t>
      </w:r>
      <w:r w:rsidRPr="00277CB8">
        <w:rPr>
          <w:rFonts w:ascii="Times New Roman" w:hAnsi="Times New Roman" w:cs="Times New Roman"/>
          <w:sz w:val="28"/>
          <w:szCs w:val="28"/>
        </w:rPr>
        <w:t>опросника профессиональных склонностей (</w:t>
      </w:r>
      <w:r w:rsidRPr="00277C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методика </w:t>
      </w:r>
      <w:proofErr w:type="spellStart"/>
      <w:r w:rsidRPr="00277CB8">
        <w:rPr>
          <w:rFonts w:ascii="Times New Roman" w:hAnsi="Times New Roman" w:cs="Times New Roman"/>
          <w:bCs/>
          <w:color w:val="000000"/>
          <w:sz w:val="28"/>
          <w:szCs w:val="28"/>
        </w:rPr>
        <w:t>Л.Йовайши</w:t>
      </w:r>
      <w:proofErr w:type="spellEnd"/>
      <w:r w:rsidRPr="00277C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модификации </w:t>
      </w:r>
      <w:proofErr w:type="spellStart"/>
      <w:r w:rsidRPr="00277CB8">
        <w:rPr>
          <w:rFonts w:ascii="Times New Roman" w:hAnsi="Times New Roman" w:cs="Times New Roman"/>
          <w:bCs/>
          <w:color w:val="000000"/>
          <w:sz w:val="28"/>
          <w:szCs w:val="28"/>
        </w:rPr>
        <w:t>Г.В.Резапкиной</w:t>
      </w:r>
      <w:proofErr w:type="spellEnd"/>
      <w:r w:rsidRPr="00277CB8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277CB8">
        <w:rPr>
          <w:rFonts w:ascii="Times New Roman" w:hAnsi="Times New Roman" w:cs="Times New Roman"/>
          <w:sz w:val="28"/>
          <w:szCs w:val="28"/>
        </w:rPr>
        <w:t>.</w:t>
      </w:r>
    </w:p>
    <w:p w:rsidR="00950162" w:rsidRPr="00277CB8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bCs/>
          <w:sz w:val="28"/>
          <w:szCs w:val="28"/>
        </w:rPr>
        <w:t>Цель:</w:t>
      </w:r>
      <w:r w:rsidRPr="00277CB8">
        <w:rPr>
          <w:rFonts w:ascii="Times New Roman" w:hAnsi="Times New Roman" w:cs="Times New Roman"/>
          <w:sz w:val="28"/>
          <w:szCs w:val="28"/>
        </w:rPr>
        <w:t xml:space="preserve"> определение степени выраженности профессиональных склонностей к следующим видам деятельности: </w:t>
      </w:r>
      <w:r w:rsidRPr="00277CB8">
        <w:rPr>
          <w:rFonts w:ascii="Times New Roman" w:hAnsi="Times New Roman" w:cs="Times New Roman"/>
          <w:bCs/>
          <w:sz w:val="28"/>
          <w:szCs w:val="28"/>
        </w:rPr>
        <w:t>к работе с людьми, к исследовательской (интеллектуальной) работе, к практической деятельности, к эстетическим видам деятельности, к экстремальным видам деятельности, к планово-экономическим видам деятельности.</w:t>
      </w:r>
    </w:p>
    <w:p w:rsidR="00950162" w:rsidRPr="00277CB8" w:rsidRDefault="00950162" w:rsidP="009501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Анализ результатов</w:t>
      </w:r>
    </w:p>
    <w:tbl>
      <w:tblPr>
        <w:tblStyle w:val="a5"/>
        <w:tblW w:w="10043" w:type="dxa"/>
        <w:tblInd w:w="-572" w:type="dxa"/>
        <w:tblLook w:val="04A0" w:firstRow="1" w:lastRow="0" w:firstColumn="1" w:lastColumn="0" w:noHBand="0" w:noVBand="1"/>
      </w:tblPr>
      <w:tblGrid>
        <w:gridCol w:w="484"/>
        <w:gridCol w:w="4194"/>
        <w:gridCol w:w="1768"/>
        <w:gridCol w:w="62"/>
        <w:gridCol w:w="1633"/>
        <w:gridCol w:w="962"/>
        <w:gridCol w:w="940"/>
      </w:tblGrid>
      <w:tr w:rsidR="00950162" w:rsidRPr="00277CB8" w:rsidTr="00EE1F5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Процентное соотношение испытуемых</w:t>
            </w:r>
          </w:p>
        </w:tc>
      </w:tr>
      <w:tr w:rsidR="00950162" w:rsidRPr="00277CB8" w:rsidTr="00EE1F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Показавших ярко выраженную склонность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Показавших склонность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162" w:rsidRPr="00277CB8" w:rsidTr="00EE1F58">
        <w:tc>
          <w:tcPr>
            <w:tcW w:w="10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23694B" w:rsidP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Всего учащихся 3</w:t>
            </w:r>
            <w:r w:rsidR="003376E4" w:rsidRPr="00277C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50162"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0162" w:rsidRPr="00277CB8" w:rsidTr="00EE1F5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 w:rsidP="00285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2850D8" w:rsidRPr="00277CB8">
              <w:rPr>
                <w:rFonts w:ascii="Times New Roman" w:hAnsi="Times New Roman" w:cs="Times New Roman"/>
                <w:sz w:val="28"/>
                <w:szCs w:val="28"/>
              </w:rPr>
              <w:t>девятиклассников</w:t>
            </w: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, проходивших диагностику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150B09" w:rsidP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76E4" w:rsidRPr="00277C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50162" w:rsidRPr="00277CB8" w:rsidTr="00EE1F5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 w:rsidP="00285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2850D8" w:rsidRPr="00277CB8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 со слабо выраженным профессиональными интересами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23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  <w:r w:rsidR="00950162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50162" w:rsidRPr="00277CB8" w:rsidTr="00EE1F5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 w:rsidP="00285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Количество со склонностью к работе с людьми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277CB8" w:rsidRDefault="00236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277CB8" w:rsidRDefault="0067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67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6E4" w:rsidRPr="00277CB8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950162" w:rsidRPr="00277CB8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  <w:r w:rsidR="00950162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50162" w:rsidRPr="00277CB8" w:rsidTr="00EE1F5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со склонностью </w:t>
            </w:r>
            <w:r w:rsidRPr="00277CB8">
              <w:rPr>
                <w:rFonts w:ascii="Times New Roman" w:hAnsi="Times New Roman" w:cs="Times New Roman"/>
                <w:bCs/>
                <w:sz w:val="28"/>
                <w:szCs w:val="28"/>
              </w:rPr>
              <w:t>к исследовательской (интеллектуальной) работе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277CB8" w:rsidRDefault="0067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277CB8" w:rsidRDefault="0015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  <w:r w:rsidR="00950162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76E4" w:rsidRPr="00277CB8" w:rsidTr="00EE1F5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E4" w:rsidRPr="00277CB8" w:rsidRDefault="003376E4" w:rsidP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E4" w:rsidRPr="00277CB8" w:rsidRDefault="003376E4" w:rsidP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2850D8" w:rsidRPr="00277CB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2850D8" w:rsidRPr="00277CB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щихся со склонностью </w:t>
            </w:r>
            <w:r w:rsidRPr="00277CB8">
              <w:rPr>
                <w:rFonts w:ascii="Times New Roman" w:hAnsi="Times New Roman" w:cs="Times New Roman"/>
                <w:bCs/>
                <w:sz w:val="28"/>
                <w:szCs w:val="28"/>
              </w:rPr>
              <w:t>к практической деятельности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E4" w:rsidRPr="00277CB8" w:rsidRDefault="003376E4" w:rsidP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E4" w:rsidRPr="00277CB8" w:rsidRDefault="003376E4" w:rsidP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E4" w:rsidRPr="00277CB8" w:rsidRDefault="003376E4" w:rsidP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2,7%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E4" w:rsidRPr="00277CB8" w:rsidRDefault="003376E4" w:rsidP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5,4%</w:t>
            </w:r>
          </w:p>
        </w:tc>
      </w:tr>
      <w:tr w:rsidR="00950162" w:rsidRPr="00277CB8" w:rsidTr="00EE1F5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2850D8" w:rsidRPr="00277CB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 со склонностью </w:t>
            </w:r>
            <w:r w:rsidRPr="00277CB8">
              <w:rPr>
                <w:rFonts w:ascii="Times New Roman" w:hAnsi="Times New Roman" w:cs="Times New Roman"/>
                <w:bCs/>
                <w:sz w:val="28"/>
                <w:szCs w:val="28"/>
              </w:rPr>
              <w:t>к эстетическим видам деятельности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277CB8" w:rsidRDefault="0067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277CB8" w:rsidRDefault="0067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  <w:r w:rsidR="00950162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 w:rsidR="00950162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50162" w:rsidRPr="00277CB8" w:rsidTr="00EE1F5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2850D8"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со склонностью </w:t>
            </w:r>
            <w:r w:rsidRPr="00277CB8">
              <w:rPr>
                <w:rFonts w:ascii="Times New Roman" w:hAnsi="Times New Roman" w:cs="Times New Roman"/>
                <w:bCs/>
                <w:sz w:val="28"/>
                <w:szCs w:val="28"/>
              </w:rPr>
              <w:t>к экстремальным видам деятельности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277CB8" w:rsidRDefault="0015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277CB8" w:rsidRDefault="0067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  <w:r w:rsidR="00950162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6757F5" w:rsidP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76E4" w:rsidRPr="00277C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0162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50162" w:rsidRPr="00277CB8" w:rsidTr="00EE1F5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95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2850D8"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 xml:space="preserve">со склонностью </w:t>
            </w:r>
            <w:r w:rsidRPr="00277CB8">
              <w:rPr>
                <w:rFonts w:ascii="Times New Roman" w:hAnsi="Times New Roman" w:cs="Times New Roman"/>
                <w:bCs/>
                <w:sz w:val="28"/>
                <w:szCs w:val="28"/>
              </w:rPr>
              <w:t>к планово-экономическим видам деятельности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277CB8" w:rsidRDefault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277CB8" w:rsidRDefault="0015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  <w:r w:rsidR="00950162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277CB8" w:rsidRDefault="0033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0162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850D8" w:rsidRPr="00277CB8" w:rsidRDefault="000E0B4D" w:rsidP="000E0B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Анализ определения степени выраженности интересов в каждой из сфер профессиональной деятельности учащихся 9 – х классов показал, что 4</w:t>
      </w:r>
      <w:r w:rsidR="00AC1C57" w:rsidRPr="00277CB8">
        <w:rPr>
          <w:rFonts w:ascii="Times New Roman" w:hAnsi="Times New Roman" w:cs="Times New Roman"/>
          <w:sz w:val="28"/>
          <w:szCs w:val="28"/>
        </w:rPr>
        <w:t>3,2</w:t>
      </w:r>
      <w:r w:rsidRPr="00277CB8">
        <w:rPr>
          <w:rFonts w:ascii="Times New Roman" w:hAnsi="Times New Roman" w:cs="Times New Roman"/>
          <w:sz w:val="28"/>
          <w:szCs w:val="28"/>
        </w:rPr>
        <w:t xml:space="preserve">% предпочитают профессиональную область человек-человек, по </w:t>
      </w:r>
      <w:r w:rsidR="00AC1C57" w:rsidRPr="00277CB8">
        <w:rPr>
          <w:rFonts w:ascii="Times New Roman" w:hAnsi="Times New Roman" w:cs="Times New Roman"/>
          <w:sz w:val="28"/>
          <w:szCs w:val="28"/>
        </w:rPr>
        <w:t>8,1</w:t>
      </w:r>
      <w:r w:rsidRPr="00277CB8">
        <w:rPr>
          <w:rFonts w:ascii="Times New Roman" w:hAnsi="Times New Roman" w:cs="Times New Roman"/>
          <w:sz w:val="28"/>
          <w:szCs w:val="28"/>
        </w:rPr>
        <w:t>% – склонны к практической деятельности и к эстетическим видам деятельности, 2</w:t>
      </w:r>
      <w:r w:rsidR="00AC1C57" w:rsidRPr="00277CB8">
        <w:rPr>
          <w:rFonts w:ascii="Times New Roman" w:hAnsi="Times New Roman" w:cs="Times New Roman"/>
          <w:sz w:val="28"/>
          <w:szCs w:val="28"/>
        </w:rPr>
        <w:t>6,</w:t>
      </w:r>
      <w:r w:rsidRPr="00277CB8">
        <w:rPr>
          <w:rFonts w:ascii="Times New Roman" w:hAnsi="Times New Roman" w:cs="Times New Roman"/>
          <w:sz w:val="28"/>
          <w:szCs w:val="28"/>
        </w:rPr>
        <w:t>7%</w:t>
      </w:r>
      <w:r w:rsidR="00AC1C57" w:rsidRPr="00277CB8">
        <w:rPr>
          <w:rFonts w:ascii="Times New Roman" w:hAnsi="Times New Roman" w:cs="Times New Roman"/>
          <w:sz w:val="28"/>
          <w:szCs w:val="28"/>
        </w:rPr>
        <w:t xml:space="preserve"> </w:t>
      </w:r>
      <w:r w:rsidRPr="00277CB8">
        <w:rPr>
          <w:rFonts w:ascii="Times New Roman" w:hAnsi="Times New Roman" w:cs="Times New Roman"/>
          <w:sz w:val="28"/>
          <w:szCs w:val="28"/>
        </w:rPr>
        <w:t xml:space="preserve">- склонны к экстремальным видам деятельности, </w:t>
      </w:r>
      <w:r w:rsidR="00AC1C57" w:rsidRPr="00277CB8">
        <w:rPr>
          <w:rFonts w:ascii="Times New Roman" w:hAnsi="Times New Roman" w:cs="Times New Roman"/>
          <w:sz w:val="28"/>
          <w:szCs w:val="28"/>
        </w:rPr>
        <w:t>26,7</w:t>
      </w:r>
      <w:r w:rsidRPr="00277CB8">
        <w:rPr>
          <w:rFonts w:ascii="Times New Roman" w:hAnsi="Times New Roman" w:cs="Times New Roman"/>
          <w:sz w:val="28"/>
          <w:szCs w:val="28"/>
        </w:rPr>
        <w:t>% к планово-экономической деятельности</w:t>
      </w:r>
      <w:r w:rsidR="00AC1C57" w:rsidRPr="00277CB8">
        <w:rPr>
          <w:rFonts w:ascii="Times New Roman" w:hAnsi="Times New Roman" w:cs="Times New Roman"/>
          <w:sz w:val="28"/>
          <w:szCs w:val="28"/>
        </w:rPr>
        <w:t xml:space="preserve"> и только</w:t>
      </w:r>
      <w:r w:rsidRPr="00277CB8">
        <w:rPr>
          <w:rFonts w:ascii="Times New Roman" w:hAnsi="Times New Roman" w:cs="Times New Roman"/>
          <w:sz w:val="28"/>
          <w:szCs w:val="28"/>
        </w:rPr>
        <w:t xml:space="preserve"> </w:t>
      </w:r>
      <w:r w:rsidR="002850D8" w:rsidRPr="00277CB8">
        <w:rPr>
          <w:rFonts w:ascii="Times New Roman" w:hAnsi="Times New Roman" w:cs="Times New Roman"/>
          <w:sz w:val="28"/>
          <w:szCs w:val="28"/>
        </w:rPr>
        <w:t xml:space="preserve">2,7% проявляют склонность </w:t>
      </w:r>
      <w:r w:rsidRPr="00277CB8">
        <w:rPr>
          <w:rFonts w:ascii="Times New Roman" w:hAnsi="Times New Roman" w:cs="Times New Roman"/>
          <w:sz w:val="28"/>
          <w:szCs w:val="28"/>
        </w:rPr>
        <w:t xml:space="preserve">к исследовательской (интеллектуальной) </w:t>
      </w:r>
      <w:r w:rsidR="002850D8" w:rsidRPr="00277CB8">
        <w:rPr>
          <w:rFonts w:ascii="Times New Roman" w:hAnsi="Times New Roman" w:cs="Times New Roman"/>
          <w:sz w:val="28"/>
          <w:szCs w:val="28"/>
        </w:rPr>
        <w:t>деятельности</w:t>
      </w:r>
      <w:r w:rsidRPr="00277C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B4D" w:rsidRPr="00277CB8" w:rsidRDefault="000E0B4D" w:rsidP="000E0B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 3</w:t>
      </w:r>
      <w:r w:rsidR="002850D8" w:rsidRPr="00277CB8">
        <w:rPr>
          <w:rFonts w:ascii="Times New Roman" w:hAnsi="Times New Roman" w:cs="Times New Roman"/>
          <w:sz w:val="28"/>
          <w:szCs w:val="28"/>
        </w:rPr>
        <w:t xml:space="preserve">2 </w:t>
      </w:r>
      <w:r w:rsidRPr="00277CB8">
        <w:rPr>
          <w:rFonts w:ascii="Times New Roman" w:hAnsi="Times New Roman" w:cs="Times New Roman"/>
          <w:sz w:val="28"/>
          <w:szCs w:val="28"/>
        </w:rPr>
        <w:t>% учащихся имеют слабо выраженный профессиональный интерес.</w:t>
      </w:r>
    </w:p>
    <w:p w:rsidR="000E0B4D" w:rsidRPr="00277CB8" w:rsidRDefault="000E0B4D" w:rsidP="000E0B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Данные результаты говорят о том, что подавляющее большинство учеников отдают предпочтение работе с людьми, следовательно, выбор профиля обучения предпочтителен именно </w:t>
      </w:r>
      <w:r w:rsidR="002850D8" w:rsidRPr="00277CB8">
        <w:rPr>
          <w:rFonts w:ascii="Times New Roman" w:hAnsi="Times New Roman" w:cs="Times New Roman"/>
          <w:sz w:val="28"/>
          <w:szCs w:val="28"/>
        </w:rPr>
        <w:t xml:space="preserve">в этом </w:t>
      </w:r>
      <w:r w:rsidRPr="00277CB8">
        <w:rPr>
          <w:rFonts w:ascii="Times New Roman" w:hAnsi="Times New Roman" w:cs="Times New Roman"/>
          <w:sz w:val="28"/>
          <w:szCs w:val="28"/>
        </w:rPr>
        <w:t>направлении.</w:t>
      </w:r>
    </w:p>
    <w:p w:rsidR="00150B09" w:rsidRPr="00277CB8" w:rsidRDefault="00D67E8A" w:rsidP="00277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Методика «Дифференциально-диагностический опросник» </w:t>
      </w:r>
    </w:p>
    <w:p w:rsidR="00D67E8A" w:rsidRPr="00277CB8" w:rsidRDefault="00D67E8A" w:rsidP="00277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Е.А.</w:t>
      </w:r>
      <w:r w:rsidR="004607DB" w:rsidRPr="00277CB8">
        <w:rPr>
          <w:rFonts w:ascii="Times New Roman" w:hAnsi="Times New Roman" w:cs="Times New Roman"/>
          <w:sz w:val="28"/>
          <w:szCs w:val="28"/>
        </w:rPr>
        <w:t xml:space="preserve"> </w:t>
      </w:r>
      <w:r w:rsidRPr="00277CB8">
        <w:rPr>
          <w:rFonts w:ascii="Times New Roman" w:hAnsi="Times New Roman" w:cs="Times New Roman"/>
          <w:sz w:val="28"/>
          <w:szCs w:val="28"/>
        </w:rPr>
        <w:t>Климова</w:t>
      </w:r>
    </w:p>
    <w:p w:rsidR="006B37B0" w:rsidRPr="00277CB8" w:rsidRDefault="006B37B0" w:rsidP="006B37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bCs/>
          <w:sz w:val="28"/>
          <w:szCs w:val="28"/>
        </w:rPr>
        <w:t>Цель:</w:t>
      </w:r>
      <w:r w:rsidRPr="00277CB8">
        <w:rPr>
          <w:rFonts w:ascii="Times New Roman" w:hAnsi="Times New Roman" w:cs="Times New Roman"/>
          <w:sz w:val="28"/>
          <w:szCs w:val="28"/>
        </w:rPr>
        <w:t xml:space="preserve"> определение степени выраженности интересов в каждой из сфер профессиональной деятельности: «человек-человек», «человек-природа», «человек-техника», «человек - знаковая система», «человек - художественный образ».</w:t>
      </w:r>
    </w:p>
    <w:tbl>
      <w:tblPr>
        <w:tblStyle w:val="a5"/>
        <w:tblW w:w="9645" w:type="dxa"/>
        <w:jc w:val="center"/>
        <w:tblLook w:val="01E0" w:firstRow="1" w:lastRow="1" w:firstColumn="1" w:lastColumn="1" w:noHBand="0" w:noVBand="0"/>
      </w:tblPr>
      <w:tblGrid>
        <w:gridCol w:w="1344"/>
        <w:gridCol w:w="604"/>
        <w:gridCol w:w="820"/>
        <w:gridCol w:w="622"/>
        <w:gridCol w:w="818"/>
        <w:gridCol w:w="622"/>
        <w:gridCol w:w="818"/>
        <w:gridCol w:w="609"/>
        <w:gridCol w:w="1109"/>
        <w:gridCol w:w="1120"/>
        <w:gridCol w:w="1159"/>
      </w:tblGrid>
      <w:tr w:rsidR="0085126C" w:rsidRPr="00277CB8" w:rsidTr="007267B8">
        <w:trPr>
          <w:jc w:val="center"/>
        </w:trPr>
        <w:tc>
          <w:tcPr>
            <w:tcW w:w="1344" w:type="dxa"/>
          </w:tcPr>
          <w:p w:rsidR="006B37B0" w:rsidRPr="00277CB8" w:rsidRDefault="006B37B0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6B37B0" w:rsidRPr="00277CB8" w:rsidRDefault="006B37B0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Человек-природа</w:t>
            </w:r>
          </w:p>
        </w:tc>
        <w:tc>
          <w:tcPr>
            <w:tcW w:w="1440" w:type="dxa"/>
            <w:gridSpan w:val="2"/>
          </w:tcPr>
          <w:p w:rsidR="006B37B0" w:rsidRPr="00277CB8" w:rsidRDefault="006B37B0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Человек-техника</w:t>
            </w:r>
          </w:p>
        </w:tc>
        <w:tc>
          <w:tcPr>
            <w:tcW w:w="1440" w:type="dxa"/>
            <w:gridSpan w:val="2"/>
          </w:tcPr>
          <w:p w:rsidR="006B37B0" w:rsidRPr="00277CB8" w:rsidRDefault="006B37B0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Человек-человек</w:t>
            </w:r>
          </w:p>
        </w:tc>
        <w:tc>
          <w:tcPr>
            <w:tcW w:w="1718" w:type="dxa"/>
            <w:gridSpan w:val="2"/>
          </w:tcPr>
          <w:p w:rsidR="006B37B0" w:rsidRPr="00277CB8" w:rsidRDefault="006B37B0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Человек – знаковая система</w:t>
            </w:r>
          </w:p>
        </w:tc>
        <w:tc>
          <w:tcPr>
            <w:tcW w:w="2279" w:type="dxa"/>
            <w:gridSpan w:val="2"/>
          </w:tcPr>
          <w:p w:rsidR="006B37B0" w:rsidRPr="00277CB8" w:rsidRDefault="006B37B0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Человек - художественный образ</w:t>
            </w:r>
          </w:p>
        </w:tc>
      </w:tr>
      <w:tr w:rsidR="0085126C" w:rsidRPr="00277CB8" w:rsidTr="007267B8">
        <w:trPr>
          <w:jc w:val="center"/>
        </w:trPr>
        <w:tc>
          <w:tcPr>
            <w:tcW w:w="1344" w:type="dxa"/>
          </w:tcPr>
          <w:p w:rsidR="006B37B0" w:rsidRPr="00277CB8" w:rsidRDefault="0085126C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Интерес я</w:t>
            </w:r>
            <w:r w:rsidR="004607DB" w:rsidRPr="00277CB8">
              <w:rPr>
                <w:rFonts w:ascii="Times New Roman" w:hAnsi="Times New Roman" w:cs="Times New Roman"/>
                <w:sz w:val="28"/>
                <w:szCs w:val="28"/>
              </w:rPr>
              <w:t>рко выражен</w:t>
            </w:r>
          </w:p>
        </w:tc>
        <w:tc>
          <w:tcPr>
            <w:tcW w:w="604" w:type="dxa"/>
          </w:tcPr>
          <w:p w:rsidR="006B37B0" w:rsidRPr="00277CB8" w:rsidRDefault="006B37B0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6B37B0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B37B0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22" w:type="dxa"/>
          </w:tcPr>
          <w:p w:rsidR="006B37B0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:rsidR="006B37B0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B37B0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22" w:type="dxa"/>
          </w:tcPr>
          <w:p w:rsidR="006B37B0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8" w:type="dxa"/>
          </w:tcPr>
          <w:p w:rsidR="006B37B0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B37B0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09" w:type="dxa"/>
          </w:tcPr>
          <w:p w:rsidR="006B37B0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9" w:type="dxa"/>
          </w:tcPr>
          <w:p w:rsidR="006B37B0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37B0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20" w:type="dxa"/>
          </w:tcPr>
          <w:p w:rsidR="006B37B0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9" w:type="dxa"/>
          </w:tcPr>
          <w:p w:rsidR="006B37B0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37B0" w:rsidRPr="00277C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5126C" w:rsidRPr="00277CB8" w:rsidTr="007267B8">
        <w:trPr>
          <w:jc w:val="center"/>
        </w:trPr>
        <w:tc>
          <w:tcPr>
            <w:tcW w:w="1344" w:type="dxa"/>
          </w:tcPr>
          <w:p w:rsidR="004607DB" w:rsidRPr="00277CB8" w:rsidRDefault="0085126C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Интерес в</w:t>
            </w:r>
            <w:r w:rsidR="004607DB" w:rsidRPr="00277CB8">
              <w:rPr>
                <w:rFonts w:ascii="Times New Roman" w:hAnsi="Times New Roman" w:cs="Times New Roman"/>
                <w:sz w:val="28"/>
                <w:szCs w:val="28"/>
              </w:rPr>
              <w:t>ыражен в средней степени</w:t>
            </w:r>
          </w:p>
        </w:tc>
        <w:tc>
          <w:tcPr>
            <w:tcW w:w="604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0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  <w:tc>
          <w:tcPr>
            <w:tcW w:w="622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8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622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8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609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09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120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59" w:type="dxa"/>
          </w:tcPr>
          <w:p w:rsidR="004607DB" w:rsidRPr="00277CB8" w:rsidRDefault="0085126C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</w:tr>
      <w:tr w:rsidR="0085126C" w:rsidRPr="00277CB8" w:rsidTr="007267B8">
        <w:trPr>
          <w:jc w:val="center"/>
        </w:trPr>
        <w:tc>
          <w:tcPr>
            <w:tcW w:w="1344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Интерес не выражен</w:t>
            </w:r>
          </w:p>
        </w:tc>
        <w:tc>
          <w:tcPr>
            <w:tcW w:w="604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0" w:type="dxa"/>
          </w:tcPr>
          <w:p w:rsidR="004607DB" w:rsidRPr="00277CB8" w:rsidRDefault="0085126C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622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:rsidR="004607DB" w:rsidRPr="00277CB8" w:rsidRDefault="0085126C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622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8" w:type="dxa"/>
          </w:tcPr>
          <w:p w:rsidR="004607DB" w:rsidRPr="00277CB8" w:rsidRDefault="0085126C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609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9" w:type="dxa"/>
          </w:tcPr>
          <w:p w:rsidR="004607DB" w:rsidRPr="00277CB8" w:rsidRDefault="0085126C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120" w:type="dxa"/>
          </w:tcPr>
          <w:p w:rsidR="004607DB" w:rsidRPr="00277CB8" w:rsidRDefault="004607DB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9" w:type="dxa"/>
          </w:tcPr>
          <w:p w:rsidR="004607DB" w:rsidRPr="00277CB8" w:rsidRDefault="0085126C" w:rsidP="004A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</w:tr>
    </w:tbl>
    <w:p w:rsidR="00AA5F82" w:rsidRPr="00277CB8" w:rsidRDefault="0085126C" w:rsidP="00AA5F8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проведенного исследования профессиональных предпочтений учащихся 9 класса по методике «Дифференциально - диагностический опросник» (Климов Е.А.) выявлено, что большая часть </w:t>
      </w:r>
      <w:r w:rsidR="00836F4A" w:rsidRPr="00277CB8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277CB8">
        <w:rPr>
          <w:rFonts w:ascii="Times New Roman" w:hAnsi="Times New Roman" w:cs="Times New Roman"/>
          <w:sz w:val="28"/>
          <w:szCs w:val="28"/>
        </w:rPr>
        <w:t>- 90% склонны к выбору профессии с типом «</w:t>
      </w:r>
      <w:r w:rsidR="00AA5F82" w:rsidRPr="00277CB8">
        <w:rPr>
          <w:rFonts w:ascii="Times New Roman" w:hAnsi="Times New Roman" w:cs="Times New Roman"/>
          <w:sz w:val="28"/>
          <w:szCs w:val="28"/>
        </w:rPr>
        <w:t>ч</w:t>
      </w:r>
      <w:r w:rsidRPr="00277CB8">
        <w:rPr>
          <w:rFonts w:ascii="Times New Roman" w:hAnsi="Times New Roman" w:cs="Times New Roman"/>
          <w:sz w:val="28"/>
          <w:szCs w:val="28"/>
        </w:rPr>
        <w:t xml:space="preserve">еловек-человек». </w:t>
      </w:r>
      <w:r w:rsidR="00AA5F82" w:rsidRPr="00277CB8">
        <w:rPr>
          <w:rFonts w:ascii="Times New Roman" w:hAnsi="Times New Roman" w:cs="Times New Roman"/>
          <w:sz w:val="28"/>
          <w:szCs w:val="28"/>
        </w:rPr>
        <w:t xml:space="preserve">Специалистам в этой области приходится выполнять следующие виды деятельности: воспитание, обучение людей (воспитатель, учитель, спортивный тренер); </w:t>
      </w:r>
      <w:r w:rsidR="002850D8" w:rsidRPr="00277CB8">
        <w:rPr>
          <w:rFonts w:ascii="Times New Roman" w:hAnsi="Times New Roman" w:cs="Times New Roman"/>
          <w:sz w:val="28"/>
          <w:szCs w:val="28"/>
        </w:rPr>
        <w:t>медицинское обслуживание (мед</w:t>
      </w:r>
      <w:r w:rsidR="00AA5F82" w:rsidRPr="00277CB8">
        <w:rPr>
          <w:rFonts w:ascii="Times New Roman" w:hAnsi="Times New Roman" w:cs="Times New Roman"/>
          <w:sz w:val="28"/>
          <w:szCs w:val="28"/>
        </w:rPr>
        <w:t>сестра, врач, фельдшер); бытовое обслуживание (продавец, официант, парикмахер); защита общества и государства (юрист, полицейский, военнослужащий).</w:t>
      </w:r>
    </w:p>
    <w:p w:rsidR="00AA5F82" w:rsidRPr="00277CB8" w:rsidRDefault="00AA5F82" w:rsidP="00AA5F8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Психологические требования к профессии «человек- человек»: стремление к общению, умение легко вступать в контакт с незнакомыми людьми; доброжелательность; устойчивость; выдержка; умение сдерживать эмоции; развитая речь; способность находить язык с разными людьми, умение убеждать людей; аккуратность, пунктуальность, собранность, знание психологии людей.</w:t>
      </w:r>
    </w:p>
    <w:p w:rsidR="005F4C7E" w:rsidRPr="00277CB8" w:rsidRDefault="00AA5F82" w:rsidP="005F4C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По 87% класса выбрали тип профессии «человек-техника» и «человек- художественный образ». </w:t>
      </w:r>
      <w:r w:rsidR="005F4C7E" w:rsidRPr="00277CB8">
        <w:rPr>
          <w:rFonts w:ascii="Times New Roman" w:hAnsi="Times New Roman" w:cs="Times New Roman"/>
          <w:sz w:val="28"/>
          <w:szCs w:val="28"/>
        </w:rPr>
        <w:t>Ученикам, выбравшим тип «человек- техника» нравятся лабораторные работы по физике, химии, электронике, они хотят создавать, эксплуатировать, ремонтировать машины, механизмы, аппараты.</w:t>
      </w:r>
    </w:p>
    <w:p w:rsidR="00AA5F82" w:rsidRPr="00277CB8" w:rsidRDefault="005F4C7E" w:rsidP="005F4C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Предметом труда для представителей этой профессии являются: технические объекты (механизмы, машины). Специалистам в этой области приходится выполнять следующие виды деятельности: создание, монтаж, сборка технических устройств. </w:t>
      </w:r>
    </w:p>
    <w:p w:rsidR="005F4C7E" w:rsidRPr="00277CB8" w:rsidRDefault="005F4C7E" w:rsidP="005F4C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 Специалистам </w:t>
      </w:r>
      <w:proofErr w:type="gramStart"/>
      <w:r w:rsidRPr="00277CB8">
        <w:rPr>
          <w:rFonts w:ascii="Times New Roman" w:hAnsi="Times New Roman" w:cs="Times New Roman"/>
          <w:sz w:val="28"/>
          <w:szCs w:val="28"/>
        </w:rPr>
        <w:t>в  области</w:t>
      </w:r>
      <w:proofErr w:type="gramEnd"/>
      <w:r w:rsidRPr="00277CB8">
        <w:rPr>
          <w:rFonts w:ascii="Times New Roman" w:hAnsi="Times New Roman" w:cs="Times New Roman"/>
          <w:sz w:val="28"/>
          <w:szCs w:val="28"/>
        </w:rPr>
        <w:t xml:space="preserve"> «человек- художественный образ» приходится выполнять следующие виды деятельности: создание, проектирование художественных произведений (писатель, художник, композитор, модельер); воспроизведение, изготовление различных изделий по образцу (ювелир, музыкант, актер); размножение художественных произведений в массовом производстве (мастер по росписи фарфора, шлифовщик по камню и хрусталю, маляр, печатник).</w:t>
      </w:r>
    </w:p>
    <w:p w:rsidR="005F4C7E" w:rsidRPr="00277CB8" w:rsidRDefault="005F4C7E" w:rsidP="005F4C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Психологические требования к профессии «человек-художественный образ»: художественные способности; развитое зрительное восприятие; наблюдательность, зрительная память; наглядно-образное мышление; творческое воображение; знание психологических законов эмоционального воздействия на людей.</w:t>
      </w:r>
    </w:p>
    <w:p w:rsidR="005F4C7E" w:rsidRPr="00277CB8" w:rsidRDefault="005F4C7E" w:rsidP="005F4C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6E2" w:rsidRPr="00277CB8" w:rsidRDefault="001B76E2" w:rsidP="001B76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Диагностика «Матрица выбора профессии» Г.В. </w:t>
      </w:r>
      <w:proofErr w:type="spellStart"/>
      <w:r w:rsidRPr="00277CB8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</w:p>
    <w:p w:rsidR="001B76E2" w:rsidRPr="00277CB8" w:rsidRDefault="001B76E2" w:rsidP="00277CB8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Цель: помочь </w:t>
      </w:r>
      <w:r w:rsidRPr="00277CB8">
        <w:rPr>
          <w:rFonts w:ascii="Times New Roman" w:hAnsi="Times New Roman" w:cs="Times New Roman"/>
          <w:color w:val="000000"/>
          <w:sz w:val="28"/>
          <w:szCs w:val="28"/>
        </w:rPr>
        <w:t xml:space="preserve">уточнить свой выбор, узнать будущую профессию, увидеть новые </w:t>
      </w:r>
      <w:r w:rsidR="00EE3177" w:rsidRPr="00277CB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77CB8">
        <w:rPr>
          <w:rFonts w:ascii="Times New Roman" w:hAnsi="Times New Roman" w:cs="Times New Roman"/>
          <w:color w:val="000000"/>
          <w:sz w:val="28"/>
          <w:szCs w:val="28"/>
        </w:rPr>
        <w:t>арианты, сопоставив объект и вид деятельности.</w:t>
      </w:r>
    </w:p>
    <w:p w:rsidR="001B76E2" w:rsidRPr="00277CB8" w:rsidRDefault="001B76E2" w:rsidP="00277CB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В диагностике принял</w:t>
      </w:r>
      <w:r w:rsidR="002850D8" w:rsidRPr="00277CB8">
        <w:rPr>
          <w:rFonts w:ascii="Times New Roman" w:hAnsi="Times New Roman" w:cs="Times New Roman"/>
          <w:sz w:val="28"/>
          <w:szCs w:val="28"/>
        </w:rPr>
        <w:t xml:space="preserve">и участие обучающиеся 9 класса </w:t>
      </w:r>
      <w:r w:rsidRPr="00277CB8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7267B8">
        <w:rPr>
          <w:rFonts w:ascii="Times New Roman" w:hAnsi="Times New Roman" w:cs="Times New Roman"/>
          <w:sz w:val="28"/>
          <w:szCs w:val="28"/>
        </w:rPr>
        <w:t>52</w:t>
      </w:r>
      <w:r w:rsidRPr="00277CB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267B8">
        <w:rPr>
          <w:rFonts w:ascii="Times New Roman" w:hAnsi="Times New Roman" w:cs="Times New Roman"/>
          <w:sz w:val="28"/>
          <w:szCs w:val="28"/>
        </w:rPr>
        <w:t>а</w:t>
      </w:r>
      <w:r w:rsidRPr="00277CB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492" w:type="dxa"/>
        <w:tblLook w:val="04A0" w:firstRow="1" w:lastRow="0" w:firstColumn="1" w:lastColumn="0" w:noHBand="0" w:noVBand="1"/>
      </w:tblPr>
      <w:tblGrid>
        <w:gridCol w:w="1812"/>
        <w:gridCol w:w="1516"/>
        <w:gridCol w:w="1420"/>
        <w:gridCol w:w="2477"/>
        <w:gridCol w:w="1231"/>
        <w:gridCol w:w="1036"/>
      </w:tblGrid>
      <w:tr w:rsidR="00EE3177" w:rsidRPr="00277CB8" w:rsidTr="007267B8">
        <w:tc>
          <w:tcPr>
            <w:tcW w:w="1812" w:type="dxa"/>
          </w:tcPr>
          <w:p w:rsidR="00EE3177" w:rsidRPr="00277CB8" w:rsidRDefault="00EE3177" w:rsidP="00B06F3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объект деятельности</w:t>
            </w:r>
          </w:p>
        </w:tc>
        <w:tc>
          <w:tcPr>
            <w:tcW w:w="1516" w:type="dxa"/>
          </w:tcPr>
          <w:p w:rsidR="00EE3177" w:rsidRPr="00277CB8" w:rsidRDefault="00EE3177" w:rsidP="00B06F3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Кол-во выборов</w:t>
            </w:r>
          </w:p>
        </w:tc>
        <w:tc>
          <w:tcPr>
            <w:tcW w:w="1420" w:type="dxa"/>
          </w:tcPr>
          <w:p w:rsidR="00EE3177" w:rsidRPr="00277CB8" w:rsidRDefault="007267B8" w:rsidP="00B06F3B">
            <w:pPr>
              <w:pStyle w:val="a4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77" w:type="dxa"/>
          </w:tcPr>
          <w:p w:rsidR="00EE3177" w:rsidRPr="00277CB8" w:rsidRDefault="00EE3177" w:rsidP="00B06F3B">
            <w:pPr>
              <w:pStyle w:val="a4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231" w:type="dxa"/>
          </w:tcPr>
          <w:p w:rsidR="00EE3177" w:rsidRPr="00277CB8" w:rsidRDefault="00EE3177" w:rsidP="004A7E2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Кол-во выборов</w:t>
            </w:r>
          </w:p>
        </w:tc>
        <w:tc>
          <w:tcPr>
            <w:tcW w:w="1036" w:type="dxa"/>
          </w:tcPr>
          <w:p w:rsidR="00EE3177" w:rsidRPr="00277CB8" w:rsidRDefault="007267B8" w:rsidP="004A7E2E">
            <w:pPr>
              <w:pStyle w:val="a4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E3177" w:rsidRPr="00277CB8" w:rsidTr="007267B8">
        <w:tc>
          <w:tcPr>
            <w:tcW w:w="1812" w:type="dxa"/>
          </w:tcPr>
          <w:p w:rsidR="00B06F3B" w:rsidRPr="00277CB8" w:rsidRDefault="00B06F3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 Человек</w:t>
            </w:r>
          </w:p>
        </w:tc>
        <w:tc>
          <w:tcPr>
            <w:tcW w:w="1516" w:type="dxa"/>
          </w:tcPr>
          <w:p w:rsidR="00B06F3B" w:rsidRPr="00277CB8" w:rsidRDefault="00EE3177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B06F3B" w:rsidRPr="00277CB8" w:rsidRDefault="00254BF6" w:rsidP="00254B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2477" w:type="dxa"/>
          </w:tcPr>
          <w:p w:rsidR="00B06F3B" w:rsidRPr="00277CB8" w:rsidRDefault="00EE3177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2.1. Управление</w:t>
            </w:r>
          </w:p>
        </w:tc>
        <w:tc>
          <w:tcPr>
            <w:tcW w:w="1231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6" w:type="dxa"/>
          </w:tcPr>
          <w:p w:rsidR="00B06F3B" w:rsidRPr="00277CB8" w:rsidRDefault="00576E32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EE3177" w:rsidRPr="00277CB8" w:rsidTr="007267B8">
        <w:tc>
          <w:tcPr>
            <w:tcW w:w="1812" w:type="dxa"/>
          </w:tcPr>
          <w:p w:rsidR="00B06F3B" w:rsidRPr="00277CB8" w:rsidRDefault="00B06F3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1.2. Информация</w:t>
            </w:r>
          </w:p>
        </w:tc>
        <w:tc>
          <w:tcPr>
            <w:tcW w:w="1516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2477" w:type="dxa"/>
          </w:tcPr>
          <w:p w:rsidR="00B06F3B" w:rsidRPr="00277CB8" w:rsidRDefault="00EE3177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 Обслуживание</w:t>
            </w:r>
          </w:p>
        </w:tc>
        <w:tc>
          <w:tcPr>
            <w:tcW w:w="1231" w:type="dxa"/>
          </w:tcPr>
          <w:p w:rsidR="00B06F3B" w:rsidRPr="00277CB8" w:rsidRDefault="00F600D3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6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EE3177" w:rsidRPr="00277CB8" w:rsidTr="007267B8">
        <w:tc>
          <w:tcPr>
            <w:tcW w:w="1812" w:type="dxa"/>
          </w:tcPr>
          <w:p w:rsidR="00B06F3B" w:rsidRPr="00277CB8" w:rsidRDefault="00B06F3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1.3. Финансы</w:t>
            </w:r>
          </w:p>
        </w:tc>
        <w:tc>
          <w:tcPr>
            <w:tcW w:w="1516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477" w:type="dxa"/>
          </w:tcPr>
          <w:p w:rsidR="00B06F3B" w:rsidRPr="00277CB8" w:rsidRDefault="00EE3177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2.3. Образование</w:t>
            </w:r>
          </w:p>
        </w:tc>
        <w:tc>
          <w:tcPr>
            <w:tcW w:w="1231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6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EE3177" w:rsidRPr="00277CB8" w:rsidTr="007267B8">
        <w:tc>
          <w:tcPr>
            <w:tcW w:w="1812" w:type="dxa"/>
          </w:tcPr>
          <w:p w:rsidR="00B06F3B" w:rsidRPr="00277CB8" w:rsidRDefault="00B06F3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1.4. Техника</w:t>
            </w:r>
          </w:p>
        </w:tc>
        <w:tc>
          <w:tcPr>
            <w:tcW w:w="1516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  <w:tc>
          <w:tcPr>
            <w:tcW w:w="2477" w:type="dxa"/>
          </w:tcPr>
          <w:p w:rsidR="00B06F3B" w:rsidRPr="00277CB8" w:rsidRDefault="00EE3177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2.4. Оздоровление</w:t>
            </w:r>
          </w:p>
        </w:tc>
        <w:tc>
          <w:tcPr>
            <w:tcW w:w="1231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</w:tr>
      <w:tr w:rsidR="00EE3177" w:rsidRPr="00277CB8" w:rsidTr="007267B8">
        <w:tc>
          <w:tcPr>
            <w:tcW w:w="1812" w:type="dxa"/>
          </w:tcPr>
          <w:p w:rsidR="00B06F3B" w:rsidRPr="00277CB8" w:rsidRDefault="00B06F3B" w:rsidP="002850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1.5. Искусство</w:t>
            </w:r>
          </w:p>
        </w:tc>
        <w:tc>
          <w:tcPr>
            <w:tcW w:w="1516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77" w:type="dxa"/>
          </w:tcPr>
          <w:p w:rsidR="00B06F3B" w:rsidRPr="00277CB8" w:rsidRDefault="00EE3177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2.5. Творчество</w:t>
            </w:r>
          </w:p>
        </w:tc>
        <w:tc>
          <w:tcPr>
            <w:tcW w:w="1231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6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EE3177" w:rsidRPr="00277CB8" w:rsidTr="007267B8">
        <w:tc>
          <w:tcPr>
            <w:tcW w:w="1812" w:type="dxa"/>
          </w:tcPr>
          <w:p w:rsidR="00B06F3B" w:rsidRPr="00277CB8" w:rsidRDefault="00B06F3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1.6. Животные</w:t>
            </w:r>
          </w:p>
        </w:tc>
        <w:tc>
          <w:tcPr>
            <w:tcW w:w="1516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477" w:type="dxa"/>
          </w:tcPr>
          <w:p w:rsidR="00B06F3B" w:rsidRPr="00277CB8" w:rsidRDefault="00EE3177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2.6. Производство</w:t>
            </w:r>
          </w:p>
        </w:tc>
        <w:tc>
          <w:tcPr>
            <w:tcW w:w="1231" w:type="dxa"/>
          </w:tcPr>
          <w:p w:rsidR="00B06F3B" w:rsidRPr="00277CB8" w:rsidRDefault="008D50C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6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3177" w:rsidRPr="00277CB8" w:rsidTr="007267B8">
        <w:tc>
          <w:tcPr>
            <w:tcW w:w="1812" w:type="dxa"/>
          </w:tcPr>
          <w:p w:rsidR="00B06F3B" w:rsidRPr="00277CB8" w:rsidRDefault="00B06F3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1.7. Растения</w:t>
            </w:r>
          </w:p>
        </w:tc>
        <w:tc>
          <w:tcPr>
            <w:tcW w:w="1516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77" w:type="dxa"/>
          </w:tcPr>
          <w:p w:rsidR="00B06F3B" w:rsidRPr="00277CB8" w:rsidRDefault="00EE3177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2.7. Конструирование</w:t>
            </w:r>
          </w:p>
        </w:tc>
        <w:tc>
          <w:tcPr>
            <w:tcW w:w="1231" w:type="dxa"/>
          </w:tcPr>
          <w:p w:rsidR="00B06F3B" w:rsidRPr="00277CB8" w:rsidRDefault="008D50C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6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3177" w:rsidRPr="00277CB8" w:rsidTr="007267B8">
        <w:tc>
          <w:tcPr>
            <w:tcW w:w="1812" w:type="dxa"/>
          </w:tcPr>
          <w:p w:rsidR="00B06F3B" w:rsidRPr="00277CB8" w:rsidRDefault="00B06F3B" w:rsidP="00B06F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1.8. Продукты</w:t>
            </w:r>
            <w:r w:rsidR="00EE3177"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питания</w:t>
            </w:r>
          </w:p>
        </w:tc>
        <w:tc>
          <w:tcPr>
            <w:tcW w:w="1516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77" w:type="dxa"/>
          </w:tcPr>
          <w:p w:rsidR="00B06F3B" w:rsidRPr="00277CB8" w:rsidRDefault="00EE3177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2.8. Исследование</w:t>
            </w:r>
          </w:p>
        </w:tc>
        <w:tc>
          <w:tcPr>
            <w:tcW w:w="1231" w:type="dxa"/>
          </w:tcPr>
          <w:p w:rsidR="00B06F3B" w:rsidRPr="00277CB8" w:rsidRDefault="008D50C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EE3177" w:rsidRPr="00277CB8" w:rsidTr="007267B8">
        <w:tc>
          <w:tcPr>
            <w:tcW w:w="1812" w:type="dxa"/>
          </w:tcPr>
          <w:p w:rsidR="00B06F3B" w:rsidRPr="00277CB8" w:rsidRDefault="00B06F3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1.9. Изделия</w:t>
            </w:r>
          </w:p>
        </w:tc>
        <w:tc>
          <w:tcPr>
            <w:tcW w:w="1516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2477" w:type="dxa"/>
          </w:tcPr>
          <w:p w:rsidR="00B06F3B" w:rsidRPr="00277CB8" w:rsidRDefault="00EE3177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2.9. Защита</w:t>
            </w:r>
          </w:p>
        </w:tc>
        <w:tc>
          <w:tcPr>
            <w:tcW w:w="1231" w:type="dxa"/>
          </w:tcPr>
          <w:p w:rsidR="00B06F3B" w:rsidRPr="00277CB8" w:rsidRDefault="008D50C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6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EE3177" w:rsidRPr="00277CB8" w:rsidTr="007267B8">
        <w:tc>
          <w:tcPr>
            <w:tcW w:w="1812" w:type="dxa"/>
          </w:tcPr>
          <w:p w:rsidR="00B06F3B" w:rsidRPr="00277CB8" w:rsidRDefault="00B06F3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1.10. Природные ресурсы</w:t>
            </w:r>
          </w:p>
        </w:tc>
        <w:tc>
          <w:tcPr>
            <w:tcW w:w="1516" w:type="dxa"/>
          </w:tcPr>
          <w:p w:rsidR="00B06F3B" w:rsidRPr="00277CB8" w:rsidRDefault="00F354C0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77" w:type="dxa"/>
          </w:tcPr>
          <w:p w:rsidR="00EE3177" w:rsidRPr="00277CB8" w:rsidRDefault="00EE3177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2.10. Контроль</w:t>
            </w:r>
          </w:p>
          <w:p w:rsidR="00B06F3B" w:rsidRPr="00277CB8" w:rsidRDefault="00B06F3B" w:rsidP="00EE3177">
            <w:pPr>
              <w:rPr>
                <w:sz w:val="28"/>
                <w:szCs w:val="28"/>
              </w:rPr>
            </w:pPr>
          </w:p>
        </w:tc>
        <w:tc>
          <w:tcPr>
            <w:tcW w:w="1231" w:type="dxa"/>
          </w:tcPr>
          <w:p w:rsidR="00B06F3B" w:rsidRPr="00277CB8" w:rsidRDefault="008D50CB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</w:tcPr>
          <w:p w:rsidR="00B06F3B" w:rsidRPr="00277CB8" w:rsidRDefault="00254BF6" w:rsidP="001B76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7CB8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</w:tr>
    </w:tbl>
    <w:p w:rsidR="001B76E2" w:rsidRPr="00277CB8" w:rsidRDefault="001B76E2" w:rsidP="001B76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76E2" w:rsidRPr="00277CB8" w:rsidRDefault="001B76E2" w:rsidP="00836F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>Преоблада</w:t>
      </w:r>
      <w:r w:rsidR="00836F4A" w:rsidRPr="00277CB8">
        <w:rPr>
          <w:rFonts w:ascii="Times New Roman" w:hAnsi="Times New Roman" w:cs="Times New Roman"/>
          <w:sz w:val="28"/>
          <w:szCs w:val="28"/>
        </w:rPr>
        <w:t>ющим объектом деятельности стал</w:t>
      </w:r>
      <w:r w:rsidRPr="00277CB8">
        <w:rPr>
          <w:rFonts w:ascii="Times New Roman" w:hAnsi="Times New Roman" w:cs="Times New Roman"/>
          <w:sz w:val="28"/>
          <w:szCs w:val="28"/>
        </w:rPr>
        <w:t xml:space="preserve"> </w:t>
      </w:r>
      <w:r w:rsidR="00254BF6" w:rsidRPr="00277CB8">
        <w:rPr>
          <w:rFonts w:ascii="Times New Roman" w:hAnsi="Times New Roman" w:cs="Times New Roman"/>
          <w:sz w:val="28"/>
          <w:szCs w:val="28"/>
        </w:rPr>
        <w:t>«человек» - 27</w:t>
      </w:r>
      <w:r w:rsidRPr="00277CB8">
        <w:rPr>
          <w:rFonts w:ascii="Times New Roman" w:hAnsi="Times New Roman" w:cs="Times New Roman"/>
          <w:sz w:val="28"/>
          <w:szCs w:val="28"/>
        </w:rPr>
        <w:t xml:space="preserve">%, </w:t>
      </w:r>
      <w:r w:rsidR="00576E32" w:rsidRPr="00277CB8">
        <w:rPr>
          <w:rFonts w:ascii="Times New Roman" w:hAnsi="Times New Roman" w:cs="Times New Roman"/>
          <w:sz w:val="28"/>
          <w:szCs w:val="28"/>
        </w:rPr>
        <w:t xml:space="preserve">«техника» - 23%, </w:t>
      </w:r>
      <w:r w:rsidRPr="00277CB8">
        <w:rPr>
          <w:rFonts w:ascii="Times New Roman" w:hAnsi="Times New Roman" w:cs="Times New Roman"/>
          <w:sz w:val="28"/>
          <w:szCs w:val="28"/>
        </w:rPr>
        <w:t>«</w:t>
      </w:r>
      <w:r w:rsidR="00576E32" w:rsidRPr="00277CB8">
        <w:rPr>
          <w:rFonts w:ascii="Times New Roman" w:hAnsi="Times New Roman" w:cs="Times New Roman"/>
          <w:sz w:val="28"/>
          <w:szCs w:val="28"/>
        </w:rPr>
        <w:t xml:space="preserve">финансы» - 20%. </w:t>
      </w:r>
      <w:r w:rsidRPr="00277CB8">
        <w:rPr>
          <w:rFonts w:ascii="Times New Roman" w:hAnsi="Times New Roman" w:cs="Times New Roman"/>
          <w:sz w:val="28"/>
          <w:szCs w:val="28"/>
        </w:rPr>
        <w:t xml:space="preserve"> </w:t>
      </w:r>
      <w:r w:rsidR="00576E32" w:rsidRPr="00277CB8">
        <w:rPr>
          <w:rFonts w:ascii="Times New Roman" w:hAnsi="Times New Roman" w:cs="Times New Roman"/>
          <w:sz w:val="28"/>
          <w:szCs w:val="28"/>
        </w:rPr>
        <w:t>Не проявляют интереса к таким объектам деятельности как «искусство», «растения», «продукты», «природные ресурсы».</w:t>
      </w:r>
    </w:p>
    <w:p w:rsidR="00576E32" w:rsidRPr="00277CB8" w:rsidRDefault="00576E32" w:rsidP="00836F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B8">
        <w:rPr>
          <w:rFonts w:ascii="Times New Roman" w:hAnsi="Times New Roman" w:cs="Times New Roman"/>
          <w:sz w:val="28"/>
          <w:szCs w:val="28"/>
        </w:rPr>
        <w:t xml:space="preserve">Наибольший интерес проявили к виду деятельности «управление» - 33%. «Производство» и «конструирование» </w:t>
      </w:r>
      <w:r w:rsidR="00B33958" w:rsidRPr="00277CB8">
        <w:rPr>
          <w:rFonts w:ascii="Times New Roman" w:hAnsi="Times New Roman" w:cs="Times New Roman"/>
          <w:sz w:val="28"/>
          <w:szCs w:val="28"/>
        </w:rPr>
        <w:t xml:space="preserve">ребят не привлекают. </w:t>
      </w:r>
      <w:r w:rsidRPr="00277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F58" w:rsidRDefault="00EE1F58" w:rsidP="00950162">
      <w:pPr>
        <w:rPr>
          <w:rFonts w:ascii="Times New Roman" w:hAnsi="Times New Roman" w:cs="Times New Roman"/>
          <w:sz w:val="28"/>
          <w:szCs w:val="28"/>
        </w:rPr>
      </w:pPr>
    </w:p>
    <w:p w:rsidR="00950162" w:rsidRDefault="00EE1F58" w:rsidP="00EE1F5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руководителям образовательных организаций, классным руководителям:</w:t>
      </w:r>
    </w:p>
    <w:p w:rsidR="00C804DE" w:rsidRDefault="00C804DE" w:rsidP="00C804DE">
      <w:pPr>
        <w:pStyle w:val="a6"/>
        <w:numPr>
          <w:ilvl w:val="0"/>
          <w:numId w:val="1"/>
        </w:numPr>
        <w:tabs>
          <w:tab w:val="clear" w:pos="36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в работе материалы аналитической справки по результатам проведения муниципального мониторинга эффективности </w:t>
      </w:r>
      <w:proofErr w:type="spellStart"/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обучающимися в </w:t>
      </w:r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зациях</w:t>
      </w:r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1E5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CD450C" w:rsidRPr="00C804DE" w:rsidRDefault="00CD450C" w:rsidP="00CD450C">
      <w:pPr>
        <w:pStyle w:val="a6"/>
        <w:tabs>
          <w:tab w:val="left" w:pos="851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всего периода</w:t>
      </w:r>
    </w:p>
    <w:p w:rsidR="00C804DE" w:rsidRDefault="00C804DE" w:rsidP="00C804DE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804DE">
        <w:rPr>
          <w:sz w:val="28"/>
          <w:szCs w:val="28"/>
        </w:rPr>
        <w:t xml:space="preserve">Провести качественный анализ организации </w:t>
      </w:r>
      <w:proofErr w:type="spellStart"/>
      <w:r w:rsidRPr="00C804DE">
        <w:rPr>
          <w:sz w:val="28"/>
          <w:szCs w:val="28"/>
        </w:rPr>
        <w:t>профориентационной</w:t>
      </w:r>
      <w:proofErr w:type="spellEnd"/>
      <w:r w:rsidRPr="00C804DE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</w:t>
      </w:r>
      <w:r w:rsidRPr="00C804DE">
        <w:rPr>
          <w:sz w:val="28"/>
          <w:szCs w:val="28"/>
        </w:rPr>
        <w:t>свое</w:t>
      </w:r>
      <w:r>
        <w:rPr>
          <w:sz w:val="28"/>
          <w:szCs w:val="28"/>
        </w:rPr>
        <w:t>й</w:t>
      </w:r>
      <w:r w:rsidRPr="00C804DE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й</w:t>
      </w:r>
      <w:r w:rsidRPr="00C804D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C804DE">
        <w:rPr>
          <w:sz w:val="28"/>
          <w:szCs w:val="28"/>
        </w:rPr>
        <w:t>. По результатам анализа разработать план мероприятий, направленных на повышени</w:t>
      </w:r>
      <w:r>
        <w:rPr>
          <w:sz w:val="28"/>
          <w:szCs w:val="28"/>
        </w:rPr>
        <w:t xml:space="preserve">е эффективности </w:t>
      </w:r>
      <w:proofErr w:type="spellStart"/>
      <w:r>
        <w:rPr>
          <w:sz w:val="28"/>
          <w:szCs w:val="28"/>
        </w:rPr>
        <w:t>профориентацион</w:t>
      </w:r>
      <w:r w:rsidRPr="00C804DE">
        <w:rPr>
          <w:sz w:val="28"/>
          <w:szCs w:val="28"/>
        </w:rPr>
        <w:t>ной</w:t>
      </w:r>
      <w:proofErr w:type="spellEnd"/>
      <w:r w:rsidRPr="00C804DE">
        <w:rPr>
          <w:sz w:val="28"/>
          <w:szCs w:val="28"/>
        </w:rPr>
        <w:t xml:space="preserve"> работы, повышения информационной прозрачности и открытости деятельности образовательных учреждений в области профориентации и обновления</w:t>
      </w:r>
      <w:r>
        <w:rPr>
          <w:sz w:val="28"/>
          <w:szCs w:val="28"/>
        </w:rPr>
        <w:t xml:space="preserve"> </w:t>
      </w:r>
      <w:r w:rsidRPr="00C804DE">
        <w:rPr>
          <w:sz w:val="28"/>
          <w:szCs w:val="28"/>
        </w:rPr>
        <w:t xml:space="preserve">форм </w:t>
      </w:r>
      <w:proofErr w:type="spellStart"/>
      <w:r w:rsidRPr="00C804DE">
        <w:rPr>
          <w:sz w:val="28"/>
          <w:szCs w:val="28"/>
        </w:rPr>
        <w:t>профориентационной</w:t>
      </w:r>
      <w:proofErr w:type="spellEnd"/>
      <w:r w:rsidRPr="00C804DE">
        <w:rPr>
          <w:sz w:val="28"/>
          <w:szCs w:val="28"/>
        </w:rPr>
        <w:t xml:space="preserve"> работы, соответствующей современным требованиям.</w:t>
      </w:r>
      <w:r>
        <w:rPr>
          <w:sz w:val="28"/>
          <w:szCs w:val="28"/>
        </w:rPr>
        <w:t xml:space="preserve"> </w:t>
      </w:r>
    </w:p>
    <w:p w:rsidR="00CD450C" w:rsidRDefault="00CD450C" w:rsidP="00CD450C">
      <w:pPr>
        <w:pStyle w:val="a3"/>
        <w:tabs>
          <w:tab w:val="left" w:pos="851"/>
        </w:tabs>
        <w:spacing w:before="0" w:beforeAutospacing="0" w:after="0" w:afterAutospacing="0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1E5489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2022 года</w:t>
      </w:r>
    </w:p>
    <w:p w:rsidR="00C804DE" w:rsidRPr="00C804DE" w:rsidRDefault="00C804DE" w:rsidP="00C804DE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804DE">
        <w:rPr>
          <w:sz w:val="28"/>
          <w:szCs w:val="28"/>
        </w:rPr>
        <w:t xml:space="preserve">Организовать проведение </w:t>
      </w:r>
      <w:proofErr w:type="spellStart"/>
      <w:r w:rsidRPr="00C804DE">
        <w:rPr>
          <w:sz w:val="28"/>
          <w:szCs w:val="28"/>
        </w:rPr>
        <w:t>профориентационных</w:t>
      </w:r>
      <w:proofErr w:type="spellEnd"/>
      <w:r w:rsidRPr="00C804DE">
        <w:rPr>
          <w:sz w:val="28"/>
          <w:szCs w:val="28"/>
        </w:rPr>
        <w:t xml:space="preserve"> мероприятий на основе</w:t>
      </w:r>
      <w:r>
        <w:rPr>
          <w:sz w:val="28"/>
          <w:szCs w:val="28"/>
        </w:rPr>
        <w:t xml:space="preserve"> </w:t>
      </w:r>
      <w:r w:rsidRPr="00C804DE">
        <w:rPr>
          <w:sz w:val="28"/>
          <w:szCs w:val="28"/>
        </w:rPr>
        <w:t>современных образовательных технологий</w:t>
      </w:r>
      <w:r>
        <w:rPr>
          <w:sz w:val="28"/>
          <w:szCs w:val="28"/>
        </w:rPr>
        <w:t>.</w:t>
      </w:r>
    </w:p>
    <w:p w:rsidR="00EE1F58" w:rsidRDefault="00EE1F58" w:rsidP="00C804DE">
      <w:pPr>
        <w:pStyle w:val="a6"/>
        <w:numPr>
          <w:ilvl w:val="0"/>
          <w:numId w:val="1"/>
        </w:numPr>
        <w:tabs>
          <w:tab w:val="clear" w:pos="360"/>
          <w:tab w:val="num" w:pos="0"/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804DE">
        <w:rPr>
          <w:rFonts w:ascii="Times New Roman" w:hAnsi="Times New Roman" w:cs="Times New Roman"/>
          <w:sz w:val="28"/>
          <w:szCs w:val="28"/>
        </w:rPr>
        <w:lastRenderedPageBreak/>
        <w:t>Разработать комплексную систему мер по психолого-педагогической помощи девятиклассникам при выборе профиля обучения, при подготовке к выбору профессий</w:t>
      </w:r>
    </w:p>
    <w:p w:rsidR="00CD450C" w:rsidRPr="00C804DE" w:rsidRDefault="00CD450C" w:rsidP="00CD450C">
      <w:pPr>
        <w:pStyle w:val="a6"/>
        <w:tabs>
          <w:tab w:val="left" w:pos="851"/>
        </w:tabs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A623C5">
        <w:rPr>
          <w:rFonts w:ascii="Times New Roman" w:hAnsi="Times New Roman" w:cs="Times New Roman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>-март 2022 года</w:t>
      </w:r>
    </w:p>
    <w:p w:rsidR="00C804DE" w:rsidRDefault="00C804DE" w:rsidP="00C804DE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804DE">
        <w:rPr>
          <w:sz w:val="28"/>
          <w:szCs w:val="28"/>
        </w:rPr>
        <w:t xml:space="preserve">Способствовать развитию конкурсного движения </w:t>
      </w:r>
      <w:proofErr w:type="spellStart"/>
      <w:r w:rsidRPr="00C804DE">
        <w:rPr>
          <w:sz w:val="28"/>
          <w:szCs w:val="28"/>
        </w:rPr>
        <w:t>профориентационной</w:t>
      </w:r>
      <w:proofErr w:type="spellEnd"/>
      <w:r w:rsidRPr="00C804DE">
        <w:rPr>
          <w:sz w:val="28"/>
          <w:szCs w:val="28"/>
        </w:rPr>
        <w:t xml:space="preserve"> направленности.</w:t>
      </w:r>
    </w:p>
    <w:p w:rsidR="00CD450C" w:rsidRPr="00CD450C" w:rsidRDefault="00CD450C" w:rsidP="00CD450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0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всего периода</w:t>
      </w:r>
    </w:p>
    <w:p w:rsidR="00CD450C" w:rsidRPr="00C804DE" w:rsidRDefault="00CD450C" w:rsidP="00CD450C">
      <w:pPr>
        <w:pStyle w:val="a3"/>
        <w:tabs>
          <w:tab w:val="left" w:pos="851"/>
        </w:tabs>
        <w:spacing w:before="0" w:beforeAutospacing="0" w:after="0" w:afterAutospacing="0"/>
        <w:ind w:left="567"/>
        <w:jc w:val="right"/>
        <w:rPr>
          <w:sz w:val="28"/>
          <w:szCs w:val="28"/>
        </w:rPr>
      </w:pPr>
    </w:p>
    <w:p w:rsidR="00616DDC" w:rsidRDefault="00616DDC" w:rsidP="00C804DE">
      <w:pPr>
        <w:pStyle w:val="a6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индивидуальные консультации учащихся по результатам тестирования, помочь определиться с выбором профессионального учебного заведения (по запросу).</w:t>
      </w:r>
    </w:p>
    <w:p w:rsidR="00CD450C" w:rsidRPr="00CD450C" w:rsidRDefault="00CD450C" w:rsidP="00CD450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0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всего периода</w:t>
      </w:r>
    </w:p>
    <w:p w:rsidR="00616DDC" w:rsidRDefault="00616DDC" w:rsidP="00C804DE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proofErr w:type="gramStart"/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1716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804D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с результатами исследования (индивидуально по запросу).</w:t>
      </w:r>
    </w:p>
    <w:p w:rsidR="002B639B" w:rsidRDefault="002B639B" w:rsidP="00CD450C">
      <w:pPr>
        <w:pStyle w:val="a3"/>
        <w:tabs>
          <w:tab w:val="left" w:pos="851"/>
        </w:tabs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</w:p>
    <w:p w:rsidR="002B639B" w:rsidRDefault="002B639B" w:rsidP="00CD450C">
      <w:pPr>
        <w:pStyle w:val="a3"/>
        <w:tabs>
          <w:tab w:val="left" w:pos="851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2B639B" w:rsidRDefault="002B639B" w:rsidP="002B639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РОО                                                    </w:t>
      </w:r>
      <w:proofErr w:type="spellStart"/>
      <w:r>
        <w:rPr>
          <w:sz w:val="28"/>
          <w:szCs w:val="28"/>
        </w:rPr>
        <w:t>Н.В.Кузнецова</w:t>
      </w:r>
      <w:proofErr w:type="spellEnd"/>
    </w:p>
    <w:p w:rsidR="002B639B" w:rsidRDefault="002B639B" w:rsidP="002B639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B639B" w:rsidRDefault="002B639B" w:rsidP="002B639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7.02.2022 года</w:t>
      </w:r>
    </w:p>
    <w:p w:rsidR="00CD450C" w:rsidRDefault="00CD450C" w:rsidP="00CD450C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50C" w:rsidRPr="00C804DE" w:rsidRDefault="00CD450C" w:rsidP="00CD450C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D450C" w:rsidRPr="00C8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240046C2"/>
    <w:multiLevelType w:val="multilevel"/>
    <w:tmpl w:val="89E0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B54E2"/>
    <w:multiLevelType w:val="hybridMultilevel"/>
    <w:tmpl w:val="2E76BD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62"/>
    <w:rsid w:val="000622BA"/>
    <w:rsid w:val="000A78F5"/>
    <w:rsid w:val="000C1F66"/>
    <w:rsid w:val="000E0B4D"/>
    <w:rsid w:val="00123CD5"/>
    <w:rsid w:val="00150B09"/>
    <w:rsid w:val="00161E1F"/>
    <w:rsid w:val="001872AF"/>
    <w:rsid w:val="001B76E2"/>
    <w:rsid w:val="001E5489"/>
    <w:rsid w:val="0023694B"/>
    <w:rsid w:val="00251120"/>
    <w:rsid w:val="00254BF6"/>
    <w:rsid w:val="00277CB8"/>
    <w:rsid w:val="002850D8"/>
    <w:rsid w:val="002A686A"/>
    <w:rsid w:val="002B639B"/>
    <w:rsid w:val="003376E4"/>
    <w:rsid w:val="00436C5E"/>
    <w:rsid w:val="004513EB"/>
    <w:rsid w:val="004607DB"/>
    <w:rsid w:val="00576E32"/>
    <w:rsid w:val="005F4C7E"/>
    <w:rsid w:val="00616DDC"/>
    <w:rsid w:val="00637F8D"/>
    <w:rsid w:val="006757F5"/>
    <w:rsid w:val="006B37B0"/>
    <w:rsid w:val="006C4162"/>
    <w:rsid w:val="006F4642"/>
    <w:rsid w:val="006F7446"/>
    <w:rsid w:val="007267B8"/>
    <w:rsid w:val="00766A17"/>
    <w:rsid w:val="0077187C"/>
    <w:rsid w:val="00795DA8"/>
    <w:rsid w:val="007A769A"/>
    <w:rsid w:val="008113B0"/>
    <w:rsid w:val="00826555"/>
    <w:rsid w:val="00836F4A"/>
    <w:rsid w:val="0085126C"/>
    <w:rsid w:val="008D50CB"/>
    <w:rsid w:val="009073D6"/>
    <w:rsid w:val="00950162"/>
    <w:rsid w:val="00A17165"/>
    <w:rsid w:val="00A623C5"/>
    <w:rsid w:val="00AA5F82"/>
    <w:rsid w:val="00AC1C57"/>
    <w:rsid w:val="00AE039D"/>
    <w:rsid w:val="00B06F3B"/>
    <w:rsid w:val="00B33958"/>
    <w:rsid w:val="00B82A96"/>
    <w:rsid w:val="00C35553"/>
    <w:rsid w:val="00C804DE"/>
    <w:rsid w:val="00CD450C"/>
    <w:rsid w:val="00D67E8A"/>
    <w:rsid w:val="00D76DC5"/>
    <w:rsid w:val="00EE1F58"/>
    <w:rsid w:val="00EE3177"/>
    <w:rsid w:val="00F354C0"/>
    <w:rsid w:val="00F600D3"/>
    <w:rsid w:val="00F80455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7106D-DC42-41FA-9A15-8A78A825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0162"/>
    <w:pPr>
      <w:spacing w:after="0" w:line="240" w:lineRule="auto"/>
    </w:pPr>
  </w:style>
  <w:style w:type="table" w:styleId="a5">
    <w:name w:val="Table Grid"/>
    <w:basedOn w:val="a1"/>
    <w:rsid w:val="009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DDC"/>
    <w:pPr>
      <w:ind w:left="720"/>
      <w:contextualSpacing/>
    </w:pPr>
  </w:style>
  <w:style w:type="character" w:customStyle="1" w:styleId="markedcontent">
    <w:name w:val="markedcontent"/>
    <w:basedOn w:val="a0"/>
    <w:rsid w:val="00EE1F58"/>
  </w:style>
  <w:style w:type="character" w:styleId="a7">
    <w:name w:val="Hyperlink"/>
    <w:basedOn w:val="a0"/>
    <w:uiPriority w:val="99"/>
    <w:unhideWhenUsed/>
    <w:rsid w:val="00EE1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Natali</cp:lastModifiedBy>
  <cp:revision>8</cp:revision>
  <cp:lastPrinted>2021-01-08T08:19:00Z</cp:lastPrinted>
  <dcterms:created xsi:type="dcterms:W3CDTF">2022-07-14T12:32:00Z</dcterms:created>
  <dcterms:modified xsi:type="dcterms:W3CDTF">2022-07-15T07:46:00Z</dcterms:modified>
</cp:coreProperties>
</file>