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0" w:type="dxa"/>
        <w:tblInd w:w="-356" w:type="dxa"/>
        <w:tblLayout w:type="fixed"/>
        <w:tblCellMar>
          <w:left w:w="70" w:type="dxa"/>
          <w:right w:w="70" w:type="dxa"/>
        </w:tblCellMar>
        <w:tblLook w:val="0000" w:firstRow="0" w:lastRow="0" w:firstColumn="0" w:lastColumn="0" w:noHBand="0" w:noVBand="0"/>
      </w:tblPr>
      <w:tblGrid>
        <w:gridCol w:w="4848"/>
        <w:gridCol w:w="1178"/>
        <w:gridCol w:w="3774"/>
      </w:tblGrid>
      <w:tr w:rsidR="009821B0" w:rsidRPr="001A270B" w:rsidTr="000677D6">
        <w:tc>
          <w:tcPr>
            <w:tcW w:w="4848" w:type="dxa"/>
          </w:tcPr>
          <w:p w:rsidR="009821B0" w:rsidRPr="009821B0" w:rsidRDefault="009821B0" w:rsidP="000677D6">
            <w:pPr>
              <w:rPr>
                <w:rFonts w:ascii="Times New Roman" w:hAnsi="Times New Roman" w:cs="Times New Roman"/>
                <w:sz w:val="28"/>
                <w:szCs w:val="28"/>
              </w:rPr>
            </w:pPr>
            <w:bookmarkStart w:id="0" w:name="_GoBack"/>
            <w:bookmarkEnd w:id="0"/>
          </w:p>
          <w:p w:rsidR="009821B0" w:rsidRPr="009821B0" w:rsidRDefault="009821B0" w:rsidP="000677D6">
            <w:pPr>
              <w:jc w:val="center"/>
              <w:rPr>
                <w:rStyle w:val="ad"/>
                <w:rFonts w:ascii="Times New Roman" w:hAnsi="Times New Roman" w:cs="Times New Roman"/>
                <w:b/>
                <w:i w:val="0"/>
                <w:iCs/>
                <w:sz w:val="28"/>
                <w:szCs w:val="28"/>
              </w:rPr>
            </w:pPr>
            <w:r w:rsidRPr="009821B0">
              <w:rPr>
                <w:rStyle w:val="ad"/>
                <w:rFonts w:ascii="Times New Roman" w:hAnsi="Times New Roman" w:cs="Times New Roman"/>
                <w:i w:val="0"/>
                <w:iCs/>
                <w:sz w:val="28"/>
                <w:szCs w:val="28"/>
              </w:rPr>
              <w:t>РФ</w:t>
            </w:r>
          </w:p>
          <w:p w:rsidR="009821B0" w:rsidRPr="009821B0" w:rsidRDefault="009821B0" w:rsidP="000677D6">
            <w:pPr>
              <w:jc w:val="center"/>
              <w:rPr>
                <w:rStyle w:val="ad"/>
                <w:rFonts w:ascii="Times New Roman" w:hAnsi="Times New Roman" w:cs="Times New Roman"/>
                <w:b/>
                <w:i w:val="0"/>
                <w:iCs/>
                <w:sz w:val="28"/>
                <w:szCs w:val="28"/>
              </w:rPr>
            </w:pPr>
            <w:r w:rsidRPr="009821B0">
              <w:rPr>
                <w:rStyle w:val="ad"/>
                <w:rFonts w:ascii="Times New Roman" w:hAnsi="Times New Roman" w:cs="Times New Roman"/>
                <w:i w:val="0"/>
                <w:iCs/>
                <w:sz w:val="28"/>
                <w:szCs w:val="28"/>
              </w:rPr>
              <w:t>АДМИНИСТРАЦИЯ</w:t>
            </w:r>
          </w:p>
          <w:p w:rsidR="009821B0" w:rsidRPr="009821B0" w:rsidRDefault="009821B0" w:rsidP="000677D6">
            <w:pPr>
              <w:jc w:val="center"/>
              <w:rPr>
                <w:rStyle w:val="ad"/>
                <w:rFonts w:ascii="Times New Roman" w:hAnsi="Times New Roman" w:cs="Times New Roman"/>
                <w:b/>
                <w:i w:val="0"/>
                <w:iCs/>
                <w:sz w:val="28"/>
                <w:szCs w:val="28"/>
              </w:rPr>
            </w:pPr>
            <w:r w:rsidRPr="009821B0">
              <w:rPr>
                <w:rStyle w:val="ad"/>
                <w:rFonts w:ascii="Times New Roman" w:hAnsi="Times New Roman" w:cs="Times New Roman"/>
                <w:i w:val="0"/>
                <w:iCs/>
                <w:sz w:val="28"/>
                <w:szCs w:val="28"/>
              </w:rPr>
              <w:t>ТОЦКОГО РАЙОНА</w:t>
            </w:r>
          </w:p>
          <w:p w:rsidR="009821B0" w:rsidRPr="009821B0" w:rsidRDefault="009821B0" w:rsidP="000677D6">
            <w:pPr>
              <w:jc w:val="center"/>
              <w:rPr>
                <w:rStyle w:val="ad"/>
                <w:rFonts w:ascii="Times New Roman" w:hAnsi="Times New Roman" w:cs="Times New Roman"/>
                <w:b/>
                <w:i w:val="0"/>
                <w:iCs/>
                <w:sz w:val="28"/>
                <w:szCs w:val="28"/>
              </w:rPr>
            </w:pPr>
            <w:r w:rsidRPr="009821B0">
              <w:rPr>
                <w:rStyle w:val="ad"/>
                <w:rFonts w:ascii="Times New Roman" w:hAnsi="Times New Roman" w:cs="Times New Roman"/>
                <w:i w:val="0"/>
                <w:iCs/>
                <w:sz w:val="28"/>
                <w:szCs w:val="28"/>
              </w:rPr>
              <w:t>ОРЕНБУРГСКОЙ ОБЛАСТИ</w:t>
            </w:r>
          </w:p>
          <w:p w:rsidR="009821B0" w:rsidRPr="009821B0" w:rsidRDefault="009821B0" w:rsidP="000677D6">
            <w:pPr>
              <w:jc w:val="center"/>
              <w:rPr>
                <w:rStyle w:val="ad"/>
                <w:rFonts w:ascii="Times New Roman" w:hAnsi="Times New Roman" w:cs="Times New Roman"/>
                <w:b/>
                <w:i w:val="0"/>
                <w:iCs/>
                <w:sz w:val="28"/>
                <w:szCs w:val="28"/>
              </w:rPr>
            </w:pPr>
            <w:r w:rsidRPr="009821B0">
              <w:rPr>
                <w:rStyle w:val="ad"/>
                <w:rFonts w:ascii="Times New Roman" w:hAnsi="Times New Roman" w:cs="Times New Roman"/>
                <w:i w:val="0"/>
                <w:iCs/>
                <w:sz w:val="28"/>
                <w:szCs w:val="28"/>
              </w:rPr>
              <w:t>ОТДЕЛ ОБРАЗОВАНИЯ</w:t>
            </w:r>
          </w:p>
          <w:p w:rsidR="009821B0" w:rsidRPr="009821B0" w:rsidRDefault="009821B0" w:rsidP="000677D6">
            <w:pPr>
              <w:jc w:val="center"/>
              <w:rPr>
                <w:rStyle w:val="ad"/>
                <w:rFonts w:ascii="Times New Roman" w:hAnsi="Times New Roman" w:cs="Times New Roman"/>
                <w:i w:val="0"/>
                <w:iCs/>
                <w:sz w:val="28"/>
                <w:szCs w:val="28"/>
              </w:rPr>
            </w:pPr>
            <w:r w:rsidRPr="009821B0">
              <w:rPr>
                <w:rStyle w:val="ad"/>
                <w:rFonts w:ascii="Times New Roman" w:hAnsi="Times New Roman" w:cs="Times New Roman"/>
                <w:i w:val="0"/>
                <w:iCs/>
                <w:sz w:val="28"/>
                <w:szCs w:val="28"/>
              </w:rPr>
              <w:t>461131, с. Тоцкое, ул. Ленина, 4</w:t>
            </w:r>
          </w:p>
          <w:p w:rsidR="009821B0" w:rsidRPr="009821B0" w:rsidRDefault="009821B0" w:rsidP="000677D6">
            <w:pPr>
              <w:jc w:val="center"/>
              <w:rPr>
                <w:rStyle w:val="ad"/>
                <w:rFonts w:ascii="Times New Roman" w:hAnsi="Times New Roman" w:cs="Times New Roman"/>
                <w:i w:val="0"/>
                <w:iCs/>
                <w:sz w:val="28"/>
                <w:szCs w:val="28"/>
              </w:rPr>
            </w:pPr>
            <w:r w:rsidRPr="009821B0">
              <w:rPr>
                <w:rStyle w:val="ad"/>
                <w:rFonts w:ascii="Times New Roman" w:hAnsi="Times New Roman" w:cs="Times New Roman"/>
                <w:i w:val="0"/>
                <w:iCs/>
                <w:sz w:val="28"/>
                <w:szCs w:val="28"/>
              </w:rPr>
              <w:t>телефон (35349) 2-11-57</w:t>
            </w:r>
          </w:p>
          <w:p w:rsidR="009821B0" w:rsidRPr="009821B0" w:rsidRDefault="009821B0" w:rsidP="000677D6">
            <w:pPr>
              <w:jc w:val="center"/>
              <w:rPr>
                <w:rStyle w:val="ad"/>
                <w:rFonts w:ascii="Times New Roman" w:hAnsi="Times New Roman" w:cs="Times New Roman"/>
                <w:i w:val="0"/>
                <w:iCs/>
                <w:sz w:val="28"/>
                <w:szCs w:val="28"/>
              </w:rPr>
            </w:pPr>
            <w:r w:rsidRPr="009821B0">
              <w:rPr>
                <w:rStyle w:val="ad"/>
                <w:rFonts w:ascii="Times New Roman" w:hAnsi="Times New Roman" w:cs="Times New Roman"/>
                <w:i w:val="0"/>
                <w:iCs/>
                <w:sz w:val="28"/>
                <w:szCs w:val="28"/>
              </w:rPr>
              <w:t>факс (35349) 2-11-57</w:t>
            </w:r>
          </w:p>
          <w:p w:rsidR="009821B0" w:rsidRPr="009821B0" w:rsidRDefault="009821B0" w:rsidP="000677D6">
            <w:pPr>
              <w:jc w:val="center"/>
              <w:rPr>
                <w:rStyle w:val="ad"/>
                <w:rFonts w:ascii="Times New Roman" w:hAnsi="Times New Roman" w:cs="Times New Roman"/>
                <w:i w:val="0"/>
                <w:iCs/>
                <w:color w:val="4472C4"/>
                <w:sz w:val="28"/>
                <w:szCs w:val="28"/>
              </w:rPr>
            </w:pPr>
            <w:r w:rsidRPr="009821B0">
              <w:rPr>
                <w:rStyle w:val="ad"/>
                <w:rFonts w:ascii="Times New Roman" w:hAnsi="Times New Roman" w:cs="Times New Roman"/>
                <w:i w:val="0"/>
                <w:iCs/>
                <w:sz w:val="28"/>
                <w:szCs w:val="28"/>
                <w:lang w:val="en-US"/>
              </w:rPr>
              <w:t>E</w:t>
            </w:r>
            <w:r w:rsidRPr="009821B0">
              <w:rPr>
                <w:rStyle w:val="ad"/>
                <w:rFonts w:ascii="Times New Roman" w:hAnsi="Times New Roman" w:cs="Times New Roman"/>
                <w:i w:val="0"/>
                <w:iCs/>
                <w:sz w:val="28"/>
                <w:szCs w:val="28"/>
              </w:rPr>
              <w:t>-</w:t>
            </w:r>
            <w:r w:rsidRPr="009821B0">
              <w:rPr>
                <w:rStyle w:val="ad"/>
                <w:rFonts w:ascii="Times New Roman" w:hAnsi="Times New Roman" w:cs="Times New Roman"/>
                <w:i w:val="0"/>
                <w:iCs/>
                <w:sz w:val="28"/>
                <w:szCs w:val="28"/>
                <w:lang w:val="en-US"/>
              </w:rPr>
              <w:t>mail</w:t>
            </w:r>
            <w:r w:rsidRPr="009821B0">
              <w:rPr>
                <w:rStyle w:val="ad"/>
                <w:rFonts w:ascii="Times New Roman" w:hAnsi="Times New Roman" w:cs="Times New Roman"/>
                <w:i w:val="0"/>
                <w:iCs/>
                <w:sz w:val="28"/>
                <w:szCs w:val="28"/>
              </w:rPr>
              <w:t xml:space="preserve">: </w:t>
            </w:r>
            <w:hyperlink r:id="rId7" w:history="1">
              <w:r w:rsidRPr="009821B0">
                <w:rPr>
                  <w:rStyle w:val="a3"/>
                  <w:rFonts w:ascii="Times New Roman" w:hAnsi="Times New Roman"/>
                  <w:sz w:val="28"/>
                  <w:szCs w:val="28"/>
                </w:rPr>
                <w:t>56</w:t>
              </w:r>
              <w:r w:rsidRPr="009821B0">
                <w:rPr>
                  <w:rStyle w:val="a3"/>
                  <w:rFonts w:ascii="Times New Roman" w:hAnsi="Times New Roman"/>
                  <w:sz w:val="28"/>
                  <w:szCs w:val="28"/>
                  <w:lang w:val="en-US"/>
                </w:rPr>
                <w:t>ouo</w:t>
              </w:r>
              <w:r w:rsidRPr="009821B0">
                <w:rPr>
                  <w:rStyle w:val="a3"/>
                  <w:rFonts w:ascii="Times New Roman" w:hAnsi="Times New Roman"/>
                  <w:sz w:val="28"/>
                  <w:szCs w:val="28"/>
                </w:rPr>
                <w:t>43@</w:t>
              </w:r>
              <w:r w:rsidRPr="009821B0">
                <w:rPr>
                  <w:rStyle w:val="a3"/>
                  <w:rFonts w:ascii="Times New Roman" w:hAnsi="Times New Roman"/>
                  <w:sz w:val="28"/>
                  <w:szCs w:val="28"/>
                  <w:lang w:val="en-US"/>
                </w:rPr>
                <w:t>mail</w:t>
              </w:r>
              <w:r w:rsidRPr="009821B0">
                <w:rPr>
                  <w:rStyle w:val="a3"/>
                  <w:rFonts w:ascii="Times New Roman" w:hAnsi="Times New Roman"/>
                  <w:sz w:val="28"/>
                  <w:szCs w:val="28"/>
                </w:rPr>
                <w:t>.</w:t>
              </w:r>
              <w:r w:rsidRPr="009821B0">
                <w:rPr>
                  <w:rStyle w:val="a3"/>
                  <w:rFonts w:ascii="Times New Roman" w:hAnsi="Times New Roman"/>
                  <w:sz w:val="28"/>
                  <w:szCs w:val="28"/>
                  <w:lang w:val="en-US"/>
                </w:rPr>
                <w:t>orb</w:t>
              </w:r>
              <w:r w:rsidRPr="009821B0">
                <w:rPr>
                  <w:rStyle w:val="a3"/>
                  <w:rFonts w:ascii="Times New Roman" w:hAnsi="Times New Roman"/>
                  <w:sz w:val="28"/>
                  <w:szCs w:val="28"/>
                </w:rPr>
                <w:t>.</w:t>
              </w:r>
              <w:r w:rsidRPr="009821B0">
                <w:rPr>
                  <w:rStyle w:val="a3"/>
                  <w:rFonts w:ascii="Times New Roman" w:hAnsi="Times New Roman"/>
                  <w:sz w:val="28"/>
                  <w:szCs w:val="28"/>
                  <w:lang w:val="en-US"/>
                </w:rPr>
                <w:t>ru</w:t>
              </w:r>
            </w:hyperlink>
            <w:r w:rsidRPr="009821B0">
              <w:rPr>
                <w:rFonts w:ascii="Times New Roman" w:hAnsi="Times New Roman" w:cs="Times New Roman"/>
                <w:color w:val="4472C4"/>
                <w:sz w:val="28"/>
                <w:szCs w:val="28"/>
              </w:rPr>
              <w:t xml:space="preserve"> </w:t>
            </w:r>
          </w:p>
          <w:p w:rsidR="009821B0" w:rsidRPr="009821B0" w:rsidRDefault="009821B0" w:rsidP="000677D6">
            <w:pPr>
              <w:jc w:val="center"/>
              <w:rPr>
                <w:rStyle w:val="ad"/>
                <w:rFonts w:ascii="Times New Roman" w:hAnsi="Times New Roman" w:cs="Times New Roman"/>
                <w:i w:val="0"/>
                <w:iCs/>
                <w:sz w:val="28"/>
                <w:szCs w:val="28"/>
              </w:rPr>
            </w:pPr>
            <w:hyperlink r:id="rId8" w:history="1">
              <w:r w:rsidRPr="009821B0">
                <w:rPr>
                  <w:rStyle w:val="ad"/>
                  <w:rFonts w:ascii="Times New Roman" w:hAnsi="Times New Roman" w:cs="Times New Roman"/>
                  <w:i w:val="0"/>
                  <w:iCs/>
                  <w:sz w:val="28"/>
                  <w:szCs w:val="28"/>
                </w:rPr>
                <w:t>roo43@mail.ru</w:t>
              </w:r>
            </w:hyperlink>
          </w:p>
          <w:p w:rsidR="009821B0" w:rsidRPr="009821B0" w:rsidRDefault="009821B0" w:rsidP="000677D6">
            <w:pPr>
              <w:jc w:val="center"/>
              <w:rPr>
                <w:rStyle w:val="ad"/>
                <w:rFonts w:ascii="Times New Roman" w:hAnsi="Times New Roman" w:cs="Times New Roman"/>
                <w:i w:val="0"/>
                <w:iCs/>
                <w:sz w:val="28"/>
                <w:szCs w:val="28"/>
              </w:rPr>
            </w:pPr>
          </w:p>
          <w:p w:rsidR="009821B0" w:rsidRPr="009821B0" w:rsidRDefault="009821B0" w:rsidP="000677D6">
            <w:pPr>
              <w:jc w:val="center"/>
              <w:rPr>
                <w:rFonts w:ascii="Times New Roman" w:hAnsi="Times New Roman" w:cs="Times New Roman"/>
                <w:sz w:val="28"/>
                <w:szCs w:val="28"/>
              </w:rPr>
            </w:pPr>
            <w:r w:rsidRPr="009821B0">
              <w:rPr>
                <w:rFonts w:ascii="Times New Roman" w:hAnsi="Times New Roman" w:cs="Times New Roman"/>
                <w:sz w:val="28"/>
                <w:szCs w:val="28"/>
              </w:rPr>
              <w:t>2</w:t>
            </w:r>
            <w:r>
              <w:rPr>
                <w:rFonts w:ascii="Times New Roman" w:hAnsi="Times New Roman" w:cs="Times New Roman"/>
                <w:sz w:val="28"/>
                <w:szCs w:val="28"/>
              </w:rPr>
              <w:t>5</w:t>
            </w:r>
            <w:r w:rsidRPr="009821B0">
              <w:rPr>
                <w:rFonts w:ascii="Times New Roman" w:hAnsi="Times New Roman" w:cs="Times New Roman"/>
                <w:sz w:val="28"/>
                <w:szCs w:val="28"/>
              </w:rPr>
              <w:t>.06.202</w:t>
            </w:r>
            <w:r>
              <w:rPr>
                <w:rFonts w:ascii="Times New Roman" w:hAnsi="Times New Roman" w:cs="Times New Roman"/>
                <w:sz w:val="28"/>
                <w:szCs w:val="28"/>
              </w:rPr>
              <w:t>1</w:t>
            </w:r>
            <w:r w:rsidRPr="009821B0">
              <w:rPr>
                <w:rFonts w:ascii="Times New Roman" w:hAnsi="Times New Roman" w:cs="Times New Roman"/>
                <w:sz w:val="28"/>
                <w:szCs w:val="28"/>
              </w:rPr>
              <w:t xml:space="preserve">  года</w:t>
            </w:r>
          </w:p>
          <w:p w:rsidR="009821B0" w:rsidRPr="009821B0" w:rsidRDefault="009821B0" w:rsidP="000677D6">
            <w:pPr>
              <w:rPr>
                <w:rFonts w:ascii="Times New Roman" w:hAnsi="Times New Roman" w:cs="Times New Roman"/>
                <w:sz w:val="28"/>
                <w:szCs w:val="28"/>
              </w:rPr>
            </w:pPr>
          </w:p>
          <w:p w:rsidR="009821B0" w:rsidRPr="009821B0" w:rsidRDefault="009821B0" w:rsidP="000677D6">
            <w:pPr>
              <w:jc w:val="both"/>
              <w:rPr>
                <w:rFonts w:ascii="Times New Roman" w:hAnsi="Times New Roman" w:cs="Times New Roman"/>
                <w:sz w:val="28"/>
                <w:szCs w:val="28"/>
              </w:rPr>
            </w:pPr>
          </w:p>
        </w:tc>
        <w:tc>
          <w:tcPr>
            <w:tcW w:w="1178" w:type="dxa"/>
          </w:tcPr>
          <w:p w:rsidR="009821B0" w:rsidRPr="009821B0" w:rsidRDefault="009821B0" w:rsidP="000677D6">
            <w:pPr>
              <w:rPr>
                <w:rFonts w:ascii="Times New Roman" w:hAnsi="Times New Roman" w:cs="Times New Roman"/>
                <w:sz w:val="28"/>
                <w:szCs w:val="28"/>
              </w:rPr>
            </w:pPr>
          </w:p>
        </w:tc>
        <w:tc>
          <w:tcPr>
            <w:tcW w:w="3774" w:type="dxa"/>
          </w:tcPr>
          <w:p w:rsidR="009821B0" w:rsidRPr="009821B0" w:rsidRDefault="009821B0" w:rsidP="000677D6">
            <w:pPr>
              <w:rPr>
                <w:rFonts w:ascii="Times New Roman" w:hAnsi="Times New Roman" w:cs="Times New Roman"/>
                <w:sz w:val="28"/>
                <w:szCs w:val="28"/>
              </w:rPr>
            </w:pPr>
            <w:r w:rsidRPr="009821B0">
              <w:rPr>
                <w:rFonts w:ascii="Times New Roman" w:hAnsi="Times New Roman" w:cs="Times New Roman"/>
                <w:sz w:val="28"/>
                <w:szCs w:val="28"/>
              </w:rPr>
              <w:t>Руководителям образовательных организаций Тоцкого района</w:t>
            </w:r>
          </w:p>
        </w:tc>
      </w:tr>
    </w:tbl>
    <w:p w:rsidR="009821B0" w:rsidRDefault="009821B0" w:rsidP="009821B0">
      <w:pPr>
        <w:ind w:firstLine="567"/>
        <w:jc w:val="both"/>
        <w:rPr>
          <w:rFonts w:ascii="Times New Roman" w:hAnsi="Times New Roman" w:cs="Times New Roman"/>
          <w:sz w:val="28"/>
          <w:szCs w:val="28"/>
        </w:rPr>
      </w:pPr>
    </w:p>
    <w:p w:rsidR="009821B0" w:rsidRDefault="009821B0" w:rsidP="009821B0">
      <w:pPr>
        <w:ind w:firstLine="567"/>
        <w:jc w:val="center"/>
        <w:rPr>
          <w:rFonts w:ascii="Times New Roman" w:hAnsi="Times New Roman" w:cs="Times New Roman"/>
          <w:sz w:val="28"/>
          <w:szCs w:val="28"/>
        </w:rPr>
      </w:pPr>
      <w:r>
        <w:rPr>
          <w:rFonts w:ascii="Times New Roman" w:hAnsi="Times New Roman" w:cs="Times New Roman"/>
          <w:sz w:val="28"/>
          <w:szCs w:val="28"/>
        </w:rPr>
        <w:t>Уважаемые руководители!</w:t>
      </w:r>
    </w:p>
    <w:p w:rsidR="009821B0" w:rsidRDefault="009821B0" w:rsidP="009821B0">
      <w:pPr>
        <w:ind w:firstLine="567"/>
        <w:jc w:val="center"/>
        <w:rPr>
          <w:rFonts w:ascii="Times New Roman" w:hAnsi="Times New Roman" w:cs="Times New Roman"/>
          <w:sz w:val="28"/>
          <w:szCs w:val="28"/>
        </w:rPr>
      </w:pPr>
    </w:p>
    <w:p w:rsidR="009821B0" w:rsidRPr="00504C86" w:rsidRDefault="009821B0" w:rsidP="00504C86">
      <w:pPr>
        <w:spacing w:line="276" w:lineRule="auto"/>
        <w:ind w:firstLine="567"/>
        <w:jc w:val="both"/>
        <w:rPr>
          <w:rFonts w:ascii="Times New Roman" w:hAnsi="Times New Roman" w:cs="Times New Roman"/>
          <w:sz w:val="28"/>
          <w:szCs w:val="28"/>
        </w:rPr>
      </w:pPr>
      <w:r w:rsidRPr="00504C86">
        <w:rPr>
          <w:rFonts w:ascii="Times New Roman" w:hAnsi="Times New Roman" w:cs="Times New Roman"/>
          <w:sz w:val="28"/>
          <w:szCs w:val="28"/>
        </w:rPr>
        <w:t xml:space="preserve">В целях повышения эффективности работы классных руководителей образовательных организаций, активизации деятельности педагогов по вопросам профессиональной ориентации обучающихся Тоцкого района районный отдел образования администрации Тоцкого района направляет </w:t>
      </w:r>
      <w:r w:rsidR="00504C86">
        <w:rPr>
          <w:rFonts w:ascii="Times New Roman" w:hAnsi="Times New Roman" w:cs="Times New Roman"/>
          <w:sz w:val="28"/>
          <w:szCs w:val="28"/>
        </w:rPr>
        <w:t xml:space="preserve">для использования в работе </w:t>
      </w:r>
      <w:r w:rsidRPr="00504C86">
        <w:rPr>
          <w:rFonts w:ascii="Times New Roman" w:hAnsi="Times New Roman" w:cs="Times New Roman"/>
          <w:sz w:val="28"/>
          <w:szCs w:val="28"/>
        </w:rPr>
        <w:t>Методические рекомендации по организации работы педагогических работников, осуществляющих классное руководство в общеобразовательных организациях Оренбургской области (Приложение 1).</w:t>
      </w:r>
    </w:p>
    <w:p w:rsidR="009821B0" w:rsidRDefault="009821B0" w:rsidP="009821B0">
      <w:pPr>
        <w:ind w:firstLine="567"/>
        <w:jc w:val="both"/>
        <w:rPr>
          <w:rFonts w:ascii="Times New Roman" w:hAnsi="Times New Roman" w:cs="Times New Roman"/>
          <w:sz w:val="28"/>
          <w:szCs w:val="28"/>
        </w:rPr>
      </w:pPr>
    </w:p>
    <w:p w:rsidR="009821B0" w:rsidRDefault="009821B0" w:rsidP="009821B0">
      <w:pPr>
        <w:ind w:firstLine="567"/>
        <w:jc w:val="both"/>
        <w:rPr>
          <w:rFonts w:ascii="Times New Roman" w:hAnsi="Times New Roman" w:cs="Times New Roman"/>
          <w:sz w:val="28"/>
          <w:szCs w:val="28"/>
        </w:rPr>
      </w:pPr>
    </w:p>
    <w:p w:rsidR="009821B0" w:rsidRDefault="009821B0" w:rsidP="009821B0">
      <w:pPr>
        <w:ind w:firstLine="567"/>
        <w:jc w:val="both"/>
        <w:rPr>
          <w:rFonts w:ascii="Times New Roman" w:hAnsi="Times New Roman" w:cs="Times New Roman"/>
          <w:sz w:val="28"/>
          <w:szCs w:val="28"/>
        </w:rPr>
      </w:pPr>
      <w:r>
        <w:rPr>
          <w:rFonts w:ascii="Times New Roman" w:hAnsi="Times New Roman" w:cs="Times New Roman"/>
          <w:sz w:val="28"/>
          <w:szCs w:val="28"/>
        </w:rPr>
        <w:t>Руководитель РОО                                                                Т.И. Гончарова</w:t>
      </w:r>
    </w:p>
    <w:p w:rsidR="009821B0" w:rsidRDefault="009821B0" w:rsidP="009821B0">
      <w:pPr>
        <w:pStyle w:val="ac"/>
        <w:shd w:val="clear" w:color="auto" w:fill="FFFFFF"/>
        <w:spacing w:before="0" w:beforeAutospacing="0" w:after="0" w:afterAutospacing="0"/>
        <w:contextualSpacing/>
        <w:jc w:val="center"/>
        <w:rPr>
          <w:color w:val="111115"/>
          <w:sz w:val="28"/>
          <w:szCs w:val="28"/>
          <w:bdr w:val="none" w:sz="0" w:space="0" w:color="auto" w:frame="1"/>
        </w:rPr>
      </w:pPr>
    </w:p>
    <w:p w:rsidR="009821B0" w:rsidRDefault="009821B0">
      <w:pPr>
        <w:pStyle w:val="a6"/>
        <w:shd w:val="clear" w:color="auto" w:fill="auto"/>
        <w:ind w:left="60"/>
      </w:pPr>
    </w:p>
    <w:p w:rsidR="009821B0" w:rsidRDefault="009821B0">
      <w:pPr>
        <w:pStyle w:val="a6"/>
        <w:shd w:val="clear" w:color="auto" w:fill="auto"/>
        <w:ind w:left="60"/>
      </w:pPr>
    </w:p>
    <w:p w:rsidR="009821B0" w:rsidRDefault="009821B0">
      <w:pPr>
        <w:pStyle w:val="a6"/>
        <w:shd w:val="clear" w:color="auto" w:fill="auto"/>
        <w:ind w:left="60"/>
      </w:pPr>
    </w:p>
    <w:p w:rsidR="009821B0" w:rsidRDefault="009821B0">
      <w:pPr>
        <w:pStyle w:val="a6"/>
        <w:shd w:val="clear" w:color="auto" w:fill="auto"/>
        <w:ind w:left="60"/>
      </w:pPr>
    </w:p>
    <w:p w:rsidR="009821B0" w:rsidRDefault="009821B0">
      <w:pPr>
        <w:pStyle w:val="a6"/>
        <w:shd w:val="clear" w:color="auto" w:fill="auto"/>
        <w:ind w:left="60"/>
      </w:pPr>
    </w:p>
    <w:p w:rsidR="009821B0" w:rsidRDefault="009821B0">
      <w:pPr>
        <w:pStyle w:val="a6"/>
        <w:shd w:val="clear" w:color="auto" w:fill="auto"/>
        <w:ind w:left="60"/>
      </w:pPr>
    </w:p>
    <w:p w:rsidR="009821B0" w:rsidRDefault="009821B0">
      <w:pPr>
        <w:pStyle w:val="a6"/>
        <w:shd w:val="clear" w:color="auto" w:fill="auto"/>
        <w:ind w:left="60"/>
      </w:pPr>
    </w:p>
    <w:p w:rsidR="009821B0" w:rsidRDefault="009821B0">
      <w:pPr>
        <w:pStyle w:val="a6"/>
        <w:shd w:val="clear" w:color="auto" w:fill="auto"/>
        <w:ind w:left="60"/>
      </w:pPr>
    </w:p>
    <w:p w:rsidR="009821B0" w:rsidRDefault="009821B0">
      <w:pPr>
        <w:pStyle w:val="a6"/>
        <w:shd w:val="clear" w:color="auto" w:fill="auto"/>
        <w:ind w:left="60"/>
      </w:pPr>
    </w:p>
    <w:p w:rsidR="009821B0" w:rsidRDefault="009821B0">
      <w:pPr>
        <w:pStyle w:val="a6"/>
        <w:shd w:val="clear" w:color="auto" w:fill="auto"/>
        <w:ind w:left="60"/>
      </w:pPr>
    </w:p>
    <w:p w:rsidR="009821B0" w:rsidRDefault="009821B0" w:rsidP="009821B0">
      <w:pPr>
        <w:pStyle w:val="a6"/>
        <w:shd w:val="clear" w:color="auto" w:fill="auto"/>
        <w:ind w:left="60"/>
        <w:jc w:val="right"/>
      </w:pPr>
      <w:r>
        <w:lastRenderedPageBreak/>
        <w:t xml:space="preserve">Приложение 1 </w:t>
      </w:r>
    </w:p>
    <w:p w:rsidR="009821B0" w:rsidRDefault="009821B0" w:rsidP="009821B0">
      <w:pPr>
        <w:pStyle w:val="a6"/>
        <w:shd w:val="clear" w:color="auto" w:fill="auto"/>
        <w:ind w:left="60"/>
        <w:jc w:val="right"/>
      </w:pPr>
    </w:p>
    <w:p w:rsidR="00927CE3" w:rsidRDefault="00927CE3">
      <w:pPr>
        <w:pStyle w:val="a6"/>
        <w:shd w:val="clear" w:color="auto" w:fill="auto"/>
        <w:ind w:left="60"/>
      </w:pPr>
      <w:r>
        <w:t>Министерство образования Оренбургской области Государственное автономное учреждение дополнительного образования «Оренбургский областной Дворец творчества детей и молодежи</w:t>
      </w:r>
    </w:p>
    <w:p w:rsidR="00927CE3" w:rsidRDefault="00927CE3">
      <w:pPr>
        <w:pStyle w:val="a6"/>
        <w:shd w:val="clear" w:color="auto" w:fill="auto"/>
        <w:spacing w:after="2758"/>
        <w:ind w:left="60"/>
      </w:pPr>
      <w:r>
        <w:t>им. В.П. Поляничко»</w:t>
      </w:r>
    </w:p>
    <w:p w:rsidR="00927CE3" w:rsidRDefault="00927CE3">
      <w:pPr>
        <w:pStyle w:val="12"/>
        <w:keepNext/>
        <w:keepLines/>
        <w:shd w:val="clear" w:color="auto" w:fill="auto"/>
        <w:spacing w:before="0" w:after="0" w:line="470" w:lineRule="exact"/>
        <w:ind w:left="60"/>
      </w:pPr>
      <w:bookmarkStart w:id="1" w:name="bookmark0"/>
      <w:r>
        <w:t>Методические рекомендации</w:t>
      </w:r>
      <w:bookmarkEnd w:id="1"/>
    </w:p>
    <w:p w:rsidR="00927CE3" w:rsidRDefault="00927CE3">
      <w:pPr>
        <w:pStyle w:val="20"/>
        <w:keepNext/>
        <w:keepLines/>
        <w:shd w:val="clear" w:color="auto" w:fill="auto"/>
        <w:spacing w:before="0" w:after="5720"/>
        <w:ind w:left="60"/>
      </w:pPr>
      <w:bookmarkStart w:id="2" w:name="bookmark1"/>
      <w:r>
        <w:t>по организации работы педагогических работников, осуществляющих классное руководство в общеобразовательных организациях Оренбургской области</w:t>
      </w:r>
      <w:bookmarkEnd w:id="2"/>
    </w:p>
    <w:p w:rsidR="00927CE3" w:rsidRDefault="00927CE3">
      <w:pPr>
        <w:pStyle w:val="30"/>
        <w:keepNext/>
        <w:keepLines/>
        <w:shd w:val="clear" w:color="auto" w:fill="auto"/>
        <w:spacing w:before="0" w:line="270" w:lineRule="exact"/>
        <w:ind w:left="60"/>
      </w:pPr>
      <w:bookmarkStart w:id="3" w:name="bookmark2"/>
      <w:r>
        <w:t>Оренбург, 2020</w:t>
      </w:r>
      <w:bookmarkEnd w:id="3"/>
    </w:p>
    <w:p w:rsidR="00927CE3" w:rsidRDefault="00927CE3">
      <w:pPr>
        <w:pStyle w:val="a6"/>
        <w:shd w:val="clear" w:color="auto" w:fill="auto"/>
        <w:spacing w:after="604" w:line="322" w:lineRule="exact"/>
        <w:ind w:right="8240"/>
        <w:jc w:val="both"/>
      </w:pPr>
      <w:r>
        <w:t xml:space="preserve">УДК 371 ББК </w:t>
      </w:r>
      <w:r>
        <w:lastRenderedPageBreak/>
        <w:t>74.24 М 54</w:t>
      </w:r>
    </w:p>
    <w:p w:rsidR="00927CE3" w:rsidRDefault="00927CE3">
      <w:pPr>
        <w:pStyle w:val="22"/>
        <w:shd w:val="clear" w:color="auto" w:fill="auto"/>
        <w:spacing w:before="0"/>
        <w:ind w:left="3860"/>
      </w:pPr>
      <w:r>
        <w:t>Рецензент:</w:t>
      </w:r>
    </w:p>
    <w:p w:rsidR="00927CE3" w:rsidRDefault="00927CE3">
      <w:pPr>
        <w:pStyle w:val="a6"/>
        <w:shd w:val="clear" w:color="auto" w:fill="auto"/>
        <w:spacing w:after="638"/>
        <w:ind w:right="20" w:firstLine="720"/>
        <w:jc w:val="both"/>
      </w:pPr>
      <w:r>
        <w:rPr>
          <w:rStyle w:val="a9"/>
        </w:rPr>
        <w:t>Воронина Ю.В.</w:t>
      </w:r>
      <w:r>
        <w:t xml:space="preserve"> - начальник отдела дополнительного образования министерства образования Оренбургской области, к.п.н.</w:t>
      </w:r>
    </w:p>
    <w:p w:rsidR="00927CE3" w:rsidRDefault="00927CE3">
      <w:pPr>
        <w:pStyle w:val="22"/>
        <w:shd w:val="clear" w:color="auto" w:fill="auto"/>
        <w:spacing w:before="0" w:line="270" w:lineRule="exact"/>
        <w:ind w:left="3860"/>
      </w:pPr>
      <w:r>
        <w:t>Составители:</w:t>
      </w:r>
    </w:p>
    <w:p w:rsidR="00927CE3" w:rsidRDefault="00927CE3">
      <w:pPr>
        <w:pStyle w:val="a6"/>
        <w:shd w:val="clear" w:color="auto" w:fill="auto"/>
        <w:ind w:right="20" w:firstLine="720"/>
        <w:jc w:val="both"/>
      </w:pPr>
      <w:r>
        <w:rPr>
          <w:rStyle w:val="a9"/>
        </w:rPr>
        <w:t>Антюфеева Н.К.</w:t>
      </w:r>
      <w:r>
        <w:t xml:space="preserve"> - заместитель директора ГАУДО «ООДТДМ им. В.П. Поляничко»</w:t>
      </w:r>
    </w:p>
    <w:p w:rsidR="00927CE3" w:rsidRDefault="00927CE3">
      <w:pPr>
        <w:pStyle w:val="a6"/>
        <w:shd w:val="clear" w:color="auto" w:fill="auto"/>
        <w:ind w:right="20" w:firstLine="720"/>
        <w:jc w:val="both"/>
      </w:pPr>
      <w:r>
        <w:rPr>
          <w:rStyle w:val="a9"/>
        </w:rPr>
        <w:t>Скляренко Ю.А.</w:t>
      </w:r>
      <w:r>
        <w:t xml:space="preserve"> - заместитель директора ГАУДО «ООДТДМ им. В.П. Поляничко», к.п.н.</w:t>
      </w:r>
    </w:p>
    <w:p w:rsidR="00927CE3" w:rsidRDefault="00927CE3">
      <w:pPr>
        <w:pStyle w:val="a6"/>
        <w:shd w:val="clear" w:color="auto" w:fill="auto"/>
        <w:spacing w:after="296"/>
        <w:ind w:right="20" w:firstLine="720"/>
        <w:jc w:val="both"/>
      </w:pPr>
      <w:r>
        <w:rPr>
          <w:rStyle w:val="a9"/>
        </w:rPr>
        <w:t>Моисеева А.Н.</w:t>
      </w:r>
      <w:r>
        <w:t xml:space="preserve"> - доцент кафедры дошкольного, коррекционного, дополнительного образования и проблем воспитания ИНО Оренбургского государственного педагогического университета, к.п.н., доцент</w:t>
      </w:r>
    </w:p>
    <w:p w:rsidR="00927CE3" w:rsidRDefault="00927CE3">
      <w:pPr>
        <w:pStyle w:val="a6"/>
        <w:shd w:val="clear" w:color="auto" w:fill="auto"/>
        <w:spacing w:after="600" w:line="322" w:lineRule="exact"/>
        <w:ind w:right="20" w:firstLine="720"/>
        <w:jc w:val="both"/>
      </w:pPr>
      <w:r>
        <w:rPr>
          <w:rStyle w:val="a9"/>
        </w:rPr>
        <w:t>М54</w:t>
      </w:r>
      <w:r>
        <w:t xml:space="preserve"> Методические рекомендации по организации работы педагогических работников, осуществляющих классное руководство в общеобразовательных организациях Оренбургской области / сост. Н. К. Антюфеева, Ю. А. Скляренко, Ю. И. Шпинева ; рецен. Ю. В. Воронина. - Оренбург: ООДТДМ, 2020. - 48 с.</w:t>
      </w:r>
    </w:p>
    <w:p w:rsidR="00927CE3" w:rsidRDefault="00927CE3">
      <w:pPr>
        <w:pStyle w:val="a6"/>
        <w:shd w:val="clear" w:color="auto" w:fill="auto"/>
        <w:spacing w:line="322" w:lineRule="exact"/>
        <w:ind w:right="20" w:firstLine="720"/>
        <w:jc w:val="both"/>
      </w:pPr>
      <w:r>
        <w:t>В методических рекомендациях рассматриваются вопросы организации деятельности, связанной с классным руководством. Методические рекомендации направлены на уточнение нормативного правового поля реализации воспитательной деятельности, выработку единых подходов к пониманию целей и задач классного руководства, принципов и видов деятельности по осуществлению классного руководства, критериев оценки эффективности этой деятельности.</w:t>
      </w:r>
    </w:p>
    <w:p w:rsidR="00927CE3" w:rsidRDefault="00927CE3">
      <w:pPr>
        <w:pStyle w:val="a6"/>
        <w:shd w:val="clear" w:color="auto" w:fill="auto"/>
        <w:spacing w:line="322" w:lineRule="exact"/>
        <w:ind w:right="20" w:firstLine="720"/>
        <w:jc w:val="both"/>
      </w:pPr>
      <w:r>
        <w:t>В рекомендациях представлен модельный пакет локальных актов по организации деятельности, связанной с классным руководством.</w:t>
      </w:r>
    </w:p>
    <w:p w:rsidR="00927CE3" w:rsidRDefault="00927CE3">
      <w:pPr>
        <w:pStyle w:val="a6"/>
        <w:shd w:val="clear" w:color="auto" w:fill="auto"/>
        <w:spacing w:line="322" w:lineRule="exact"/>
        <w:ind w:right="20" w:firstLine="720"/>
        <w:jc w:val="both"/>
      </w:pPr>
      <w:r>
        <w:t>Настоящие рекомендации адресованы специалистам муниципальных органов управления образованием, курирующим вопросы воспитания, заместителям директоров по учебно-воспитательной работе общеобразовательных организаций, руководителям муниципальных и школьных методических объединений классных руководителей, классным руководителям.</w:t>
      </w:r>
    </w:p>
    <w:p w:rsidR="00D13A19" w:rsidRDefault="00D13A19">
      <w:pPr>
        <w:pStyle w:val="30"/>
        <w:keepNext/>
        <w:keepLines/>
        <w:shd w:val="clear" w:color="auto" w:fill="auto"/>
        <w:spacing w:before="0" w:after="306" w:line="270" w:lineRule="exact"/>
        <w:ind w:left="20"/>
        <w:jc w:val="both"/>
      </w:pPr>
      <w:bookmarkStart w:id="4" w:name="bookmark3"/>
    </w:p>
    <w:p w:rsidR="00927CE3" w:rsidRDefault="00927CE3">
      <w:pPr>
        <w:pStyle w:val="30"/>
        <w:keepNext/>
        <w:keepLines/>
        <w:shd w:val="clear" w:color="auto" w:fill="auto"/>
        <w:spacing w:before="0" w:after="306" w:line="270" w:lineRule="exact"/>
        <w:ind w:left="20"/>
        <w:jc w:val="both"/>
      </w:pPr>
      <w:r>
        <w:t>Содержание</w:t>
      </w:r>
      <w:bookmarkEnd w:id="4"/>
    </w:p>
    <w:p w:rsidR="00927CE3" w:rsidRDefault="00927CE3">
      <w:pPr>
        <w:pStyle w:val="32"/>
        <w:shd w:val="clear" w:color="auto" w:fill="auto"/>
        <w:tabs>
          <w:tab w:val="right" w:leader="dot" w:pos="9338"/>
        </w:tabs>
        <w:spacing w:before="0"/>
        <w:ind w:left="20"/>
      </w:pPr>
      <w:r>
        <w:fldChar w:fldCharType="begin"/>
      </w:r>
      <w:r>
        <w:instrText xml:space="preserve"> TOC \o "1-3" \h \z </w:instrText>
      </w:r>
      <w:r>
        <w:fldChar w:fldCharType="separate"/>
      </w:r>
      <w:hyperlink w:anchor="bookmark4" w:tooltip="Current Document" w:history="1">
        <w:r>
          <w:t>Введение</w:t>
        </w:r>
        <w:r>
          <w:tab/>
          <w:t>4</w:t>
        </w:r>
      </w:hyperlink>
    </w:p>
    <w:p w:rsidR="00927CE3" w:rsidRDefault="00927CE3">
      <w:pPr>
        <w:pStyle w:val="32"/>
        <w:numPr>
          <w:ilvl w:val="0"/>
          <w:numId w:val="1"/>
        </w:numPr>
        <w:shd w:val="clear" w:color="auto" w:fill="auto"/>
        <w:tabs>
          <w:tab w:val="left" w:pos="716"/>
          <w:tab w:val="right" w:leader="dot" w:pos="9338"/>
        </w:tabs>
        <w:spacing w:before="0"/>
        <w:ind w:left="20" w:right="40"/>
      </w:pPr>
      <w:hyperlink w:anchor="bookmark5" w:tooltip="Current Document" w:history="1">
        <w:r>
          <w:t>Правовые основы организации работы педагогических работников, осуществляющих классное руководство</w:t>
        </w:r>
        <w:r>
          <w:tab/>
          <w:t>5</w:t>
        </w:r>
      </w:hyperlink>
    </w:p>
    <w:p w:rsidR="00927CE3" w:rsidRDefault="00927CE3">
      <w:pPr>
        <w:pStyle w:val="32"/>
        <w:numPr>
          <w:ilvl w:val="0"/>
          <w:numId w:val="1"/>
        </w:numPr>
        <w:shd w:val="clear" w:color="auto" w:fill="auto"/>
        <w:tabs>
          <w:tab w:val="left" w:pos="721"/>
          <w:tab w:val="right" w:leader="dot" w:pos="9338"/>
        </w:tabs>
        <w:spacing w:before="0"/>
        <w:ind w:left="20" w:right="40"/>
      </w:pPr>
      <w:hyperlink w:anchor="bookmark6" w:tooltip="Current Document" w:history="1">
        <w:r>
          <w:t>Цели и принципы деятельности педагогических работников, осуществляющих классное руководство</w:t>
        </w:r>
        <w:r>
          <w:tab/>
          <w:t>8</w:t>
        </w:r>
      </w:hyperlink>
    </w:p>
    <w:p w:rsidR="00927CE3" w:rsidRDefault="00927CE3">
      <w:pPr>
        <w:pStyle w:val="32"/>
        <w:numPr>
          <w:ilvl w:val="0"/>
          <w:numId w:val="1"/>
        </w:numPr>
        <w:shd w:val="clear" w:color="auto" w:fill="auto"/>
        <w:tabs>
          <w:tab w:val="left" w:pos="726"/>
          <w:tab w:val="right" w:leader="dot" w:pos="9338"/>
        </w:tabs>
        <w:spacing w:before="0"/>
        <w:ind w:left="20" w:right="40"/>
      </w:pPr>
      <w:hyperlink w:anchor="bookmark7" w:tooltip="Current Document" w:history="1">
        <w:r>
          <w:t>Приоритетные задачи деятельности педагогических работников, связанной с классным руководством</w:t>
        </w:r>
        <w:r>
          <w:tab/>
          <w:t>10</w:t>
        </w:r>
      </w:hyperlink>
    </w:p>
    <w:p w:rsidR="00927CE3" w:rsidRDefault="00927CE3">
      <w:pPr>
        <w:pStyle w:val="32"/>
        <w:numPr>
          <w:ilvl w:val="0"/>
          <w:numId w:val="1"/>
        </w:numPr>
        <w:shd w:val="clear" w:color="auto" w:fill="auto"/>
        <w:tabs>
          <w:tab w:val="left" w:pos="730"/>
          <w:tab w:val="right" w:leader="dot" w:pos="9338"/>
        </w:tabs>
        <w:spacing w:before="0"/>
        <w:ind w:left="20" w:right="40"/>
      </w:pPr>
      <w:hyperlink w:anchor="bookmark8" w:tooltip="Current Document" w:history="1">
        <w:r>
          <w:t>Обеспечение академических прав и свобод педагогических работников, осуществляющих классное руководство</w:t>
        </w:r>
        <w:r>
          <w:tab/>
          <w:t>17</w:t>
        </w:r>
      </w:hyperlink>
    </w:p>
    <w:p w:rsidR="00927CE3" w:rsidRDefault="00927CE3">
      <w:pPr>
        <w:pStyle w:val="32"/>
        <w:numPr>
          <w:ilvl w:val="0"/>
          <w:numId w:val="1"/>
        </w:numPr>
        <w:shd w:val="clear" w:color="auto" w:fill="auto"/>
        <w:tabs>
          <w:tab w:val="left" w:pos="730"/>
          <w:tab w:val="right" w:leader="dot" w:pos="9338"/>
        </w:tabs>
        <w:spacing w:before="0"/>
        <w:ind w:left="20" w:right="40"/>
      </w:pPr>
      <w:hyperlink w:anchor="bookmark9" w:tooltip="Current Document" w:history="1">
        <w:r>
          <w:t>Оценка эффективности деятельности педагогических работников по классному руководству</w:t>
        </w:r>
        <w:r>
          <w:tab/>
          <w:t>18</w:t>
        </w:r>
      </w:hyperlink>
    </w:p>
    <w:p w:rsidR="00927CE3" w:rsidRDefault="00927CE3">
      <w:pPr>
        <w:pStyle w:val="32"/>
        <w:numPr>
          <w:ilvl w:val="0"/>
          <w:numId w:val="1"/>
        </w:numPr>
        <w:shd w:val="clear" w:color="auto" w:fill="auto"/>
        <w:tabs>
          <w:tab w:val="left" w:pos="721"/>
          <w:tab w:val="right" w:leader="dot" w:pos="9338"/>
        </w:tabs>
        <w:spacing w:before="0"/>
        <w:ind w:left="20" w:right="40"/>
      </w:pPr>
      <w:hyperlink w:anchor="bookmark11" w:tooltip="Current Document" w:history="1">
        <w:r>
          <w:t>Механизмы материального стимулирования педагогических работников к осуществлению классного руководства</w:t>
        </w:r>
        <w:r>
          <w:tab/>
          <w:t>22</w:t>
        </w:r>
      </w:hyperlink>
    </w:p>
    <w:p w:rsidR="00927CE3" w:rsidRDefault="00927CE3">
      <w:pPr>
        <w:pStyle w:val="32"/>
        <w:numPr>
          <w:ilvl w:val="0"/>
          <w:numId w:val="1"/>
        </w:numPr>
        <w:shd w:val="clear" w:color="auto" w:fill="auto"/>
        <w:tabs>
          <w:tab w:val="left" w:pos="721"/>
          <w:tab w:val="right" w:leader="dot" w:pos="9338"/>
        </w:tabs>
        <w:spacing w:before="0"/>
        <w:ind w:left="20" w:right="40"/>
      </w:pPr>
      <w:hyperlink w:anchor="bookmark12" w:tooltip="Current Document" w:history="1">
        <w:r>
          <w:t>Механизмы нематериального стимулирования педагогических работников к осуществлению классного руководства</w:t>
        </w:r>
        <w:r>
          <w:tab/>
          <w:t>23</w:t>
        </w:r>
      </w:hyperlink>
    </w:p>
    <w:p w:rsidR="00927CE3" w:rsidRDefault="00927CE3">
      <w:pPr>
        <w:pStyle w:val="32"/>
        <w:numPr>
          <w:ilvl w:val="0"/>
          <w:numId w:val="1"/>
        </w:numPr>
        <w:shd w:val="clear" w:color="auto" w:fill="auto"/>
        <w:tabs>
          <w:tab w:val="left" w:pos="721"/>
          <w:tab w:val="right" w:leader="dot" w:pos="9338"/>
        </w:tabs>
        <w:spacing w:before="0"/>
        <w:ind w:left="20"/>
      </w:pPr>
      <w:r>
        <w:t>Список литературы</w:t>
      </w:r>
      <w:r>
        <w:tab/>
        <w:t>26</w:t>
      </w:r>
    </w:p>
    <w:p w:rsidR="00927CE3" w:rsidRDefault="00927CE3">
      <w:pPr>
        <w:pStyle w:val="32"/>
        <w:numPr>
          <w:ilvl w:val="0"/>
          <w:numId w:val="1"/>
        </w:numPr>
        <w:shd w:val="clear" w:color="auto" w:fill="auto"/>
        <w:tabs>
          <w:tab w:val="left" w:pos="716"/>
          <w:tab w:val="right" w:leader="dot" w:pos="9338"/>
        </w:tabs>
        <w:spacing w:before="0"/>
        <w:ind w:left="20" w:right="40"/>
      </w:pPr>
      <w:r>
        <w:t>Модельный пакет локальных актов по организации деятельности, связанной с классным руководством</w:t>
      </w:r>
      <w:r>
        <w:tab/>
        <w:t>28</w:t>
      </w:r>
    </w:p>
    <w:p w:rsidR="00927CE3" w:rsidRDefault="00927CE3">
      <w:pPr>
        <w:pStyle w:val="32"/>
        <w:numPr>
          <w:ilvl w:val="1"/>
          <w:numId w:val="1"/>
        </w:numPr>
        <w:shd w:val="clear" w:color="auto" w:fill="auto"/>
        <w:tabs>
          <w:tab w:val="left" w:pos="1441"/>
          <w:tab w:val="right" w:leader="dot" w:pos="9338"/>
        </w:tabs>
        <w:spacing w:before="0"/>
        <w:ind w:left="20" w:right="40" w:firstLine="700"/>
      </w:pPr>
      <w:hyperlink w:anchor="bookmark14" w:tooltip="Current Document" w:history="1">
        <w:r>
          <w:t>Рекомендации по разработке Положения об организации деятельности классного руководителя в соответствии с новыми требованиями Минпросвещения России</w:t>
        </w:r>
        <w:r>
          <w:tab/>
          <w:t>28</w:t>
        </w:r>
      </w:hyperlink>
    </w:p>
    <w:p w:rsidR="00927CE3" w:rsidRDefault="00927CE3">
      <w:pPr>
        <w:pStyle w:val="32"/>
        <w:numPr>
          <w:ilvl w:val="1"/>
          <w:numId w:val="1"/>
        </w:numPr>
        <w:shd w:val="clear" w:color="auto" w:fill="auto"/>
        <w:tabs>
          <w:tab w:val="left" w:pos="1282"/>
          <w:tab w:val="right" w:leader="dot" w:pos="9338"/>
        </w:tabs>
        <w:spacing w:before="0"/>
        <w:ind w:left="20" w:right="40" w:firstLine="700"/>
      </w:pPr>
      <w:r>
        <w:t>Примерная «дорожная карта» по интеграции работы классного руководителя во внутришкольную систему оценки качества образования</w:t>
      </w:r>
      <w:r>
        <w:tab/>
        <w:t>32</w:t>
      </w:r>
    </w:p>
    <w:p w:rsidR="00927CE3" w:rsidRDefault="00927CE3">
      <w:pPr>
        <w:pStyle w:val="32"/>
        <w:numPr>
          <w:ilvl w:val="1"/>
          <w:numId w:val="1"/>
        </w:numPr>
        <w:shd w:val="clear" w:color="auto" w:fill="auto"/>
        <w:tabs>
          <w:tab w:val="left" w:pos="1190"/>
          <w:tab w:val="left" w:leader="dot" w:pos="9024"/>
        </w:tabs>
        <w:spacing w:before="0"/>
        <w:ind w:left="20" w:firstLine="700"/>
        <w:sectPr w:rsidR="00927CE3">
          <w:headerReference w:type="default" r:id="rId9"/>
          <w:type w:val="continuous"/>
          <w:pgSz w:w="11905" w:h="16837"/>
          <w:pgMar w:top="1646" w:right="803" w:bottom="2059" w:left="1733" w:header="0" w:footer="3" w:gutter="0"/>
          <w:cols w:space="720"/>
          <w:noEndnote/>
          <w:titlePg/>
          <w:docGrid w:linePitch="360"/>
        </w:sectPr>
      </w:pPr>
      <w:hyperlink w:anchor="bookmark27" w:tooltip="Current Document" w:history="1">
        <w:r>
          <w:t>Примерное Положение о классном руководстве</w:t>
        </w:r>
        <w:r>
          <w:tab/>
          <w:t>35</w:t>
        </w:r>
      </w:hyperlink>
    </w:p>
    <w:p w:rsidR="00927CE3" w:rsidRDefault="00927CE3">
      <w:pPr>
        <w:pStyle w:val="30"/>
        <w:keepNext/>
        <w:keepLines/>
        <w:shd w:val="clear" w:color="auto" w:fill="auto"/>
        <w:spacing w:before="0" w:line="322" w:lineRule="exact"/>
        <w:ind w:left="4100"/>
        <w:jc w:val="left"/>
      </w:pPr>
      <w:r>
        <w:fldChar w:fldCharType="end"/>
      </w:r>
      <w:bookmarkStart w:id="5" w:name="bookmark4"/>
      <w:r>
        <w:t>Введение</w:t>
      </w:r>
      <w:bookmarkEnd w:id="5"/>
    </w:p>
    <w:p w:rsidR="00927CE3" w:rsidRDefault="00927CE3">
      <w:pPr>
        <w:pStyle w:val="a6"/>
        <w:shd w:val="clear" w:color="auto" w:fill="auto"/>
        <w:spacing w:line="322" w:lineRule="exact"/>
        <w:ind w:left="20" w:right="20" w:firstLine="720"/>
        <w:jc w:val="both"/>
      </w:pPr>
      <w:r>
        <w:t>Ключевые задачи и проблемные вопросы воспитания современного ребенка находятся в центре внимания со стороны государственной политики в сфере образования, педагогической общественности, родительских сообществ, представителей сферы культуры, науки, различных социально- профессиональных групп.</w:t>
      </w:r>
    </w:p>
    <w:p w:rsidR="00927CE3" w:rsidRDefault="00927CE3">
      <w:pPr>
        <w:pStyle w:val="a6"/>
        <w:shd w:val="clear" w:color="auto" w:fill="auto"/>
        <w:spacing w:line="322" w:lineRule="exact"/>
        <w:ind w:left="20" w:right="20" w:firstLine="720"/>
        <w:jc w:val="both"/>
      </w:pPr>
      <w:r>
        <w:t>В соответствии с Федеральным законом от 29 декабря 2012 г. № 273- ФЗ «Об образовании в РФ» воспитание является обязательной и неотъемлемой частью образовательного процесса. В настоящее время сформирован новый общественно-государственный запрос на организацию комплексной поддержки деятельности педагогических работников, осуществляющих классное руководство.</w:t>
      </w:r>
    </w:p>
    <w:p w:rsidR="00927CE3" w:rsidRDefault="00927CE3">
      <w:pPr>
        <w:pStyle w:val="a6"/>
        <w:shd w:val="clear" w:color="auto" w:fill="auto"/>
        <w:spacing w:line="322" w:lineRule="exact"/>
        <w:ind w:left="20" w:right="20" w:firstLine="720"/>
        <w:jc w:val="both"/>
      </w:pPr>
      <w:r>
        <w:lastRenderedPageBreak/>
        <w:t xml:space="preserve">В ежегодном Послании Президента Российской Федерации Федеральному Собранию Российской Федерации от 15 января 2020 г. отмечено, что «ближе всего к ученикам - их классные руководители. Такая постоянная каждодневная работа, связанная с обучением, воспитанием детей, - это огромная ответственность, и она, конечно, требует ... особой поддержки». Президентом Российской Федерации подчеркнуто, что воспитатель - это «федеральная функция» </w:t>
      </w:r>
      <w:r>
        <w:rPr>
          <w:vertAlign w:val="superscript"/>
        </w:rPr>
        <w:footnoteReference w:id="1"/>
      </w:r>
    </w:p>
    <w:p w:rsidR="00927CE3" w:rsidRDefault="00927CE3">
      <w:pPr>
        <w:pStyle w:val="a6"/>
        <w:shd w:val="clear" w:color="auto" w:fill="auto"/>
        <w:spacing w:line="322" w:lineRule="exact"/>
        <w:ind w:left="20" w:right="20" w:firstLine="720"/>
        <w:jc w:val="both"/>
      </w:pPr>
      <w:r>
        <w:t>Настоящие методические рекомендации разработаны на основании Методических рекомендаций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w:t>
      </w:r>
      <w:r>
        <w:rPr>
          <w:vertAlign w:val="superscript"/>
        </w:rPr>
        <w:footnoteReference w:id="2"/>
      </w:r>
      <w:r>
        <w:t>, и адресованы муниципальным органам, осуществляющим управление в сфере образования, с целью оказания методической помощи в организации деятельности педагогических работников, осуществляющих классное руководство, с учетом приоритетов государственной политики, обновления концептуальных идей в области воспитания и социализации подрастающего поколения, а также в целях реализации и защиты прав и свобод педагогических работников, осуществляющих классное руководство, и устранения избыточной отчетности в их деятельности.</w:t>
      </w:r>
    </w:p>
    <w:p w:rsidR="00927CE3" w:rsidRDefault="00927CE3">
      <w:pPr>
        <w:pStyle w:val="a6"/>
        <w:shd w:val="clear" w:color="auto" w:fill="auto"/>
        <w:spacing w:line="322" w:lineRule="exact"/>
        <w:ind w:left="20" w:right="20" w:firstLine="720"/>
        <w:jc w:val="both"/>
      </w:pPr>
      <w:r>
        <w:t>Методические рекомендации направлены на уточнение нормативного правового поля реализации воспитательной деятельности, выработку единых подходов к пониманию целей и задач классного руководства, принципов и видов деятельности по осуществлению классного руководства, критериев оценки эффективности этой деятельности.</w:t>
      </w:r>
    </w:p>
    <w:p w:rsidR="00927CE3" w:rsidRDefault="00927CE3">
      <w:pPr>
        <w:pStyle w:val="30"/>
        <w:keepNext/>
        <w:keepLines/>
        <w:shd w:val="clear" w:color="auto" w:fill="auto"/>
        <w:spacing w:before="0" w:line="322" w:lineRule="exact"/>
        <w:ind w:left="20" w:right="20" w:firstLine="720"/>
        <w:jc w:val="both"/>
      </w:pPr>
      <w:bookmarkStart w:id="6" w:name="bookmark5"/>
      <w:r>
        <w:t>1. Правовые основы организации работы педагогических работников, осуществляющих классное руководство</w:t>
      </w:r>
      <w:bookmarkEnd w:id="6"/>
    </w:p>
    <w:p w:rsidR="00927CE3" w:rsidRDefault="00927CE3">
      <w:pPr>
        <w:pStyle w:val="a6"/>
        <w:shd w:val="clear" w:color="auto" w:fill="auto"/>
        <w:spacing w:line="322" w:lineRule="exact"/>
        <w:ind w:left="20" w:right="20" w:firstLine="720"/>
        <w:jc w:val="both"/>
      </w:pPr>
      <w:r>
        <w:t>Перечень документов по вопросам организации деятельности, связанной с классным руководством, содержит нормативные акты, регламентирующие процессы воспитания в образовательных организациях в соответствии с приоритетами государственной политики в сфере образования, с учетом основных позиций муниципальных органов управления образования.</w:t>
      </w:r>
    </w:p>
    <w:p w:rsidR="00927CE3" w:rsidRDefault="00927CE3">
      <w:pPr>
        <w:pStyle w:val="a6"/>
        <w:shd w:val="clear" w:color="auto" w:fill="auto"/>
        <w:spacing w:line="322" w:lineRule="exact"/>
        <w:ind w:left="20" w:right="20" w:firstLine="720"/>
        <w:jc w:val="both"/>
      </w:pPr>
      <w:r>
        <w:t>Общеобязательные нормы (правила) в части обеспечения воспитательного процесса в образовательных организациях на федеральном уровне закрепляют:</w:t>
      </w:r>
    </w:p>
    <w:p w:rsidR="00927CE3" w:rsidRDefault="00927CE3">
      <w:pPr>
        <w:pStyle w:val="a6"/>
        <w:numPr>
          <w:ilvl w:val="2"/>
          <w:numId w:val="1"/>
        </w:numPr>
        <w:shd w:val="clear" w:color="auto" w:fill="auto"/>
        <w:tabs>
          <w:tab w:val="left" w:pos="1177"/>
        </w:tabs>
        <w:spacing w:line="322" w:lineRule="exact"/>
        <w:ind w:left="20" w:right="20" w:firstLine="720"/>
        <w:jc w:val="both"/>
      </w:pPr>
      <w:r>
        <w:t>Конституция Российской Федерации, Конституции и Уставы субъектов Российской Федерации,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w:t>
      </w:r>
    </w:p>
    <w:p w:rsidR="00927CE3" w:rsidRDefault="00927CE3">
      <w:pPr>
        <w:pStyle w:val="a6"/>
        <w:numPr>
          <w:ilvl w:val="2"/>
          <w:numId w:val="1"/>
        </w:numPr>
        <w:shd w:val="clear" w:color="auto" w:fill="auto"/>
        <w:tabs>
          <w:tab w:val="left" w:pos="1028"/>
        </w:tabs>
        <w:spacing w:line="322" w:lineRule="exact"/>
        <w:ind w:left="20" w:firstLine="720"/>
        <w:jc w:val="both"/>
      </w:pPr>
      <w:hyperlink r:id="rId10" w:history="1">
        <w:r>
          <w:rPr>
            <w:rStyle w:val="a3"/>
          </w:rPr>
          <w:t>Семейный кодекс Российской Федерации;</w:t>
        </w:r>
      </w:hyperlink>
    </w:p>
    <w:p w:rsidR="00927CE3" w:rsidRDefault="00927CE3">
      <w:pPr>
        <w:pStyle w:val="a6"/>
        <w:numPr>
          <w:ilvl w:val="2"/>
          <w:numId w:val="1"/>
        </w:numPr>
        <w:shd w:val="clear" w:color="auto" w:fill="auto"/>
        <w:tabs>
          <w:tab w:val="left" w:pos="1014"/>
        </w:tabs>
        <w:spacing w:line="322" w:lineRule="exact"/>
        <w:ind w:left="20" w:right="20" w:firstLine="720"/>
        <w:jc w:val="both"/>
      </w:pPr>
      <w:r>
        <w:t xml:space="preserve">Федеральный закон от 29 декабря 2012 г. № 273-ФЗ «Об образовании </w:t>
      </w:r>
      <w:hyperlink r:id="rId11" w:history="1">
        <w:r>
          <w:rPr>
            <w:rStyle w:val="a3"/>
          </w:rPr>
          <w:t>в Российской Федерации»;</w:t>
        </w:r>
      </w:hyperlink>
    </w:p>
    <w:p w:rsidR="00927CE3" w:rsidRDefault="00927CE3">
      <w:pPr>
        <w:pStyle w:val="a6"/>
        <w:numPr>
          <w:ilvl w:val="2"/>
          <w:numId w:val="1"/>
        </w:numPr>
        <w:shd w:val="clear" w:color="auto" w:fill="auto"/>
        <w:tabs>
          <w:tab w:val="left" w:pos="1076"/>
        </w:tabs>
        <w:spacing w:line="322" w:lineRule="exact"/>
        <w:ind w:left="20" w:right="20" w:firstLine="720"/>
        <w:jc w:val="both"/>
      </w:pPr>
      <w:r>
        <w:t xml:space="preserve">Федеральный закон от 24 июля 1998 г. № 124-ФЗ «Об основных </w:t>
      </w:r>
      <w:hyperlink r:id="rId12" w:history="1">
        <w:r>
          <w:rPr>
            <w:rStyle w:val="a3"/>
          </w:rPr>
          <w:t>гарантиях прав ребенка в Российской Федерации»;</w:t>
        </w:r>
      </w:hyperlink>
    </w:p>
    <w:p w:rsidR="00927CE3" w:rsidRDefault="00927CE3">
      <w:pPr>
        <w:pStyle w:val="a6"/>
        <w:numPr>
          <w:ilvl w:val="2"/>
          <w:numId w:val="1"/>
        </w:numPr>
        <w:shd w:val="clear" w:color="auto" w:fill="auto"/>
        <w:tabs>
          <w:tab w:val="left" w:pos="1090"/>
        </w:tabs>
        <w:spacing w:line="322" w:lineRule="exact"/>
        <w:ind w:left="20" w:right="20" w:firstLine="720"/>
        <w:jc w:val="both"/>
      </w:pPr>
      <w:r>
        <w:t xml:space="preserve">Федеральный закон от 24 июня 1999 г. № 120-ФЗ «Об основах системы профилактики безнадзорности и правонарушений </w:t>
      </w:r>
      <w:hyperlink r:id="rId13" w:history="1">
        <w:r>
          <w:rPr>
            <w:rStyle w:val="a3"/>
          </w:rPr>
          <w:t>несовершеннолетних»;</w:t>
        </w:r>
      </w:hyperlink>
    </w:p>
    <w:p w:rsidR="00927CE3" w:rsidRDefault="00927CE3">
      <w:pPr>
        <w:pStyle w:val="a6"/>
        <w:numPr>
          <w:ilvl w:val="2"/>
          <w:numId w:val="1"/>
        </w:numPr>
        <w:shd w:val="clear" w:color="auto" w:fill="auto"/>
        <w:tabs>
          <w:tab w:val="left" w:pos="1014"/>
        </w:tabs>
        <w:spacing w:line="322" w:lineRule="exact"/>
        <w:ind w:left="20" w:right="20" w:firstLine="720"/>
        <w:jc w:val="both"/>
      </w:pPr>
      <w:r>
        <w:t xml:space="preserve">Федеральный закон от 29 декабря 2010 г. № 436-ФЗ «О защите детей </w:t>
      </w:r>
      <w:hyperlink r:id="rId14" w:history="1">
        <w:r>
          <w:rPr>
            <w:rStyle w:val="a3"/>
          </w:rPr>
          <w:t>от информации, причиняющей вред их здоровью и развитию»;</w:t>
        </w:r>
      </w:hyperlink>
    </w:p>
    <w:p w:rsidR="00927CE3" w:rsidRDefault="00927CE3">
      <w:pPr>
        <w:pStyle w:val="a6"/>
        <w:numPr>
          <w:ilvl w:val="2"/>
          <w:numId w:val="1"/>
        </w:numPr>
        <w:shd w:val="clear" w:color="auto" w:fill="auto"/>
        <w:tabs>
          <w:tab w:val="left" w:pos="1033"/>
        </w:tabs>
        <w:spacing w:line="322" w:lineRule="exact"/>
        <w:ind w:left="20" w:right="20" w:firstLine="720"/>
        <w:jc w:val="both"/>
      </w:pPr>
      <w:r>
        <w:t xml:space="preserve">Указ Президента Российской Федерации от 7 мая 2012 г. № 597 «О </w:t>
      </w:r>
      <w:hyperlink r:id="rId15" w:history="1">
        <w:r>
          <w:rPr>
            <w:rStyle w:val="a3"/>
          </w:rPr>
          <w:t>мероприятиях по реализации государственной социальной политики»;</w:t>
        </w:r>
      </w:hyperlink>
    </w:p>
    <w:p w:rsidR="00927CE3" w:rsidRDefault="00927CE3">
      <w:pPr>
        <w:pStyle w:val="a6"/>
        <w:numPr>
          <w:ilvl w:val="2"/>
          <w:numId w:val="1"/>
        </w:numPr>
        <w:shd w:val="clear" w:color="auto" w:fill="auto"/>
        <w:tabs>
          <w:tab w:val="left" w:pos="1033"/>
        </w:tabs>
        <w:spacing w:line="322" w:lineRule="exact"/>
        <w:ind w:left="20" w:right="20" w:firstLine="720"/>
        <w:jc w:val="both"/>
      </w:pPr>
      <w:r>
        <w:t xml:space="preserve">Указ Президента Российской Федерации от 7 мая 2018 г. № 204 «О национальных целях и стратегических задачах развития Российской </w:t>
      </w:r>
      <w:hyperlink r:id="rId16" w:history="1">
        <w:r>
          <w:rPr>
            <w:rStyle w:val="a3"/>
          </w:rPr>
          <w:t>Федерации на период до 2024 года»;</w:t>
        </w:r>
      </w:hyperlink>
    </w:p>
    <w:p w:rsidR="00927CE3" w:rsidRDefault="00927CE3">
      <w:pPr>
        <w:pStyle w:val="a6"/>
        <w:numPr>
          <w:ilvl w:val="2"/>
          <w:numId w:val="1"/>
        </w:numPr>
        <w:shd w:val="clear" w:color="auto" w:fill="auto"/>
        <w:tabs>
          <w:tab w:val="left" w:pos="1023"/>
        </w:tabs>
        <w:spacing w:line="322" w:lineRule="exact"/>
        <w:ind w:left="20" w:right="20" w:firstLine="720"/>
        <w:jc w:val="both"/>
      </w:pPr>
      <w:r>
        <w:t xml:space="preserve">Распоряжение Правительства Российской Федерации от 29 мая 2015 г. № 996-р «Об утверждении Стратегии развития воспитания в Российской </w:t>
      </w:r>
      <w:hyperlink r:id="rId17" w:history="1">
        <w:r>
          <w:rPr>
            <w:rStyle w:val="a3"/>
          </w:rPr>
          <w:t>Федерации на период до 2025 года»;</w:t>
        </w:r>
      </w:hyperlink>
    </w:p>
    <w:p w:rsidR="00927CE3" w:rsidRDefault="00927CE3">
      <w:pPr>
        <w:pStyle w:val="a6"/>
        <w:numPr>
          <w:ilvl w:val="2"/>
          <w:numId w:val="1"/>
        </w:numPr>
        <w:shd w:val="clear" w:color="auto" w:fill="auto"/>
        <w:tabs>
          <w:tab w:val="left" w:pos="1215"/>
        </w:tabs>
        <w:spacing w:line="322" w:lineRule="exact"/>
        <w:ind w:left="20" w:right="20" w:firstLine="720"/>
        <w:jc w:val="both"/>
      </w:pPr>
      <w:r>
        <w:t xml:space="preserve">Приказы Минобрнауки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от 17 декабря 2010 № 1897 «Об утверждении федерального государственного образовательного стандарта основного общего образования», от 17 мая 2012 г. № 413 «Об утверждении федерального государственного образовательного </w:t>
      </w:r>
      <w:hyperlink r:id="rId18" w:history="1">
        <w:r>
          <w:rPr>
            <w:rStyle w:val="a3"/>
          </w:rPr>
          <w:t>стандарта среднего общего образования»;</w:t>
        </w:r>
      </w:hyperlink>
    </w:p>
    <w:p w:rsidR="00927CE3" w:rsidRDefault="00927CE3">
      <w:pPr>
        <w:pStyle w:val="a6"/>
        <w:numPr>
          <w:ilvl w:val="2"/>
          <w:numId w:val="1"/>
        </w:numPr>
        <w:shd w:val="clear" w:color="auto" w:fill="auto"/>
        <w:tabs>
          <w:tab w:val="left" w:pos="1263"/>
        </w:tabs>
        <w:spacing w:line="322" w:lineRule="exact"/>
        <w:ind w:left="20" w:right="20" w:firstLine="720"/>
        <w:jc w:val="both"/>
      </w:pPr>
      <w:r>
        <w:t xml:space="preserve">Приказ Минобрнауки России от 11 мая 2016 г. № 536 «Об </w:t>
      </w:r>
      <w:hyperlink r:id="rId19" w:history="1">
        <w:r>
          <w:rPr>
            <w:rStyle w:val="a3"/>
          </w:rPr>
          <w:t>утверждении Особенностей режима рабочего времени и времени отдыха</w:t>
        </w:r>
      </w:hyperlink>
      <w:r>
        <w:t xml:space="preserve"> педагогических и иных работников организаций, осуществляющих </w:t>
      </w:r>
      <w:hyperlink r:id="rId20" w:history="1">
        <w:r>
          <w:rPr>
            <w:rStyle w:val="a3"/>
          </w:rPr>
          <w:t>образовательную деятельность»;</w:t>
        </w:r>
      </w:hyperlink>
    </w:p>
    <w:p w:rsidR="00927CE3" w:rsidRDefault="00927CE3">
      <w:pPr>
        <w:pStyle w:val="a6"/>
        <w:numPr>
          <w:ilvl w:val="2"/>
          <w:numId w:val="1"/>
        </w:numPr>
        <w:shd w:val="clear" w:color="auto" w:fill="auto"/>
        <w:tabs>
          <w:tab w:val="left" w:pos="1306"/>
        </w:tabs>
        <w:spacing w:line="322" w:lineRule="exact"/>
        <w:ind w:left="20" w:right="20" w:firstLine="720"/>
        <w:jc w:val="both"/>
      </w:pPr>
      <w:r>
        <w:t>Приказ Минобрнауки от 3 февраля 2006 года № 21 «Об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w:t>
      </w:r>
    </w:p>
    <w:p w:rsidR="00927CE3" w:rsidRDefault="00927CE3">
      <w:pPr>
        <w:pStyle w:val="a6"/>
        <w:numPr>
          <w:ilvl w:val="2"/>
          <w:numId w:val="1"/>
        </w:numPr>
        <w:shd w:val="clear" w:color="auto" w:fill="auto"/>
        <w:tabs>
          <w:tab w:val="left" w:pos="1297"/>
        </w:tabs>
        <w:spacing w:line="322" w:lineRule="exact"/>
        <w:ind w:left="20" w:right="20" w:firstLine="720"/>
        <w:jc w:val="both"/>
      </w:pPr>
      <w:r>
        <w:t>Письмо Минобрнауки России от 14.12.2015 № 09-3564 «О внеурочной деятельности и реализации дополнительных общеобразовательных программ»;</w:t>
      </w:r>
    </w:p>
    <w:p w:rsidR="00927CE3" w:rsidRDefault="00927CE3">
      <w:pPr>
        <w:pStyle w:val="a6"/>
        <w:numPr>
          <w:ilvl w:val="2"/>
          <w:numId w:val="1"/>
        </w:numPr>
        <w:shd w:val="clear" w:color="auto" w:fill="auto"/>
        <w:tabs>
          <w:tab w:val="left" w:pos="1148"/>
        </w:tabs>
        <w:spacing w:line="322" w:lineRule="exact"/>
        <w:ind w:left="20" w:right="20" w:firstLine="720"/>
        <w:jc w:val="both"/>
      </w:pPr>
      <w:r>
        <w:t>Приказ Министерства труда и социальной защиты РФ от 25 декабря 2018 г. № 840-н «Об утверждении профессионального стандарта «Специалист, участвующий в организации деятельности детского коллектива (вожатый)».</w:t>
      </w:r>
    </w:p>
    <w:p w:rsidR="00927CE3" w:rsidRDefault="00927CE3">
      <w:pPr>
        <w:pStyle w:val="a6"/>
        <w:shd w:val="clear" w:color="auto" w:fill="auto"/>
        <w:spacing w:line="322" w:lineRule="exact"/>
        <w:ind w:left="20" w:firstLine="720"/>
        <w:jc w:val="both"/>
      </w:pPr>
      <w:r>
        <w:t>На региональном уровне закрепляют:</w:t>
      </w:r>
    </w:p>
    <w:p w:rsidR="00927CE3" w:rsidRDefault="00927CE3">
      <w:pPr>
        <w:pStyle w:val="a6"/>
        <w:numPr>
          <w:ilvl w:val="3"/>
          <w:numId w:val="1"/>
        </w:numPr>
        <w:shd w:val="clear" w:color="auto" w:fill="auto"/>
        <w:tabs>
          <w:tab w:val="left" w:pos="1042"/>
        </w:tabs>
        <w:spacing w:line="322" w:lineRule="exact"/>
        <w:ind w:left="20" w:right="20" w:firstLine="720"/>
        <w:jc w:val="both"/>
      </w:pPr>
      <w:r>
        <w:t xml:space="preserve">Закон Оренбургской области от 06.09.2013 г № </w:t>
      </w:r>
      <w:r w:rsidRPr="009821B0">
        <w:rPr>
          <w:lang w:eastAsia="en-US"/>
        </w:rPr>
        <w:t>1698/506-</w:t>
      </w:r>
      <w:r>
        <w:rPr>
          <w:lang w:val="en-US" w:eastAsia="en-US"/>
        </w:rPr>
        <w:t>V</w:t>
      </w:r>
      <w:r w:rsidRPr="009821B0">
        <w:rPr>
          <w:lang w:eastAsia="en-US"/>
        </w:rPr>
        <w:t xml:space="preserve">-03 </w:t>
      </w:r>
      <w:r>
        <w:t>«Об образовании в Оренбургской области» (с изменениями на 29.10.2015 г.);</w:t>
      </w:r>
    </w:p>
    <w:p w:rsidR="00927CE3" w:rsidRDefault="00927CE3">
      <w:pPr>
        <w:pStyle w:val="a6"/>
        <w:numPr>
          <w:ilvl w:val="3"/>
          <w:numId w:val="1"/>
        </w:numPr>
        <w:shd w:val="clear" w:color="auto" w:fill="auto"/>
        <w:tabs>
          <w:tab w:val="left" w:pos="1009"/>
        </w:tabs>
        <w:spacing w:line="322" w:lineRule="exact"/>
        <w:ind w:left="20" w:right="20" w:firstLine="720"/>
        <w:jc w:val="both"/>
      </w:pPr>
      <w:r>
        <w:lastRenderedPageBreak/>
        <w:t>Региональный план мероприятий по исполнению Стратегии развития воспитания на период до 2025 года (утв. решением коллегии министерства образования Оренбургской области 17.07.2018 № 3/1);</w:t>
      </w:r>
    </w:p>
    <w:p w:rsidR="00927CE3" w:rsidRDefault="00927CE3">
      <w:pPr>
        <w:pStyle w:val="a6"/>
        <w:numPr>
          <w:ilvl w:val="3"/>
          <w:numId w:val="1"/>
        </w:numPr>
        <w:shd w:val="clear" w:color="auto" w:fill="auto"/>
        <w:tabs>
          <w:tab w:val="left" w:pos="1215"/>
        </w:tabs>
        <w:spacing w:line="322" w:lineRule="exact"/>
        <w:ind w:left="20" w:right="20" w:firstLine="720"/>
        <w:jc w:val="both"/>
      </w:pPr>
      <w:r>
        <w:t>Концепция развития дополнительного образования детей в Оренбургской области на 2018 - 2020 годы (утв. решением коллегии министерства образования Оренбургской области 17.07.2018 № 3/1);</w:t>
      </w:r>
    </w:p>
    <w:p w:rsidR="00927CE3" w:rsidRDefault="00927CE3">
      <w:pPr>
        <w:pStyle w:val="a6"/>
        <w:numPr>
          <w:ilvl w:val="3"/>
          <w:numId w:val="1"/>
        </w:numPr>
        <w:shd w:val="clear" w:color="auto" w:fill="auto"/>
        <w:tabs>
          <w:tab w:val="left" w:pos="1297"/>
        </w:tabs>
        <w:spacing w:line="322" w:lineRule="exact"/>
        <w:ind w:left="20" w:right="20" w:firstLine="720"/>
        <w:jc w:val="both"/>
      </w:pPr>
      <w:r>
        <w:t>План мероприятий по реализации Концепции развития дополнительного образования детей Оренбургской области на 2018 - 2020 годы (утв. решением коллегии министерства образования Оренбургской области 17.07.2018 № 3/1);</w:t>
      </w:r>
    </w:p>
    <w:p w:rsidR="00927CE3" w:rsidRDefault="00927CE3">
      <w:pPr>
        <w:pStyle w:val="a6"/>
        <w:numPr>
          <w:ilvl w:val="3"/>
          <w:numId w:val="1"/>
        </w:numPr>
        <w:shd w:val="clear" w:color="auto" w:fill="auto"/>
        <w:tabs>
          <w:tab w:val="left" w:pos="1148"/>
        </w:tabs>
        <w:spacing w:line="322" w:lineRule="exact"/>
        <w:ind w:left="20" w:right="20" w:firstLine="720"/>
        <w:jc w:val="both"/>
      </w:pPr>
      <w:r>
        <w:t>Региональная программа развития воспитательной компоненты в общеобразовательных организациях Оренбургской области (2014 год);</w:t>
      </w:r>
    </w:p>
    <w:p w:rsidR="00927CE3" w:rsidRDefault="00927CE3">
      <w:pPr>
        <w:pStyle w:val="a6"/>
        <w:numPr>
          <w:ilvl w:val="3"/>
          <w:numId w:val="1"/>
        </w:numPr>
        <w:shd w:val="clear" w:color="auto" w:fill="auto"/>
        <w:tabs>
          <w:tab w:val="left" w:pos="1182"/>
        </w:tabs>
        <w:spacing w:line="322" w:lineRule="exact"/>
        <w:ind w:left="20" w:right="20" w:firstLine="720"/>
        <w:jc w:val="both"/>
      </w:pPr>
      <w:r>
        <w:t>Инструктивно-методическое письмо министерства образования Оренбургской области «Об организации внеурочной деятельности в рамках внедрения ФГОС начального общего образования в Оренбургской области» (№01/15-2119 от 12.04.2011).</w:t>
      </w:r>
    </w:p>
    <w:p w:rsidR="00927CE3" w:rsidRDefault="00927CE3">
      <w:pPr>
        <w:pStyle w:val="a6"/>
        <w:shd w:val="clear" w:color="auto" w:fill="auto"/>
        <w:spacing w:line="322" w:lineRule="exact"/>
        <w:ind w:left="20" w:right="20" w:firstLine="720"/>
        <w:jc w:val="both"/>
      </w:pPr>
      <w:r>
        <w:t>Необходимо рассматривать воспитание детей как стратегический общенациональный приоритет, требующий консолидации усилий различных институтов гражданского общества на федеральном, региональном и муниципальном уровнях (Стратегия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w:t>
      </w:r>
    </w:p>
    <w:p w:rsidR="00927CE3" w:rsidRDefault="00927CE3">
      <w:pPr>
        <w:pStyle w:val="a6"/>
        <w:shd w:val="clear" w:color="auto" w:fill="auto"/>
        <w:spacing w:line="322" w:lineRule="exact"/>
        <w:ind w:left="20" w:right="20" w:firstLine="720"/>
        <w:jc w:val="both"/>
      </w:pPr>
      <w:r>
        <w:t>Дифференцированный подход к обязанностям классного руководителя определяется спецификой общеобразовательного учреждения, воспитательной системой организации, уровнем воспитанности учащихся, их возрастными особенностями, качеством предшествующей воспитательной деятельности.</w:t>
      </w:r>
    </w:p>
    <w:p w:rsidR="00927CE3" w:rsidRDefault="00927CE3">
      <w:pPr>
        <w:pStyle w:val="a6"/>
        <w:shd w:val="clear" w:color="auto" w:fill="auto"/>
        <w:spacing w:line="322" w:lineRule="exact"/>
        <w:ind w:left="20" w:right="20" w:firstLine="700"/>
        <w:jc w:val="both"/>
      </w:pPr>
      <w:r>
        <w:t>Основные требования, предъявляемые к работнику, осуществляющему воспитательную деятельность в образовательной организации, изложены в Профессиональном стандарте «Специалист в области воспитания» (утвержден приказом Министерства труда и социальной защиты Российской Федерации от 10 января 2017 года № 10н), Профессиональном стандарте «Педагог-психолог (психолог в сфере образования)» (Приказ Минтруда России от 24.07.2015 № 514н).</w:t>
      </w:r>
    </w:p>
    <w:p w:rsidR="00927CE3" w:rsidRDefault="00927CE3">
      <w:pPr>
        <w:pStyle w:val="a6"/>
        <w:shd w:val="clear" w:color="auto" w:fill="auto"/>
        <w:spacing w:line="322" w:lineRule="exact"/>
        <w:ind w:left="20" w:right="20" w:firstLine="700"/>
        <w:jc w:val="both"/>
      </w:pPr>
      <w:r>
        <w:t>В целях организации деятельности, связанной с классным руководством, могут приниматься нормативные правовые акты на уровне муниципалитета, обеспечивающие реализацию воспитательного процесса в соответствии с целевыми ориентирами федерального уровня при учете организационных и экономических особенностей региональной системы образования, что позволит обеспечить достижение цели национального проекта «Образование», направленной на воспитание «на основе духовно- нравственных ценностей народов Российской Федерации, исторических и национально-культурных традиций» (Паспорт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 декабря 2018 г. № 16).</w:t>
      </w:r>
    </w:p>
    <w:p w:rsidR="00927CE3" w:rsidRDefault="00927CE3">
      <w:pPr>
        <w:pStyle w:val="a6"/>
        <w:shd w:val="clear" w:color="auto" w:fill="auto"/>
        <w:spacing w:line="322" w:lineRule="exact"/>
        <w:ind w:left="20" w:right="20" w:firstLine="700"/>
        <w:jc w:val="both"/>
      </w:pPr>
      <w:r>
        <w:lastRenderedPageBreak/>
        <w:t>Органы местного самоуправления, используя свои полномочия в сфере образования, выполняя функции и полномочия учредителей муниципальных общеобразовательных организаций, вправе развивать образовательную среду (прежде всего, воспитательной направленности), налаживать сетевое взаимодействие муниципальных общеобразовательных организаций для реализации воспитательных мероприятий, обеспечивать межведомственное взаимодействие по актуальным проблемам воспитания подрастающего поколения на соответствующей территории, разрабатывать специальные меры поддержки семей и детей, находящихся в сложной жизненной ситуации, принимать меры материального и нематериального стимулирования эффективной работы педагогических работников по классному руководству.</w:t>
      </w:r>
    </w:p>
    <w:p w:rsidR="00927CE3" w:rsidRDefault="00927CE3">
      <w:pPr>
        <w:pStyle w:val="a6"/>
        <w:shd w:val="clear" w:color="auto" w:fill="auto"/>
        <w:spacing w:line="322" w:lineRule="exact"/>
        <w:ind w:left="20" w:right="20" w:firstLine="700"/>
        <w:jc w:val="both"/>
        <w:sectPr w:rsidR="00927CE3">
          <w:type w:val="continuous"/>
          <w:pgSz w:w="11905" w:h="16837"/>
          <w:pgMar w:top="1194" w:right="839" w:bottom="1445" w:left="1696" w:header="0" w:footer="3" w:gutter="0"/>
          <w:cols w:space="720"/>
          <w:noEndnote/>
          <w:docGrid w:linePitch="360"/>
        </w:sectPr>
      </w:pPr>
      <w:r>
        <w:t>Локальные нормативные акты общеобразовательных организаций включают комплекс документов, регламентирующих содержание и порядок организации воспитательного процесса в общеобразовательной организации, в том числе, в рамках классного руководства как отдельного вида деятельности, конкретизируют их с учетом полномочий и ответственности при осуществлении воспитания между педагогическими работниками, устанавливают меры стимулирования к осуществлению классного руководства.</w:t>
      </w:r>
    </w:p>
    <w:p w:rsidR="00927CE3" w:rsidRDefault="00927CE3">
      <w:pPr>
        <w:pStyle w:val="30"/>
        <w:keepNext/>
        <w:keepLines/>
        <w:shd w:val="clear" w:color="auto" w:fill="auto"/>
        <w:spacing w:before="0" w:line="322" w:lineRule="exact"/>
        <w:ind w:left="20" w:right="20" w:firstLine="700"/>
        <w:jc w:val="both"/>
      </w:pPr>
      <w:bookmarkStart w:id="7" w:name="bookmark6"/>
      <w:r>
        <w:t>2. Цели и принципы деятельности педагогических работников, осуществляющих классное руководство</w:t>
      </w:r>
      <w:bookmarkEnd w:id="7"/>
    </w:p>
    <w:p w:rsidR="00927CE3" w:rsidRDefault="00927CE3">
      <w:pPr>
        <w:pStyle w:val="a6"/>
        <w:shd w:val="clear" w:color="auto" w:fill="auto"/>
        <w:spacing w:line="322" w:lineRule="exact"/>
        <w:ind w:left="20" w:right="20" w:firstLine="700"/>
        <w:jc w:val="both"/>
      </w:pPr>
      <w:r>
        <w:t>Настоящие методические рекомендации основаны на понимании классного руководства как целенаправленного, системного, планируемого процесса, строящегося на основе устава общеобразовательного учреждения, иных локальных актов, анализа предыдущей деятельности, позитивных и негативных тенденций общественной жизни, личностно ориентированного подхода к обучающимся с учетом актуальных задач, стоящих перед педагогическим коллективом общеобразовательного учреждения, и ситуации в коллективе класса, межэтнических и межконфессиональных отношений.</w:t>
      </w:r>
    </w:p>
    <w:p w:rsidR="00927CE3" w:rsidRDefault="00927CE3">
      <w:pPr>
        <w:pStyle w:val="a6"/>
        <w:shd w:val="clear" w:color="auto" w:fill="auto"/>
        <w:spacing w:line="322" w:lineRule="exact"/>
        <w:ind w:left="20" w:right="20" w:firstLine="700"/>
        <w:jc w:val="both"/>
      </w:pPr>
      <w:r>
        <w:t xml:space="preserve">Соответственно, цели, задачи и принципы деятельности, связанной с классным руководством, определяются базовыми целями и принципами воспитания, социализации и развития личности обучающихся, изложенными в Федеральном законе от 29 декабря 2012 г. № 273-ФЗ «Об образовании в Российской Федерации» и Указе Президента Российской Федерации от 7 мая 2018 г. № 204 «О национальных целях и стратегических задачах развития Российской Федерации на период до 2024 года», Стратегии развития </w:t>
      </w:r>
      <w:hyperlink r:id="rId21" w:history="1">
        <w:r>
          <w:rPr>
            <w:rStyle w:val="a3"/>
          </w:rPr>
          <w:t>воспитания в Российской Федерации на период до 2025 года.</w:t>
        </w:r>
      </w:hyperlink>
    </w:p>
    <w:p w:rsidR="00927CE3" w:rsidRDefault="00927CE3">
      <w:pPr>
        <w:pStyle w:val="a6"/>
        <w:shd w:val="clear" w:color="auto" w:fill="auto"/>
        <w:spacing w:line="322" w:lineRule="exact"/>
        <w:ind w:left="20" w:right="20" w:firstLine="700"/>
        <w:jc w:val="both"/>
      </w:pPr>
      <w:r>
        <w:t>Под воспитанием понимается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(пункт 2 статьи 2 Федерального закона от 29 декабря 2012 г. № 273-ФЗ «Об образовании в Российской Федерации»).</w:t>
      </w:r>
    </w:p>
    <w:p w:rsidR="00927CE3" w:rsidRDefault="00927CE3">
      <w:pPr>
        <w:pStyle w:val="a6"/>
        <w:shd w:val="clear" w:color="auto" w:fill="auto"/>
        <w:spacing w:line="322" w:lineRule="exact"/>
        <w:ind w:left="20" w:right="20" w:firstLine="700"/>
        <w:jc w:val="both"/>
      </w:pPr>
      <w:r>
        <w:t xml:space="preserve">Педагогический коллектив является основным субъектом, обеспечивающим достижение целей личностного развития и воспитания в рамках реализации </w:t>
      </w:r>
      <w:r>
        <w:lastRenderedPageBreak/>
        <w:t>образовательных программ конкретной общеобразовательной организации, разработанных в соответствии с требованиями ФГОС общего образования. Важнейшими принципами организации социально значимых задач и содержания воспитания и успешной социализации обучающихся следует считать:</w:t>
      </w:r>
    </w:p>
    <w:p w:rsidR="00927CE3" w:rsidRDefault="00927CE3">
      <w:pPr>
        <w:pStyle w:val="a6"/>
        <w:numPr>
          <w:ilvl w:val="4"/>
          <w:numId w:val="1"/>
        </w:numPr>
        <w:shd w:val="clear" w:color="auto" w:fill="auto"/>
        <w:tabs>
          <w:tab w:val="left" w:pos="1134"/>
        </w:tabs>
        <w:spacing w:line="322" w:lineRule="exact"/>
        <w:ind w:left="20" w:right="20" w:firstLine="700"/>
        <w:jc w:val="both"/>
      </w:pPr>
      <w:r>
        <w:t>Опору на духовно-нравственные ценности народов Российской Федерации, исторические и национально-культурные традиции;</w:t>
      </w:r>
    </w:p>
    <w:p w:rsidR="00927CE3" w:rsidRDefault="00927CE3">
      <w:pPr>
        <w:pStyle w:val="a6"/>
        <w:numPr>
          <w:ilvl w:val="4"/>
          <w:numId w:val="1"/>
        </w:numPr>
        <w:shd w:val="clear" w:color="auto" w:fill="auto"/>
        <w:tabs>
          <w:tab w:val="left" w:pos="1273"/>
        </w:tabs>
        <w:spacing w:line="322" w:lineRule="exact"/>
        <w:ind w:left="20" w:right="20" w:firstLine="700"/>
        <w:jc w:val="both"/>
      </w:pPr>
      <w:r>
        <w:t>Организацию социально открытого пространства духовно- нравственного развития и воспитания личности гражданина России;</w:t>
      </w:r>
    </w:p>
    <w:p w:rsidR="00927CE3" w:rsidRDefault="00927CE3">
      <w:pPr>
        <w:pStyle w:val="a6"/>
        <w:numPr>
          <w:ilvl w:val="4"/>
          <w:numId w:val="1"/>
        </w:numPr>
        <w:shd w:val="clear" w:color="auto" w:fill="auto"/>
        <w:tabs>
          <w:tab w:val="left" w:pos="994"/>
        </w:tabs>
        <w:spacing w:line="322" w:lineRule="exact"/>
        <w:ind w:left="20" w:firstLine="700"/>
        <w:jc w:val="both"/>
      </w:pPr>
      <w:r>
        <w:t>Нравственный пример педагогического работника;</w:t>
      </w:r>
    </w:p>
    <w:p w:rsidR="00927CE3" w:rsidRDefault="00927CE3">
      <w:pPr>
        <w:pStyle w:val="a6"/>
        <w:numPr>
          <w:ilvl w:val="4"/>
          <w:numId w:val="1"/>
        </w:numPr>
        <w:shd w:val="clear" w:color="auto" w:fill="auto"/>
        <w:tabs>
          <w:tab w:val="left" w:pos="998"/>
        </w:tabs>
        <w:spacing w:line="322" w:lineRule="exact"/>
        <w:ind w:left="20" w:firstLine="700"/>
        <w:jc w:val="both"/>
      </w:pPr>
      <w:r>
        <w:t>Интегративность программ духовно-нравственного воспитания;</w:t>
      </w:r>
    </w:p>
    <w:p w:rsidR="00927CE3" w:rsidRDefault="00927CE3">
      <w:pPr>
        <w:pStyle w:val="a6"/>
        <w:numPr>
          <w:ilvl w:val="4"/>
          <w:numId w:val="1"/>
        </w:numPr>
        <w:shd w:val="clear" w:color="auto" w:fill="auto"/>
        <w:tabs>
          <w:tab w:val="left" w:pos="998"/>
        </w:tabs>
        <w:spacing w:line="322" w:lineRule="exact"/>
        <w:ind w:left="20" w:firstLine="700"/>
        <w:jc w:val="both"/>
      </w:pPr>
      <w:r>
        <w:t>Социальную востребованность воспитания;</w:t>
      </w:r>
    </w:p>
    <w:p w:rsidR="00927CE3" w:rsidRDefault="00927CE3">
      <w:pPr>
        <w:pStyle w:val="a6"/>
        <w:numPr>
          <w:ilvl w:val="4"/>
          <w:numId w:val="1"/>
        </w:numPr>
        <w:shd w:val="clear" w:color="auto" w:fill="auto"/>
        <w:tabs>
          <w:tab w:val="left" w:pos="1369"/>
        </w:tabs>
        <w:spacing w:line="322" w:lineRule="exact"/>
        <w:ind w:left="20" w:right="20" w:firstLine="700"/>
        <w:jc w:val="both"/>
      </w:pPr>
      <w:r>
        <w:t>Поддержку единства, целостности, преемственности и непрерывности воспитания;</w:t>
      </w:r>
    </w:p>
    <w:p w:rsidR="00927CE3" w:rsidRDefault="00927CE3">
      <w:pPr>
        <w:pStyle w:val="a6"/>
        <w:numPr>
          <w:ilvl w:val="4"/>
          <w:numId w:val="1"/>
        </w:numPr>
        <w:shd w:val="clear" w:color="auto" w:fill="auto"/>
        <w:tabs>
          <w:tab w:val="left" w:pos="1057"/>
        </w:tabs>
        <w:spacing w:line="322" w:lineRule="exact"/>
        <w:ind w:left="20" w:right="20" w:firstLine="700"/>
        <w:jc w:val="both"/>
      </w:pPr>
      <w:r>
        <w:t>Признание определяющей роли семьи ребенка и соблюдение прав родителей (законных представителей) несовершеннолетних обучающихся;</w:t>
      </w:r>
    </w:p>
    <w:p w:rsidR="00927CE3" w:rsidRDefault="00927CE3">
      <w:pPr>
        <w:pStyle w:val="a6"/>
        <w:numPr>
          <w:ilvl w:val="4"/>
          <w:numId w:val="1"/>
        </w:numPr>
        <w:shd w:val="clear" w:color="auto" w:fill="auto"/>
        <w:tabs>
          <w:tab w:val="left" w:pos="1153"/>
        </w:tabs>
        <w:spacing w:line="322" w:lineRule="exact"/>
        <w:ind w:left="20" w:firstLine="700"/>
        <w:jc w:val="both"/>
      </w:pPr>
      <w:r>
        <w:t>Обеспечение защиты прав и соблюдение законных интересов каждого ребенка, в том числе гарантий доступности ресурсов системы образования;</w:t>
      </w:r>
    </w:p>
    <w:p w:rsidR="00927CE3" w:rsidRDefault="00927CE3">
      <w:pPr>
        <w:pStyle w:val="a6"/>
        <w:numPr>
          <w:ilvl w:val="4"/>
          <w:numId w:val="1"/>
        </w:numPr>
        <w:shd w:val="clear" w:color="auto" w:fill="auto"/>
        <w:tabs>
          <w:tab w:val="left" w:pos="1134"/>
        </w:tabs>
        <w:spacing w:line="322" w:lineRule="exact"/>
        <w:ind w:left="20" w:firstLine="700"/>
        <w:jc w:val="both"/>
      </w:pPr>
      <w:r>
        <w:t>Кооперацию и сотрудничество субъектов системы воспитания (семьи, общества, государства, образовательных и научных организаций).</w:t>
      </w:r>
    </w:p>
    <w:p w:rsidR="00927CE3" w:rsidRDefault="00927CE3">
      <w:pPr>
        <w:pStyle w:val="a6"/>
        <w:shd w:val="clear" w:color="auto" w:fill="auto"/>
        <w:spacing w:line="322" w:lineRule="exact"/>
        <w:ind w:left="20" w:firstLine="700"/>
        <w:jc w:val="both"/>
      </w:pPr>
      <w:r>
        <w:t>Для педагогически грамотного и эффективного выполнения своих функций классному руководителю необходимо знать психолого- педагогические основы работы с детьми с учетом возрастных особенностей, быть информированным о новейших тенденциях, способах и формах воспитательной деятельности, владеть современными технологиями воспитания. Необходимо также учитывать уровень воспитанности обучающихся, социальные и материальные условия их жизни.</w:t>
      </w:r>
    </w:p>
    <w:p w:rsidR="00927CE3" w:rsidRDefault="00927CE3">
      <w:pPr>
        <w:pStyle w:val="a6"/>
        <w:shd w:val="clear" w:color="auto" w:fill="auto"/>
        <w:spacing w:line="322" w:lineRule="exact"/>
        <w:ind w:left="20" w:firstLine="700"/>
        <w:jc w:val="both"/>
      </w:pPr>
      <w:r>
        <w:t>При выборе форм работы с обучающимися целесообразно руководствоваться следующим:</w:t>
      </w:r>
    </w:p>
    <w:p w:rsidR="00927CE3" w:rsidRDefault="00927CE3">
      <w:pPr>
        <w:pStyle w:val="a6"/>
        <w:numPr>
          <w:ilvl w:val="0"/>
          <w:numId w:val="2"/>
        </w:numPr>
        <w:shd w:val="clear" w:color="auto" w:fill="auto"/>
        <w:tabs>
          <w:tab w:val="left" w:pos="298"/>
        </w:tabs>
        <w:spacing w:line="322" w:lineRule="exact"/>
        <w:ind w:left="20"/>
        <w:jc w:val="both"/>
      </w:pPr>
      <w:r>
        <w:t>определять содержание и основные виды деятельности в соответствии с задачами, стоящими перед общеобразовательным учреждением;</w:t>
      </w:r>
    </w:p>
    <w:p w:rsidR="00927CE3" w:rsidRDefault="00927CE3">
      <w:pPr>
        <w:pStyle w:val="a6"/>
        <w:numPr>
          <w:ilvl w:val="0"/>
          <w:numId w:val="2"/>
        </w:numPr>
        <w:shd w:val="clear" w:color="auto" w:fill="auto"/>
        <w:tabs>
          <w:tab w:val="left" w:pos="558"/>
        </w:tabs>
        <w:spacing w:line="322" w:lineRule="exact"/>
        <w:ind w:left="20"/>
        <w:jc w:val="both"/>
      </w:pPr>
      <w:r>
        <w:t>учитывать принципы организации образовательного процесса, возможности, интересы и потребности обучающихся, внешние условия;</w:t>
      </w:r>
    </w:p>
    <w:p w:rsidR="00927CE3" w:rsidRDefault="00927CE3">
      <w:pPr>
        <w:pStyle w:val="a6"/>
        <w:numPr>
          <w:ilvl w:val="0"/>
          <w:numId w:val="2"/>
        </w:numPr>
        <w:shd w:val="clear" w:color="auto" w:fill="auto"/>
        <w:tabs>
          <w:tab w:val="left" w:pos="404"/>
        </w:tabs>
        <w:spacing w:line="322" w:lineRule="exact"/>
        <w:ind w:left="20"/>
        <w:jc w:val="both"/>
      </w:pPr>
      <w:r>
        <w:t>обеспечивать целостность содержания, форм и методов социально значимой творческой деятельности обучающихся в классе.</w:t>
      </w:r>
    </w:p>
    <w:p w:rsidR="00927CE3" w:rsidRDefault="00927CE3">
      <w:pPr>
        <w:pStyle w:val="a6"/>
        <w:shd w:val="clear" w:color="auto" w:fill="auto"/>
        <w:spacing w:line="322" w:lineRule="exact"/>
        <w:ind w:left="20" w:firstLine="700"/>
        <w:jc w:val="both"/>
      </w:pPr>
      <w:r>
        <w:t>Эффективность осуществления функций классного руководителя можно оценивать на основании двух групп критериев: результативности и процесса деятельности.</w:t>
      </w:r>
    </w:p>
    <w:p w:rsidR="00927CE3" w:rsidRDefault="00927CE3">
      <w:pPr>
        <w:pStyle w:val="a6"/>
        <w:shd w:val="clear" w:color="auto" w:fill="auto"/>
        <w:spacing w:line="322" w:lineRule="exact"/>
        <w:ind w:left="20" w:firstLine="700"/>
        <w:jc w:val="both"/>
      </w:pPr>
      <w:r>
        <w:t>Критерии результативности деятельности отражают тот уровень, которого достигают обучающиеся в своем социальном развитии (уровень общей культуры и дисциплины обучающихся, их гражданской зрелости).</w:t>
      </w:r>
    </w:p>
    <w:p w:rsidR="00927CE3" w:rsidRDefault="00927CE3">
      <w:pPr>
        <w:pStyle w:val="a6"/>
        <w:shd w:val="clear" w:color="auto" w:fill="auto"/>
        <w:spacing w:line="322" w:lineRule="exact"/>
        <w:ind w:left="20" w:firstLine="700"/>
        <w:jc w:val="both"/>
      </w:pPr>
      <w:r>
        <w:t xml:space="preserve">Критерии процесса деятельности позволяют оценить реализацию управленческих функций классного руководителя (организация воспитательной работы с обучающимися; взаимодействие с педагогическими работниками, работающими с обучающимися в данном классе, и другими участниками образовательного процесса, а также учебно-вспомогательным персоналом </w:t>
      </w:r>
      <w:r>
        <w:lastRenderedPageBreak/>
        <w:t>общеобразовательного учреждения, родителями (иными законными представителями) обучающихся и общественностью по воспитанию, обучению, творческому развитию обучающихся).</w:t>
      </w:r>
    </w:p>
    <w:p w:rsidR="00927CE3" w:rsidRDefault="00927CE3">
      <w:pPr>
        <w:pStyle w:val="a6"/>
        <w:shd w:val="clear" w:color="auto" w:fill="auto"/>
        <w:spacing w:line="322" w:lineRule="exact"/>
        <w:ind w:left="20" w:firstLine="700"/>
        <w:jc w:val="both"/>
      </w:pPr>
      <w:r>
        <w:t>Классный руководитель выстраивает воспитательную систему с ученическим коллективом на основе программы воспитания образовательного учреждения. При этом обязательно анализирует свою предыдущую работу с данным классом (за прошедший учебный год), отражая как положительные, так и отрицательные позиции по итогам проделанной ранее работы.</w:t>
      </w:r>
    </w:p>
    <w:p w:rsidR="00927CE3" w:rsidRDefault="00927CE3">
      <w:pPr>
        <w:pStyle w:val="30"/>
        <w:keepNext/>
        <w:keepLines/>
        <w:shd w:val="clear" w:color="auto" w:fill="auto"/>
        <w:spacing w:before="0" w:line="322" w:lineRule="exact"/>
        <w:ind w:left="20" w:right="20" w:firstLine="560"/>
        <w:jc w:val="both"/>
      </w:pPr>
      <w:bookmarkStart w:id="8" w:name="bookmark7"/>
      <w:r>
        <w:t>3. Приоритетные задачи деятельности педагогических работников, связанной с классным руководством</w:t>
      </w:r>
      <w:bookmarkEnd w:id="8"/>
    </w:p>
    <w:p w:rsidR="00927CE3" w:rsidRDefault="00927CE3">
      <w:pPr>
        <w:pStyle w:val="a6"/>
        <w:shd w:val="clear" w:color="auto" w:fill="auto"/>
        <w:spacing w:line="322" w:lineRule="exact"/>
        <w:ind w:left="20" w:right="20" w:firstLine="700"/>
        <w:jc w:val="both"/>
      </w:pPr>
      <w:r>
        <w:t>Для успешного решения вопросов обучения, воспитания и развития личности ребенка необходимо активное взаимодействие всех участников образовательного процесса, дифференциация, интеграция и координация педагогического труда в едином образовательном пространстве и социокультурной среде.</w:t>
      </w:r>
    </w:p>
    <w:p w:rsidR="00927CE3" w:rsidRDefault="00927CE3">
      <w:pPr>
        <w:pStyle w:val="a6"/>
        <w:shd w:val="clear" w:color="auto" w:fill="auto"/>
        <w:spacing w:line="322" w:lineRule="exact"/>
        <w:ind w:left="20" w:right="20" w:firstLine="700"/>
        <w:jc w:val="both"/>
      </w:pPr>
      <w:r>
        <w:t>В процессе своей деятельности классный руководитель в первую очередь взаимодействует с учителями-предметниками: совместная разработка общих педагогических требований и подходов в учебно- воспитательном процессе на основе целей образовательного учреждения; привлечение учителей к работе с родителями; включение обучающихся в систему внеклассной работы по предметам (предметные кружки, факультативы, выпуск предметных газет, совместная организация участия в предметных неделях, тематических вечерах и других мероприятиях).</w:t>
      </w:r>
    </w:p>
    <w:p w:rsidR="00927CE3" w:rsidRDefault="00927CE3">
      <w:pPr>
        <w:pStyle w:val="a6"/>
        <w:shd w:val="clear" w:color="auto" w:fill="auto"/>
        <w:spacing w:line="322" w:lineRule="exact"/>
        <w:ind w:left="20" w:right="20" w:firstLine="700"/>
        <w:jc w:val="both"/>
      </w:pPr>
      <w:r>
        <w:t>Совместно с педагогом-психологом классный руководитель изучает индивидуальность обучающихся, процесс их адаптации и интеграции в микро- и макросоциум. При поддержке педагога-психолога классный руководитель анализирует развитие коллектива класса, определяя познавательные, творческие способности и возможности воспитанников, помогая ребенку определиться в выборе будущей профессии; координирует выбор форм и методов организации индивидуальной и групповой учебной и внеклассной деятельности, как со своей стороны, так и со стороны других участников воспитательного процесса.</w:t>
      </w:r>
    </w:p>
    <w:p w:rsidR="00927CE3" w:rsidRDefault="00927CE3">
      <w:pPr>
        <w:pStyle w:val="a6"/>
        <w:shd w:val="clear" w:color="auto" w:fill="auto"/>
        <w:spacing w:line="322" w:lineRule="exact"/>
        <w:ind w:left="20" w:right="20" w:firstLine="700"/>
        <w:jc w:val="both"/>
      </w:pPr>
      <w:r>
        <w:t>Большое значение в деятельности классного руководителя имеет сотрудничество с педагогами дополнительного образования. Взаимодействие с ними помогает использовать все многообразие системы дополнительного образования детей для расширения познавательных, творческих способностей своих воспитанников, стимулирования их самоопределения, саморазвития и самовоспитания, желания расширить зону общения; поддерживает допрофессиональную подготовку учащихся.</w:t>
      </w:r>
    </w:p>
    <w:p w:rsidR="00927CE3" w:rsidRDefault="00927CE3">
      <w:pPr>
        <w:pStyle w:val="a6"/>
        <w:shd w:val="clear" w:color="auto" w:fill="auto"/>
        <w:spacing w:line="322" w:lineRule="exact"/>
        <w:ind w:left="20" w:right="20" w:firstLine="700"/>
        <w:jc w:val="both"/>
      </w:pPr>
      <w:r>
        <w:t>Классный руководитель способствует включению школьников в различные творческие объединения по интересам (кружки, секции, клубы), действующие как в общеобразовательных учреждениях, так и в учреждениях дополнительного образования детей.</w:t>
      </w:r>
    </w:p>
    <w:p w:rsidR="00927CE3" w:rsidRDefault="00927CE3">
      <w:pPr>
        <w:pStyle w:val="a6"/>
        <w:shd w:val="clear" w:color="auto" w:fill="auto"/>
        <w:spacing w:line="322" w:lineRule="exact"/>
        <w:ind w:left="20" w:right="20" w:firstLine="700"/>
        <w:jc w:val="both"/>
      </w:pPr>
      <w:r>
        <w:t xml:space="preserve">В организации внеучебной, внешкольной работы классного коллектива, досуговых и каникулярных мероприятиях классный руководитель активно </w:t>
      </w:r>
      <w:r>
        <w:lastRenderedPageBreak/>
        <w:t>взаимодействует с педагогом-организатором. Согласуя совместную деятельность, классный руководитель привлекает его к проведению мероприятий внутри класса, организует участие обучающихся своего класса в общешкольных мероприятиях во внеучебное и каникулярное время. При поддержке педагога-организатора классный руководитель привлекает к работе с классом представителей культуры, спорта, общественность.</w:t>
      </w:r>
    </w:p>
    <w:p w:rsidR="00927CE3" w:rsidRDefault="00927CE3">
      <w:pPr>
        <w:pStyle w:val="a6"/>
        <w:shd w:val="clear" w:color="auto" w:fill="auto"/>
        <w:spacing w:line="322" w:lineRule="exact"/>
        <w:ind w:left="20" w:right="20" w:firstLine="700"/>
        <w:jc w:val="both"/>
      </w:pPr>
      <w:r>
        <w:t>Классный руководитель должен тесно взаимодействовать с социальным педагогом, призванным быть посредником между личностью ребенка и всеми социальными институтами в разрешении личностных кризисов обучающихся. При непосредственном участии социального педагога классный руководитель организует социально значимую деятельность обучающихся, мероприятия, направленные на развитие социальных инициатив, реализацию социальных проектов.</w:t>
      </w:r>
    </w:p>
    <w:p w:rsidR="00927CE3" w:rsidRDefault="00927CE3">
      <w:pPr>
        <w:pStyle w:val="a6"/>
        <w:shd w:val="clear" w:color="auto" w:fill="auto"/>
        <w:spacing w:line="322" w:lineRule="exact"/>
        <w:ind w:left="20" w:right="20" w:firstLine="700"/>
        <w:jc w:val="both"/>
      </w:pPr>
      <w:r>
        <w:t>Широкое распространение в общеобразовательных учреждениях получают разнообразные детские общественные объединения, способствующие включению детей и подростков в новые социальные отношения; их самореализации, проявлению и развитию гражданской и нравственной позиции, социализации личности. В этом направлении деятельности классному руководителю важно определиться в сотрудничестве со старшим вожатым. В частности, совместными усилиями организуется информирование обучающихся о действующих детских и молодежных общественных организациях и объединениях.</w:t>
      </w:r>
    </w:p>
    <w:p w:rsidR="00927CE3" w:rsidRDefault="00927CE3">
      <w:pPr>
        <w:pStyle w:val="a6"/>
        <w:shd w:val="clear" w:color="auto" w:fill="auto"/>
        <w:spacing w:line="322" w:lineRule="exact"/>
        <w:ind w:left="20" w:right="20" w:firstLine="700"/>
        <w:jc w:val="both"/>
      </w:pPr>
      <w:r>
        <w:t>Сотрудничая с библиотекарем, классный руководитель расширяет круг чтения обучающихся, способствует формированию у них культуры чтения, отношения к нравственным идеалам, этическим нормам поведения, осознания собственной индивидуальности через освоение классической и современной литературы.</w:t>
      </w:r>
    </w:p>
    <w:p w:rsidR="00927CE3" w:rsidRDefault="00927CE3">
      <w:pPr>
        <w:pStyle w:val="a6"/>
        <w:shd w:val="clear" w:color="auto" w:fill="auto"/>
        <w:spacing w:line="322" w:lineRule="exact"/>
        <w:ind w:left="20" w:right="20" w:firstLine="700"/>
        <w:jc w:val="both"/>
      </w:pPr>
      <w:r>
        <w:t>В своей работе классный руководитель постоянно заботится о здоровье своих воспитанников, используя информацию, получаемую от медицинских работников образовательного учреждения.</w:t>
      </w:r>
    </w:p>
    <w:p w:rsidR="00927CE3" w:rsidRDefault="00927CE3">
      <w:pPr>
        <w:pStyle w:val="a6"/>
        <w:shd w:val="clear" w:color="auto" w:fill="auto"/>
        <w:spacing w:line="322" w:lineRule="exact"/>
        <w:ind w:left="20" w:right="20" w:firstLine="700"/>
        <w:jc w:val="both"/>
      </w:pPr>
      <w:r>
        <w:t xml:space="preserve">Одним из важнейших социальных институтов воспитания является семья. Работа классного руководителя с родителями направлена на сотрудничество с семьей в интересах ребенка, формирование общих подходов к воспитанию, совместное изучение личности ребенка, его психофизиологических особенностей, выработку близких по сути требований, организацию помощи в обучении, физическом и духовном развитии обучающегося. Классный руководитель привлекает родителей к участию в воспитательном процессе в общеобразовательном учреждении, что способствует созданию благоприятного климата в семье, психологического и эмоционального комфорта ребенка в школе и за ее пределами. Он координирует усилия по образованию и самообразованию ребенка, изучая информацию о наклонностях воспитанников, материально-бытовых условиях, психологическом климате в семье, требованиях родителей к обучению и воспитанию в школе и дома, их видении перспектив развития ребенка. Классный руководитель также организует работу по повышению педагогической и психологической культуры родителей через </w:t>
      </w:r>
      <w:r>
        <w:lastRenderedPageBreak/>
        <w:t>проведение очных и дистанционных мероприятий (родительских собраний, конференций, лекториев, массовых мероприятий).</w:t>
      </w:r>
    </w:p>
    <w:p w:rsidR="00927CE3" w:rsidRDefault="00927CE3">
      <w:pPr>
        <w:pStyle w:val="a6"/>
        <w:shd w:val="clear" w:color="auto" w:fill="auto"/>
        <w:spacing w:line="322" w:lineRule="exact"/>
        <w:ind w:left="20" w:right="20" w:firstLine="720"/>
        <w:jc w:val="both"/>
      </w:pPr>
      <w:r>
        <w:rPr>
          <w:u w:val="single"/>
        </w:rPr>
        <w:t>Приоритетными задачами</w:t>
      </w:r>
      <w:r>
        <w:t xml:space="preserve"> деятельности классного руководителя, соответствующими государственным приоритетам в области воспитания и социализации обучающихся, являются:</w:t>
      </w:r>
    </w:p>
    <w:p w:rsidR="00927CE3" w:rsidRDefault="00927CE3">
      <w:pPr>
        <w:pStyle w:val="a6"/>
        <w:numPr>
          <w:ilvl w:val="0"/>
          <w:numId w:val="3"/>
        </w:numPr>
        <w:shd w:val="clear" w:color="auto" w:fill="auto"/>
        <w:tabs>
          <w:tab w:val="left" w:pos="1177"/>
        </w:tabs>
        <w:spacing w:line="322" w:lineRule="exact"/>
        <w:ind w:left="20" w:right="20" w:firstLine="720"/>
        <w:jc w:val="both"/>
      </w:pPr>
      <w:r>
        <w:t>Создание благоприятных психолого-педагогических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927CE3" w:rsidRDefault="00927CE3">
      <w:pPr>
        <w:pStyle w:val="a6"/>
        <w:numPr>
          <w:ilvl w:val="0"/>
          <w:numId w:val="3"/>
        </w:numPr>
        <w:shd w:val="clear" w:color="auto" w:fill="auto"/>
        <w:tabs>
          <w:tab w:val="left" w:pos="1244"/>
        </w:tabs>
        <w:spacing w:line="322" w:lineRule="exact"/>
        <w:ind w:left="20" w:right="20" w:firstLine="720"/>
        <w:jc w:val="both"/>
      </w:pPr>
      <w:r>
        <w:t>Формирование у обучающихся высокого уровня духовно - 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927CE3" w:rsidRDefault="00927CE3">
      <w:pPr>
        <w:pStyle w:val="a6"/>
        <w:numPr>
          <w:ilvl w:val="0"/>
          <w:numId w:val="3"/>
        </w:numPr>
        <w:shd w:val="clear" w:color="auto" w:fill="auto"/>
        <w:tabs>
          <w:tab w:val="left" w:pos="1129"/>
        </w:tabs>
        <w:spacing w:line="322" w:lineRule="exact"/>
        <w:ind w:left="20" w:right="20" w:firstLine="720"/>
        <w:jc w:val="both"/>
      </w:pPr>
      <w:r>
        <w:t>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927CE3" w:rsidRDefault="00927CE3">
      <w:pPr>
        <w:pStyle w:val="a6"/>
        <w:numPr>
          <w:ilvl w:val="0"/>
          <w:numId w:val="3"/>
        </w:numPr>
        <w:shd w:val="clear" w:color="auto" w:fill="auto"/>
        <w:tabs>
          <w:tab w:val="left" w:pos="1129"/>
        </w:tabs>
        <w:spacing w:line="322" w:lineRule="exact"/>
        <w:ind w:left="20" w:right="20" w:firstLine="720"/>
        <w:jc w:val="both"/>
      </w:pPr>
      <w:r>
        <w:t>Формирование у обучающихся активной гражданской позиции, чувства ответственности за свою страну, причастности к историко- 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927CE3" w:rsidRDefault="00927CE3">
      <w:pPr>
        <w:pStyle w:val="a6"/>
        <w:numPr>
          <w:ilvl w:val="0"/>
          <w:numId w:val="3"/>
        </w:numPr>
        <w:shd w:val="clear" w:color="auto" w:fill="auto"/>
        <w:tabs>
          <w:tab w:val="left" w:pos="1244"/>
        </w:tabs>
        <w:spacing w:line="322" w:lineRule="exact"/>
        <w:ind w:left="20" w:right="20" w:firstLine="720"/>
        <w:jc w:val="both"/>
      </w:pPr>
      <w:r>
        <w:t>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927CE3" w:rsidRDefault="00927CE3">
      <w:pPr>
        <w:pStyle w:val="a6"/>
        <w:shd w:val="clear" w:color="auto" w:fill="auto"/>
        <w:spacing w:line="322" w:lineRule="exact"/>
        <w:ind w:left="20" w:firstLine="720"/>
        <w:jc w:val="both"/>
      </w:pPr>
      <w:r>
        <w:rPr>
          <w:u w:val="single"/>
        </w:rPr>
        <w:t>Условиями успешного решения обозначенных задач являются:</w:t>
      </w:r>
    </w:p>
    <w:p w:rsidR="00927CE3" w:rsidRDefault="00927CE3">
      <w:pPr>
        <w:pStyle w:val="a6"/>
        <w:numPr>
          <w:ilvl w:val="1"/>
          <w:numId w:val="3"/>
        </w:numPr>
        <w:shd w:val="clear" w:color="auto" w:fill="auto"/>
        <w:tabs>
          <w:tab w:val="left" w:pos="1066"/>
        </w:tabs>
        <w:spacing w:line="322" w:lineRule="exact"/>
        <w:ind w:left="20" w:right="20" w:firstLine="720"/>
        <w:jc w:val="both"/>
      </w:pPr>
      <w:r>
        <w:t>Выбор эффективных педагогических форм и методов достижения результатов духовно-нравственного воспитания и развития личности обучающихся на основе опыта и традиций отечественной педагогики, активного освоения успешных современных воспитательных практик, непрерывного развития педагогической компетентности;</w:t>
      </w:r>
    </w:p>
    <w:p w:rsidR="00927CE3" w:rsidRDefault="00927CE3">
      <w:pPr>
        <w:pStyle w:val="a6"/>
        <w:numPr>
          <w:ilvl w:val="1"/>
          <w:numId w:val="3"/>
        </w:numPr>
        <w:shd w:val="clear" w:color="auto" w:fill="auto"/>
        <w:tabs>
          <w:tab w:val="left" w:pos="1234"/>
        </w:tabs>
        <w:spacing w:line="322" w:lineRule="exact"/>
        <w:ind w:left="20" w:right="20" w:firstLine="720"/>
        <w:jc w:val="both"/>
      </w:pPr>
      <w:r>
        <w:t>Реализация процессов духовно-нравственного воспитания и социализации обучающихся с использованием ресурсов социально- педагогического партнерства;</w:t>
      </w:r>
    </w:p>
    <w:p w:rsidR="00927CE3" w:rsidRDefault="00927CE3">
      <w:pPr>
        <w:pStyle w:val="a6"/>
        <w:numPr>
          <w:ilvl w:val="1"/>
          <w:numId w:val="3"/>
        </w:numPr>
        <w:shd w:val="clear" w:color="auto" w:fill="auto"/>
        <w:tabs>
          <w:tab w:val="left" w:pos="1210"/>
        </w:tabs>
        <w:spacing w:line="322" w:lineRule="exact"/>
        <w:ind w:left="20" w:right="20" w:firstLine="720"/>
        <w:jc w:val="both"/>
      </w:pPr>
      <w:r>
        <w:t xml:space="preserve">Взаимодействие с родителями (законными представителями) несовершеннолетних обучающихся, повышение их педагогической компетентности, в том числе, в вопросах информационной безопасности детей, методах ограничения доступности интернет-ресурсов, содержащих информацию, причиняющую вред здоровью и развитию детей, поддержка семейного </w:t>
      </w:r>
      <w:r>
        <w:lastRenderedPageBreak/>
        <w:t>воспитания и семейных ценностей, содействие формированию ответственного и заинтересованного отношения семьи к воспитанию детей;</w:t>
      </w:r>
    </w:p>
    <w:p w:rsidR="00927CE3" w:rsidRDefault="00927CE3">
      <w:pPr>
        <w:pStyle w:val="a6"/>
        <w:numPr>
          <w:ilvl w:val="1"/>
          <w:numId w:val="3"/>
        </w:numPr>
        <w:shd w:val="clear" w:color="auto" w:fill="auto"/>
        <w:tabs>
          <w:tab w:val="left" w:pos="1153"/>
        </w:tabs>
        <w:spacing w:line="322" w:lineRule="exact"/>
        <w:ind w:left="20" w:right="20" w:firstLine="700"/>
        <w:jc w:val="both"/>
      </w:pPr>
      <w:r>
        <w:t>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общеобразовательной организации, органами социальной защиты, охраны правопорядка и т. д.;</w:t>
      </w:r>
    </w:p>
    <w:p w:rsidR="00927CE3" w:rsidRDefault="00927CE3">
      <w:pPr>
        <w:pStyle w:val="a6"/>
        <w:numPr>
          <w:ilvl w:val="1"/>
          <w:numId w:val="3"/>
        </w:numPr>
        <w:shd w:val="clear" w:color="auto" w:fill="auto"/>
        <w:tabs>
          <w:tab w:val="left" w:pos="1023"/>
        </w:tabs>
        <w:spacing w:line="322" w:lineRule="exact"/>
        <w:ind w:left="20" w:right="20" w:firstLine="700"/>
        <w:jc w:val="both"/>
      </w:pPr>
      <w:r>
        <w:t>Участие в организации комплексной поддержки детей, находящихся в трудной жизненной ситуации.</w:t>
      </w:r>
    </w:p>
    <w:p w:rsidR="00927CE3" w:rsidRDefault="00927CE3">
      <w:pPr>
        <w:pStyle w:val="a6"/>
        <w:shd w:val="clear" w:color="auto" w:fill="auto"/>
        <w:spacing w:line="322" w:lineRule="exact"/>
        <w:ind w:left="20" w:right="20" w:firstLine="700"/>
        <w:jc w:val="both"/>
      </w:pPr>
      <w:r>
        <w:t>Направленность и содержание приоритетных воспитательных задач, связанных с классным руководством, зависят от контекстных условий деятельности общеобразовательной организации. Этнокультурные особенности региона и территории проживания, определяющие социальные нормы и традиции воспитания, характеристики социально-экономической и социокультурной ситуации в конкретной территории (наличие объектов культуры, спорта, дополнительного образования детей, градообразующих предприятий и иных субъектов активной экономической деятельности) во многом влияют на выбор актуальных задач воспитательной деятельности.</w:t>
      </w:r>
    </w:p>
    <w:p w:rsidR="00927CE3" w:rsidRDefault="00927CE3">
      <w:pPr>
        <w:pStyle w:val="a6"/>
        <w:shd w:val="clear" w:color="auto" w:fill="auto"/>
        <w:spacing w:line="322" w:lineRule="exact"/>
        <w:ind w:left="20" w:right="20" w:firstLine="700"/>
        <w:jc w:val="both"/>
      </w:pPr>
      <w:r>
        <w:rPr>
          <w:u w:val="single"/>
        </w:rPr>
        <w:t>В деятельности, связанной с классным руководством, выделяются инвариантная и вариативная части.</w:t>
      </w:r>
    </w:p>
    <w:p w:rsidR="00927CE3" w:rsidRDefault="00927CE3">
      <w:pPr>
        <w:pStyle w:val="a6"/>
        <w:shd w:val="clear" w:color="auto" w:fill="auto"/>
        <w:spacing w:line="322" w:lineRule="exact"/>
        <w:ind w:left="20" w:right="20" w:firstLine="700"/>
        <w:jc w:val="both"/>
      </w:pPr>
      <w:r>
        <w:t>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 традиционных и актуальных - задач воспитания и социализации обучающихся, независимо от контекстных условий функционирования общеобразовательной организации.</w:t>
      </w:r>
    </w:p>
    <w:p w:rsidR="00927CE3" w:rsidRDefault="00927CE3">
      <w:pPr>
        <w:pStyle w:val="a6"/>
        <w:shd w:val="clear" w:color="auto" w:fill="auto"/>
        <w:spacing w:line="322" w:lineRule="exact"/>
        <w:ind w:left="20" w:firstLine="700"/>
        <w:jc w:val="both"/>
      </w:pPr>
      <w:r>
        <w:rPr>
          <w:u w:val="single"/>
        </w:rPr>
        <w:t>Инвариантная часть</w:t>
      </w:r>
      <w:r>
        <w:t xml:space="preserve"> содержит следующие блоки:</w:t>
      </w:r>
    </w:p>
    <w:p w:rsidR="00927CE3" w:rsidRDefault="00927CE3">
      <w:pPr>
        <w:pStyle w:val="310"/>
        <w:shd w:val="clear" w:color="auto" w:fill="auto"/>
        <w:ind w:left="20" w:right="20" w:firstLine="700"/>
      </w:pPr>
      <w:r>
        <w:t>1. Личностно ориентированная деятельность по воспитанию и социализации обучающихся в классе, включая:</w:t>
      </w:r>
    </w:p>
    <w:p w:rsidR="00927CE3" w:rsidRDefault="00927CE3">
      <w:pPr>
        <w:pStyle w:val="a6"/>
        <w:numPr>
          <w:ilvl w:val="0"/>
          <w:numId w:val="4"/>
        </w:numPr>
        <w:shd w:val="clear" w:color="auto" w:fill="auto"/>
        <w:tabs>
          <w:tab w:val="left" w:pos="1066"/>
        </w:tabs>
        <w:spacing w:line="322" w:lineRule="exact"/>
        <w:ind w:left="20" w:right="20" w:firstLine="700"/>
        <w:jc w:val="both"/>
      </w:pPr>
      <w:r>
        <w:t>содействие повышению дисциплинированности и академической успешности каждого обучающегося, в том числе путем осуществления контроля посещаемости и успеваемости;</w:t>
      </w:r>
    </w:p>
    <w:p w:rsidR="00927CE3" w:rsidRDefault="00927CE3">
      <w:pPr>
        <w:pStyle w:val="a6"/>
        <w:numPr>
          <w:ilvl w:val="0"/>
          <w:numId w:val="4"/>
        </w:numPr>
        <w:shd w:val="clear" w:color="auto" w:fill="auto"/>
        <w:tabs>
          <w:tab w:val="left" w:pos="1052"/>
        </w:tabs>
        <w:spacing w:line="322" w:lineRule="exact"/>
        <w:ind w:left="20" w:right="20" w:firstLine="700"/>
        <w:jc w:val="both"/>
      </w:pPr>
      <w:r>
        <w:t>обеспечение включенности всех обучающихся в воспитательные мероприятия по приоритетным направлениям деятельности по воспитанию и социализации;</w:t>
      </w:r>
    </w:p>
    <w:p w:rsidR="00927CE3" w:rsidRDefault="00927CE3">
      <w:pPr>
        <w:pStyle w:val="a6"/>
        <w:numPr>
          <w:ilvl w:val="0"/>
          <w:numId w:val="4"/>
        </w:numPr>
        <w:shd w:val="clear" w:color="auto" w:fill="auto"/>
        <w:tabs>
          <w:tab w:val="left" w:pos="946"/>
        </w:tabs>
        <w:spacing w:line="322" w:lineRule="exact"/>
        <w:ind w:left="20" w:right="20" w:firstLine="700"/>
        <w:jc w:val="both"/>
      </w:pPr>
      <w:r>
        <w:t>содействие успешной социализации обучающихся путем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волонтерского движения, детских общественных движений, творческих и научных сообществ;</w:t>
      </w:r>
    </w:p>
    <w:p w:rsidR="00927CE3" w:rsidRDefault="00927CE3">
      <w:pPr>
        <w:pStyle w:val="a6"/>
        <w:numPr>
          <w:ilvl w:val="0"/>
          <w:numId w:val="4"/>
        </w:numPr>
        <w:shd w:val="clear" w:color="auto" w:fill="auto"/>
        <w:tabs>
          <w:tab w:val="left" w:pos="1004"/>
        </w:tabs>
        <w:spacing w:line="322" w:lineRule="exact"/>
        <w:ind w:left="20" w:right="20" w:firstLine="700"/>
        <w:jc w:val="both"/>
      </w:pPr>
      <w:r>
        <w:t>осуществление индивидуальной поддержки каждого обучающегося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ребенка в семье;</w:t>
      </w:r>
    </w:p>
    <w:p w:rsidR="00927CE3" w:rsidRDefault="00927CE3">
      <w:pPr>
        <w:pStyle w:val="a6"/>
        <w:numPr>
          <w:ilvl w:val="0"/>
          <w:numId w:val="4"/>
        </w:numPr>
        <w:shd w:val="clear" w:color="auto" w:fill="auto"/>
        <w:tabs>
          <w:tab w:val="left" w:pos="1066"/>
        </w:tabs>
        <w:spacing w:line="322" w:lineRule="exact"/>
        <w:ind w:left="20" w:right="20" w:firstLine="700"/>
        <w:jc w:val="both"/>
      </w:pPr>
      <w:r>
        <w:t xml:space="preserve">выявление и поддержку обучающихся, оказавшихся в сложной жизненной ситуации, оказание помощи в выработке моделей поведения в </w:t>
      </w:r>
      <w:r>
        <w:lastRenderedPageBreak/>
        <w:t>различных трудных жизненных ситуациях, в том числе проблемных, стрессовых и конфликтных;</w:t>
      </w:r>
    </w:p>
    <w:p w:rsidR="00927CE3" w:rsidRDefault="00927CE3">
      <w:pPr>
        <w:pStyle w:val="a6"/>
        <w:numPr>
          <w:ilvl w:val="0"/>
          <w:numId w:val="4"/>
        </w:numPr>
        <w:shd w:val="clear" w:color="auto" w:fill="auto"/>
        <w:tabs>
          <w:tab w:val="left" w:pos="323"/>
        </w:tabs>
        <w:spacing w:line="322" w:lineRule="exact"/>
        <w:ind w:left="40" w:right="20"/>
        <w:jc w:val="both"/>
      </w:pPr>
      <w:r>
        <w:t>выявление и педагогическую поддержку обучающихся, нуждающихся в психологической помощи;</w:t>
      </w:r>
    </w:p>
    <w:p w:rsidR="00927CE3" w:rsidRDefault="00927CE3">
      <w:pPr>
        <w:pStyle w:val="a6"/>
        <w:numPr>
          <w:ilvl w:val="0"/>
          <w:numId w:val="4"/>
        </w:numPr>
        <w:shd w:val="clear" w:color="auto" w:fill="auto"/>
        <w:tabs>
          <w:tab w:val="left" w:pos="299"/>
        </w:tabs>
        <w:spacing w:line="322" w:lineRule="exact"/>
        <w:ind w:left="40" w:right="20"/>
        <w:jc w:val="both"/>
      </w:pPr>
      <w:r>
        <w:t>профилактику наркотической и алкогольной зависимости, табакокурения, употребления вредных для здоровья веществ;</w:t>
      </w:r>
    </w:p>
    <w:p w:rsidR="00927CE3" w:rsidRDefault="00927CE3">
      <w:pPr>
        <w:pStyle w:val="a6"/>
        <w:numPr>
          <w:ilvl w:val="0"/>
          <w:numId w:val="4"/>
        </w:numPr>
        <w:shd w:val="clear" w:color="auto" w:fill="auto"/>
        <w:tabs>
          <w:tab w:val="left" w:pos="266"/>
        </w:tabs>
        <w:spacing w:line="322" w:lineRule="exact"/>
        <w:ind w:left="40"/>
        <w:jc w:val="both"/>
      </w:pPr>
      <w:r>
        <w:t>формирование навыков информационной безопасности;</w:t>
      </w:r>
    </w:p>
    <w:p w:rsidR="00927CE3" w:rsidRDefault="00927CE3">
      <w:pPr>
        <w:pStyle w:val="a6"/>
        <w:numPr>
          <w:ilvl w:val="0"/>
          <w:numId w:val="4"/>
        </w:numPr>
        <w:shd w:val="clear" w:color="auto" w:fill="auto"/>
        <w:tabs>
          <w:tab w:val="left" w:pos="270"/>
        </w:tabs>
        <w:spacing w:line="322" w:lineRule="exact"/>
        <w:ind w:left="40" w:right="20"/>
        <w:jc w:val="both"/>
      </w:pPr>
      <w:r>
        <w:t>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927CE3" w:rsidRDefault="00927CE3">
      <w:pPr>
        <w:pStyle w:val="a6"/>
        <w:numPr>
          <w:ilvl w:val="0"/>
          <w:numId w:val="4"/>
        </w:numPr>
        <w:shd w:val="clear" w:color="auto" w:fill="auto"/>
        <w:tabs>
          <w:tab w:val="left" w:pos="256"/>
        </w:tabs>
        <w:spacing w:line="322" w:lineRule="exact"/>
        <w:ind w:left="40" w:right="20"/>
        <w:jc w:val="both"/>
      </w:pPr>
      <w:r>
        <w:t>поддержку талантливых обучающихся, в том числе содействие развитию их способностей;</w:t>
      </w:r>
    </w:p>
    <w:p w:rsidR="00927CE3" w:rsidRDefault="00927CE3">
      <w:pPr>
        <w:pStyle w:val="a6"/>
        <w:numPr>
          <w:ilvl w:val="0"/>
          <w:numId w:val="4"/>
        </w:numPr>
        <w:shd w:val="clear" w:color="auto" w:fill="auto"/>
        <w:tabs>
          <w:tab w:val="left" w:pos="266"/>
        </w:tabs>
        <w:spacing w:line="322" w:lineRule="exact"/>
        <w:ind w:left="40" w:right="20"/>
        <w:jc w:val="both"/>
      </w:pPr>
      <w:r>
        <w:t>обеспечение защиты прав и соблюдения законных интересов обучающихся, в том числе гарантий доступности ресурсов системы образования.</w:t>
      </w:r>
    </w:p>
    <w:p w:rsidR="00927CE3" w:rsidRDefault="00927CE3">
      <w:pPr>
        <w:pStyle w:val="310"/>
        <w:numPr>
          <w:ilvl w:val="1"/>
          <w:numId w:val="4"/>
        </w:numPr>
        <w:shd w:val="clear" w:color="auto" w:fill="auto"/>
        <w:tabs>
          <w:tab w:val="left" w:pos="1163"/>
        </w:tabs>
        <w:ind w:left="40" w:right="20" w:firstLine="720"/>
      </w:pPr>
      <w:r>
        <w:t>Деятельность по воспитанию и социализации обучающихся, осуществляемая с классом как социальной группой, включая:</w:t>
      </w:r>
    </w:p>
    <w:p w:rsidR="00927CE3" w:rsidRDefault="00927CE3">
      <w:pPr>
        <w:pStyle w:val="a6"/>
        <w:numPr>
          <w:ilvl w:val="0"/>
          <w:numId w:val="4"/>
        </w:numPr>
        <w:shd w:val="clear" w:color="auto" w:fill="auto"/>
        <w:tabs>
          <w:tab w:val="left" w:pos="256"/>
        </w:tabs>
        <w:spacing w:line="322" w:lineRule="exact"/>
        <w:ind w:left="40"/>
        <w:jc w:val="both"/>
      </w:pPr>
      <w:r>
        <w:t>изучение и анализ характеристик класса как малой социальной группы;</w:t>
      </w:r>
    </w:p>
    <w:p w:rsidR="00927CE3" w:rsidRDefault="00927CE3">
      <w:pPr>
        <w:pStyle w:val="a6"/>
        <w:numPr>
          <w:ilvl w:val="0"/>
          <w:numId w:val="4"/>
        </w:numPr>
        <w:shd w:val="clear" w:color="auto" w:fill="auto"/>
        <w:tabs>
          <w:tab w:val="left" w:pos="390"/>
        </w:tabs>
        <w:spacing w:line="322" w:lineRule="exact"/>
        <w:ind w:left="40" w:right="20"/>
        <w:jc w:val="both"/>
      </w:pPr>
      <w:r>
        <w:t>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927CE3" w:rsidRDefault="00927CE3">
      <w:pPr>
        <w:pStyle w:val="a6"/>
        <w:numPr>
          <w:ilvl w:val="0"/>
          <w:numId w:val="4"/>
        </w:numPr>
        <w:shd w:val="clear" w:color="auto" w:fill="auto"/>
        <w:tabs>
          <w:tab w:val="left" w:pos="496"/>
        </w:tabs>
        <w:spacing w:line="322" w:lineRule="exact"/>
        <w:ind w:left="40" w:right="20"/>
        <w:jc w:val="both"/>
      </w:pPr>
      <w:r>
        <w:t>формирование ценностно-ориентационного единства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927CE3" w:rsidRDefault="00927CE3">
      <w:pPr>
        <w:pStyle w:val="a6"/>
        <w:numPr>
          <w:ilvl w:val="0"/>
          <w:numId w:val="4"/>
        </w:numPr>
        <w:shd w:val="clear" w:color="auto" w:fill="auto"/>
        <w:tabs>
          <w:tab w:val="left" w:pos="458"/>
        </w:tabs>
        <w:spacing w:line="322" w:lineRule="exact"/>
        <w:ind w:left="40" w:right="20"/>
        <w:jc w:val="both"/>
      </w:pPr>
      <w:r>
        <w:t>организацию и поддержку всех форм и видов конструктивного взаимодействия обучающихся, в том числе их включенности в волонтерскую деятельность и в реализацию социальных и образовательных проектов;</w:t>
      </w:r>
    </w:p>
    <w:p w:rsidR="00927CE3" w:rsidRDefault="00927CE3">
      <w:pPr>
        <w:pStyle w:val="a6"/>
        <w:numPr>
          <w:ilvl w:val="0"/>
          <w:numId w:val="4"/>
        </w:numPr>
        <w:shd w:val="clear" w:color="auto" w:fill="auto"/>
        <w:tabs>
          <w:tab w:val="left" w:pos="414"/>
        </w:tabs>
        <w:spacing w:line="322" w:lineRule="exact"/>
        <w:ind w:left="40" w:right="20"/>
        <w:jc w:val="both"/>
      </w:pPr>
      <w:r>
        <w:t>выявление и своевременную коррекцию деструктивных отношений, создающих угрозы физическому и психическому здоровью обучающихся;</w:t>
      </w:r>
    </w:p>
    <w:p w:rsidR="00927CE3" w:rsidRDefault="00927CE3">
      <w:pPr>
        <w:pStyle w:val="a6"/>
        <w:numPr>
          <w:ilvl w:val="0"/>
          <w:numId w:val="4"/>
        </w:numPr>
        <w:shd w:val="clear" w:color="auto" w:fill="auto"/>
        <w:tabs>
          <w:tab w:val="left" w:pos="270"/>
        </w:tabs>
        <w:spacing w:line="322" w:lineRule="exact"/>
        <w:ind w:left="40" w:right="20"/>
        <w:jc w:val="both"/>
      </w:pPr>
      <w:r>
        <w:t>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927CE3" w:rsidRDefault="00927CE3">
      <w:pPr>
        <w:pStyle w:val="310"/>
        <w:numPr>
          <w:ilvl w:val="0"/>
          <w:numId w:val="5"/>
        </w:numPr>
        <w:shd w:val="clear" w:color="auto" w:fill="auto"/>
        <w:tabs>
          <w:tab w:val="left" w:pos="1082"/>
        </w:tabs>
        <w:ind w:left="40" w:right="20" w:firstLine="720"/>
      </w:pPr>
      <w:r>
        <w:t>Осуществление воспитательной деятельности во взаимодействии с родителями (законными представителями) несовершеннолетних обучающихся, включая:</w:t>
      </w:r>
    </w:p>
    <w:p w:rsidR="00927CE3" w:rsidRDefault="00927CE3">
      <w:pPr>
        <w:pStyle w:val="a6"/>
        <w:numPr>
          <w:ilvl w:val="0"/>
          <w:numId w:val="4"/>
        </w:numPr>
        <w:shd w:val="clear" w:color="auto" w:fill="auto"/>
        <w:tabs>
          <w:tab w:val="left" w:pos="342"/>
        </w:tabs>
        <w:spacing w:line="322" w:lineRule="exact"/>
        <w:ind w:left="40" w:right="20"/>
        <w:jc w:val="both"/>
      </w:pPr>
      <w:r>
        <w:t>привлечение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w:t>
      </w:r>
    </w:p>
    <w:p w:rsidR="00927CE3" w:rsidRDefault="00927CE3">
      <w:pPr>
        <w:pStyle w:val="a6"/>
        <w:numPr>
          <w:ilvl w:val="0"/>
          <w:numId w:val="4"/>
        </w:numPr>
        <w:shd w:val="clear" w:color="auto" w:fill="auto"/>
        <w:tabs>
          <w:tab w:val="left" w:pos="371"/>
        </w:tabs>
        <w:spacing w:line="322" w:lineRule="exact"/>
        <w:ind w:left="40" w:right="20"/>
        <w:jc w:val="both"/>
      </w:pPr>
      <w:r>
        <w:t>регулярное информирование родителей (законных представителей) об особенностях осуществления образовательного процесса в течение учебного года, основных содержательных и организационных изменениях, о внеурочных мероприятиях и событиях жизни класса;</w:t>
      </w:r>
    </w:p>
    <w:p w:rsidR="00927CE3" w:rsidRDefault="00927CE3">
      <w:pPr>
        <w:pStyle w:val="a6"/>
        <w:numPr>
          <w:ilvl w:val="0"/>
          <w:numId w:val="4"/>
        </w:numPr>
        <w:shd w:val="clear" w:color="auto" w:fill="auto"/>
        <w:tabs>
          <w:tab w:val="left" w:pos="639"/>
        </w:tabs>
        <w:spacing w:line="322" w:lineRule="exact"/>
        <w:ind w:left="20" w:right="20"/>
        <w:jc w:val="both"/>
      </w:pPr>
      <w:r>
        <w:lastRenderedPageBreak/>
        <w:t>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927CE3" w:rsidRDefault="00927CE3">
      <w:pPr>
        <w:pStyle w:val="a6"/>
        <w:numPr>
          <w:ilvl w:val="0"/>
          <w:numId w:val="4"/>
        </w:numPr>
        <w:shd w:val="clear" w:color="auto" w:fill="auto"/>
        <w:tabs>
          <w:tab w:val="left" w:pos="452"/>
        </w:tabs>
        <w:spacing w:line="322" w:lineRule="exact"/>
        <w:ind w:left="20" w:right="20"/>
        <w:jc w:val="both"/>
      </w:pPr>
      <w:r>
        <w:t>содействие повышению педагогической компетентности родителей (законных представителей) путем организации целевых мероприятий, оказания консультативной помощи по вопросам обучения и воспитания, личностного развития детей.</w:t>
      </w:r>
    </w:p>
    <w:p w:rsidR="00927CE3" w:rsidRDefault="00927CE3">
      <w:pPr>
        <w:pStyle w:val="310"/>
        <w:numPr>
          <w:ilvl w:val="0"/>
          <w:numId w:val="5"/>
        </w:numPr>
        <w:shd w:val="clear" w:color="auto" w:fill="auto"/>
        <w:tabs>
          <w:tab w:val="left" w:pos="1028"/>
        </w:tabs>
        <w:ind w:left="20" w:right="20" w:firstLine="720"/>
      </w:pPr>
      <w:r>
        <w:t>Осуществление воспитательной деятельности во взаимодействии с педагогическим коллективом, включая:</w:t>
      </w:r>
    </w:p>
    <w:p w:rsidR="00927CE3" w:rsidRDefault="00927CE3">
      <w:pPr>
        <w:pStyle w:val="a6"/>
        <w:numPr>
          <w:ilvl w:val="0"/>
          <w:numId w:val="4"/>
        </w:numPr>
        <w:shd w:val="clear" w:color="auto" w:fill="auto"/>
        <w:tabs>
          <w:tab w:val="left" w:pos="246"/>
        </w:tabs>
        <w:spacing w:line="322" w:lineRule="exact"/>
        <w:ind w:left="20" w:right="20"/>
        <w:jc w:val="both"/>
      </w:pPr>
      <w:r>
        <w:t>взаимодействие с членами педагогического коллектива с целью разработки единых педагогических требований, целей, задач и подходов к обучению и воспитанию с учетом особенностей условий деятельности общеобразовательной организации;</w:t>
      </w:r>
    </w:p>
    <w:p w:rsidR="00927CE3" w:rsidRDefault="00927CE3">
      <w:pPr>
        <w:pStyle w:val="a6"/>
        <w:numPr>
          <w:ilvl w:val="0"/>
          <w:numId w:val="4"/>
        </w:numPr>
        <w:shd w:val="clear" w:color="auto" w:fill="auto"/>
        <w:tabs>
          <w:tab w:val="left" w:pos="318"/>
        </w:tabs>
        <w:spacing w:line="322" w:lineRule="exact"/>
        <w:ind w:left="20" w:right="20"/>
        <w:jc w:val="both"/>
      </w:pPr>
      <w:r>
        <w:t>взаимодействие 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927CE3" w:rsidRDefault="00927CE3">
      <w:pPr>
        <w:pStyle w:val="a6"/>
        <w:numPr>
          <w:ilvl w:val="0"/>
          <w:numId w:val="4"/>
        </w:numPr>
        <w:shd w:val="clear" w:color="auto" w:fill="auto"/>
        <w:tabs>
          <w:tab w:val="left" w:pos="418"/>
        </w:tabs>
        <w:spacing w:line="322" w:lineRule="exact"/>
        <w:ind w:left="20" w:right="20"/>
        <w:jc w:val="both"/>
      </w:pPr>
      <w:r>
        <w:t>взаимодействие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927CE3" w:rsidRDefault="00927CE3">
      <w:pPr>
        <w:pStyle w:val="a6"/>
        <w:numPr>
          <w:ilvl w:val="0"/>
          <w:numId w:val="4"/>
        </w:numPr>
        <w:shd w:val="clear" w:color="auto" w:fill="auto"/>
        <w:tabs>
          <w:tab w:val="left" w:pos="466"/>
        </w:tabs>
        <w:spacing w:line="322" w:lineRule="exact"/>
        <w:ind w:left="20" w:right="20"/>
        <w:jc w:val="both"/>
      </w:pPr>
      <w:r>
        <w:t>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 эстетическую, физкультурно-спортивную, игровую и др.;</w:t>
      </w:r>
    </w:p>
    <w:p w:rsidR="00927CE3" w:rsidRDefault="00927CE3">
      <w:pPr>
        <w:pStyle w:val="a6"/>
        <w:numPr>
          <w:ilvl w:val="0"/>
          <w:numId w:val="4"/>
        </w:numPr>
        <w:shd w:val="clear" w:color="auto" w:fill="auto"/>
        <w:tabs>
          <w:tab w:val="left" w:pos="370"/>
        </w:tabs>
        <w:spacing w:line="322" w:lineRule="exact"/>
        <w:ind w:left="20" w:right="20"/>
        <w:jc w:val="both"/>
      </w:pPr>
      <w:r>
        <w:t>взаимодействие 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927CE3" w:rsidRDefault="00927CE3">
      <w:pPr>
        <w:pStyle w:val="a6"/>
        <w:numPr>
          <w:ilvl w:val="0"/>
          <w:numId w:val="4"/>
        </w:numPr>
        <w:shd w:val="clear" w:color="auto" w:fill="auto"/>
        <w:tabs>
          <w:tab w:val="left" w:pos="404"/>
        </w:tabs>
        <w:spacing w:line="322" w:lineRule="exact"/>
        <w:ind w:left="20" w:right="20"/>
        <w:jc w:val="both"/>
      </w:pPr>
      <w:r>
        <w:t>взаимодействие с педагогическими работниками и администрацией общеобразовательной организации по вопросам профилактики девиантного и асоциального поведения обучающихся;</w:t>
      </w:r>
    </w:p>
    <w:p w:rsidR="00927CE3" w:rsidRDefault="00927CE3">
      <w:pPr>
        <w:pStyle w:val="a6"/>
        <w:numPr>
          <w:ilvl w:val="0"/>
          <w:numId w:val="4"/>
        </w:numPr>
        <w:shd w:val="clear" w:color="auto" w:fill="auto"/>
        <w:tabs>
          <w:tab w:val="left" w:pos="404"/>
        </w:tabs>
        <w:spacing w:line="322" w:lineRule="exact"/>
        <w:ind w:left="20" w:right="20"/>
        <w:jc w:val="both"/>
      </w:pPr>
      <w:r>
        <w:t>взаимодействие с администрацией и педагогическими работниками общеобразовательной организации (социальным педагогом, педагогом- психологом, тьютором и др.) с целью организации комплексной поддержки обучающихся, находящихся в трудной жизненной ситуации.</w:t>
      </w:r>
    </w:p>
    <w:p w:rsidR="00927CE3" w:rsidRDefault="00927CE3">
      <w:pPr>
        <w:pStyle w:val="310"/>
        <w:numPr>
          <w:ilvl w:val="0"/>
          <w:numId w:val="5"/>
        </w:numPr>
        <w:shd w:val="clear" w:color="auto" w:fill="auto"/>
        <w:tabs>
          <w:tab w:val="left" w:pos="1201"/>
        </w:tabs>
        <w:ind w:left="20" w:right="20" w:firstLine="720"/>
      </w:pPr>
      <w:r>
        <w:t>Участие в осуществлении воспитательной деятельности во взаимодействии с социальными партнерами, включая:</w:t>
      </w:r>
    </w:p>
    <w:p w:rsidR="00927CE3" w:rsidRDefault="00927CE3">
      <w:pPr>
        <w:pStyle w:val="a6"/>
        <w:numPr>
          <w:ilvl w:val="0"/>
          <w:numId w:val="4"/>
        </w:numPr>
        <w:shd w:val="clear" w:color="auto" w:fill="auto"/>
        <w:tabs>
          <w:tab w:val="left" w:pos="370"/>
        </w:tabs>
        <w:spacing w:line="322" w:lineRule="exact"/>
        <w:ind w:left="20" w:right="20"/>
        <w:jc w:val="both"/>
      </w:pPr>
      <w:r>
        <w:t>участие в организации работы, способствующей профессиональному самоопределению обучающихся;</w:t>
      </w:r>
    </w:p>
    <w:p w:rsidR="00927CE3" w:rsidRDefault="00927CE3">
      <w:pPr>
        <w:pStyle w:val="a6"/>
        <w:numPr>
          <w:ilvl w:val="0"/>
          <w:numId w:val="4"/>
        </w:numPr>
        <w:shd w:val="clear" w:color="auto" w:fill="auto"/>
        <w:tabs>
          <w:tab w:val="left" w:pos="414"/>
        </w:tabs>
        <w:spacing w:line="322" w:lineRule="exact"/>
        <w:ind w:left="20" w:right="20"/>
        <w:jc w:val="both"/>
      </w:pPr>
      <w:r>
        <w:t>участие в организации мероприятий по различным направлениям воспитания и социализации обучающихся в рамках социально- педагогического партнерства с привлечением организаций культуры, спорта, дополнительного образования детей, научных и образовательных организаций;</w:t>
      </w:r>
    </w:p>
    <w:p w:rsidR="00927CE3" w:rsidRDefault="00927CE3">
      <w:pPr>
        <w:pStyle w:val="a6"/>
        <w:shd w:val="clear" w:color="auto" w:fill="auto"/>
        <w:spacing w:line="322" w:lineRule="exact"/>
        <w:ind w:left="20" w:right="20"/>
        <w:jc w:val="both"/>
      </w:pPr>
      <w:r>
        <w:lastRenderedPageBreak/>
        <w:t>- 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927CE3" w:rsidRDefault="00927CE3">
      <w:pPr>
        <w:pStyle w:val="310"/>
        <w:shd w:val="clear" w:color="auto" w:fill="auto"/>
        <w:ind w:left="20" w:right="20" w:firstLine="700"/>
      </w:pPr>
      <w:r>
        <w:t>6. Ведение и составление педагогическими работниками, осуществляющими классное руководство, следующей документации:</w:t>
      </w:r>
    </w:p>
    <w:p w:rsidR="00927CE3" w:rsidRDefault="00927CE3">
      <w:pPr>
        <w:pStyle w:val="a6"/>
        <w:numPr>
          <w:ilvl w:val="0"/>
          <w:numId w:val="6"/>
        </w:numPr>
        <w:shd w:val="clear" w:color="auto" w:fill="auto"/>
        <w:tabs>
          <w:tab w:val="left" w:pos="438"/>
        </w:tabs>
        <w:spacing w:line="322" w:lineRule="exact"/>
        <w:ind w:left="20" w:right="20"/>
        <w:jc w:val="both"/>
      </w:pPr>
      <w:r>
        <w:t>классный журнал</w:t>
      </w:r>
      <w:r>
        <w:rPr>
          <w:vertAlign w:val="superscript"/>
        </w:rPr>
        <w:footnoteReference w:id="3"/>
      </w:r>
      <w:r>
        <w:t xml:space="preserve"> в части внесения в него и актуализации списка обучающихся;</w:t>
      </w:r>
    </w:p>
    <w:p w:rsidR="00927CE3" w:rsidRDefault="00927CE3">
      <w:pPr>
        <w:pStyle w:val="a6"/>
        <w:shd w:val="clear" w:color="auto" w:fill="auto"/>
        <w:spacing w:line="322" w:lineRule="exact"/>
        <w:ind w:left="20" w:right="20" w:firstLine="700"/>
        <w:jc w:val="both"/>
      </w:pPr>
      <w:r>
        <w:t>Если используется электронный журнал, то актуализация списка не требуется, так как данные сведения вносятся работником, ответственным за зачисление обучающихся.</w:t>
      </w:r>
    </w:p>
    <w:p w:rsidR="00927CE3" w:rsidRDefault="00927CE3">
      <w:pPr>
        <w:pStyle w:val="a6"/>
        <w:numPr>
          <w:ilvl w:val="0"/>
          <w:numId w:val="6"/>
        </w:numPr>
        <w:shd w:val="clear" w:color="auto" w:fill="auto"/>
        <w:tabs>
          <w:tab w:val="left" w:pos="346"/>
        </w:tabs>
        <w:spacing w:line="322" w:lineRule="exact"/>
        <w:ind w:left="20" w:right="20"/>
        <w:jc w:val="both"/>
      </w:pPr>
      <w:r>
        <w:t>план работы в рамках деятельности, связанной с классным руководством, требования к оформлению которого могут быть установлены локальным нормативным актом общеобразовательной организации по согласованию с выборным органом первичной профсоюзной организации.</w:t>
      </w:r>
    </w:p>
    <w:p w:rsidR="00927CE3" w:rsidRDefault="00927CE3">
      <w:pPr>
        <w:pStyle w:val="a6"/>
        <w:shd w:val="clear" w:color="auto" w:fill="auto"/>
        <w:spacing w:line="322" w:lineRule="exact"/>
        <w:ind w:left="20" w:right="20" w:firstLine="700"/>
        <w:jc w:val="both"/>
      </w:pPr>
      <w:r>
        <w:t>В целях недопущения избыточной отчетности педагогических работников руководителям общеобразовательных организации необходимо руководствоваться подразделом «Классное руководство» раздела VIII (приложение к письму Минобрнауки России от 21 марта 2017 г. № 08-554 «О принятии мер по устранению избыточной отчетности»).</w:t>
      </w:r>
    </w:p>
    <w:p w:rsidR="00927CE3" w:rsidRDefault="00927CE3">
      <w:pPr>
        <w:pStyle w:val="a6"/>
        <w:shd w:val="clear" w:color="auto" w:fill="auto"/>
        <w:spacing w:line="322" w:lineRule="exact"/>
        <w:ind w:left="20" w:right="20" w:firstLine="700"/>
        <w:jc w:val="both"/>
      </w:pPr>
      <w:r>
        <w:rPr>
          <w:u w:val="single"/>
        </w:rPr>
        <w:t>Вариативная часть</w:t>
      </w:r>
      <w:r>
        <w:t xml:space="preserve"> формируется в зависимости от контекстных условий общеобразовательной организации. К примеру, вариативность может отражать наличие особых целей и задач духовно-нравственного воспитания обучающихся в конкретной общеобразовательной организации, связанных с трансляцией и поддержкой развития национальной культуры, сохранением родного языка.</w:t>
      </w:r>
    </w:p>
    <w:p w:rsidR="00927CE3" w:rsidRDefault="00927CE3">
      <w:pPr>
        <w:pStyle w:val="a6"/>
        <w:shd w:val="clear" w:color="auto" w:fill="auto"/>
        <w:spacing w:line="322" w:lineRule="exact"/>
        <w:ind w:left="20" w:right="20" w:firstLine="700"/>
        <w:jc w:val="both"/>
      </w:pPr>
      <w:r>
        <w:t>На состав деятельности по классному руководству могут оказать влияние особые характеристики общеобразовательной организации. Так, например, в организациях, работающих в сложном социальном контексте, могут появиться дополнительные задачи по развитию учебной мотивации у обучающихся, координации работы учителей-предметников, вовлечению семьи в образовательную деятельность обучающихся и т. д.</w:t>
      </w:r>
    </w:p>
    <w:p w:rsidR="00927CE3" w:rsidRDefault="00927CE3">
      <w:pPr>
        <w:pStyle w:val="a6"/>
        <w:shd w:val="clear" w:color="auto" w:fill="auto"/>
        <w:spacing w:line="322" w:lineRule="exact"/>
        <w:ind w:left="20" w:right="20" w:firstLine="700"/>
        <w:jc w:val="both"/>
      </w:pPr>
      <w:r>
        <w:t>Вариативная часть деятельности классных руководителей должна включать работу по реализации внеурочных курсов: «Мое Оренбуржье» (или иного курса краеведческой направленности), «Основы рационального питания».</w:t>
      </w:r>
    </w:p>
    <w:p w:rsidR="00927CE3" w:rsidRDefault="00927CE3">
      <w:pPr>
        <w:pStyle w:val="a6"/>
        <w:shd w:val="clear" w:color="auto" w:fill="auto"/>
        <w:spacing w:line="322" w:lineRule="exact"/>
        <w:ind w:left="20" w:right="20" w:firstLine="700"/>
        <w:jc w:val="both"/>
      </w:pPr>
      <w:r>
        <w:t>Каждый блок инвариантной части деятельности по классному руководству может быть дополнен, акцентирован или скорректирован с учетом контекстных условий.</w:t>
      </w:r>
    </w:p>
    <w:p w:rsidR="00927CE3" w:rsidRDefault="00927CE3">
      <w:pPr>
        <w:pStyle w:val="a6"/>
        <w:shd w:val="clear" w:color="auto" w:fill="auto"/>
        <w:spacing w:line="322" w:lineRule="exact"/>
        <w:ind w:left="20" w:right="20" w:firstLine="700"/>
        <w:jc w:val="both"/>
      </w:pPr>
      <w:r>
        <w:t xml:space="preserve">Вариативная часть может отражаться не только в локальном акте общеобразовательной организации, но и в соглашении о выполнении дополнительной работы конкретным педагогическим работником в связи с классным руководством, если предполагается работа в классе с особыми </w:t>
      </w:r>
      <w:r>
        <w:lastRenderedPageBreak/>
        <w:t>условиями (дети с ограниченными возможностями здоровья), либо в разновозрастном классе-комплекте и т. д.</w:t>
      </w:r>
    </w:p>
    <w:p w:rsidR="00927CE3" w:rsidRDefault="00927CE3">
      <w:pPr>
        <w:pStyle w:val="a6"/>
        <w:shd w:val="clear" w:color="auto" w:fill="auto"/>
        <w:spacing w:after="240" w:line="322" w:lineRule="exact"/>
        <w:ind w:left="20" w:right="20" w:firstLine="840"/>
        <w:jc w:val="both"/>
      </w:pPr>
      <w:r>
        <w:t>В рамках реализации обозначенных задач деятельности по классному руководству, педагогический работник самостоятельно выбирает формы и технологии работы с обучающимися и родителями (законными представителями) несовершеннолетних обучающихся, в том числе: индивидуальные (беседа, консультация, обмен мнениями, оказание индивидуальной помощи, совместный поиск решения проблемы и др.); групповые (творческие группы, сетевые сообщества, органы самоуправления, проекты, ролевые игры, дебаты и др.); коллективные (классные часы, конкурсы, спектакли, концерты, походы, образовательный туризм, слеты, соревнования, квесты и игры, родительские собрания и др.).</w:t>
      </w:r>
    </w:p>
    <w:p w:rsidR="00927CE3" w:rsidRDefault="00927CE3">
      <w:pPr>
        <w:pStyle w:val="30"/>
        <w:keepNext/>
        <w:keepLines/>
        <w:shd w:val="clear" w:color="auto" w:fill="auto"/>
        <w:spacing w:before="0" w:line="322" w:lineRule="exact"/>
        <w:ind w:left="20" w:right="20" w:firstLine="700"/>
        <w:jc w:val="both"/>
      </w:pPr>
      <w:bookmarkStart w:id="9" w:name="bookmark8"/>
      <w:r>
        <w:t>5. Обеспечение академических прав и свобод педагогических работников, осуществляющих классное руководство</w:t>
      </w:r>
      <w:bookmarkEnd w:id="9"/>
    </w:p>
    <w:p w:rsidR="00927CE3" w:rsidRDefault="00927CE3">
      <w:pPr>
        <w:pStyle w:val="a6"/>
        <w:shd w:val="clear" w:color="auto" w:fill="auto"/>
        <w:spacing w:line="322" w:lineRule="exact"/>
        <w:ind w:left="20" w:right="20" w:firstLine="700"/>
        <w:jc w:val="both"/>
      </w:pPr>
      <w:r>
        <w:t xml:space="preserve">Классными руководителями являются педагогические работники в общеобразовательной организации, которым предоставляются права, социальные гарантии и меры социальной поддержки в соответствии со ст. 47 Федерального закона от 29 декабря 2012 г. № 273-Ф3 «Об образовании в </w:t>
      </w:r>
      <w:hyperlink r:id="rId22" w:history="1">
        <w:r>
          <w:rPr>
            <w:rStyle w:val="a3"/>
          </w:rPr>
          <w:t>Российской Федерации».</w:t>
        </w:r>
      </w:hyperlink>
    </w:p>
    <w:p w:rsidR="00927CE3" w:rsidRDefault="00927CE3">
      <w:pPr>
        <w:pStyle w:val="a6"/>
        <w:shd w:val="clear" w:color="auto" w:fill="auto"/>
        <w:spacing w:line="322" w:lineRule="exact"/>
        <w:ind w:left="20" w:right="20" w:firstLine="700"/>
        <w:jc w:val="both"/>
      </w:pPr>
      <w:r>
        <w:t>Педагогический работник, осуществляющий классное руководство, с учетом локальных нормативных актов общеобразовательной организации имеет следующие права:</w:t>
      </w:r>
    </w:p>
    <w:p w:rsidR="00927CE3" w:rsidRDefault="00927CE3">
      <w:pPr>
        <w:pStyle w:val="a6"/>
        <w:shd w:val="clear" w:color="auto" w:fill="auto"/>
        <w:spacing w:line="322" w:lineRule="exact"/>
        <w:ind w:left="20" w:right="20" w:firstLine="700"/>
        <w:jc w:val="both"/>
      </w:pPr>
      <w:r>
        <w:t>- самостоятельно определять приоритетные направления, содержание, формы работы и педагогические технологии для осуществления воспитательной деятельности, выбирать и разрабатывать учебно- методические материалы на основе ФГОС общего образования с учетом контекстных условий деятельности;</w:t>
      </w:r>
    </w:p>
    <w:p w:rsidR="00927CE3" w:rsidRDefault="00927CE3">
      <w:pPr>
        <w:pStyle w:val="a6"/>
        <w:numPr>
          <w:ilvl w:val="0"/>
          <w:numId w:val="4"/>
        </w:numPr>
        <w:shd w:val="clear" w:color="auto" w:fill="auto"/>
        <w:tabs>
          <w:tab w:val="left" w:pos="538"/>
        </w:tabs>
        <w:spacing w:line="322" w:lineRule="exact"/>
        <w:ind w:left="20" w:right="20"/>
        <w:jc w:val="both"/>
      </w:pPr>
      <w:r>
        <w:t>вносить на рассмотрение администрации общеобразовательной организации, педагогического совета, органов государственно- 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rsidR="00927CE3" w:rsidRDefault="00927CE3">
      <w:pPr>
        <w:pStyle w:val="a6"/>
        <w:numPr>
          <w:ilvl w:val="0"/>
          <w:numId w:val="4"/>
        </w:numPr>
        <w:shd w:val="clear" w:color="auto" w:fill="auto"/>
        <w:tabs>
          <w:tab w:val="left" w:pos="404"/>
        </w:tabs>
        <w:spacing w:line="322" w:lineRule="exact"/>
        <w:ind w:left="20" w:right="20"/>
        <w:jc w:val="both"/>
      </w:pPr>
      <w:r>
        <w:t>участвовать в разработке проектов локальных нормативных актов общеобразовательной организации в части организации воспитательной деятельности в общеобразовательной организации и осуществлении контроля ее качества и эффективности;</w:t>
      </w:r>
    </w:p>
    <w:p w:rsidR="00927CE3" w:rsidRDefault="00927CE3">
      <w:pPr>
        <w:pStyle w:val="a6"/>
        <w:numPr>
          <w:ilvl w:val="0"/>
          <w:numId w:val="4"/>
        </w:numPr>
        <w:shd w:val="clear" w:color="auto" w:fill="auto"/>
        <w:tabs>
          <w:tab w:val="left" w:pos="322"/>
        </w:tabs>
        <w:spacing w:line="322" w:lineRule="exact"/>
        <w:ind w:left="20" w:right="20"/>
        <w:jc w:val="both"/>
      </w:pPr>
      <w:r>
        <w:t>самостоятельно планировать и организовывать участие обучающихся в воспитательных мероприятиях;</w:t>
      </w:r>
    </w:p>
    <w:p w:rsidR="00927CE3" w:rsidRDefault="00927CE3">
      <w:pPr>
        <w:pStyle w:val="a6"/>
        <w:numPr>
          <w:ilvl w:val="0"/>
          <w:numId w:val="4"/>
        </w:numPr>
        <w:shd w:val="clear" w:color="auto" w:fill="auto"/>
        <w:tabs>
          <w:tab w:val="left" w:pos="283"/>
        </w:tabs>
        <w:spacing w:line="322" w:lineRule="exact"/>
        <w:ind w:right="20"/>
        <w:jc w:val="both"/>
      </w:pPr>
      <w:r>
        <w:t>использовать (по согласованию с администрацией общеобразовательной организации) инфраструктуру общеобразовательной организации при проведении мероприятий с классом;</w:t>
      </w:r>
    </w:p>
    <w:p w:rsidR="00927CE3" w:rsidRDefault="00927CE3">
      <w:pPr>
        <w:pStyle w:val="a6"/>
        <w:numPr>
          <w:ilvl w:val="0"/>
          <w:numId w:val="4"/>
        </w:numPr>
        <w:shd w:val="clear" w:color="auto" w:fill="auto"/>
        <w:tabs>
          <w:tab w:val="left" w:pos="226"/>
        </w:tabs>
        <w:spacing w:line="322" w:lineRule="exact"/>
        <w:ind w:right="20"/>
        <w:jc w:val="both"/>
      </w:pPr>
      <w:r>
        <w:t xml:space="preserve">получать своевременную методическую, материально-техническую и иную помощь от руководства и органов государственно-общественного управления </w:t>
      </w:r>
      <w:r>
        <w:lastRenderedPageBreak/>
        <w:t>общеобразовательной организации для реализации задач по классному руководству;</w:t>
      </w:r>
    </w:p>
    <w:p w:rsidR="00927CE3" w:rsidRDefault="00927CE3">
      <w:pPr>
        <w:pStyle w:val="a6"/>
        <w:numPr>
          <w:ilvl w:val="0"/>
          <w:numId w:val="4"/>
        </w:numPr>
        <w:shd w:val="clear" w:color="auto" w:fill="auto"/>
        <w:tabs>
          <w:tab w:val="left" w:pos="302"/>
        </w:tabs>
        <w:spacing w:line="322" w:lineRule="exact"/>
        <w:ind w:right="20"/>
        <w:jc w:val="both"/>
      </w:pPr>
      <w:r>
        <w:t>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p>
    <w:p w:rsidR="00927CE3" w:rsidRDefault="00927CE3">
      <w:pPr>
        <w:pStyle w:val="a6"/>
        <w:numPr>
          <w:ilvl w:val="0"/>
          <w:numId w:val="4"/>
        </w:numPr>
        <w:shd w:val="clear" w:color="auto" w:fill="auto"/>
        <w:tabs>
          <w:tab w:val="left" w:pos="350"/>
        </w:tabs>
        <w:spacing w:line="322" w:lineRule="exact"/>
        <w:ind w:right="20"/>
        <w:jc w:val="both"/>
      </w:pPr>
      <w:r>
        <w:t>давать обязательные распоряжения обучающимся своего класса при подготовке и проведении воспитательных мероприятий;</w:t>
      </w:r>
    </w:p>
    <w:p w:rsidR="00927CE3" w:rsidRDefault="00927CE3">
      <w:pPr>
        <w:pStyle w:val="a6"/>
        <w:numPr>
          <w:ilvl w:val="0"/>
          <w:numId w:val="4"/>
        </w:numPr>
        <w:shd w:val="clear" w:color="auto" w:fill="auto"/>
        <w:tabs>
          <w:tab w:val="left" w:pos="240"/>
        </w:tabs>
        <w:spacing w:line="322" w:lineRule="exact"/>
        <w:ind w:right="20"/>
        <w:jc w:val="both"/>
      </w:pPr>
      <w:r>
        <w:t>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
    <w:p w:rsidR="00927CE3" w:rsidRDefault="00927CE3">
      <w:pPr>
        <w:pStyle w:val="a6"/>
        <w:numPr>
          <w:ilvl w:val="0"/>
          <w:numId w:val="4"/>
        </w:numPr>
        <w:shd w:val="clear" w:color="auto" w:fill="auto"/>
        <w:tabs>
          <w:tab w:val="left" w:pos="211"/>
        </w:tabs>
        <w:spacing w:line="322" w:lineRule="exact"/>
        <w:ind w:right="20"/>
        <w:jc w:val="both"/>
      </w:pPr>
      <w:r>
        <w:t>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927CE3" w:rsidRDefault="00927CE3">
      <w:pPr>
        <w:pStyle w:val="a6"/>
        <w:numPr>
          <w:ilvl w:val="0"/>
          <w:numId w:val="4"/>
        </w:numPr>
        <w:shd w:val="clear" w:color="auto" w:fill="auto"/>
        <w:tabs>
          <w:tab w:val="left" w:pos="230"/>
        </w:tabs>
        <w:spacing w:line="322" w:lineRule="exact"/>
        <w:ind w:right="20"/>
        <w:jc w:val="both"/>
      </w:pPr>
      <w:r>
        <w:t>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927CE3" w:rsidRDefault="00927CE3">
      <w:pPr>
        <w:pStyle w:val="a6"/>
        <w:shd w:val="clear" w:color="auto" w:fill="auto"/>
        <w:spacing w:line="322" w:lineRule="exact"/>
        <w:ind w:right="20" w:firstLine="700"/>
        <w:jc w:val="both"/>
      </w:pPr>
      <w:r>
        <w:t>В целях реализации и защиты академических прав и свобод педагогических работников, осуществляющих классное руководство, предусмотренных частью 3 статьи 47 Федерального закона от 29 декабря 2012 г. № 273-ФЗ «Об образовании в Российской Федерации», а также обеспечения недопустимости неуважительного отношения к чести и достоинству педагогических работников, реализации возможных способов урегулирования споров между участниками образовательных отношений рекомендуется руководствоваться, в частности:</w:t>
      </w:r>
    </w:p>
    <w:p w:rsidR="00927CE3" w:rsidRDefault="00927CE3">
      <w:pPr>
        <w:pStyle w:val="a6"/>
        <w:numPr>
          <w:ilvl w:val="0"/>
          <w:numId w:val="4"/>
        </w:numPr>
        <w:shd w:val="clear" w:color="auto" w:fill="auto"/>
        <w:tabs>
          <w:tab w:val="left" w:pos="216"/>
        </w:tabs>
        <w:spacing w:line="322" w:lineRule="exact"/>
        <w:ind w:right="20"/>
        <w:jc w:val="both"/>
      </w:pPr>
      <w:r>
        <w:t xml:space="preserve">письмом Минпросвещения России и Профсоюза от 19 ноября 2019 г. № ВБ- 107/08/634 «О примерном положении о комиссии по урегулированию споров </w:t>
      </w:r>
      <w:hyperlink r:id="rId23" w:history="1">
        <w:r>
          <w:rPr>
            <w:rStyle w:val="a3"/>
          </w:rPr>
          <w:t>между участниками образовательных отношений»;</w:t>
        </w:r>
      </w:hyperlink>
    </w:p>
    <w:p w:rsidR="00927CE3" w:rsidRDefault="00927CE3">
      <w:pPr>
        <w:pStyle w:val="a6"/>
        <w:numPr>
          <w:ilvl w:val="0"/>
          <w:numId w:val="4"/>
        </w:numPr>
        <w:shd w:val="clear" w:color="auto" w:fill="auto"/>
        <w:tabs>
          <w:tab w:val="left" w:pos="250"/>
        </w:tabs>
        <w:spacing w:line="322" w:lineRule="exact"/>
        <w:ind w:right="20"/>
        <w:jc w:val="both"/>
      </w:pPr>
      <w:r>
        <w:t xml:space="preserve">письмом Минпросвещения России и Профсоюза от 20 августа 2019 г. «О примерном положении о нормах профессиональной этики педагогических </w:t>
      </w:r>
      <w:hyperlink r:id="rId24" w:history="1">
        <w:r>
          <w:rPr>
            <w:rStyle w:val="a3"/>
          </w:rPr>
          <w:t>работников»;</w:t>
        </w:r>
      </w:hyperlink>
    </w:p>
    <w:p w:rsidR="00927CE3" w:rsidRDefault="00927CE3">
      <w:pPr>
        <w:pStyle w:val="a6"/>
        <w:numPr>
          <w:ilvl w:val="0"/>
          <w:numId w:val="4"/>
        </w:numPr>
        <w:shd w:val="clear" w:color="auto" w:fill="auto"/>
        <w:tabs>
          <w:tab w:val="left" w:pos="269"/>
        </w:tabs>
        <w:spacing w:after="240" w:line="322" w:lineRule="exact"/>
        <w:ind w:right="20"/>
        <w:jc w:val="both"/>
      </w:pPr>
      <w:r>
        <w:t>письмом Минобрнауки России и Профсоюза от 23 марта 2015 г. № 08</w:t>
      </w:r>
      <w:r>
        <w:softHyphen/>
        <w:t xml:space="preserve">415/124 «О реализации права педагогических работников на дополнительное </w:t>
      </w:r>
      <w:hyperlink r:id="rId25" w:history="1">
        <w:r>
          <w:rPr>
            <w:rStyle w:val="a3"/>
          </w:rPr>
          <w:t>профессиональное образование».</w:t>
        </w:r>
      </w:hyperlink>
    </w:p>
    <w:p w:rsidR="00927CE3" w:rsidRDefault="00927CE3">
      <w:pPr>
        <w:pStyle w:val="30"/>
        <w:keepNext/>
        <w:keepLines/>
        <w:shd w:val="clear" w:color="auto" w:fill="auto"/>
        <w:spacing w:before="0" w:line="322" w:lineRule="exact"/>
        <w:ind w:right="20" w:firstLine="700"/>
        <w:jc w:val="both"/>
      </w:pPr>
      <w:bookmarkStart w:id="10" w:name="bookmark9"/>
      <w:r>
        <w:t>6. Оценка эффективности деятельности педагогических работников по классному руководству</w:t>
      </w:r>
      <w:bookmarkEnd w:id="10"/>
    </w:p>
    <w:p w:rsidR="00927CE3" w:rsidRDefault="00927CE3">
      <w:pPr>
        <w:pStyle w:val="a6"/>
        <w:shd w:val="clear" w:color="auto" w:fill="auto"/>
        <w:spacing w:line="322" w:lineRule="exact"/>
        <w:ind w:right="20" w:firstLine="700"/>
        <w:jc w:val="both"/>
      </w:pPr>
      <w:r>
        <w:t>Оценка деятельности педагогических работников, осуществляющих классное руководство, позволяет определить направления ее совершенствования и поощрить педагогических работников, которые</w:t>
      </w:r>
    </w:p>
    <w:p w:rsidR="00927CE3" w:rsidRDefault="00927CE3">
      <w:pPr>
        <w:pStyle w:val="a6"/>
        <w:shd w:val="clear" w:color="auto" w:fill="auto"/>
        <w:spacing w:line="322" w:lineRule="exact"/>
        <w:ind w:left="120" w:right="40"/>
        <w:jc w:val="both"/>
      </w:pPr>
      <w:r>
        <w:t xml:space="preserve">наиболее эффективно осуществляют классное руководство. В целях эффективности реализации методических рекомендаций ежегодно будет осуществляться региональный мониторинг. При определении формата оценки эффективности деятельности педагогических работников, осуществляющих классное руководство, необходимо ориентироваться на </w:t>
      </w:r>
      <w:r>
        <w:rPr>
          <w:u w:val="single"/>
        </w:rPr>
        <w:t xml:space="preserve">Примерный перечень </w:t>
      </w:r>
      <w:r>
        <w:rPr>
          <w:u w:val="single"/>
        </w:rPr>
        <w:lastRenderedPageBreak/>
        <w:t>критериев и показателей оценки эффективности классного руководства и Реестр методик определения ценностных ориентаций обучающихся.</w:t>
      </w:r>
    </w:p>
    <w:p w:rsidR="00927CE3" w:rsidRDefault="00927CE3">
      <w:pPr>
        <w:pStyle w:val="a6"/>
        <w:shd w:val="clear" w:color="auto" w:fill="auto"/>
        <w:spacing w:line="322" w:lineRule="exact"/>
        <w:ind w:left="8480"/>
        <w:jc w:val="left"/>
      </w:pPr>
      <w:r>
        <w:t>Таблица</w:t>
      </w:r>
    </w:p>
    <w:p w:rsidR="00927CE3" w:rsidRDefault="00927CE3">
      <w:pPr>
        <w:pStyle w:val="a6"/>
        <w:shd w:val="clear" w:color="auto" w:fill="auto"/>
        <w:tabs>
          <w:tab w:val="left" w:leader="underscore" w:pos="4925"/>
          <w:tab w:val="left" w:leader="underscore" w:pos="9490"/>
        </w:tabs>
        <w:spacing w:line="331" w:lineRule="exact"/>
        <w:ind w:left="120" w:right="40" w:firstLine="720"/>
        <w:jc w:val="both"/>
      </w:pPr>
      <w:r>
        <w:rPr>
          <w:u w:val="single"/>
        </w:rPr>
        <w:t>Примерный перечень критериев и показателей оценки эффективности классного руководства</w:t>
      </w:r>
      <w:r>
        <w:tab/>
      </w:r>
      <w:r>
        <w:tab/>
      </w:r>
    </w:p>
    <w:tbl>
      <w:tblPr>
        <w:tblW w:w="0" w:type="auto"/>
        <w:jc w:val="center"/>
        <w:tblLayout w:type="fixed"/>
        <w:tblCellMar>
          <w:left w:w="0" w:type="dxa"/>
          <w:right w:w="0" w:type="dxa"/>
        </w:tblCellMar>
        <w:tblLook w:val="0000" w:firstRow="0" w:lastRow="0" w:firstColumn="0" w:lastColumn="0" w:noHBand="0" w:noVBand="0"/>
      </w:tblPr>
      <w:tblGrid>
        <w:gridCol w:w="706"/>
        <w:gridCol w:w="2126"/>
        <w:gridCol w:w="2098"/>
        <w:gridCol w:w="4574"/>
      </w:tblGrid>
      <w:tr w:rsidR="00927CE3">
        <w:tblPrEx>
          <w:tblCellMar>
            <w:top w:w="0" w:type="dxa"/>
            <w:left w:w="0" w:type="dxa"/>
            <w:bottom w:w="0" w:type="dxa"/>
            <w:right w:w="0" w:type="dxa"/>
          </w:tblCellMar>
        </w:tblPrEx>
        <w:trPr>
          <w:trHeight w:val="1430"/>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40" w:lineRule="auto"/>
              <w:ind w:left="140"/>
            </w:pPr>
            <w: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r>
              <w:t>Критерии оценки эффективности классного руководства</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r>
              <w:t>Показатели</w:t>
            </w:r>
          </w:p>
          <w:p w:rsidR="00927CE3" w:rsidRDefault="00927CE3">
            <w:pPr>
              <w:pStyle w:val="41"/>
              <w:framePr w:wrap="notBeside" w:vAnchor="text" w:hAnchor="text" w:xAlign="center" w:y="1"/>
              <w:shd w:val="clear" w:color="auto" w:fill="auto"/>
              <w:spacing w:line="274" w:lineRule="exact"/>
              <w:ind w:left="120"/>
            </w:pPr>
            <w:r>
              <w:t>эффективности</w:t>
            </w:r>
          </w:p>
          <w:p w:rsidR="00927CE3" w:rsidRDefault="00927CE3">
            <w:pPr>
              <w:pStyle w:val="41"/>
              <w:framePr w:wrap="notBeside" w:vAnchor="text" w:hAnchor="text" w:xAlign="center" w:y="1"/>
              <w:shd w:val="clear" w:color="auto" w:fill="auto"/>
              <w:spacing w:line="274" w:lineRule="exact"/>
              <w:ind w:left="120"/>
            </w:pPr>
            <w:r>
              <w:t>деятельности</w:t>
            </w:r>
          </w:p>
          <w:p w:rsidR="00927CE3" w:rsidRDefault="00927CE3">
            <w:pPr>
              <w:pStyle w:val="41"/>
              <w:framePr w:wrap="notBeside" w:vAnchor="text" w:hAnchor="text" w:xAlign="center" w:y="1"/>
              <w:shd w:val="clear" w:color="auto" w:fill="auto"/>
              <w:spacing w:line="274" w:lineRule="exact"/>
              <w:ind w:left="120"/>
            </w:pPr>
            <w:r>
              <w:t>классного</w:t>
            </w:r>
          </w:p>
          <w:p w:rsidR="00927CE3" w:rsidRDefault="00927CE3">
            <w:pPr>
              <w:pStyle w:val="41"/>
              <w:framePr w:wrap="notBeside" w:vAnchor="text" w:hAnchor="text" w:xAlign="center" w:y="1"/>
              <w:shd w:val="clear" w:color="auto" w:fill="auto"/>
              <w:spacing w:line="274" w:lineRule="exact"/>
              <w:ind w:left="120"/>
            </w:pPr>
            <w:r>
              <w:t>руководства</w:t>
            </w:r>
          </w:p>
        </w:tc>
        <w:tc>
          <w:tcPr>
            <w:tcW w:w="4574"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8" w:lineRule="exact"/>
              <w:jc w:val="both"/>
            </w:pPr>
            <w:r>
              <w:t>Примерный диагностический инструментарий оценки эффективности классного руководства</w:t>
            </w:r>
          </w:p>
        </w:tc>
      </w:tr>
      <w:tr w:rsidR="00927CE3">
        <w:tblPrEx>
          <w:tblCellMar>
            <w:top w:w="0" w:type="dxa"/>
            <w:left w:w="0" w:type="dxa"/>
            <w:bottom w:w="0" w:type="dxa"/>
            <w:right w:w="0" w:type="dxa"/>
          </w:tblCellMar>
        </w:tblPrEx>
        <w:trPr>
          <w:trHeight w:val="6173"/>
          <w:jc w:val="center"/>
        </w:trPr>
        <w:tc>
          <w:tcPr>
            <w:tcW w:w="706" w:type="dxa"/>
            <w:vMerge w:val="restart"/>
            <w:tcBorders>
              <w:top w:val="single" w:sz="4" w:space="0" w:color="auto"/>
              <w:left w:val="single" w:sz="4" w:space="0" w:color="auto"/>
              <w:bottom w:val="nil"/>
              <w:right w:val="single" w:sz="4" w:space="0" w:color="auto"/>
            </w:tcBorders>
            <w:shd w:val="clear" w:color="auto" w:fill="FFFFFF"/>
          </w:tcPr>
          <w:p w:rsidR="00927CE3" w:rsidRDefault="00927CE3">
            <w:pPr>
              <w:pStyle w:val="41"/>
              <w:framePr w:wrap="notBeside" w:vAnchor="text" w:hAnchor="text" w:xAlign="center" w:y="1"/>
              <w:shd w:val="clear" w:color="auto" w:fill="auto"/>
              <w:spacing w:line="240" w:lineRule="auto"/>
              <w:ind w:left="140"/>
            </w:pPr>
            <w:r>
              <w:t>1.</w:t>
            </w:r>
          </w:p>
        </w:tc>
        <w:tc>
          <w:tcPr>
            <w:tcW w:w="2126" w:type="dxa"/>
            <w:vMerge w:val="restart"/>
            <w:tcBorders>
              <w:top w:val="single" w:sz="4" w:space="0" w:color="auto"/>
              <w:left w:val="single" w:sz="4" w:space="0" w:color="auto"/>
              <w:bottom w:val="nil"/>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r>
              <w:t>Критерий эффективности процесса деятельности</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40" w:lineRule="auto"/>
              <w:ind w:left="120"/>
            </w:pPr>
            <w:r>
              <w:t>Комплексность</w:t>
            </w:r>
          </w:p>
        </w:tc>
        <w:tc>
          <w:tcPr>
            <w:tcW w:w="4574"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jc w:val="both"/>
            </w:pPr>
            <w:r>
              <w:t>Организована деятельность по направлениям инвариантной части:</w:t>
            </w:r>
          </w:p>
          <w:p w:rsidR="00927CE3" w:rsidRDefault="00927CE3">
            <w:pPr>
              <w:pStyle w:val="41"/>
              <w:framePr w:wrap="notBeside" w:vAnchor="text" w:hAnchor="text" w:xAlign="center" w:y="1"/>
              <w:numPr>
                <w:ilvl w:val="0"/>
                <w:numId w:val="7"/>
              </w:numPr>
              <w:shd w:val="clear" w:color="auto" w:fill="auto"/>
              <w:tabs>
                <w:tab w:val="left" w:pos="336"/>
              </w:tabs>
              <w:spacing w:line="250" w:lineRule="exact"/>
              <w:jc w:val="both"/>
            </w:pPr>
            <w:r>
              <w:t>личностно ориентированная деятельность по воспитанию и социализации обучающихся в классе;</w:t>
            </w:r>
          </w:p>
          <w:p w:rsidR="00927CE3" w:rsidRDefault="00927CE3">
            <w:pPr>
              <w:pStyle w:val="41"/>
              <w:framePr w:wrap="notBeside" w:vAnchor="text" w:hAnchor="text" w:xAlign="center" w:y="1"/>
              <w:numPr>
                <w:ilvl w:val="0"/>
                <w:numId w:val="7"/>
              </w:numPr>
              <w:shd w:val="clear" w:color="auto" w:fill="auto"/>
              <w:tabs>
                <w:tab w:val="left" w:pos="576"/>
              </w:tabs>
              <w:spacing w:line="250" w:lineRule="exact"/>
              <w:jc w:val="both"/>
            </w:pPr>
            <w:r>
              <w:t>деятельность по воспитанию и социализации обучающихся, осуществляемая с классом как социальной группой;</w:t>
            </w:r>
          </w:p>
          <w:p w:rsidR="00927CE3" w:rsidRDefault="00927CE3">
            <w:pPr>
              <w:pStyle w:val="41"/>
              <w:framePr w:wrap="notBeside" w:vAnchor="text" w:hAnchor="text" w:xAlign="center" w:y="1"/>
              <w:numPr>
                <w:ilvl w:val="0"/>
                <w:numId w:val="7"/>
              </w:numPr>
              <w:shd w:val="clear" w:color="auto" w:fill="auto"/>
              <w:tabs>
                <w:tab w:val="left" w:pos="878"/>
              </w:tabs>
              <w:spacing w:line="250" w:lineRule="exact"/>
              <w:jc w:val="both"/>
            </w:pPr>
            <w:r>
              <w:t>осуществление воспитательной деятельности во взаимодействии с родителями (законными представителями) несовершеннолетних обучающихся;</w:t>
            </w:r>
          </w:p>
          <w:p w:rsidR="00927CE3" w:rsidRDefault="00927CE3">
            <w:pPr>
              <w:pStyle w:val="41"/>
              <w:framePr w:wrap="notBeside" w:vAnchor="text" w:hAnchor="text" w:xAlign="center" w:y="1"/>
              <w:numPr>
                <w:ilvl w:val="0"/>
                <w:numId w:val="7"/>
              </w:numPr>
              <w:shd w:val="clear" w:color="auto" w:fill="auto"/>
              <w:tabs>
                <w:tab w:val="left" w:pos="878"/>
              </w:tabs>
              <w:spacing w:line="250" w:lineRule="exact"/>
              <w:jc w:val="both"/>
            </w:pPr>
            <w:r>
              <w:t>осуществление воспитательной деятельности во взаимодействии с педагогическим коллективом;</w:t>
            </w:r>
          </w:p>
          <w:p w:rsidR="00927CE3" w:rsidRDefault="00927CE3">
            <w:pPr>
              <w:pStyle w:val="41"/>
              <w:framePr w:wrap="notBeside" w:vAnchor="text" w:hAnchor="text" w:xAlign="center" w:y="1"/>
              <w:numPr>
                <w:ilvl w:val="0"/>
                <w:numId w:val="7"/>
              </w:numPr>
              <w:shd w:val="clear" w:color="auto" w:fill="auto"/>
              <w:tabs>
                <w:tab w:val="left" w:pos="322"/>
              </w:tabs>
              <w:spacing w:line="250" w:lineRule="exact"/>
              <w:jc w:val="both"/>
            </w:pPr>
            <w:r>
              <w:t>участие в осуществлении воспитательной деятельности во взаимодействии с социальным партнерами;</w:t>
            </w:r>
          </w:p>
          <w:p w:rsidR="00927CE3" w:rsidRDefault="00927CE3">
            <w:pPr>
              <w:pStyle w:val="41"/>
              <w:framePr w:wrap="notBeside" w:vAnchor="text" w:hAnchor="text" w:xAlign="center" w:y="1"/>
              <w:numPr>
                <w:ilvl w:val="0"/>
                <w:numId w:val="7"/>
              </w:numPr>
              <w:shd w:val="clear" w:color="auto" w:fill="auto"/>
              <w:tabs>
                <w:tab w:val="left" w:pos="360"/>
              </w:tabs>
              <w:spacing w:line="250" w:lineRule="exact"/>
              <w:jc w:val="both"/>
            </w:pPr>
            <w:r>
              <w:t>ведение и составление педагогическими работниками, осуществляющими классное руководство, документации (классный журнал, план работы).</w:t>
            </w:r>
          </w:p>
          <w:p w:rsidR="00927CE3" w:rsidRDefault="00927CE3">
            <w:pPr>
              <w:pStyle w:val="41"/>
              <w:framePr w:wrap="notBeside" w:vAnchor="text" w:hAnchor="text" w:xAlign="center" w:y="1"/>
              <w:shd w:val="clear" w:color="auto" w:fill="auto"/>
              <w:spacing w:line="274" w:lineRule="exact"/>
              <w:jc w:val="both"/>
            </w:pPr>
            <w:r>
              <w:t>Организована деятельность по направлениям вариантной части.</w:t>
            </w:r>
          </w:p>
        </w:tc>
      </w:tr>
      <w:tr w:rsidR="00927CE3">
        <w:tblPrEx>
          <w:tblCellMar>
            <w:top w:w="0" w:type="dxa"/>
            <w:left w:w="0" w:type="dxa"/>
            <w:bottom w:w="0" w:type="dxa"/>
            <w:right w:w="0" w:type="dxa"/>
          </w:tblCellMar>
        </w:tblPrEx>
        <w:trPr>
          <w:trHeight w:val="1387"/>
          <w:jc w:val="center"/>
        </w:trPr>
        <w:tc>
          <w:tcPr>
            <w:tcW w:w="706" w:type="dxa"/>
            <w:vMerge/>
            <w:tcBorders>
              <w:top w:val="nil"/>
              <w:left w:val="single" w:sz="4" w:space="0" w:color="auto"/>
              <w:bottom w:val="nil"/>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jc w:val="both"/>
            </w:pPr>
          </w:p>
        </w:tc>
        <w:tc>
          <w:tcPr>
            <w:tcW w:w="2126" w:type="dxa"/>
            <w:vMerge/>
            <w:tcBorders>
              <w:top w:val="nil"/>
              <w:left w:val="single" w:sz="4" w:space="0" w:color="auto"/>
              <w:bottom w:val="nil"/>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jc w:val="both"/>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40" w:lineRule="auto"/>
              <w:ind w:left="120"/>
            </w:pPr>
            <w:r>
              <w:t>Адресность</w:t>
            </w:r>
          </w:p>
        </w:tc>
        <w:tc>
          <w:tcPr>
            <w:tcW w:w="4574"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jc w:val="both"/>
            </w:pPr>
            <w:r>
              <w:t>Учет индивидуальных особенностей детей (выбор дел по интересам, развитие способностей (спортивных, художественных, лидерских и др.), помощь в самоопределении</w:t>
            </w:r>
          </w:p>
        </w:tc>
      </w:tr>
      <w:tr w:rsidR="00927CE3">
        <w:tblPrEx>
          <w:tblCellMar>
            <w:top w:w="0" w:type="dxa"/>
            <w:left w:w="0" w:type="dxa"/>
            <w:bottom w:w="0" w:type="dxa"/>
            <w:right w:w="0" w:type="dxa"/>
          </w:tblCellMar>
        </w:tblPrEx>
        <w:trPr>
          <w:trHeight w:val="1402"/>
          <w:jc w:val="center"/>
        </w:trPr>
        <w:tc>
          <w:tcPr>
            <w:tcW w:w="706" w:type="dxa"/>
            <w:vMerge/>
            <w:tcBorders>
              <w:top w:val="nil"/>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jc w:val="both"/>
            </w:pPr>
          </w:p>
        </w:tc>
        <w:tc>
          <w:tcPr>
            <w:tcW w:w="2126" w:type="dxa"/>
            <w:vMerge/>
            <w:tcBorders>
              <w:top w:val="nil"/>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jc w:val="both"/>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40" w:lineRule="auto"/>
              <w:ind w:left="120"/>
            </w:pPr>
            <w:r>
              <w:t>Инновационность</w:t>
            </w:r>
          </w:p>
        </w:tc>
        <w:tc>
          <w:tcPr>
            <w:tcW w:w="4574"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jc w:val="both"/>
            </w:pPr>
            <w:r>
              <w:t xml:space="preserve">В качестве способов воспитательной деятельности используются современные педагогические технологии (сетевые проекты, блог классного руководителя, </w:t>
            </w:r>
            <w:r>
              <w:rPr>
                <w:lang w:val="en-US" w:eastAsia="en-US"/>
              </w:rPr>
              <w:t>onlain</w:t>
            </w:r>
            <w:r>
              <w:t>-программы и др.)</w:t>
            </w:r>
          </w:p>
        </w:tc>
      </w:tr>
    </w:tbl>
    <w:p w:rsidR="00927CE3" w:rsidRDefault="00927CE3">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706"/>
        <w:gridCol w:w="2126"/>
        <w:gridCol w:w="2098"/>
        <w:gridCol w:w="4574"/>
      </w:tblGrid>
      <w:tr w:rsidR="00927CE3">
        <w:tblPrEx>
          <w:tblCellMar>
            <w:top w:w="0" w:type="dxa"/>
            <w:left w:w="0" w:type="dxa"/>
            <w:bottom w:w="0" w:type="dxa"/>
            <w:right w:w="0" w:type="dxa"/>
          </w:tblCellMar>
        </w:tblPrEx>
        <w:trPr>
          <w:trHeight w:val="1670"/>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framePr w:wrap="notBeside" w:vAnchor="text" w:hAnchor="text" w:xAlign="center" w:y="1"/>
              <w:rPr>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framePr w:wrap="notBeside" w:vAnchor="text" w:hAnchor="text" w:xAlign="center" w:y="1"/>
              <w:rPr>
                <w:color w:val="auto"/>
                <w:sz w:val="10"/>
                <w:szCs w:val="10"/>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40" w:lineRule="auto"/>
              <w:ind w:left="120"/>
            </w:pPr>
            <w:r>
              <w:t>Системность</w:t>
            </w:r>
          </w:p>
        </w:tc>
        <w:tc>
          <w:tcPr>
            <w:tcW w:w="4574"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jc w:val="both"/>
            </w:pPr>
            <w:r>
              <w:t>В воспитательной деятельности участвуют обучающиеся, родители, социальные партнеры (в план воспитательной деятельности включены обучающиеся, родители, социальные партнеры)</w:t>
            </w:r>
          </w:p>
        </w:tc>
      </w:tr>
      <w:tr w:rsidR="00927CE3">
        <w:tblPrEx>
          <w:tblCellMar>
            <w:top w:w="0" w:type="dxa"/>
            <w:left w:w="0" w:type="dxa"/>
            <w:bottom w:w="0" w:type="dxa"/>
            <w:right w:w="0" w:type="dxa"/>
          </w:tblCellMar>
        </w:tblPrEx>
        <w:trPr>
          <w:trHeight w:val="1944"/>
          <w:jc w:val="center"/>
        </w:trPr>
        <w:tc>
          <w:tcPr>
            <w:tcW w:w="706" w:type="dxa"/>
            <w:vMerge w:val="restart"/>
            <w:tcBorders>
              <w:top w:val="single" w:sz="4" w:space="0" w:color="auto"/>
              <w:left w:val="single" w:sz="4" w:space="0" w:color="auto"/>
              <w:bottom w:val="nil"/>
              <w:right w:val="single" w:sz="4" w:space="0" w:color="auto"/>
            </w:tcBorders>
            <w:shd w:val="clear" w:color="auto" w:fill="FFFFFF"/>
          </w:tcPr>
          <w:p w:rsidR="00927CE3" w:rsidRDefault="00927CE3">
            <w:pPr>
              <w:pStyle w:val="41"/>
              <w:framePr w:wrap="notBeside" w:vAnchor="text" w:hAnchor="text" w:xAlign="center" w:y="1"/>
              <w:shd w:val="clear" w:color="auto" w:fill="auto"/>
              <w:spacing w:line="240" w:lineRule="auto"/>
              <w:ind w:left="120"/>
            </w:pPr>
            <w:r>
              <w:t>2.</w:t>
            </w:r>
          </w:p>
        </w:tc>
        <w:tc>
          <w:tcPr>
            <w:tcW w:w="2126" w:type="dxa"/>
            <w:vMerge w:val="restart"/>
            <w:tcBorders>
              <w:top w:val="single" w:sz="4" w:space="0" w:color="auto"/>
              <w:left w:val="single" w:sz="4" w:space="0" w:color="auto"/>
              <w:bottom w:val="nil"/>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r>
              <w:t>Критерии оценки</w:t>
            </w:r>
          </w:p>
          <w:p w:rsidR="00927CE3" w:rsidRDefault="00927CE3">
            <w:pPr>
              <w:pStyle w:val="41"/>
              <w:framePr w:wrap="notBeside" w:vAnchor="text" w:hAnchor="text" w:xAlign="center" w:y="1"/>
              <w:shd w:val="clear" w:color="auto" w:fill="auto"/>
              <w:spacing w:line="274" w:lineRule="exact"/>
              <w:ind w:left="120"/>
            </w:pPr>
            <w:r>
              <w:t>результатов</w:t>
            </w:r>
          </w:p>
          <w:p w:rsidR="00927CE3" w:rsidRDefault="00927CE3">
            <w:pPr>
              <w:pStyle w:val="41"/>
              <w:framePr w:wrap="notBeside" w:vAnchor="text" w:hAnchor="text" w:xAlign="center" w:y="1"/>
              <w:shd w:val="clear" w:color="auto" w:fill="auto"/>
              <w:spacing w:line="274" w:lineRule="exact"/>
              <w:ind w:left="120"/>
            </w:pPr>
            <w:r>
              <w:t>(эффективности)</w:t>
            </w:r>
          </w:p>
          <w:p w:rsidR="00927CE3" w:rsidRDefault="00927CE3">
            <w:pPr>
              <w:pStyle w:val="41"/>
              <w:framePr w:wrap="notBeside" w:vAnchor="text" w:hAnchor="text" w:xAlign="center" w:y="1"/>
              <w:shd w:val="clear" w:color="auto" w:fill="auto"/>
              <w:spacing w:line="274" w:lineRule="exact"/>
              <w:ind w:left="120"/>
            </w:pPr>
            <w:r>
              <w:t>классного</w:t>
            </w:r>
          </w:p>
          <w:p w:rsidR="00927CE3" w:rsidRDefault="00927CE3">
            <w:pPr>
              <w:pStyle w:val="41"/>
              <w:framePr w:wrap="notBeside" w:vAnchor="text" w:hAnchor="text" w:xAlign="center" w:y="1"/>
              <w:shd w:val="clear" w:color="auto" w:fill="auto"/>
              <w:spacing w:line="274" w:lineRule="exact"/>
              <w:ind w:left="120"/>
            </w:pPr>
            <w:r>
              <w:t>руководства</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r>
              <w:t>Сформированнос</w:t>
            </w:r>
          </w:p>
          <w:p w:rsidR="00927CE3" w:rsidRDefault="00927CE3">
            <w:pPr>
              <w:pStyle w:val="41"/>
              <w:framePr w:wrap="notBeside" w:vAnchor="text" w:hAnchor="text" w:xAlign="center" w:y="1"/>
              <w:shd w:val="clear" w:color="auto" w:fill="auto"/>
              <w:spacing w:line="274" w:lineRule="exact"/>
              <w:ind w:left="120"/>
            </w:pPr>
            <w:r>
              <w:t>ть знаний,</w:t>
            </w:r>
          </w:p>
          <w:p w:rsidR="00927CE3" w:rsidRDefault="00927CE3">
            <w:pPr>
              <w:pStyle w:val="41"/>
              <w:framePr w:wrap="notBeside" w:vAnchor="text" w:hAnchor="text" w:xAlign="center" w:y="1"/>
              <w:shd w:val="clear" w:color="auto" w:fill="auto"/>
              <w:spacing w:line="274" w:lineRule="exact"/>
              <w:ind w:left="120"/>
            </w:pPr>
            <w:r>
              <w:t>представлений о</w:t>
            </w:r>
          </w:p>
          <w:p w:rsidR="00927CE3" w:rsidRDefault="00927CE3">
            <w:pPr>
              <w:pStyle w:val="41"/>
              <w:framePr w:wrap="notBeside" w:vAnchor="text" w:hAnchor="text" w:xAlign="center" w:y="1"/>
              <w:shd w:val="clear" w:color="auto" w:fill="auto"/>
              <w:spacing w:line="274" w:lineRule="exact"/>
              <w:ind w:left="120"/>
            </w:pPr>
            <w:r>
              <w:t>системе</w:t>
            </w:r>
          </w:p>
          <w:p w:rsidR="00927CE3" w:rsidRDefault="00927CE3">
            <w:pPr>
              <w:pStyle w:val="41"/>
              <w:framePr w:wrap="notBeside" w:vAnchor="text" w:hAnchor="text" w:xAlign="center" w:y="1"/>
              <w:shd w:val="clear" w:color="auto" w:fill="auto"/>
              <w:spacing w:line="274" w:lineRule="exact"/>
              <w:ind w:left="120"/>
            </w:pPr>
            <w:r>
              <w:t>ценностей</w:t>
            </w:r>
          </w:p>
          <w:p w:rsidR="00927CE3" w:rsidRDefault="00927CE3">
            <w:pPr>
              <w:pStyle w:val="41"/>
              <w:framePr w:wrap="notBeside" w:vAnchor="text" w:hAnchor="text" w:xAlign="center" w:y="1"/>
              <w:shd w:val="clear" w:color="auto" w:fill="auto"/>
              <w:spacing w:line="274" w:lineRule="exact"/>
              <w:ind w:left="120"/>
            </w:pPr>
            <w:r>
              <w:t>гражданина</w:t>
            </w:r>
          </w:p>
          <w:p w:rsidR="00927CE3" w:rsidRDefault="00927CE3">
            <w:pPr>
              <w:pStyle w:val="41"/>
              <w:framePr w:wrap="notBeside" w:vAnchor="text" w:hAnchor="text" w:xAlign="center" w:y="1"/>
              <w:shd w:val="clear" w:color="auto" w:fill="auto"/>
              <w:spacing w:line="274" w:lineRule="exact"/>
              <w:ind w:left="120"/>
            </w:pPr>
            <w:r>
              <w:t>России</w:t>
            </w:r>
          </w:p>
        </w:tc>
        <w:tc>
          <w:tcPr>
            <w:tcW w:w="4574"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60"/>
              <w:framePr w:wrap="notBeside" w:vAnchor="text" w:hAnchor="text" w:xAlign="center" w:y="1"/>
              <w:shd w:val="clear" w:color="auto" w:fill="auto"/>
              <w:ind w:left="120"/>
            </w:pPr>
            <w:r>
              <w:t>Для обучающихся 1 - 4 классов</w:t>
            </w:r>
          </w:p>
          <w:p w:rsidR="00927CE3" w:rsidRDefault="00927CE3">
            <w:pPr>
              <w:pStyle w:val="41"/>
              <w:framePr w:wrap="notBeside" w:vAnchor="text" w:hAnchor="text" w:xAlign="center" w:y="1"/>
              <w:shd w:val="clear" w:color="auto" w:fill="auto"/>
              <w:spacing w:line="274" w:lineRule="exact"/>
              <w:ind w:left="120"/>
            </w:pPr>
            <w:r>
              <w:t xml:space="preserve">Метод ранжирования (Н.Е. Щуркова) </w:t>
            </w:r>
            <w:r>
              <w:rPr>
                <w:rStyle w:val="411"/>
              </w:rPr>
              <w:t>Для обучающихся 5 - 11 классов</w:t>
            </w:r>
          </w:p>
          <w:p w:rsidR="00927CE3" w:rsidRDefault="00927CE3">
            <w:pPr>
              <w:pStyle w:val="41"/>
              <w:framePr w:wrap="notBeside" w:vAnchor="text" w:hAnchor="text" w:xAlign="center" w:y="1"/>
              <w:shd w:val="clear" w:color="auto" w:fill="auto"/>
              <w:spacing w:line="274" w:lineRule="exact"/>
              <w:ind w:left="120"/>
            </w:pPr>
            <w:r>
              <w:t xml:space="preserve">Методика определения ценностных ориентаций (Н.А. Бирюкова, адаптированная) </w:t>
            </w:r>
            <w:r>
              <w:rPr>
                <w:rStyle w:val="4111"/>
              </w:rPr>
              <w:t>Приложение 1</w:t>
            </w:r>
          </w:p>
        </w:tc>
      </w:tr>
      <w:tr w:rsidR="00927CE3">
        <w:tblPrEx>
          <w:tblCellMar>
            <w:top w:w="0" w:type="dxa"/>
            <w:left w:w="0" w:type="dxa"/>
            <w:bottom w:w="0" w:type="dxa"/>
            <w:right w:w="0" w:type="dxa"/>
          </w:tblCellMar>
        </w:tblPrEx>
        <w:trPr>
          <w:trHeight w:val="3322"/>
          <w:jc w:val="center"/>
        </w:trPr>
        <w:tc>
          <w:tcPr>
            <w:tcW w:w="706" w:type="dxa"/>
            <w:vMerge/>
            <w:tcBorders>
              <w:top w:val="nil"/>
              <w:left w:val="single" w:sz="4" w:space="0" w:color="auto"/>
              <w:bottom w:val="nil"/>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p>
        </w:tc>
        <w:tc>
          <w:tcPr>
            <w:tcW w:w="2126" w:type="dxa"/>
            <w:vMerge/>
            <w:tcBorders>
              <w:top w:val="nil"/>
              <w:left w:val="single" w:sz="4" w:space="0" w:color="auto"/>
              <w:bottom w:val="nil"/>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r>
              <w:t>Сформированнос</w:t>
            </w:r>
          </w:p>
          <w:p w:rsidR="00927CE3" w:rsidRDefault="00927CE3">
            <w:pPr>
              <w:pStyle w:val="41"/>
              <w:framePr w:wrap="notBeside" w:vAnchor="text" w:hAnchor="text" w:xAlign="center" w:y="1"/>
              <w:shd w:val="clear" w:color="auto" w:fill="auto"/>
              <w:spacing w:line="274" w:lineRule="exact"/>
              <w:ind w:left="120"/>
            </w:pPr>
            <w:r>
              <w:t>ть позитивной</w:t>
            </w:r>
          </w:p>
          <w:p w:rsidR="00927CE3" w:rsidRDefault="00927CE3">
            <w:pPr>
              <w:pStyle w:val="41"/>
              <w:framePr w:wrap="notBeside" w:vAnchor="text" w:hAnchor="text" w:xAlign="center" w:y="1"/>
              <w:shd w:val="clear" w:color="auto" w:fill="auto"/>
              <w:spacing w:line="274" w:lineRule="exact"/>
              <w:ind w:left="120"/>
            </w:pPr>
            <w:r>
              <w:t>внутренней</w:t>
            </w:r>
          </w:p>
          <w:p w:rsidR="00927CE3" w:rsidRDefault="00927CE3">
            <w:pPr>
              <w:pStyle w:val="41"/>
              <w:framePr w:wrap="notBeside" w:vAnchor="text" w:hAnchor="text" w:xAlign="center" w:y="1"/>
              <w:shd w:val="clear" w:color="auto" w:fill="auto"/>
              <w:spacing w:line="274" w:lineRule="exact"/>
              <w:ind w:left="120"/>
            </w:pPr>
            <w:r>
              <w:t>позиции личности</w:t>
            </w:r>
          </w:p>
          <w:p w:rsidR="00927CE3" w:rsidRDefault="00927CE3">
            <w:pPr>
              <w:pStyle w:val="41"/>
              <w:framePr w:wrap="notBeside" w:vAnchor="text" w:hAnchor="text" w:xAlign="center" w:y="1"/>
              <w:shd w:val="clear" w:color="auto" w:fill="auto"/>
              <w:spacing w:line="274" w:lineRule="exact"/>
              <w:ind w:left="120"/>
            </w:pPr>
            <w:r>
              <w:t>обучающихся в</w:t>
            </w:r>
          </w:p>
          <w:p w:rsidR="00927CE3" w:rsidRDefault="00927CE3">
            <w:pPr>
              <w:pStyle w:val="41"/>
              <w:framePr w:wrap="notBeside" w:vAnchor="text" w:hAnchor="text" w:xAlign="center" w:y="1"/>
              <w:shd w:val="clear" w:color="auto" w:fill="auto"/>
              <w:spacing w:line="274" w:lineRule="exact"/>
              <w:ind w:left="120"/>
            </w:pPr>
            <w:r>
              <w:t>отношении</w:t>
            </w:r>
          </w:p>
          <w:p w:rsidR="00927CE3" w:rsidRDefault="00927CE3">
            <w:pPr>
              <w:pStyle w:val="41"/>
              <w:framePr w:wrap="notBeside" w:vAnchor="text" w:hAnchor="text" w:xAlign="center" w:y="1"/>
              <w:shd w:val="clear" w:color="auto" w:fill="auto"/>
              <w:spacing w:line="274" w:lineRule="exact"/>
              <w:ind w:left="120"/>
            </w:pPr>
            <w:r>
              <w:t>системы</w:t>
            </w:r>
          </w:p>
          <w:p w:rsidR="00927CE3" w:rsidRDefault="00927CE3">
            <w:pPr>
              <w:pStyle w:val="41"/>
              <w:framePr w:wrap="notBeside" w:vAnchor="text" w:hAnchor="text" w:xAlign="center" w:y="1"/>
              <w:shd w:val="clear" w:color="auto" w:fill="auto"/>
              <w:spacing w:line="274" w:lineRule="exact"/>
              <w:ind w:left="120"/>
            </w:pPr>
            <w:r>
              <w:t>ценностей</w:t>
            </w:r>
          </w:p>
          <w:p w:rsidR="00927CE3" w:rsidRDefault="00927CE3">
            <w:pPr>
              <w:pStyle w:val="41"/>
              <w:framePr w:wrap="notBeside" w:vAnchor="text" w:hAnchor="text" w:xAlign="center" w:y="1"/>
              <w:shd w:val="clear" w:color="auto" w:fill="auto"/>
              <w:spacing w:line="274" w:lineRule="exact"/>
              <w:ind w:left="120"/>
            </w:pPr>
            <w:r>
              <w:t>гражданина</w:t>
            </w:r>
          </w:p>
          <w:p w:rsidR="00927CE3" w:rsidRDefault="00927CE3">
            <w:pPr>
              <w:pStyle w:val="41"/>
              <w:framePr w:wrap="notBeside" w:vAnchor="text" w:hAnchor="text" w:xAlign="center" w:y="1"/>
              <w:shd w:val="clear" w:color="auto" w:fill="auto"/>
              <w:spacing w:line="274" w:lineRule="exact"/>
              <w:ind w:left="120"/>
            </w:pPr>
            <w:r>
              <w:t>России</w:t>
            </w:r>
          </w:p>
        </w:tc>
        <w:tc>
          <w:tcPr>
            <w:tcW w:w="4574"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60"/>
              <w:framePr w:wrap="notBeside" w:vAnchor="text" w:hAnchor="text" w:xAlign="center" w:y="1"/>
              <w:shd w:val="clear" w:color="auto" w:fill="auto"/>
              <w:ind w:left="120"/>
            </w:pPr>
            <w:r>
              <w:t>Для обучающихся 1 - 4 классов</w:t>
            </w:r>
          </w:p>
          <w:p w:rsidR="00927CE3" w:rsidRDefault="00927CE3">
            <w:pPr>
              <w:pStyle w:val="41"/>
              <w:framePr w:wrap="notBeside" w:vAnchor="text" w:hAnchor="text" w:xAlign="center" w:y="1"/>
              <w:shd w:val="clear" w:color="auto" w:fill="auto"/>
              <w:spacing w:line="274" w:lineRule="exact"/>
              <w:ind w:left="120"/>
            </w:pPr>
            <w:r>
              <w:t>Методика «Недописанный тезис» (Н.Е. Щуркова)</w:t>
            </w:r>
          </w:p>
          <w:p w:rsidR="00927CE3" w:rsidRDefault="00927CE3">
            <w:pPr>
              <w:pStyle w:val="60"/>
              <w:framePr w:wrap="notBeside" w:vAnchor="text" w:hAnchor="text" w:xAlign="center" w:y="1"/>
              <w:shd w:val="clear" w:color="auto" w:fill="auto"/>
              <w:ind w:left="120"/>
            </w:pPr>
            <w:r>
              <w:t>Для обучающихся 5 - 11 классов</w:t>
            </w:r>
          </w:p>
          <w:p w:rsidR="00927CE3" w:rsidRDefault="00927CE3">
            <w:pPr>
              <w:pStyle w:val="41"/>
              <w:framePr w:wrap="notBeside" w:vAnchor="text" w:hAnchor="text" w:xAlign="center" w:y="1"/>
              <w:shd w:val="clear" w:color="auto" w:fill="auto"/>
              <w:spacing w:line="274" w:lineRule="exact"/>
              <w:ind w:left="120"/>
            </w:pPr>
            <w:r>
              <w:t xml:space="preserve">Методика оценки и самооценки уровня сформированности гражданской идентичности (Л.В. Байбородова) Анкета «Мой выбор» (Кожанов И.В.) Методика «Незаконченный тезис» (Л.В. Байбородова, адаптированная И.В. Кожановым) </w:t>
            </w:r>
            <w:r>
              <w:rPr>
                <w:rStyle w:val="4111"/>
              </w:rPr>
              <w:t>Приложение 2</w:t>
            </w:r>
          </w:p>
        </w:tc>
      </w:tr>
      <w:tr w:rsidR="00927CE3">
        <w:tblPrEx>
          <w:tblCellMar>
            <w:top w:w="0" w:type="dxa"/>
            <w:left w:w="0" w:type="dxa"/>
            <w:bottom w:w="0" w:type="dxa"/>
            <w:right w:w="0" w:type="dxa"/>
          </w:tblCellMar>
        </w:tblPrEx>
        <w:trPr>
          <w:trHeight w:val="1954"/>
          <w:jc w:val="center"/>
        </w:trPr>
        <w:tc>
          <w:tcPr>
            <w:tcW w:w="706" w:type="dxa"/>
            <w:vMerge/>
            <w:tcBorders>
              <w:top w:val="nil"/>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p>
        </w:tc>
        <w:tc>
          <w:tcPr>
            <w:tcW w:w="2126" w:type="dxa"/>
            <w:vMerge/>
            <w:tcBorders>
              <w:top w:val="nil"/>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41"/>
              <w:framePr w:wrap="notBeside" w:vAnchor="text" w:hAnchor="text" w:xAlign="center" w:y="1"/>
              <w:shd w:val="clear" w:color="auto" w:fill="auto"/>
              <w:spacing w:line="274" w:lineRule="exact"/>
              <w:ind w:left="120"/>
            </w:pPr>
            <w:r>
              <w:t>Наличие опыта деятельности на основе системы ценностей гражданина России</w:t>
            </w:r>
          </w:p>
        </w:tc>
        <w:tc>
          <w:tcPr>
            <w:tcW w:w="4574" w:type="dxa"/>
            <w:tcBorders>
              <w:top w:val="single" w:sz="4" w:space="0" w:color="auto"/>
              <w:left w:val="single" w:sz="4" w:space="0" w:color="auto"/>
              <w:bottom w:val="single" w:sz="4" w:space="0" w:color="auto"/>
              <w:right w:val="single" w:sz="4" w:space="0" w:color="auto"/>
            </w:tcBorders>
            <w:shd w:val="clear" w:color="auto" w:fill="FFFFFF"/>
          </w:tcPr>
          <w:p w:rsidR="00927CE3" w:rsidRDefault="00927CE3">
            <w:pPr>
              <w:pStyle w:val="60"/>
              <w:framePr w:wrap="notBeside" w:vAnchor="text" w:hAnchor="text" w:xAlign="center" w:y="1"/>
              <w:shd w:val="clear" w:color="auto" w:fill="auto"/>
              <w:ind w:left="120"/>
            </w:pPr>
            <w:r>
              <w:t>Для обучающихся 1 - 4 классов</w:t>
            </w:r>
          </w:p>
          <w:p w:rsidR="00927CE3" w:rsidRDefault="00927CE3">
            <w:pPr>
              <w:pStyle w:val="41"/>
              <w:framePr w:wrap="notBeside" w:vAnchor="text" w:hAnchor="text" w:xAlign="center" w:y="1"/>
              <w:shd w:val="clear" w:color="auto" w:fill="auto"/>
              <w:spacing w:line="274" w:lineRule="exact"/>
              <w:ind w:left="120"/>
            </w:pPr>
            <w:r>
              <w:t>Методика «Акт добровольцев» (Н.Е. Щуркова)</w:t>
            </w:r>
          </w:p>
          <w:p w:rsidR="00927CE3" w:rsidRDefault="00927CE3">
            <w:pPr>
              <w:pStyle w:val="60"/>
              <w:framePr w:wrap="notBeside" w:vAnchor="text" w:hAnchor="text" w:xAlign="center" w:y="1"/>
              <w:shd w:val="clear" w:color="auto" w:fill="auto"/>
              <w:ind w:left="120"/>
            </w:pPr>
            <w:r>
              <w:t>Для обучающихся 5 - 11 классов</w:t>
            </w:r>
          </w:p>
          <w:p w:rsidR="00927CE3" w:rsidRDefault="00927CE3">
            <w:pPr>
              <w:pStyle w:val="41"/>
              <w:framePr w:wrap="notBeside" w:vAnchor="text" w:hAnchor="text" w:xAlign="center" w:y="1"/>
              <w:shd w:val="clear" w:color="auto" w:fill="auto"/>
              <w:spacing w:line="274" w:lineRule="exact"/>
              <w:jc w:val="both"/>
            </w:pPr>
            <w:r>
              <w:t>Тест «Размышляем о жизненном опыте» (Н.Е. Щуркова) (может быть адаптирован с учетом возраста)</w:t>
            </w:r>
          </w:p>
        </w:tc>
      </w:tr>
    </w:tbl>
    <w:p w:rsidR="00927CE3" w:rsidRDefault="00927CE3">
      <w:pPr>
        <w:rPr>
          <w:color w:val="auto"/>
          <w:sz w:val="2"/>
          <w:szCs w:val="2"/>
        </w:rPr>
      </w:pPr>
    </w:p>
    <w:p w:rsidR="00927CE3" w:rsidRDefault="00927CE3">
      <w:pPr>
        <w:pStyle w:val="a6"/>
        <w:shd w:val="clear" w:color="auto" w:fill="auto"/>
        <w:spacing w:before="240" w:line="322" w:lineRule="exact"/>
        <w:ind w:left="120" w:right="40" w:firstLine="700"/>
        <w:jc w:val="both"/>
      </w:pPr>
      <w:r>
        <w:rPr>
          <w:u w:val="single"/>
        </w:rPr>
        <w:t>Реестр методик определения ценностных ориентаций обучающихся</w:t>
      </w:r>
      <w:r>
        <w:t xml:space="preserve"> (по ответам определяется позитивное, нейтральное или негативное отношение обучающегося по общероссийскому и общекультурному направлениям):</w:t>
      </w:r>
    </w:p>
    <w:p w:rsidR="00927CE3" w:rsidRDefault="00927CE3">
      <w:pPr>
        <w:pStyle w:val="a6"/>
        <w:numPr>
          <w:ilvl w:val="0"/>
          <w:numId w:val="4"/>
        </w:numPr>
        <w:shd w:val="clear" w:color="auto" w:fill="auto"/>
        <w:tabs>
          <w:tab w:val="left" w:pos="1152"/>
        </w:tabs>
        <w:spacing w:line="322" w:lineRule="exact"/>
        <w:ind w:left="120" w:right="40" w:firstLine="700"/>
        <w:jc w:val="both"/>
      </w:pPr>
      <w:r>
        <w:rPr>
          <w:rStyle w:val="40"/>
        </w:rPr>
        <w:t>метод ранжирования</w:t>
      </w:r>
      <w:r>
        <w:t xml:space="preserve"> (Н.Е. Щуркова): предъявляется ряд слов, отражающих ценности. Обучающийся проставляет напротив слова номер очередности, которую он считает возможным выстроить. Слова: труд, искусство, человек, природа, родина, деньги, книга, развлечения, дом, одежда;</w:t>
      </w:r>
    </w:p>
    <w:p w:rsidR="00927CE3" w:rsidRDefault="00927CE3">
      <w:pPr>
        <w:pStyle w:val="a6"/>
        <w:numPr>
          <w:ilvl w:val="0"/>
          <w:numId w:val="4"/>
        </w:numPr>
        <w:shd w:val="clear" w:color="auto" w:fill="auto"/>
        <w:tabs>
          <w:tab w:val="left" w:pos="1109"/>
        </w:tabs>
        <w:spacing w:line="322" w:lineRule="exact"/>
        <w:ind w:left="120" w:right="40" w:firstLine="700"/>
        <w:jc w:val="both"/>
      </w:pPr>
      <w:r>
        <w:rPr>
          <w:rStyle w:val="40"/>
        </w:rPr>
        <w:t>методика определения ценностных ориентаций</w:t>
      </w:r>
      <w:r>
        <w:t xml:space="preserve"> (Н А. Бирюкова, адаптированная). Методика определения ценностных ориентаций предполагает предоставление обучающимся списка из 20 жизненных ценностей: человечество и его существование, государство, личность, экологически благоприятная для существования природная среда, психологически комфортное социальное окружение, активная деятельная жизнь, здоровье, интересная работа, права и обязанности, любовь, материально обеспеченная жизнь, развлечения, свобода, собственное</w:t>
      </w:r>
    </w:p>
    <w:p w:rsidR="00927CE3" w:rsidRDefault="00927CE3">
      <w:pPr>
        <w:pStyle w:val="a6"/>
        <w:shd w:val="clear" w:color="auto" w:fill="auto"/>
        <w:spacing w:line="322" w:lineRule="exact"/>
        <w:ind w:left="20" w:right="20"/>
        <w:jc w:val="both"/>
      </w:pPr>
      <w:r>
        <w:lastRenderedPageBreak/>
        <w:t>развитие, счастливая семейная жизнь, счастье других, творчество, справедливость, уважение окружающих, уверенность в себе. Их необходимо проранжировать, поставив на первое место наиболее значимую для обучающегося ценность, затем расположить остальные в порядке убывания значимости;</w:t>
      </w:r>
    </w:p>
    <w:p w:rsidR="00927CE3" w:rsidRDefault="00927CE3">
      <w:pPr>
        <w:pStyle w:val="30"/>
        <w:keepNext/>
        <w:keepLines/>
        <w:numPr>
          <w:ilvl w:val="0"/>
          <w:numId w:val="4"/>
        </w:numPr>
        <w:shd w:val="clear" w:color="auto" w:fill="auto"/>
        <w:tabs>
          <w:tab w:val="left" w:pos="1100"/>
        </w:tabs>
        <w:spacing w:before="0" w:line="322" w:lineRule="exact"/>
        <w:ind w:left="20" w:right="20" w:firstLine="720"/>
        <w:jc w:val="both"/>
      </w:pPr>
      <w:bookmarkStart w:id="11" w:name="bookmark10"/>
      <w:r>
        <w:t>методика оценки и самооценки уровня сформированности гражданской идентичности</w:t>
      </w:r>
      <w:r>
        <w:rPr>
          <w:rStyle w:val="34"/>
          <w:b w:val="0"/>
          <w:bCs w:val="0"/>
        </w:rPr>
        <w:t xml:space="preserve"> (5-9 классы) (Л.В. Байбородова);</w:t>
      </w:r>
      <w:bookmarkEnd w:id="11"/>
    </w:p>
    <w:p w:rsidR="00927CE3" w:rsidRDefault="00927CE3">
      <w:pPr>
        <w:pStyle w:val="a6"/>
        <w:numPr>
          <w:ilvl w:val="0"/>
          <w:numId w:val="4"/>
        </w:numPr>
        <w:shd w:val="clear" w:color="auto" w:fill="auto"/>
        <w:tabs>
          <w:tab w:val="left" w:pos="956"/>
        </w:tabs>
        <w:spacing w:line="322" w:lineRule="exact"/>
        <w:ind w:left="20" w:right="20" w:firstLine="720"/>
        <w:jc w:val="both"/>
      </w:pPr>
      <w:r>
        <w:rPr>
          <w:rStyle w:val="35"/>
        </w:rPr>
        <w:t>анкета «Мой выбор»</w:t>
      </w:r>
      <w:r>
        <w:t xml:space="preserve"> (И.В. Кожанов) включает в себя высказывания, затрагивающие этнические, гражданские и общекультурные ценности, на которые надо дать ответ «да», «скорее да, чем нет», «затрудняюсь ответить», «скорее нет, чем да» или «нет»:</w:t>
      </w:r>
    </w:p>
    <w:p w:rsidR="00927CE3" w:rsidRDefault="00927CE3">
      <w:pPr>
        <w:pStyle w:val="a6"/>
        <w:numPr>
          <w:ilvl w:val="0"/>
          <w:numId w:val="8"/>
        </w:numPr>
        <w:shd w:val="clear" w:color="auto" w:fill="auto"/>
        <w:tabs>
          <w:tab w:val="left" w:pos="1431"/>
        </w:tabs>
        <w:spacing w:line="322" w:lineRule="exact"/>
        <w:ind w:left="20" w:right="20" w:firstLine="720"/>
        <w:jc w:val="both"/>
      </w:pPr>
      <w:r>
        <w:t>Интересуюсь историческим прошлым родного народа, рассказываю об этом другим, берегу сохранившиеся исторические памятники родного народа.</w:t>
      </w:r>
    </w:p>
    <w:p w:rsidR="00927CE3" w:rsidRDefault="00927CE3">
      <w:pPr>
        <w:pStyle w:val="a6"/>
        <w:numPr>
          <w:ilvl w:val="0"/>
          <w:numId w:val="8"/>
        </w:numPr>
        <w:shd w:val="clear" w:color="auto" w:fill="auto"/>
        <w:tabs>
          <w:tab w:val="left" w:pos="1446"/>
        </w:tabs>
        <w:spacing w:line="322" w:lineRule="exact"/>
        <w:ind w:left="20" w:firstLine="720"/>
        <w:jc w:val="both"/>
      </w:pPr>
      <w:r>
        <w:t>Могу нарушить закон, если за это не будет никаких последствий.</w:t>
      </w:r>
    </w:p>
    <w:p w:rsidR="00927CE3" w:rsidRDefault="00927CE3">
      <w:pPr>
        <w:pStyle w:val="a6"/>
        <w:numPr>
          <w:ilvl w:val="0"/>
          <w:numId w:val="8"/>
        </w:numPr>
        <w:shd w:val="clear" w:color="auto" w:fill="auto"/>
        <w:tabs>
          <w:tab w:val="left" w:pos="1431"/>
        </w:tabs>
        <w:spacing w:line="322" w:lineRule="exact"/>
        <w:ind w:left="20" w:right="20" w:firstLine="720"/>
        <w:jc w:val="both"/>
      </w:pPr>
      <w:r>
        <w:t>Люблю и берегу природу, забочусь об окружающей среде, побуждаю остальных к этому.</w:t>
      </w:r>
    </w:p>
    <w:p w:rsidR="00927CE3" w:rsidRDefault="00927CE3">
      <w:pPr>
        <w:pStyle w:val="a6"/>
        <w:numPr>
          <w:ilvl w:val="0"/>
          <w:numId w:val="8"/>
        </w:numPr>
        <w:shd w:val="clear" w:color="auto" w:fill="auto"/>
        <w:tabs>
          <w:tab w:val="left" w:pos="1446"/>
        </w:tabs>
        <w:spacing w:line="322" w:lineRule="exact"/>
        <w:ind w:left="20" w:right="20" w:firstLine="720"/>
        <w:jc w:val="both"/>
      </w:pPr>
      <w:r>
        <w:t>Свобода слова дает мне право говорить все, что угодно, где угодно и когда угодно.</w:t>
      </w:r>
    </w:p>
    <w:p w:rsidR="00927CE3" w:rsidRDefault="00927CE3">
      <w:pPr>
        <w:pStyle w:val="a6"/>
        <w:numPr>
          <w:ilvl w:val="0"/>
          <w:numId w:val="8"/>
        </w:numPr>
        <w:shd w:val="clear" w:color="auto" w:fill="auto"/>
        <w:tabs>
          <w:tab w:val="left" w:pos="1431"/>
        </w:tabs>
        <w:spacing w:line="322" w:lineRule="exact"/>
        <w:ind w:left="20" w:right="20" w:firstLine="720"/>
        <w:jc w:val="both"/>
      </w:pPr>
      <w:r>
        <w:t>Интересуюсь и горжусь историческим прошлым России, рассказываю об этом другим.</w:t>
      </w:r>
    </w:p>
    <w:p w:rsidR="00927CE3" w:rsidRDefault="00927CE3">
      <w:pPr>
        <w:pStyle w:val="a6"/>
        <w:numPr>
          <w:ilvl w:val="0"/>
          <w:numId w:val="8"/>
        </w:numPr>
        <w:shd w:val="clear" w:color="auto" w:fill="auto"/>
        <w:tabs>
          <w:tab w:val="left" w:pos="1450"/>
        </w:tabs>
        <w:spacing w:line="322" w:lineRule="exact"/>
        <w:ind w:left="20" w:firstLine="720"/>
        <w:jc w:val="both"/>
      </w:pPr>
      <w:r>
        <w:t>От моего голоса на выборах зависит многое.</w:t>
      </w:r>
    </w:p>
    <w:p w:rsidR="00927CE3" w:rsidRDefault="00927CE3">
      <w:pPr>
        <w:pStyle w:val="a6"/>
        <w:numPr>
          <w:ilvl w:val="0"/>
          <w:numId w:val="8"/>
        </w:numPr>
        <w:shd w:val="clear" w:color="auto" w:fill="auto"/>
        <w:tabs>
          <w:tab w:val="left" w:pos="1431"/>
        </w:tabs>
        <w:spacing w:line="322" w:lineRule="exact"/>
        <w:ind w:left="20" w:right="20" w:firstLine="720"/>
        <w:jc w:val="both"/>
      </w:pPr>
      <w:r>
        <w:t>Уважаю старших, не терплю неуважительного отношения к ним со стороны других.</w:t>
      </w:r>
    </w:p>
    <w:p w:rsidR="00927CE3" w:rsidRDefault="00927CE3">
      <w:pPr>
        <w:pStyle w:val="a6"/>
        <w:numPr>
          <w:ilvl w:val="0"/>
          <w:numId w:val="8"/>
        </w:numPr>
        <w:shd w:val="clear" w:color="auto" w:fill="auto"/>
        <w:tabs>
          <w:tab w:val="left" w:pos="1436"/>
        </w:tabs>
        <w:spacing w:line="322" w:lineRule="exact"/>
        <w:ind w:left="20" w:firstLine="720"/>
        <w:jc w:val="both"/>
      </w:pPr>
      <w:r>
        <w:t>Порядок и безопасность в стране стоят того, чтобы нарушить</w:t>
      </w:r>
    </w:p>
    <w:p w:rsidR="00927CE3" w:rsidRDefault="00927CE3">
      <w:pPr>
        <w:pStyle w:val="a6"/>
        <w:shd w:val="clear" w:color="auto" w:fill="auto"/>
        <w:spacing w:line="322" w:lineRule="exact"/>
        <w:ind w:left="20"/>
        <w:jc w:val="both"/>
      </w:pPr>
      <w:r>
        <w:t>закон.</w:t>
      </w:r>
    </w:p>
    <w:p w:rsidR="00927CE3" w:rsidRDefault="00927CE3">
      <w:pPr>
        <w:pStyle w:val="a6"/>
        <w:numPr>
          <w:ilvl w:val="0"/>
          <w:numId w:val="8"/>
        </w:numPr>
        <w:shd w:val="clear" w:color="auto" w:fill="auto"/>
        <w:tabs>
          <w:tab w:val="left" w:pos="1436"/>
        </w:tabs>
        <w:spacing w:line="322" w:lineRule="exact"/>
        <w:ind w:left="20" w:right="20" w:firstLine="720"/>
        <w:jc w:val="both"/>
      </w:pPr>
      <w:r>
        <w:t>Отзывчив к друзьям и близким, дружелюбно отношусь ко всем, осуждаю грубость.</w:t>
      </w:r>
    </w:p>
    <w:p w:rsidR="00927CE3" w:rsidRDefault="00927CE3">
      <w:pPr>
        <w:pStyle w:val="a6"/>
        <w:numPr>
          <w:ilvl w:val="0"/>
          <w:numId w:val="8"/>
        </w:numPr>
        <w:shd w:val="clear" w:color="auto" w:fill="auto"/>
        <w:tabs>
          <w:tab w:val="left" w:pos="1417"/>
        </w:tabs>
        <w:spacing w:line="322" w:lineRule="exact"/>
        <w:ind w:left="20" w:firstLine="720"/>
        <w:jc w:val="both"/>
      </w:pPr>
      <w:r>
        <w:t>Честен, не терплю нечестности от других.</w:t>
      </w:r>
    </w:p>
    <w:p w:rsidR="00927CE3" w:rsidRDefault="00927CE3">
      <w:pPr>
        <w:pStyle w:val="a6"/>
        <w:numPr>
          <w:ilvl w:val="0"/>
          <w:numId w:val="8"/>
        </w:numPr>
        <w:shd w:val="clear" w:color="auto" w:fill="auto"/>
        <w:tabs>
          <w:tab w:val="left" w:pos="1426"/>
        </w:tabs>
        <w:spacing w:line="322" w:lineRule="exact"/>
        <w:ind w:left="20" w:right="20" w:firstLine="720"/>
        <w:jc w:val="both"/>
      </w:pPr>
      <w:r>
        <w:t>Буду работать только в России, ни при каких условиях не уеду из страны.</w:t>
      </w:r>
    </w:p>
    <w:p w:rsidR="00927CE3" w:rsidRDefault="00927CE3">
      <w:pPr>
        <w:pStyle w:val="a6"/>
        <w:numPr>
          <w:ilvl w:val="0"/>
          <w:numId w:val="8"/>
        </w:numPr>
        <w:shd w:val="clear" w:color="auto" w:fill="auto"/>
        <w:tabs>
          <w:tab w:val="left" w:pos="1426"/>
        </w:tabs>
        <w:spacing w:line="322" w:lineRule="exact"/>
        <w:ind w:left="20" w:firstLine="720"/>
        <w:jc w:val="both"/>
      </w:pPr>
      <w:r>
        <w:t>Счастье моей семьи выше всего остального.</w:t>
      </w:r>
    </w:p>
    <w:p w:rsidR="00927CE3" w:rsidRDefault="00927CE3">
      <w:pPr>
        <w:pStyle w:val="a6"/>
        <w:numPr>
          <w:ilvl w:val="0"/>
          <w:numId w:val="8"/>
        </w:numPr>
        <w:shd w:val="clear" w:color="auto" w:fill="auto"/>
        <w:tabs>
          <w:tab w:val="left" w:pos="1441"/>
        </w:tabs>
        <w:spacing w:line="322" w:lineRule="exact"/>
        <w:ind w:left="20" w:right="20" w:firstLine="720"/>
        <w:jc w:val="both"/>
      </w:pPr>
      <w:r>
        <w:t>Требователен к себе и остальным, стремлюсь проявить себя в хороших делах и поступках.</w:t>
      </w:r>
    </w:p>
    <w:p w:rsidR="00927CE3" w:rsidRDefault="00927CE3">
      <w:pPr>
        <w:pStyle w:val="a6"/>
        <w:numPr>
          <w:ilvl w:val="0"/>
          <w:numId w:val="8"/>
        </w:numPr>
        <w:shd w:val="clear" w:color="auto" w:fill="auto"/>
        <w:tabs>
          <w:tab w:val="left" w:pos="1441"/>
        </w:tabs>
        <w:spacing w:line="322" w:lineRule="exact"/>
        <w:ind w:left="20" w:right="20" w:firstLine="720"/>
        <w:jc w:val="both"/>
      </w:pPr>
      <w:r>
        <w:t>Сочувствую и помогаю слабым, больным, беспомощным, привлекаю к этому других.</w:t>
      </w:r>
    </w:p>
    <w:p w:rsidR="00927CE3" w:rsidRDefault="00927CE3">
      <w:pPr>
        <w:pStyle w:val="a6"/>
        <w:numPr>
          <w:ilvl w:val="0"/>
          <w:numId w:val="8"/>
        </w:numPr>
        <w:shd w:val="clear" w:color="auto" w:fill="auto"/>
        <w:tabs>
          <w:tab w:val="left" w:pos="1417"/>
        </w:tabs>
        <w:spacing w:line="322" w:lineRule="exact"/>
        <w:ind w:left="20" w:firstLine="720"/>
        <w:jc w:val="both"/>
      </w:pPr>
      <w:r>
        <w:t>Ни перед чем не останавливаюсь на пути к своей цели.</w:t>
      </w:r>
    </w:p>
    <w:p w:rsidR="00927CE3" w:rsidRDefault="00927CE3">
      <w:pPr>
        <w:pStyle w:val="a6"/>
        <w:numPr>
          <w:ilvl w:val="0"/>
          <w:numId w:val="8"/>
        </w:numPr>
        <w:shd w:val="clear" w:color="auto" w:fill="auto"/>
        <w:tabs>
          <w:tab w:val="left" w:pos="1417"/>
        </w:tabs>
        <w:spacing w:line="322" w:lineRule="exact"/>
        <w:ind w:left="20" w:firstLine="720"/>
        <w:jc w:val="both"/>
      </w:pPr>
      <w:r>
        <w:t>Хорошо тружусь, побуждаю к труду остальных.</w:t>
      </w:r>
    </w:p>
    <w:p w:rsidR="00927CE3" w:rsidRDefault="00927CE3">
      <w:pPr>
        <w:pStyle w:val="a6"/>
        <w:numPr>
          <w:ilvl w:val="0"/>
          <w:numId w:val="8"/>
        </w:numPr>
        <w:shd w:val="clear" w:color="auto" w:fill="auto"/>
        <w:tabs>
          <w:tab w:val="left" w:pos="1426"/>
        </w:tabs>
        <w:spacing w:line="322" w:lineRule="exact"/>
        <w:ind w:left="20" w:right="20" w:firstLine="720"/>
        <w:jc w:val="both"/>
      </w:pPr>
      <w:r>
        <w:t>Люблю своих родителей, благодарен им за заботу, считаю, что они делают для меня все, что могут.</w:t>
      </w:r>
    </w:p>
    <w:p w:rsidR="00927CE3" w:rsidRDefault="00927CE3">
      <w:pPr>
        <w:pStyle w:val="a6"/>
        <w:numPr>
          <w:ilvl w:val="0"/>
          <w:numId w:val="8"/>
        </w:numPr>
        <w:shd w:val="clear" w:color="auto" w:fill="auto"/>
        <w:tabs>
          <w:tab w:val="left" w:pos="1441"/>
        </w:tabs>
        <w:spacing w:line="322" w:lineRule="exact"/>
        <w:ind w:left="20" w:right="20" w:firstLine="720"/>
        <w:jc w:val="both"/>
      </w:pPr>
      <w:r>
        <w:t>Человек имеет право вести себя в соответствии с традициями людей своей культуры, даже если это противоречит нормам местного населения.</w:t>
      </w:r>
    </w:p>
    <w:p w:rsidR="00927CE3" w:rsidRDefault="00927CE3">
      <w:pPr>
        <w:pStyle w:val="a6"/>
        <w:numPr>
          <w:ilvl w:val="0"/>
          <w:numId w:val="8"/>
        </w:numPr>
        <w:shd w:val="clear" w:color="auto" w:fill="auto"/>
        <w:tabs>
          <w:tab w:val="left" w:pos="1426"/>
        </w:tabs>
        <w:spacing w:line="322" w:lineRule="exact"/>
        <w:ind w:left="20" w:right="20" w:firstLine="700"/>
        <w:jc w:val="both"/>
      </w:pPr>
      <w:r>
        <w:t>Интересуюсь и изучаю традиции родного народа, прививаю их остальным.</w:t>
      </w:r>
    </w:p>
    <w:p w:rsidR="00927CE3" w:rsidRDefault="00927CE3">
      <w:pPr>
        <w:pStyle w:val="a6"/>
        <w:numPr>
          <w:ilvl w:val="0"/>
          <w:numId w:val="8"/>
        </w:numPr>
        <w:shd w:val="clear" w:color="auto" w:fill="auto"/>
        <w:tabs>
          <w:tab w:val="left" w:pos="1426"/>
        </w:tabs>
        <w:spacing w:line="322" w:lineRule="exact"/>
        <w:ind w:left="20" w:firstLine="700"/>
        <w:jc w:val="both"/>
      </w:pPr>
      <w:r>
        <w:t>Качественное образование - залог хорошей работы.</w:t>
      </w:r>
    </w:p>
    <w:p w:rsidR="00927CE3" w:rsidRDefault="00927CE3">
      <w:pPr>
        <w:pStyle w:val="a6"/>
        <w:shd w:val="clear" w:color="auto" w:fill="auto"/>
        <w:spacing w:line="322" w:lineRule="exact"/>
        <w:ind w:left="20" w:right="20" w:firstLine="700"/>
        <w:jc w:val="both"/>
      </w:pPr>
      <w:r>
        <w:lastRenderedPageBreak/>
        <w:t>-</w:t>
      </w:r>
      <w:r>
        <w:rPr>
          <w:rStyle w:val="24"/>
        </w:rPr>
        <w:t xml:space="preserve"> методика «Незаконченный тезис»</w:t>
      </w:r>
      <w:r>
        <w:t xml:space="preserve"> (Л.В. Байбородова, адаптированная И.В. Кожановым) включает в себя тезисы по направлениям: отношение к Родине, отношение к малой родине, отношение к семье, труду, людям. Обучающимся предлагается продолжить следующие тезисы самостоятельно:</w:t>
      </w:r>
    </w:p>
    <w:p w:rsidR="00927CE3" w:rsidRDefault="00927CE3">
      <w:pPr>
        <w:pStyle w:val="a6"/>
        <w:shd w:val="clear" w:color="auto" w:fill="auto"/>
        <w:spacing w:line="322" w:lineRule="exact"/>
        <w:ind w:left="20" w:firstLine="700"/>
        <w:jc w:val="both"/>
      </w:pPr>
      <w:r>
        <w:t>Если бы я мог изменить историю родного народа, то...</w:t>
      </w:r>
    </w:p>
    <w:p w:rsidR="00927CE3" w:rsidRDefault="00927CE3">
      <w:pPr>
        <w:pStyle w:val="a6"/>
        <w:shd w:val="clear" w:color="auto" w:fill="auto"/>
        <w:spacing w:line="322" w:lineRule="exact"/>
        <w:ind w:left="20" w:firstLine="700"/>
        <w:jc w:val="both"/>
      </w:pPr>
      <w:r>
        <w:t>Когда нарушают законы, я...</w:t>
      </w:r>
    </w:p>
    <w:p w:rsidR="00927CE3" w:rsidRDefault="00927CE3">
      <w:pPr>
        <w:pStyle w:val="a6"/>
        <w:shd w:val="clear" w:color="auto" w:fill="auto"/>
        <w:spacing w:line="322" w:lineRule="exact"/>
        <w:ind w:left="20" w:firstLine="700"/>
        <w:jc w:val="both"/>
      </w:pPr>
      <w:r>
        <w:t>Свобода личности является...</w:t>
      </w:r>
    </w:p>
    <w:p w:rsidR="00927CE3" w:rsidRDefault="00927CE3">
      <w:pPr>
        <w:pStyle w:val="a6"/>
        <w:shd w:val="clear" w:color="auto" w:fill="auto"/>
        <w:spacing w:line="322" w:lineRule="exact"/>
        <w:ind w:left="20" w:firstLine="700"/>
        <w:jc w:val="both"/>
      </w:pPr>
      <w:r>
        <w:t>Если человек не знает традиций родного народа, то...</w:t>
      </w:r>
    </w:p>
    <w:p w:rsidR="00927CE3" w:rsidRDefault="00927CE3">
      <w:pPr>
        <w:pStyle w:val="a6"/>
        <w:shd w:val="clear" w:color="auto" w:fill="auto"/>
        <w:spacing w:line="322" w:lineRule="exact"/>
        <w:ind w:left="20" w:firstLine="700"/>
        <w:jc w:val="both"/>
      </w:pPr>
      <w:r>
        <w:t>Если я вижу, что кому-то нужна помощь, то...</w:t>
      </w:r>
    </w:p>
    <w:p w:rsidR="00927CE3" w:rsidRDefault="00927CE3">
      <w:pPr>
        <w:pStyle w:val="a6"/>
        <w:shd w:val="clear" w:color="auto" w:fill="auto"/>
        <w:spacing w:line="322" w:lineRule="exact"/>
        <w:ind w:left="20" w:firstLine="700"/>
        <w:jc w:val="both"/>
      </w:pPr>
      <w:r>
        <w:t>Если моего друга обидели, я...</w:t>
      </w:r>
    </w:p>
    <w:p w:rsidR="00927CE3" w:rsidRDefault="00927CE3">
      <w:pPr>
        <w:pStyle w:val="a6"/>
        <w:shd w:val="clear" w:color="auto" w:fill="auto"/>
        <w:spacing w:line="322" w:lineRule="exact"/>
        <w:ind w:left="20" w:firstLine="700"/>
        <w:jc w:val="both"/>
      </w:pPr>
      <w:r>
        <w:t>Если я окажусь рядом с человеком другой национальности, то я...</w:t>
      </w:r>
    </w:p>
    <w:p w:rsidR="00927CE3" w:rsidRDefault="00927CE3">
      <w:pPr>
        <w:pStyle w:val="a6"/>
        <w:shd w:val="clear" w:color="auto" w:fill="auto"/>
        <w:spacing w:line="322" w:lineRule="exact"/>
        <w:ind w:left="20" w:firstLine="700"/>
        <w:jc w:val="both"/>
      </w:pPr>
      <w:r>
        <w:t>Если бы я мог изменить мир, то...</w:t>
      </w:r>
    </w:p>
    <w:p w:rsidR="00927CE3" w:rsidRDefault="00927CE3">
      <w:pPr>
        <w:pStyle w:val="a6"/>
        <w:shd w:val="clear" w:color="auto" w:fill="auto"/>
        <w:spacing w:line="322" w:lineRule="exact"/>
        <w:ind w:left="20" w:firstLine="700"/>
        <w:jc w:val="both"/>
      </w:pPr>
      <w:r>
        <w:t>Когда моя работа закончена, то я чувствую...</w:t>
      </w:r>
    </w:p>
    <w:p w:rsidR="00927CE3" w:rsidRDefault="00927CE3">
      <w:pPr>
        <w:pStyle w:val="a6"/>
        <w:shd w:val="clear" w:color="auto" w:fill="auto"/>
        <w:spacing w:line="322" w:lineRule="exact"/>
        <w:ind w:left="20" w:firstLine="700"/>
        <w:jc w:val="both"/>
      </w:pPr>
      <w:r>
        <w:t>Для меня труд - это...</w:t>
      </w:r>
    </w:p>
    <w:p w:rsidR="00927CE3" w:rsidRDefault="00927CE3">
      <w:pPr>
        <w:pStyle w:val="a6"/>
        <w:shd w:val="clear" w:color="auto" w:fill="auto"/>
        <w:spacing w:line="322" w:lineRule="exact"/>
        <w:ind w:left="20" w:firstLine="700"/>
        <w:jc w:val="both"/>
      </w:pPr>
      <w:r>
        <w:t>Если бы мне предложили переехать за границу, то я...</w:t>
      </w:r>
    </w:p>
    <w:p w:rsidR="00927CE3" w:rsidRDefault="00927CE3">
      <w:pPr>
        <w:pStyle w:val="a6"/>
        <w:shd w:val="clear" w:color="auto" w:fill="auto"/>
        <w:spacing w:line="322" w:lineRule="exact"/>
        <w:ind w:left="20" w:firstLine="700"/>
        <w:jc w:val="both"/>
      </w:pPr>
      <w:r>
        <w:t>Главными ценностями для любого человека должны быть...</w:t>
      </w:r>
    </w:p>
    <w:p w:rsidR="00927CE3" w:rsidRDefault="00927CE3">
      <w:pPr>
        <w:pStyle w:val="a6"/>
        <w:shd w:val="clear" w:color="auto" w:fill="auto"/>
        <w:spacing w:line="322" w:lineRule="exact"/>
        <w:ind w:left="20" w:firstLine="700"/>
        <w:jc w:val="both"/>
      </w:pPr>
      <w:r>
        <w:t>Вести здоровый образ жизни необходимо потому, что...</w:t>
      </w:r>
    </w:p>
    <w:p w:rsidR="00927CE3" w:rsidRDefault="00927CE3">
      <w:pPr>
        <w:pStyle w:val="a6"/>
        <w:shd w:val="clear" w:color="auto" w:fill="auto"/>
        <w:spacing w:after="300" w:line="322" w:lineRule="exact"/>
        <w:ind w:left="20" w:firstLine="700"/>
        <w:jc w:val="both"/>
      </w:pPr>
      <w:r>
        <w:t>Уважение старших - это...</w:t>
      </w:r>
    </w:p>
    <w:p w:rsidR="00927CE3" w:rsidRDefault="00927CE3">
      <w:pPr>
        <w:pStyle w:val="30"/>
        <w:keepNext/>
        <w:keepLines/>
        <w:shd w:val="clear" w:color="auto" w:fill="auto"/>
        <w:spacing w:before="0" w:line="322" w:lineRule="exact"/>
        <w:ind w:left="20" w:right="20" w:firstLine="700"/>
        <w:jc w:val="both"/>
      </w:pPr>
      <w:bookmarkStart w:id="12" w:name="bookmark11"/>
      <w:r>
        <w:t>7. Механизмы материального стимулирования педагогических работников к осуществлению классного руководства</w:t>
      </w:r>
      <w:bookmarkEnd w:id="12"/>
    </w:p>
    <w:p w:rsidR="00927CE3" w:rsidRDefault="00927CE3">
      <w:pPr>
        <w:pStyle w:val="a6"/>
        <w:shd w:val="clear" w:color="auto" w:fill="auto"/>
        <w:spacing w:line="322" w:lineRule="exact"/>
        <w:ind w:left="20" w:right="20" w:firstLine="700"/>
        <w:jc w:val="both"/>
      </w:pPr>
      <w:r>
        <w:t>Общенациональная, федеральная значимость процессов воспитания и особая роль классного руководства послужили основанием для поручения президента Российской Федерации осуществлять выплату ежемесячного денежного вознаграждения педагогическим работникам государственных и муниципальных общеобразовательных организаций за классное руководство в размере не менее 5 тысяч рублей с использованием средств федерального бюджета. Указанная выплата обеспечивается с 1 сентября 2020 года с сохранением ранее установленных доплат, которые получают педагогические работники за классное руководство.</w:t>
      </w:r>
    </w:p>
    <w:p w:rsidR="00927CE3" w:rsidRDefault="00927CE3">
      <w:pPr>
        <w:pStyle w:val="a6"/>
        <w:shd w:val="clear" w:color="auto" w:fill="auto"/>
        <w:spacing w:line="322" w:lineRule="exact"/>
        <w:ind w:left="20" w:right="20" w:firstLine="700"/>
        <w:jc w:val="both"/>
      </w:pPr>
      <w:r>
        <w:t>Материальное стимулирование педагогических работников в рамках деятельности по классному руководству обеспечивает решение двух управленческих задач: побуждение педагогов к осуществлению деятельности по классному руководству и обеспечение качества, эффективности этой деятельности. Каждая из этих задач требует создания отдельных механизмов, регулирующих размеры и условия получения соответствующих финансовых выплат. Ежемесячные выплаты педагогическим работникам за осуществление классного руководства являются обязательным условием возложения на них с их письменного согласия этого дополнительного вида деятельности.</w:t>
      </w:r>
    </w:p>
    <w:p w:rsidR="00927CE3" w:rsidRDefault="00927CE3">
      <w:pPr>
        <w:pStyle w:val="a6"/>
        <w:shd w:val="clear" w:color="auto" w:fill="auto"/>
        <w:spacing w:line="322" w:lineRule="exact"/>
        <w:ind w:left="40" w:right="20" w:firstLine="700"/>
        <w:jc w:val="both"/>
      </w:pPr>
      <w:r>
        <w:t xml:space="preserve">Размеры выплат за классное руководство из средств бюджета Оренбургской области могут устанавливаться нормативным правовым актом региона и учитываться при расчете финансового норматива в процессе формирования субвенций муниципальным бюджетам на оплату труда в соответствии с пунктом 3 части 1 статьи 8 Федерального закона от 29 </w:t>
      </w:r>
      <w:hyperlink r:id="rId26" w:history="1">
        <w:r>
          <w:rPr>
            <w:rStyle w:val="a3"/>
          </w:rPr>
          <w:t>декабря 2012 г. № 273-Ф3 «Об образовании в Российской Федерации».</w:t>
        </w:r>
      </w:hyperlink>
    </w:p>
    <w:p w:rsidR="00927CE3" w:rsidRDefault="00927CE3">
      <w:pPr>
        <w:pStyle w:val="a6"/>
        <w:shd w:val="clear" w:color="auto" w:fill="auto"/>
        <w:spacing w:after="300" w:line="322" w:lineRule="exact"/>
        <w:ind w:left="40" w:right="20" w:firstLine="700"/>
        <w:jc w:val="both"/>
      </w:pPr>
      <w:r>
        <w:lastRenderedPageBreak/>
        <w:t>Стратегия развития воспитания в Российской Федерации на период до 2025 года предусматривает «создание гибкой системы материального стимулирования качества воспитательной работы организаций и работников», «обеспечение многоканального финансирования системы воспитания за счет средств федерального, региональных и местных бюджетов, а также за счет средств государственно-частного партнерства и некоммерческих организаций». Материальное стимулирование качества и эффективности деятельности педагогических работников по классному руководству может реализовываться с использованием механизмов многоканального финансирования с учетом предложенных подходов и критериев оценки эффективности этой деятельности (Стратегия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 IV. Механизмы реализации Стратегии).</w:t>
      </w:r>
    </w:p>
    <w:p w:rsidR="00927CE3" w:rsidRDefault="00927CE3">
      <w:pPr>
        <w:pStyle w:val="30"/>
        <w:keepNext/>
        <w:keepLines/>
        <w:shd w:val="clear" w:color="auto" w:fill="auto"/>
        <w:spacing w:before="0" w:line="322" w:lineRule="exact"/>
        <w:ind w:left="40" w:right="20" w:firstLine="700"/>
        <w:jc w:val="both"/>
      </w:pPr>
      <w:bookmarkStart w:id="13" w:name="bookmark12"/>
      <w:r>
        <w:t>8. Механизмы нематериального стимулирования педагогических работников к осуществлению классного руководства</w:t>
      </w:r>
      <w:bookmarkEnd w:id="13"/>
    </w:p>
    <w:p w:rsidR="00927CE3" w:rsidRDefault="00927CE3">
      <w:pPr>
        <w:pStyle w:val="a6"/>
        <w:shd w:val="clear" w:color="auto" w:fill="auto"/>
        <w:spacing w:line="322" w:lineRule="exact"/>
        <w:ind w:left="40" w:right="20" w:firstLine="700"/>
        <w:jc w:val="both"/>
      </w:pPr>
      <w:r>
        <w:t>В современной России давно сформировался запрос на повышение престижа учительской профессии, уважения к труду педагогического работника, признания его исключительной сложности, ответственности и значимости в современном обществе. В этой связи крайне важно выстроить эффективную систему нематериального стимулирования педагогических работников к осуществлению деятельности по классному руководству.</w:t>
      </w:r>
    </w:p>
    <w:p w:rsidR="00927CE3" w:rsidRDefault="00927CE3">
      <w:pPr>
        <w:pStyle w:val="a6"/>
        <w:shd w:val="clear" w:color="auto" w:fill="auto"/>
        <w:spacing w:line="322" w:lineRule="exact"/>
        <w:ind w:left="40" w:right="20" w:firstLine="700"/>
        <w:jc w:val="both"/>
      </w:pPr>
      <w:r>
        <w:t>Пакет механизмов системы нематериального стимулирования может формироваться местными органами, осуществляющими управление в сфере образования, органами местного самоуправления и непосредственно общеобразовательными организациями, а также определяться в территориальных соглашениях и коллективных договорах в общеобразовательных организациях по следующим направлениям:</w:t>
      </w:r>
    </w:p>
    <w:p w:rsidR="00927CE3" w:rsidRDefault="00927CE3">
      <w:pPr>
        <w:pStyle w:val="310"/>
        <w:shd w:val="clear" w:color="auto" w:fill="auto"/>
        <w:ind w:left="40" w:right="20" w:firstLine="700"/>
      </w:pPr>
      <w:r>
        <w:t>1. Организационное стимулирование, направленное на создание благоприятных условий деятельности для осуществления классного руководства, включая:</w:t>
      </w:r>
    </w:p>
    <w:p w:rsidR="00927CE3" w:rsidRDefault="00927CE3">
      <w:pPr>
        <w:pStyle w:val="a6"/>
        <w:numPr>
          <w:ilvl w:val="0"/>
          <w:numId w:val="4"/>
        </w:numPr>
        <w:shd w:val="clear" w:color="auto" w:fill="auto"/>
        <w:tabs>
          <w:tab w:val="left" w:pos="1019"/>
        </w:tabs>
        <w:spacing w:line="322" w:lineRule="exact"/>
        <w:ind w:left="40" w:right="20" w:firstLine="700"/>
        <w:jc w:val="both"/>
      </w:pPr>
      <w:r>
        <w:t>создание эффективных механизмов взаимодействия всех субъектов воспитательной деятельности между собой и администрацией общеобразовательной организации;</w:t>
      </w:r>
    </w:p>
    <w:p w:rsidR="00927CE3" w:rsidRDefault="00927CE3">
      <w:pPr>
        <w:pStyle w:val="a6"/>
        <w:numPr>
          <w:ilvl w:val="0"/>
          <w:numId w:val="4"/>
        </w:numPr>
        <w:shd w:val="clear" w:color="auto" w:fill="auto"/>
        <w:tabs>
          <w:tab w:val="left" w:pos="1077"/>
        </w:tabs>
        <w:spacing w:line="322" w:lineRule="exact"/>
        <w:ind w:left="40" w:right="20" w:firstLine="700"/>
        <w:jc w:val="both"/>
      </w:pPr>
      <w:r>
        <w:t>создание системы наставничества и организацию методического объединения педагогических работников, осуществляющих классное руководство;</w:t>
      </w:r>
    </w:p>
    <w:p w:rsidR="00927CE3" w:rsidRDefault="00927CE3">
      <w:pPr>
        <w:pStyle w:val="a6"/>
        <w:numPr>
          <w:ilvl w:val="0"/>
          <w:numId w:val="4"/>
        </w:numPr>
        <w:shd w:val="clear" w:color="auto" w:fill="auto"/>
        <w:tabs>
          <w:tab w:val="left" w:pos="995"/>
        </w:tabs>
        <w:spacing w:line="322" w:lineRule="exact"/>
        <w:ind w:left="40" w:right="20" w:firstLine="700"/>
        <w:jc w:val="both"/>
      </w:pPr>
      <w:r>
        <w:t>организацию рабочих мест для педагогических работников с учетом дополнительных задач по классному руководству.</w:t>
      </w:r>
    </w:p>
    <w:p w:rsidR="00927CE3" w:rsidRDefault="00927CE3">
      <w:pPr>
        <w:pStyle w:val="310"/>
        <w:numPr>
          <w:ilvl w:val="1"/>
          <w:numId w:val="4"/>
        </w:numPr>
        <w:shd w:val="clear" w:color="auto" w:fill="auto"/>
        <w:tabs>
          <w:tab w:val="left" w:pos="1283"/>
        </w:tabs>
        <w:ind w:left="40" w:right="20" w:firstLine="700"/>
      </w:pPr>
      <w:r>
        <w:t>Социальное стимулирование, предполагающее привлечение к принятию решений, участию в управлении коллективом, делегирование важных полномочий и создание условий для профессионального развития и роста, включая:</w:t>
      </w:r>
    </w:p>
    <w:p w:rsidR="00927CE3" w:rsidRDefault="00927CE3">
      <w:pPr>
        <w:pStyle w:val="a6"/>
        <w:numPr>
          <w:ilvl w:val="0"/>
          <w:numId w:val="4"/>
        </w:numPr>
        <w:shd w:val="clear" w:color="auto" w:fill="auto"/>
        <w:tabs>
          <w:tab w:val="left" w:pos="1091"/>
        </w:tabs>
        <w:spacing w:line="322" w:lineRule="exact"/>
        <w:ind w:left="40" w:right="20" w:firstLine="700"/>
        <w:jc w:val="both"/>
      </w:pPr>
      <w:r>
        <w:lastRenderedPageBreak/>
        <w:t>наделение полномочиями и статусом наставника, руководителя методического объединения педагогических работников, осуществляющих классное руководство;</w:t>
      </w:r>
    </w:p>
    <w:p w:rsidR="00927CE3" w:rsidRDefault="00927CE3">
      <w:pPr>
        <w:pStyle w:val="a6"/>
        <w:numPr>
          <w:ilvl w:val="0"/>
          <w:numId w:val="4"/>
        </w:numPr>
        <w:shd w:val="clear" w:color="auto" w:fill="auto"/>
        <w:tabs>
          <w:tab w:val="left" w:pos="1437"/>
        </w:tabs>
        <w:spacing w:line="322" w:lineRule="exact"/>
        <w:ind w:left="40" w:right="20" w:firstLine="700"/>
        <w:jc w:val="both"/>
      </w:pPr>
      <w:r>
        <w:t>предоставление возможности участия в конкурсах профессионального мастерства с целью развития личностной и профессиональной самореализации;</w:t>
      </w:r>
    </w:p>
    <w:p w:rsidR="00927CE3" w:rsidRDefault="00927CE3">
      <w:pPr>
        <w:pStyle w:val="a6"/>
        <w:numPr>
          <w:ilvl w:val="0"/>
          <w:numId w:val="4"/>
        </w:numPr>
        <w:shd w:val="clear" w:color="auto" w:fill="auto"/>
        <w:tabs>
          <w:tab w:val="left" w:pos="1029"/>
        </w:tabs>
        <w:spacing w:line="322" w:lineRule="exact"/>
        <w:ind w:left="40" w:right="20" w:firstLine="700"/>
        <w:jc w:val="both"/>
      </w:pPr>
      <w:r>
        <w:t>предоставление возможности повышения квалификации, участия в стажировках, вебинарах, семинарах и других мероприятиях образовательного характера.</w:t>
      </w:r>
    </w:p>
    <w:p w:rsidR="00927CE3" w:rsidRDefault="00927CE3">
      <w:pPr>
        <w:pStyle w:val="310"/>
        <w:numPr>
          <w:ilvl w:val="0"/>
          <w:numId w:val="9"/>
        </w:numPr>
        <w:shd w:val="clear" w:color="auto" w:fill="auto"/>
        <w:tabs>
          <w:tab w:val="left" w:pos="1082"/>
        </w:tabs>
        <w:ind w:left="40" w:right="20" w:firstLine="700"/>
      </w:pPr>
      <w:r>
        <w:t>Психологическое стимулирование, предполагающее использование разных механизмов создания благоприятного психологического климата в педагогическом коллективе, в том числе с учетом интересов всех педагогических работников, осуществляющих классное руководство, включая:</w:t>
      </w:r>
    </w:p>
    <w:p w:rsidR="00927CE3" w:rsidRDefault="00927CE3">
      <w:pPr>
        <w:pStyle w:val="a6"/>
        <w:numPr>
          <w:ilvl w:val="0"/>
          <w:numId w:val="4"/>
        </w:numPr>
        <w:shd w:val="clear" w:color="auto" w:fill="auto"/>
        <w:tabs>
          <w:tab w:val="left" w:pos="962"/>
        </w:tabs>
        <w:spacing w:line="322" w:lineRule="exact"/>
        <w:ind w:left="40" w:right="20" w:firstLine="700"/>
        <w:jc w:val="both"/>
      </w:pPr>
      <w:r>
        <w:t>создание механизмов разрешения и предотвращения конфликтных ситуаций между участниками образовательных отношений в общеобразовательной организации;</w:t>
      </w:r>
    </w:p>
    <w:p w:rsidR="00927CE3" w:rsidRDefault="00927CE3">
      <w:pPr>
        <w:pStyle w:val="a6"/>
        <w:numPr>
          <w:ilvl w:val="0"/>
          <w:numId w:val="4"/>
        </w:numPr>
        <w:shd w:val="clear" w:color="auto" w:fill="auto"/>
        <w:tabs>
          <w:tab w:val="left" w:pos="1000"/>
        </w:tabs>
        <w:spacing w:line="322" w:lineRule="exact"/>
        <w:ind w:left="40" w:right="20" w:firstLine="700"/>
        <w:jc w:val="both"/>
      </w:pPr>
      <w:r>
        <w:t>организация консультаций и создание условий для психологической разгрузки и восстановления в общеобразовательной организации или вне ее, для профилактики профессионального выгорания в связи с осуществлением педагогическими работниками классного руководства.</w:t>
      </w:r>
    </w:p>
    <w:p w:rsidR="00927CE3" w:rsidRDefault="00927CE3">
      <w:pPr>
        <w:pStyle w:val="310"/>
        <w:numPr>
          <w:ilvl w:val="0"/>
          <w:numId w:val="9"/>
        </w:numPr>
        <w:shd w:val="clear" w:color="auto" w:fill="auto"/>
        <w:tabs>
          <w:tab w:val="left" w:pos="1432"/>
        </w:tabs>
        <w:ind w:left="40" w:right="20" w:firstLine="700"/>
      </w:pPr>
      <w:r>
        <w:t>Моральное стимулирование педагогических работников, обеспечивающее удовлетворение потребности в уважении со стороны коллектива, администрации общеобразовательной организации, родителей (законных представителей) несовершеннолетних обучающихся и социума с использованием всех форм поощрения деятельности по классному руководству, включая:</w:t>
      </w:r>
    </w:p>
    <w:p w:rsidR="00927CE3" w:rsidRDefault="00927CE3">
      <w:pPr>
        <w:pStyle w:val="a6"/>
        <w:numPr>
          <w:ilvl w:val="0"/>
          <w:numId w:val="4"/>
        </w:numPr>
        <w:shd w:val="clear" w:color="auto" w:fill="auto"/>
        <w:tabs>
          <w:tab w:val="left" w:pos="986"/>
        </w:tabs>
        <w:spacing w:line="322" w:lineRule="exact"/>
        <w:ind w:left="40" w:right="20" w:firstLine="700"/>
        <w:jc w:val="both"/>
      </w:pPr>
      <w:r>
        <w:t>публичное признание результатов труда педагогических работников, осуществляющих классное руководство, в виде благодарности с занесением в трудовую книжку, награждения почетными грамотами и благодарственными письмами различного уровня, выдачи статусных знаков отличия, размещения их фотопортретов с аннотациями на доске почета;</w:t>
      </w:r>
    </w:p>
    <w:p w:rsidR="00927CE3" w:rsidRDefault="00927CE3">
      <w:pPr>
        <w:pStyle w:val="a6"/>
        <w:numPr>
          <w:ilvl w:val="0"/>
          <w:numId w:val="4"/>
        </w:numPr>
        <w:shd w:val="clear" w:color="auto" w:fill="auto"/>
        <w:tabs>
          <w:tab w:val="left" w:pos="1216"/>
        </w:tabs>
        <w:spacing w:line="322" w:lineRule="exact"/>
        <w:ind w:left="40" w:right="20" w:firstLine="700"/>
        <w:jc w:val="both"/>
      </w:pPr>
      <w:r>
        <w:t>размещение информации об успехах социально значимой деятельности педагогических работников, осуществляющих классное руководство, в СМИ и на официальных сайтах общеобразовательной организации и учредителя общеобразовательной организации;</w:t>
      </w:r>
    </w:p>
    <w:p w:rsidR="00927CE3" w:rsidRDefault="00927CE3">
      <w:pPr>
        <w:pStyle w:val="a6"/>
        <w:numPr>
          <w:ilvl w:val="0"/>
          <w:numId w:val="4"/>
        </w:numPr>
        <w:shd w:val="clear" w:color="auto" w:fill="auto"/>
        <w:tabs>
          <w:tab w:val="left" w:pos="1106"/>
        </w:tabs>
        <w:spacing w:line="322" w:lineRule="exact"/>
        <w:ind w:left="40" w:right="20" w:firstLine="700"/>
        <w:jc w:val="both"/>
      </w:pPr>
      <w:r>
        <w:t>информирование родительской общественности о достижениях, связанных с осуществлением педагогическими работниками классного руководства;</w:t>
      </w:r>
    </w:p>
    <w:p w:rsidR="00927CE3" w:rsidRDefault="00927CE3">
      <w:pPr>
        <w:pStyle w:val="a6"/>
        <w:numPr>
          <w:ilvl w:val="0"/>
          <w:numId w:val="4"/>
        </w:numPr>
        <w:shd w:val="clear" w:color="auto" w:fill="auto"/>
        <w:tabs>
          <w:tab w:val="left" w:pos="1010"/>
        </w:tabs>
        <w:spacing w:line="322" w:lineRule="exact"/>
        <w:ind w:left="40" w:right="20" w:firstLine="700"/>
        <w:jc w:val="both"/>
      </w:pPr>
      <w:r>
        <w:t>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 осуществляющих классное руководство, с дальнейшим установлением баннеров с фотографиями победителей на улицах населенных пунктов сельских районов и городских округов, районных и областных центров;</w:t>
      </w:r>
    </w:p>
    <w:p w:rsidR="00927CE3" w:rsidRDefault="00927CE3">
      <w:pPr>
        <w:pStyle w:val="310"/>
        <w:shd w:val="clear" w:color="auto" w:fill="auto"/>
        <w:ind w:left="40" w:right="20" w:firstLine="700"/>
      </w:pPr>
      <w:r>
        <w:lastRenderedPageBreak/>
        <w:t>5. Методическое и информационное стимулирование в формате регионального Центра поддержки и научно-методического сопровождения деятельности классного руководителя</w:t>
      </w:r>
      <w:hyperlink r:id="rId27" w:history="1">
        <w:r>
          <w:rPr>
            <w:rStyle w:val="a3"/>
            <w:i w:val="0"/>
            <w:iCs w:val="0"/>
          </w:rPr>
          <w:t xml:space="preserve"> </w:t>
        </w:r>
        <w:r>
          <w:rPr>
            <w:rStyle w:val="a3"/>
            <w:i w:val="0"/>
            <w:iCs w:val="0"/>
            <w:lang w:val="en-US" w:eastAsia="en-US"/>
          </w:rPr>
          <w:t>http</w:t>
        </w:r>
        <w:r w:rsidRPr="009821B0">
          <w:rPr>
            <w:rStyle w:val="a3"/>
            <w:i w:val="0"/>
            <w:iCs w:val="0"/>
            <w:lang w:eastAsia="en-US"/>
          </w:rPr>
          <w:t>://</w:t>
        </w:r>
        <w:r>
          <w:rPr>
            <w:rStyle w:val="a3"/>
            <w:i w:val="0"/>
            <w:iCs w:val="0"/>
            <w:lang w:val="en-US" w:eastAsia="en-US"/>
          </w:rPr>
          <w:t>orenklass</w:t>
        </w:r>
        <w:r w:rsidRPr="009821B0">
          <w:rPr>
            <w:rStyle w:val="a3"/>
            <w:i w:val="0"/>
            <w:iCs w:val="0"/>
            <w:lang w:eastAsia="en-US"/>
          </w:rPr>
          <w:t>.</w:t>
        </w:r>
        <w:r>
          <w:rPr>
            <w:rStyle w:val="a3"/>
            <w:i w:val="0"/>
            <w:iCs w:val="0"/>
            <w:lang w:val="en-US" w:eastAsia="en-US"/>
          </w:rPr>
          <w:t>narod</w:t>
        </w:r>
        <w:r w:rsidRPr="009821B0">
          <w:rPr>
            <w:rStyle w:val="a3"/>
            <w:i w:val="0"/>
            <w:iCs w:val="0"/>
            <w:lang w:eastAsia="en-US"/>
          </w:rPr>
          <w:t>.</w:t>
        </w:r>
        <w:r>
          <w:rPr>
            <w:rStyle w:val="a3"/>
            <w:i w:val="0"/>
            <w:iCs w:val="0"/>
            <w:lang w:val="en-US" w:eastAsia="en-US"/>
          </w:rPr>
          <w:t>ru</w:t>
        </w:r>
        <w:r w:rsidRPr="009821B0">
          <w:rPr>
            <w:rStyle w:val="a3"/>
            <w:i w:val="0"/>
            <w:iCs w:val="0"/>
            <w:lang w:eastAsia="en-US"/>
          </w:rPr>
          <w:t>/.</w:t>
        </w:r>
      </w:hyperlink>
    </w:p>
    <w:p w:rsidR="00927CE3" w:rsidRDefault="00927CE3">
      <w:pPr>
        <w:pStyle w:val="a6"/>
        <w:shd w:val="clear" w:color="auto" w:fill="auto"/>
        <w:spacing w:line="322" w:lineRule="exact"/>
        <w:ind w:left="40" w:right="20" w:firstLine="700"/>
        <w:jc w:val="both"/>
        <w:sectPr w:rsidR="00927CE3">
          <w:type w:val="continuous"/>
          <w:pgSz w:w="11905" w:h="16837"/>
          <w:pgMar w:top="1077" w:right="778" w:bottom="1272" w:left="1615" w:header="0" w:footer="3" w:gutter="0"/>
          <w:cols w:space="720"/>
          <w:noEndnote/>
          <w:docGrid w:linePitch="360"/>
        </w:sectPr>
      </w:pPr>
      <w:r>
        <w:t>Координатор регионального Центра поддержки и научно- методического сопровождения деятельности классного руководителя - Башкирова Юлия Владимировна, контактный телефон 8(3532) 435079.</w:t>
      </w:r>
    </w:p>
    <w:p w:rsidR="00927CE3" w:rsidRDefault="00927CE3">
      <w:pPr>
        <w:pStyle w:val="30"/>
        <w:keepNext/>
        <w:keepLines/>
        <w:shd w:val="clear" w:color="auto" w:fill="auto"/>
        <w:spacing w:before="0" w:line="270" w:lineRule="exact"/>
        <w:jc w:val="both"/>
      </w:pPr>
      <w:bookmarkStart w:id="14" w:name="bookmark13"/>
      <w:r>
        <w:t>Список рекомендуемой литературы</w:t>
      </w:r>
      <w:bookmarkEnd w:id="14"/>
    </w:p>
    <w:p w:rsidR="00927CE3" w:rsidRDefault="00927CE3">
      <w:pPr>
        <w:pStyle w:val="a6"/>
        <w:numPr>
          <w:ilvl w:val="0"/>
          <w:numId w:val="10"/>
        </w:numPr>
        <w:shd w:val="clear" w:color="auto" w:fill="auto"/>
        <w:tabs>
          <w:tab w:val="left" w:pos="922"/>
        </w:tabs>
        <w:spacing w:line="370" w:lineRule="exact"/>
        <w:ind w:right="20" w:firstLine="380"/>
        <w:jc w:val="both"/>
      </w:pPr>
      <w:r>
        <w:t>Байбородова, Л. В Воспитание сельского школьника [Текст] /Байбородова Л. В., Чернявская А. П. - М., 2002 г.</w:t>
      </w:r>
    </w:p>
    <w:p w:rsidR="00927CE3" w:rsidRDefault="00927CE3">
      <w:pPr>
        <w:pStyle w:val="a6"/>
        <w:numPr>
          <w:ilvl w:val="0"/>
          <w:numId w:val="10"/>
        </w:numPr>
        <w:shd w:val="clear" w:color="auto" w:fill="auto"/>
        <w:tabs>
          <w:tab w:val="left" w:pos="854"/>
        </w:tabs>
        <w:spacing w:line="370" w:lineRule="exact"/>
        <w:ind w:right="20" w:firstLine="380"/>
        <w:jc w:val="both"/>
      </w:pPr>
      <w:r>
        <w:t>Доколин, А. С. Превенция вовлечения молодежи в киберэкстремистскую деятельность посредством компьютерных игр /А. С. Доколин, Е. В. Чернова // Фундаментальные исследования. - 2014. - № 12. - часть 5. - с. 1074 - 1077.</w:t>
      </w:r>
    </w:p>
    <w:p w:rsidR="00927CE3" w:rsidRDefault="00927CE3">
      <w:pPr>
        <w:pStyle w:val="a6"/>
        <w:numPr>
          <w:ilvl w:val="0"/>
          <w:numId w:val="10"/>
        </w:numPr>
        <w:shd w:val="clear" w:color="auto" w:fill="auto"/>
        <w:tabs>
          <w:tab w:val="left" w:pos="850"/>
        </w:tabs>
        <w:spacing w:line="370" w:lineRule="exact"/>
        <w:ind w:right="20" w:firstLine="380"/>
        <w:jc w:val="both"/>
      </w:pPr>
      <w:r>
        <w:t>Дюкина, О. В. Родительские собрания / О. В. Дюкина. - М.: Вако, 2013. - 253 с.</w:t>
      </w:r>
    </w:p>
    <w:p w:rsidR="00927CE3" w:rsidRDefault="00927CE3">
      <w:pPr>
        <w:pStyle w:val="a6"/>
        <w:numPr>
          <w:ilvl w:val="0"/>
          <w:numId w:val="10"/>
        </w:numPr>
        <w:shd w:val="clear" w:color="auto" w:fill="auto"/>
        <w:tabs>
          <w:tab w:val="left" w:pos="850"/>
        </w:tabs>
        <w:spacing w:line="370" w:lineRule="exact"/>
        <w:ind w:right="20" w:firstLine="380"/>
        <w:jc w:val="both"/>
      </w:pPr>
      <w:r>
        <w:t>Иванов, И. П. Энциклопедия коллективных творческих дел / И. П. Иванов. - М., 1989.</w:t>
      </w:r>
    </w:p>
    <w:p w:rsidR="00927CE3" w:rsidRDefault="00927CE3">
      <w:pPr>
        <w:pStyle w:val="a6"/>
        <w:numPr>
          <w:ilvl w:val="0"/>
          <w:numId w:val="10"/>
        </w:numPr>
        <w:shd w:val="clear" w:color="auto" w:fill="auto"/>
        <w:tabs>
          <w:tab w:val="left" w:pos="845"/>
        </w:tabs>
        <w:spacing w:line="370" w:lineRule="exact"/>
        <w:ind w:right="20" w:firstLine="380"/>
        <w:jc w:val="both"/>
      </w:pPr>
      <w:r>
        <w:t>Игровые технологии на учебном занятии: сборник методических материалов / сост. И. А. Дмитриевская, С. В. Новикова, Я. А. Фаст. - Н. Тагил: МБОУ ДОД ГДДЮТ. - 2013. - 48 с.</w:t>
      </w:r>
    </w:p>
    <w:p w:rsidR="00927CE3" w:rsidRDefault="00927CE3">
      <w:pPr>
        <w:pStyle w:val="a6"/>
        <w:numPr>
          <w:ilvl w:val="0"/>
          <w:numId w:val="10"/>
        </w:numPr>
        <w:shd w:val="clear" w:color="auto" w:fill="auto"/>
        <w:tabs>
          <w:tab w:val="left" w:pos="845"/>
        </w:tabs>
        <w:spacing w:line="370" w:lineRule="exact"/>
        <w:ind w:right="20" w:firstLine="380"/>
        <w:jc w:val="both"/>
      </w:pPr>
      <w:r>
        <w:t>Курзаева, Л. В. Адаптивное управление качеством профессиональной подготовки на основе компетентностного подхода: общее видение в парадигме Теория и практика работы классного руководителя. Веденеева О.</w:t>
      </w:r>
    </w:p>
    <w:p w:rsidR="00927CE3" w:rsidRDefault="00927CE3">
      <w:pPr>
        <w:pStyle w:val="a6"/>
        <w:numPr>
          <w:ilvl w:val="1"/>
          <w:numId w:val="10"/>
        </w:numPr>
        <w:shd w:val="clear" w:color="auto" w:fill="auto"/>
        <w:tabs>
          <w:tab w:val="left" w:pos="422"/>
        </w:tabs>
        <w:spacing w:line="370" w:lineRule="exact"/>
        <w:ind w:right="20"/>
        <w:jc w:val="both"/>
      </w:pPr>
      <w:r>
        <w:t>,</w:t>
      </w:r>
      <w:r>
        <w:tab/>
        <w:t xml:space="preserve">Савва Л. И., Сайгушев Н. Я. </w:t>
      </w:r>
      <w:hyperlink r:id="rId28" w:history="1">
        <w:r>
          <w:rPr>
            <w:rStyle w:val="a3"/>
            <w:lang w:val="en-US" w:eastAsia="en-US"/>
          </w:rPr>
          <w:t>http</w:t>
        </w:r>
        <w:r w:rsidRPr="009821B0">
          <w:rPr>
            <w:rStyle w:val="a3"/>
            <w:lang w:eastAsia="en-US"/>
          </w:rPr>
          <w:t>://</w:t>
        </w:r>
        <w:r>
          <w:rPr>
            <w:rStyle w:val="a3"/>
            <w:lang w:val="en-US" w:eastAsia="en-US"/>
          </w:rPr>
          <w:t>izd</w:t>
        </w:r>
        <w:r w:rsidRPr="009821B0">
          <w:rPr>
            <w:rStyle w:val="a3"/>
            <w:lang w:eastAsia="en-US"/>
          </w:rPr>
          <w:t>-</w:t>
        </w:r>
        <w:r>
          <w:rPr>
            <w:rStyle w:val="a3"/>
            <w:lang w:val="en-US" w:eastAsia="en-US"/>
          </w:rPr>
          <w:t>mn</w:t>
        </w:r>
        <w:r w:rsidRPr="009821B0">
          <w:rPr>
            <w:rStyle w:val="a3"/>
            <w:lang w:eastAsia="en-US"/>
          </w:rPr>
          <w:t>.</w:t>
        </w:r>
        <w:r>
          <w:rPr>
            <w:rStyle w:val="a3"/>
            <w:lang w:val="en-US" w:eastAsia="en-US"/>
          </w:rPr>
          <w:t>com</w:t>
        </w:r>
        <w:r w:rsidRPr="009821B0">
          <w:rPr>
            <w:rStyle w:val="a3"/>
            <w:lang w:eastAsia="en-US"/>
          </w:rPr>
          <w:t>/</w:t>
        </w:r>
      </w:hyperlink>
      <w:r w:rsidRPr="009821B0">
        <w:rPr>
          <w:lang w:eastAsia="en-US"/>
        </w:rPr>
        <w:t xml:space="preserve"> </w:t>
      </w:r>
      <w:r>
        <w:t>138 ФГОС /Л. В. Курзаева// Новые информационные технологии в образовании : материалы VI Международной научно-практической конференции. - 2013. - С. 357 - 359.</w:t>
      </w:r>
    </w:p>
    <w:p w:rsidR="00927CE3" w:rsidRDefault="00927CE3">
      <w:pPr>
        <w:pStyle w:val="a6"/>
        <w:numPr>
          <w:ilvl w:val="0"/>
          <w:numId w:val="10"/>
        </w:numPr>
        <w:shd w:val="clear" w:color="auto" w:fill="auto"/>
        <w:tabs>
          <w:tab w:val="left" w:pos="840"/>
        </w:tabs>
        <w:spacing w:line="370" w:lineRule="exact"/>
        <w:ind w:right="20" w:firstLine="380"/>
        <w:jc w:val="both"/>
      </w:pPr>
      <w:r>
        <w:t>Нечаев, М. П. Планирование работы классного руководителя на основе принципа системно-деятельностной организации воспитания // Справочник классного руководителя. - 2013. - №10</w:t>
      </w:r>
    </w:p>
    <w:p w:rsidR="00927CE3" w:rsidRDefault="00927CE3">
      <w:pPr>
        <w:pStyle w:val="a6"/>
        <w:numPr>
          <w:ilvl w:val="0"/>
          <w:numId w:val="10"/>
        </w:numPr>
        <w:shd w:val="clear" w:color="auto" w:fill="auto"/>
        <w:tabs>
          <w:tab w:val="left" w:pos="854"/>
        </w:tabs>
        <w:spacing w:line="370" w:lineRule="exact"/>
        <w:ind w:right="20" w:firstLine="380"/>
        <w:jc w:val="both"/>
      </w:pPr>
      <w:r>
        <w:t>Справочник для заместителя директора школы по воспитательной работе [Журнал]. - М., 2020 г.</w:t>
      </w:r>
    </w:p>
    <w:p w:rsidR="00927CE3" w:rsidRDefault="00927CE3">
      <w:pPr>
        <w:pStyle w:val="a6"/>
        <w:numPr>
          <w:ilvl w:val="0"/>
          <w:numId w:val="10"/>
        </w:numPr>
        <w:shd w:val="clear" w:color="auto" w:fill="auto"/>
        <w:tabs>
          <w:tab w:val="left" w:pos="859"/>
        </w:tabs>
        <w:spacing w:line="370" w:lineRule="exact"/>
        <w:ind w:right="20" w:firstLine="380"/>
        <w:jc w:val="both"/>
      </w:pPr>
      <w:r>
        <w:t>Солдатченко, А. Л. Характеристика социальной зрелости личности с позиций интерактивного подхода / А. Л. Солдатченко // Вестник Южно</w:t>
      </w:r>
      <w:r>
        <w:softHyphen/>
        <w:t>Уральского государственного университета. Серия «Образование. Педагогические науки». Выпуск 16. - 2012. - № 14 (273). - С. 80 - 85.</w:t>
      </w:r>
    </w:p>
    <w:p w:rsidR="00927CE3" w:rsidRDefault="00927CE3">
      <w:pPr>
        <w:pStyle w:val="a6"/>
        <w:numPr>
          <w:ilvl w:val="0"/>
          <w:numId w:val="10"/>
        </w:numPr>
        <w:shd w:val="clear" w:color="auto" w:fill="auto"/>
        <w:tabs>
          <w:tab w:val="left" w:pos="846"/>
        </w:tabs>
        <w:spacing w:line="370" w:lineRule="exact"/>
        <w:ind w:firstLine="380"/>
        <w:jc w:val="both"/>
      </w:pPr>
      <w:r>
        <w:t>Формы воспитательной работы классного руководителя / Под ред. Л.</w:t>
      </w:r>
    </w:p>
    <w:p w:rsidR="00927CE3" w:rsidRDefault="00927CE3">
      <w:pPr>
        <w:pStyle w:val="a6"/>
        <w:numPr>
          <w:ilvl w:val="0"/>
          <w:numId w:val="11"/>
        </w:numPr>
        <w:shd w:val="clear" w:color="auto" w:fill="auto"/>
        <w:tabs>
          <w:tab w:val="left" w:pos="326"/>
        </w:tabs>
        <w:spacing w:line="370" w:lineRule="exact"/>
        <w:jc w:val="both"/>
      </w:pPr>
      <w:r>
        <w:t>Кузнецовой; сост. Г. С. Семенов. - М.: Школьная пресса, 2006.</w:t>
      </w:r>
    </w:p>
    <w:p w:rsidR="00927CE3" w:rsidRDefault="00927CE3">
      <w:pPr>
        <w:pStyle w:val="a6"/>
        <w:numPr>
          <w:ilvl w:val="1"/>
          <w:numId w:val="11"/>
        </w:numPr>
        <w:shd w:val="clear" w:color="auto" w:fill="auto"/>
        <w:tabs>
          <w:tab w:val="left" w:pos="850"/>
        </w:tabs>
        <w:spacing w:line="370" w:lineRule="exact"/>
        <w:ind w:right="20" w:firstLine="380"/>
        <w:jc w:val="both"/>
      </w:pPr>
      <w:r>
        <w:t xml:space="preserve">Шилова, М. И. Социализация и воспитание личности школьника в педагогическом процессе: учебное пособие. 2-е изд., перераб. и доп. / М. И. Шилова. - Красноярск: РИО КГПУ, 2007. Теория и практика работы классного руководителя Веденеева О. А., Савва Л. И., Сайгушев Н. Я. </w:t>
      </w:r>
      <w:hyperlink r:id="rId29" w:history="1">
        <w:r>
          <w:rPr>
            <w:rStyle w:val="a3"/>
            <w:lang w:val="en-US" w:eastAsia="en-US"/>
          </w:rPr>
          <w:t>http://izd-mn.com/</w:t>
        </w:r>
      </w:hyperlink>
      <w:r>
        <w:rPr>
          <w:lang w:val="en-US" w:eastAsia="en-US"/>
        </w:rPr>
        <w:t xml:space="preserve"> </w:t>
      </w:r>
      <w:r>
        <w:t>139</w:t>
      </w:r>
    </w:p>
    <w:p w:rsidR="00927CE3" w:rsidRDefault="00927CE3">
      <w:pPr>
        <w:pStyle w:val="a6"/>
        <w:numPr>
          <w:ilvl w:val="1"/>
          <w:numId w:val="11"/>
        </w:numPr>
        <w:shd w:val="clear" w:color="auto" w:fill="auto"/>
        <w:tabs>
          <w:tab w:val="left" w:pos="850"/>
        </w:tabs>
        <w:spacing w:line="370" w:lineRule="exact"/>
        <w:ind w:right="20" w:firstLine="380"/>
        <w:jc w:val="both"/>
      </w:pPr>
      <w:r>
        <w:lastRenderedPageBreak/>
        <w:t>Щуркова, Н. Е. Вы стали классным руководителем / Н. Е. Щуркова. - М., 1989.</w:t>
      </w:r>
    </w:p>
    <w:p w:rsidR="00927CE3" w:rsidRDefault="00927CE3">
      <w:pPr>
        <w:pStyle w:val="a6"/>
        <w:numPr>
          <w:ilvl w:val="1"/>
          <w:numId w:val="11"/>
        </w:numPr>
        <w:shd w:val="clear" w:color="auto" w:fill="auto"/>
        <w:tabs>
          <w:tab w:val="left" w:pos="850"/>
        </w:tabs>
        <w:spacing w:line="370" w:lineRule="exact"/>
        <w:ind w:right="280" w:firstLine="380"/>
        <w:jc w:val="both"/>
      </w:pPr>
      <w:r>
        <w:t>Щуркова, Н. Е. Новые технологии воспитательного процесса / Н. Е. Щуркова. - М., 1994.</w:t>
      </w:r>
    </w:p>
    <w:p w:rsidR="00927CE3" w:rsidRDefault="00927CE3">
      <w:pPr>
        <w:pStyle w:val="a6"/>
        <w:numPr>
          <w:ilvl w:val="1"/>
          <w:numId w:val="11"/>
        </w:numPr>
        <w:shd w:val="clear" w:color="auto" w:fill="auto"/>
        <w:tabs>
          <w:tab w:val="left" w:pos="850"/>
        </w:tabs>
        <w:spacing w:line="370" w:lineRule="exact"/>
        <w:ind w:right="280" w:firstLine="380"/>
        <w:jc w:val="both"/>
      </w:pPr>
      <w:r>
        <w:t>Щуркова, Н. Е. Собранье пестрых дел: методический материал для работы с детьми / Н. Е. Щуркова; Смоленский обл. ин-т усовершенствования учителей. - 4-е изд., перераб. и доп. - Смоленск : СОИУУ, 1998. - 176 с.</w:t>
      </w:r>
    </w:p>
    <w:p w:rsidR="00927CE3" w:rsidRDefault="00927CE3">
      <w:pPr>
        <w:pStyle w:val="a6"/>
        <w:numPr>
          <w:ilvl w:val="1"/>
          <w:numId w:val="11"/>
        </w:numPr>
        <w:shd w:val="clear" w:color="auto" w:fill="auto"/>
        <w:tabs>
          <w:tab w:val="left" w:pos="918"/>
        </w:tabs>
        <w:spacing w:line="370" w:lineRule="exact"/>
        <w:ind w:firstLine="380"/>
        <w:jc w:val="both"/>
      </w:pPr>
      <w:r>
        <w:t>Энциклопедия коллективных творческих дел. - М., 2000</w:t>
      </w:r>
    </w:p>
    <w:p w:rsidR="00927CE3" w:rsidRDefault="00927CE3">
      <w:pPr>
        <w:pStyle w:val="a6"/>
        <w:numPr>
          <w:ilvl w:val="1"/>
          <w:numId w:val="11"/>
        </w:numPr>
        <w:shd w:val="clear" w:color="auto" w:fill="auto"/>
        <w:tabs>
          <w:tab w:val="left" w:pos="778"/>
        </w:tabs>
        <w:spacing w:line="370" w:lineRule="exact"/>
        <w:ind w:firstLine="380"/>
        <w:jc w:val="both"/>
      </w:pPr>
      <w:hyperlink r:id="rId30" w:history="1">
        <w:r>
          <w:rPr>
            <w:rStyle w:val="a3"/>
            <w:lang w:val="en-US" w:eastAsia="en-US"/>
          </w:rPr>
          <w:t>http://nsportal.ru/</w:t>
        </w:r>
      </w:hyperlink>
    </w:p>
    <w:p w:rsidR="00927CE3" w:rsidRDefault="00927CE3">
      <w:pPr>
        <w:pStyle w:val="a6"/>
        <w:numPr>
          <w:ilvl w:val="1"/>
          <w:numId w:val="11"/>
        </w:numPr>
        <w:shd w:val="clear" w:color="auto" w:fill="auto"/>
        <w:tabs>
          <w:tab w:val="left" w:pos="778"/>
        </w:tabs>
        <w:spacing w:line="370" w:lineRule="exact"/>
        <w:ind w:firstLine="380"/>
        <w:jc w:val="both"/>
      </w:pPr>
      <w:hyperlink r:id="rId31" w:history="1">
        <w:r>
          <w:rPr>
            <w:rStyle w:val="a3"/>
            <w:lang w:val="en-US" w:eastAsia="en-US"/>
          </w:rPr>
          <w:t>http://festival.1september.ru/</w:t>
        </w:r>
      </w:hyperlink>
    </w:p>
    <w:p w:rsidR="00927CE3" w:rsidRDefault="00927CE3">
      <w:pPr>
        <w:pStyle w:val="a6"/>
        <w:numPr>
          <w:ilvl w:val="1"/>
          <w:numId w:val="11"/>
        </w:numPr>
        <w:shd w:val="clear" w:color="auto" w:fill="auto"/>
        <w:tabs>
          <w:tab w:val="left" w:pos="778"/>
        </w:tabs>
        <w:spacing w:line="370" w:lineRule="exact"/>
        <w:ind w:firstLine="380"/>
        <w:jc w:val="both"/>
      </w:pPr>
      <w:hyperlink r:id="rId32" w:history="1">
        <w:r>
          <w:rPr>
            <w:rStyle w:val="a3"/>
            <w:lang w:val="en-US" w:eastAsia="en-US"/>
          </w:rPr>
          <w:t>http</w:t>
        </w:r>
        <w:r>
          <w:rPr>
            <w:rStyle w:val="a3"/>
          </w:rPr>
          <w:t xml:space="preserve">: </w:t>
        </w:r>
        <w:r>
          <w:rPr>
            <w:rStyle w:val="a3"/>
            <w:lang w:val="en-US" w:eastAsia="en-US"/>
          </w:rPr>
          <w:t>//www. menobr.ru/</w:t>
        </w:r>
      </w:hyperlink>
    </w:p>
    <w:p w:rsidR="00927CE3" w:rsidRPr="009821B0" w:rsidRDefault="00927CE3">
      <w:pPr>
        <w:pStyle w:val="a6"/>
        <w:numPr>
          <w:ilvl w:val="1"/>
          <w:numId w:val="11"/>
        </w:numPr>
        <w:shd w:val="clear" w:color="auto" w:fill="auto"/>
        <w:tabs>
          <w:tab w:val="left" w:pos="778"/>
        </w:tabs>
        <w:spacing w:line="370" w:lineRule="exact"/>
        <w:ind w:firstLine="380"/>
        <w:jc w:val="both"/>
        <w:rPr>
          <w:lang w:val="en-US"/>
        </w:rPr>
      </w:pPr>
      <w:hyperlink r:id="rId33" w:history="1">
        <w:r>
          <w:rPr>
            <w:rStyle w:val="a3"/>
            <w:lang w:val="en-US" w:eastAsia="en-US"/>
          </w:rPr>
          <w:t>https</w:t>
        </w:r>
        <w:r w:rsidRPr="009821B0">
          <w:rPr>
            <w:rStyle w:val="a3"/>
            <w:lang w:val="en-US"/>
          </w:rPr>
          <w:t xml:space="preserve">: </w:t>
        </w:r>
        <w:r>
          <w:rPr>
            <w:rStyle w:val="a3"/>
            <w:lang w:val="en-US" w:eastAsia="en-US"/>
          </w:rPr>
          <w:t>//www.gelschool3 .ru/public/</w:t>
        </w:r>
        <w:r w:rsidRPr="009821B0">
          <w:rPr>
            <w:rStyle w:val="a3"/>
            <w:lang w:val="en-US"/>
          </w:rPr>
          <w:t xml:space="preserve">13. </w:t>
        </w:r>
        <w:r>
          <w:rPr>
            <w:rStyle w:val="a3"/>
            <w:lang w:val="en-US" w:eastAsia="en-US"/>
          </w:rPr>
          <w:t>doc</w:t>
        </w:r>
      </w:hyperlink>
    </w:p>
    <w:p w:rsidR="00927CE3" w:rsidRPr="009821B0" w:rsidRDefault="00927CE3">
      <w:pPr>
        <w:pStyle w:val="a6"/>
        <w:numPr>
          <w:ilvl w:val="1"/>
          <w:numId w:val="11"/>
        </w:numPr>
        <w:shd w:val="clear" w:color="auto" w:fill="auto"/>
        <w:tabs>
          <w:tab w:val="left" w:pos="807"/>
        </w:tabs>
        <w:spacing w:line="370" w:lineRule="exact"/>
        <w:ind w:firstLine="380"/>
        <w:jc w:val="both"/>
        <w:rPr>
          <w:lang w:val="en-US"/>
        </w:rPr>
      </w:pPr>
      <w:hyperlink r:id="rId34" w:history="1">
        <w:r>
          <w:rPr>
            <w:rStyle w:val="a3"/>
            <w:lang w:val="en-US" w:eastAsia="en-US"/>
          </w:rPr>
          <w:t>http://www.art-gzhel.ru/download/932f5d7fug2jz2f.doc</w:t>
        </w:r>
      </w:hyperlink>
    </w:p>
    <w:p w:rsidR="00927CE3" w:rsidRPr="009821B0" w:rsidRDefault="00927CE3">
      <w:pPr>
        <w:pStyle w:val="a6"/>
        <w:numPr>
          <w:ilvl w:val="1"/>
          <w:numId w:val="11"/>
        </w:numPr>
        <w:shd w:val="clear" w:color="auto" w:fill="auto"/>
        <w:tabs>
          <w:tab w:val="left" w:pos="807"/>
        </w:tabs>
        <w:spacing w:line="370" w:lineRule="exact"/>
        <w:ind w:firstLine="380"/>
        <w:jc w:val="both"/>
        <w:rPr>
          <w:lang w:val="en-US"/>
        </w:rPr>
      </w:pPr>
      <w:hyperlink r:id="rId35" w:history="1">
        <w:r>
          <w:rPr>
            <w:rStyle w:val="a3"/>
            <w:lang w:val="en-US" w:eastAsia="en-US"/>
          </w:rPr>
          <w:t>http</w:t>
        </w:r>
        <w:r w:rsidRPr="009821B0">
          <w:rPr>
            <w:rStyle w:val="a3"/>
            <w:lang w:val="en-US"/>
          </w:rPr>
          <w:t xml:space="preserve">: </w:t>
        </w:r>
        <w:r>
          <w:rPr>
            <w:rStyle w:val="a3"/>
            <w:lang w:val="en-US" w:eastAsia="en-US"/>
          </w:rPr>
          <w:t>//zakon.law7 .ru/base87/part7/d87ru7872</w:t>
        </w:r>
        <w:r w:rsidRPr="009821B0">
          <w:rPr>
            <w:rStyle w:val="a3"/>
            <w:lang w:val="en-US"/>
          </w:rPr>
          <w:t xml:space="preserve">. </w:t>
        </w:r>
        <w:r>
          <w:rPr>
            <w:rStyle w:val="a3"/>
            <w:lang w:val="en-US" w:eastAsia="en-US"/>
          </w:rPr>
          <w:t>htm</w:t>
        </w:r>
      </w:hyperlink>
    </w:p>
    <w:p w:rsidR="00927CE3" w:rsidRPr="009821B0" w:rsidRDefault="00927CE3">
      <w:pPr>
        <w:pStyle w:val="a6"/>
        <w:numPr>
          <w:ilvl w:val="1"/>
          <w:numId w:val="11"/>
        </w:numPr>
        <w:shd w:val="clear" w:color="auto" w:fill="auto"/>
        <w:tabs>
          <w:tab w:val="left" w:pos="807"/>
        </w:tabs>
        <w:spacing w:line="370" w:lineRule="exact"/>
        <w:ind w:firstLine="380"/>
        <w:jc w:val="both"/>
        <w:rPr>
          <w:lang w:val="en-US"/>
        </w:rPr>
      </w:pPr>
      <w:hyperlink r:id="rId36" w:history="1">
        <w:r>
          <w:rPr>
            <w:rStyle w:val="a3"/>
            <w:lang w:val="en-US" w:eastAsia="en-US"/>
          </w:rPr>
          <w:t>http://umk-spo.biz/articles/klryk/klcas/stryk</w:t>
        </w:r>
      </w:hyperlink>
    </w:p>
    <w:p w:rsidR="00927CE3" w:rsidRPr="009821B0" w:rsidRDefault="00927CE3">
      <w:pPr>
        <w:pStyle w:val="a6"/>
        <w:numPr>
          <w:ilvl w:val="1"/>
          <w:numId w:val="11"/>
        </w:numPr>
        <w:shd w:val="clear" w:color="auto" w:fill="auto"/>
        <w:tabs>
          <w:tab w:val="left" w:pos="807"/>
        </w:tabs>
        <w:spacing w:line="370" w:lineRule="exact"/>
        <w:ind w:firstLine="380"/>
        <w:jc w:val="both"/>
        <w:rPr>
          <w:lang w:val="en-US"/>
        </w:rPr>
      </w:pPr>
      <w:hyperlink r:id="rId37" w:history="1">
        <w:r>
          <w:rPr>
            <w:rStyle w:val="a3"/>
            <w:lang w:val="en-US" w:eastAsia="en-US"/>
          </w:rPr>
          <w:t>http://lib.1september.ru/article.php?ID=200700613</w:t>
        </w:r>
      </w:hyperlink>
    </w:p>
    <w:p w:rsidR="00927CE3" w:rsidRPr="009821B0" w:rsidRDefault="00927CE3">
      <w:pPr>
        <w:pStyle w:val="a6"/>
        <w:numPr>
          <w:ilvl w:val="1"/>
          <w:numId w:val="11"/>
        </w:numPr>
        <w:shd w:val="clear" w:color="auto" w:fill="auto"/>
        <w:tabs>
          <w:tab w:val="left" w:pos="807"/>
        </w:tabs>
        <w:spacing w:line="370" w:lineRule="exact"/>
        <w:ind w:firstLine="380"/>
        <w:jc w:val="both"/>
        <w:rPr>
          <w:lang w:val="en-US"/>
        </w:rPr>
      </w:pPr>
      <w:hyperlink r:id="rId38" w:history="1">
        <w:r>
          <w:rPr>
            <w:rStyle w:val="a3"/>
            <w:lang w:val="en-US" w:eastAsia="en-US"/>
          </w:rPr>
          <w:t>http</w:t>
        </w:r>
        <w:r w:rsidRPr="009821B0">
          <w:rPr>
            <w:rStyle w:val="a3"/>
            <w:lang w:val="en-US"/>
          </w:rPr>
          <w:t xml:space="preserve">: </w:t>
        </w:r>
        <w:r>
          <w:rPr>
            <w:rStyle w:val="a3"/>
            <w:lang w:val="en-US" w:eastAsia="en-US"/>
          </w:rPr>
          <w:t>//www.romanova.21202s14.edusite.ru/p5aa1 .html</w:t>
        </w:r>
      </w:hyperlink>
    </w:p>
    <w:p w:rsidR="00927CE3" w:rsidRPr="009821B0" w:rsidRDefault="00927CE3">
      <w:pPr>
        <w:pStyle w:val="a6"/>
        <w:numPr>
          <w:ilvl w:val="1"/>
          <w:numId w:val="11"/>
        </w:numPr>
        <w:shd w:val="clear" w:color="auto" w:fill="auto"/>
        <w:tabs>
          <w:tab w:val="left" w:pos="807"/>
        </w:tabs>
        <w:spacing w:line="370" w:lineRule="exact"/>
        <w:ind w:firstLine="380"/>
        <w:jc w:val="both"/>
        <w:rPr>
          <w:lang w:val="en-US"/>
        </w:rPr>
      </w:pPr>
      <w:hyperlink r:id="rId39" w:history="1">
        <w:r>
          <w:rPr>
            <w:rStyle w:val="a3"/>
            <w:lang w:val="en-US" w:eastAsia="en-US"/>
          </w:rPr>
          <w:t>http://anstars.ru/publ/biblioteka uchitelya/klassnyy chas</w:t>
        </w:r>
      </w:hyperlink>
    </w:p>
    <w:p w:rsidR="00927CE3" w:rsidRPr="009821B0" w:rsidRDefault="00927CE3">
      <w:pPr>
        <w:pStyle w:val="a6"/>
        <w:numPr>
          <w:ilvl w:val="1"/>
          <w:numId w:val="11"/>
        </w:numPr>
        <w:shd w:val="clear" w:color="auto" w:fill="auto"/>
        <w:tabs>
          <w:tab w:val="left" w:pos="807"/>
        </w:tabs>
        <w:spacing w:line="370" w:lineRule="exact"/>
        <w:ind w:firstLine="380"/>
        <w:jc w:val="both"/>
        <w:rPr>
          <w:lang w:val="en-US"/>
        </w:rPr>
        <w:sectPr w:rsidR="00927CE3" w:rsidRPr="009821B0">
          <w:type w:val="continuous"/>
          <w:pgSz w:w="11905" w:h="16837"/>
          <w:pgMar w:top="1315" w:right="651" w:bottom="1622" w:left="1635" w:header="0" w:footer="3" w:gutter="0"/>
          <w:cols w:space="720"/>
          <w:noEndnote/>
          <w:docGrid w:linePitch="360"/>
        </w:sectPr>
      </w:pPr>
      <w:hyperlink r:id="rId40" w:history="1">
        <w:r>
          <w:rPr>
            <w:rStyle w:val="a3"/>
            <w:lang w:val="en-US" w:eastAsia="en-US"/>
          </w:rPr>
          <w:t>http</w:t>
        </w:r>
        <w:r w:rsidRPr="009821B0">
          <w:rPr>
            <w:rStyle w:val="a3"/>
            <w:lang w:val="en-US"/>
          </w:rPr>
          <w:t xml:space="preserve">: </w:t>
        </w:r>
        <w:r>
          <w:rPr>
            <w:rStyle w:val="a3"/>
            <w:lang w:val="en-US" w:eastAsia="en-US"/>
          </w:rPr>
          <w:t>//www.pro dlenka.org/</w:t>
        </w:r>
      </w:hyperlink>
    </w:p>
    <w:p w:rsidR="00927CE3" w:rsidRDefault="00927CE3">
      <w:pPr>
        <w:pStyle w:val="a6"/>
        <w:shd w:val="clear" w:color="auto" w:fill="auto"/>
        <w:spacing w:line="270" w:lineRule="exact"/>
        <w:ind w:left="7640"/>
        <w:jc w:val="left"/>
      </w:pPr>
      <w:r>
        <w:t>Приложение 1</w:t>
      </w:r>
    </w:p>
    <w:p w:rsidR="00927CE3" w:rsidRDefault="00927CE3">
      <w:pPr>
        <w:pStyle w:val="30"/>
        <w:keepNext/>
        <w:keepLines/>
        <w:shd w:val="clear" w:color="auto" w:fill="auto"/>
        <w:spacing w:before="0" w:line="317" w:lineRule="exact"/>
      </w:pPr>
      <w:bookmarkStart w:id="15" w:name="bookmark14"/>
      <w:r>
        <w:t>Рекомендации по разработке Положения об организации деятельности классного руководителя в соответствии с новыми требованиями Минпросвещения России (далее - Минпросвещения)</w:t>
      </w:r>
      <w:bookmarkEnd w:id="15"/>
    </w:p>
    <w:p w:rsidR="00927CE3" w:rsidRDefault="00927CE3">
      <w:pPr>
        <w:pStyle w:val="a6"/>
        <w:shd w:val="clear" w:color="auto" w:fill="auto"/>
        <w:ind w:left="20" w:right="20" w:firstLine="660"/>
        <w:jc w:val="both"/>
      </w:pPr>
      <w:r>
        <w:t>Минпросвещения подготовило новые рекомендации для регионов, как организовать работу классных руководителей. В журнале «Справочник заместителя директора школы» за август 2020 год представлен проект положения, чтобы выполнить новые требования.</w:t>
      </w:r>
    </w:p>
    <w:p w:rsidR="00927CE3" w:rsidRDefault="00927CE3">
      <w:pPr>
        <w:pStyle w:val="a6"/>
        <w:shd w:val="clear" w:color="auto" w:fill="auto"/>
        <w:ind w:left="20" w:right="20" w:firstLine="660"/>
        <w:jc w:val="both"/>
      </w:pPr>
      <w:r>
        <w:t>В ежегодном Послании Президент подчеркнул, что необходимо создать систему мотивации классных руководителей, которая повысит эффективность воспитательной работы и социализации школьников. Поэтому в Минпросвещения разработали критерии оценки эффективности деятельности классных руководителей и направили рекомендации по организации их работы в регионы (Методические рекомендации Минпросвещения от 12.05.2020). Рекомендации разработаны, чтобы защитить права и свободы классных руководителей, устранить избыточную отчетность.</w:t>
      </w:r>
    </w:p>
    <w:p w:rsidR="00927CE3" w:rsidRDefault="00927CE3">
      <w:pPr>
        <w:pStyle w:val="a6"/>
        <w:shd w:val="clear" w:color="auto" w:fill="auto"/>
        <w:spacing w:after="176"/>
        <w:ind w:left="20" w:right="20" w:firstLine="660"/>
        <w:jc w:val="both"/>
      </w:pPr>
      <w:r>
        <w:t xml:space="preserve">Обязанности классного руководителя не входят в круг должностных обязанностей педагога. Поэтому, чтобы координировать работу классных руководителей в школе, нужно составить и утвердить новый локальный акт - положение о классном руководстве. Если такой документ уже есть в вашей </w:t>
      </w:r>
      <w:r>
        <w:lastRenderedPageBreak/>
        <w:t>школе, то проверьте, соответствует ли он новым требованиям. Посмотрите контрольные точки в статье, чтобы ничего не упустить в документе.</w:t>
      </w:r>
    </w:p>
    <w:p w:rsidR="00927CE3" w:rsidRDefault="00927CE3">
      <w:pPr>
        <w:pStyle w:val="a6"/>
        <w:shd w:val="clear" w:color="auto" w:fill="auto"/>
        <w:spacing w:line="322" w:lineRule="exact"/>
      </w:pPr>
      <w:r>
        <w:t>й ВАЖНО</w:t>
      </w:r>
    </w:p>
    <w:p w:rsidR="00927CE3" w:rsidRDefault="00927CE3">
      <w:pPr>
        <w:pStyle w:val="a6"/>
        <w:shd w:val="clear" w:color="auto" w:fill="auto"/>
        <w:spacing w:line="322" w:lineRule="exact"/>
        <w:ind w:left="3980"/>
        <w:jc w:val="left"/>
      </w:pPr>
      <w:r>
        <w:t>Обязательные документы классного</w:t>
      </w:r>
    </w:p>
    <w:p w:rsidR="00927CE3" w:rsidRDefault="00927CE3">
      <w:pPr>
        <w:pStyle w:val="a6"/>
        <w:shd w:val="clear" w:color="auto" w:fill="auto"/>
        <w:spacing w:line="322" w:lineRule="exact"/>
        <w:ind w:left="3980"/>
        <w:jc w:val="left"/>
      </w:pPr>
      <w:r>
        <w:t>руководителя - классный журнал и план</w:t>
      </w:r>
    </w:p>
    <w:p w:rsidR="00927CE3" w:rsidRDefault="00927CE3">
      <w:pPr>
        <w:pStyle w:val="71"/>
        <w:shd w:val="clear" w:color="auto" w:fill="auto"/>
        <w:ind w:left="3980"/>
      </w:pPr>
      <w:r>
        <w:rPr>
          <w:rStyle w:val="713"/>
        </w:rPr>
        <w:t>работы</w:t>
      </w:r>
      <w:r>
        <w:t xml:space="preserve"> (</w:t>
      </w:r>
      <w:r>
        <w:rPr>
          <w:rStyle w:val="70"/>
        </w:rPr>
        <w:t>письмо Минобрнауки от 21.03.2017 № 08-554</w:t>
      </w:r>
      <w:r>
        <w:t>)</w:t>
      </w:r>
    </w:p>
    <w:p w:rsidR="00927CE3" w:rsidRDefault="00927CE3">
      <w:pPr>
        <w:pStyle w:val="310"/>
        <w:shd w:val="clear" w:color="auto" w:fill="auto"/>
        <w:ind w:left="20" w:firstLine="660"/>
      </w:pPr>
      <w:r>
        <w:rPr>
          <w:rStyle w:val="37"/>
          <w:i/>
          <w:iCs/>
        </w:rPr>
        <w:t>Нормативно-правовая база</w:t>
      </w:r>
    </w:p>
    <w:p w:rsidR="00927CE3" w:rsidRDefault="00927CE3">
      <w:pPr>
        <w:pStyle w:val="a6"/>
        <w:shd w:val="clear" w:color="auto" w:fill="auto"/>
        <w:spacing w:line="322" w:lineRule="exact"/>
        <w:ind w:left="20" w:right="20" w:firstLine="660"/>
        <w:jc w:val="both"/>
      </w:pPr>
      <w:r>
        <w:t>Внесите в положение о классном руководстве список документов, которые устанавливают общеобязательные нормы и правила в части обеспечения воспитательного процесса. Дополните список документов региональными нормативными правовыми актами, которые обеспечивают реализацию воспитательного процесса. Региональные приоритеты не должны вступать в противоречие с федеральными документами.</w:t>
      </w:r>
    </w:p>
    <w:p w:rsidR="00927CE3" w:rsidRDefault="00927CE3">
      <w:pPr>
        <w:pStyle w:val="310"/>
        <w:shd w:val="clear" w:color="auto" w:fill="auto"/>
        <w:ind w:left="20" w:firstLine="660"/>
      </w:pPr>
      <w:r>
        <w:rPr>
          <w:rStyle w:val="37"/>
          <w:i/>
          <w:iCs/>
        </w:rPr>
        <w:t>Задачи и условия, чтобы их решить</w:t>
      </w:r>
    </w:p>
    <w:p w:rsidR="00927CE3" w:rsidRDefault="00927CE3">
      <w:pPr>
        <w:pStyle w:val="a6"/>
        <w:shd w:val="clear" w:color="auto" w:fill="auto"/>
        <w:spacing w:line="322" w:lineRule="exact"/>
        <w:ind w:left="20" w:right="20" w:firstLine="660"/>
        <w:jc w:val="both"/>
      </w:pPr>
      <w:r>
        <w:t>Цели, задачи и условия, которые гарантируют решение задач и достижение целей, возьмите из Методических рекомендаций Минпросвещения. Направление и содержание приоритетных воспитательных задач, которые связаны с классным руководством, зависят от контекстных условий деятельности школы. Например, этнокультурные особенности региона и территории проживания во многом влияют на выбор актуальных задач воспитательной деятельности. Скорректируйте формулировки рекомендаций Минпросвещения с учетом особенностей школы. Измененные формулировки включите в положение.</w:t>
      </w:r>
    </w:p>
    <w:p w:rsidR="00927CE3" w:rsidRDefault="00927CE3">
      <w:pPr>
        <w:pStyle w:val="a6"/>
        <w:shd w:val="clear" w:color="auto" w:fill="auto"/>
        <w:spacing w:line="322" w:lineRule="exact"/>
        <w:ind w:left="40" w:right="20" w:firstLine="720"/>
        <w:jc w:val="both"/>
      </w:pPr>
      <w:r>
        <w:t>Классное руководство - вид педагогической деятельности. Специфика такой деятельности состоит в том, что воспитательные цели и задачи реализуются как в отношении каждого ученика, так и в отношении всего класса как микросоциума. Классный руководитель должен учитывать индивидуальные возрастные и личностные особенности, образовательные запросы, состояние здоровья, семейные и прочие условия жизни школьников. Поэтому педагог должен постоянно взаимодействовать с семьями учеников, с коллегами, администрацией школы и внешними партнерами. Все эти моменты отразите в положении.</w:t>
      </w:r>
    </w:p>
    <w:p w:rsidR="00927CE3" w:rsidRDefault="006D7773">
      <w:pPr>
        <w:framePr w:wrap="notBeside" w:vAnchor="text" w:hAnchor="text" w:xAlign="center" w:y="1"/>
        <w:jc w:val="center"/>
        <w:rPr>
          <w:color w:val="auto"/>
          <w:sz w:val="2"/>
          <w:szCs w:val="2"/>
        </w:rPr>
      </w:pPr>
      <w:r>
        <w:rPr>
          <w:noProof/>
          <w:color w:val="auto"/>
          <w:sz w:val="2"/>
          <w:szCs w:val="2"/>
        </w:rPr>
        <w:drawing>
          <wp:inline distT="0" distB="0" distL="0" distR="0">
            <wp:extent cx="335280" cy="3810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5280" cy="381000"/>
                    </a:xfrm>
                    <a:prstGeom prst="rect">
                      <a:avLst/>
                    </a:prstGeom>
                    <a:noFill/>
                    <a:ln>
                      <a:noFill/>
                    </a:ln>
                  </pic:spPr>
                </pic:pic>
              </a:graphicData>
            </a:graphic>
          </wp:inline>
        </w:drawing>
      </w:r>
    </w:p>
    <w:p w:rsidR="00927CE3" w:rsidRDefault="00927CE3">
      <w:pPr>
        <w:rPr>
          <w:color w:val="auto"/>
          <w:sz w:val="2"/>
          <w:szCs w:val="2"/>
        </w:rPr>
      </w:pPr>
    </w:p>
    <w:p w:rsidR="00927CE3" w:rsidRDefault="00927CE3">
      <w:pPr>
        <w:pStyle w:val="60"/>
        <w:shd w:val="clear" w:color="auto" w:fill="auto"/>
        <w:spacing w:line="250" w:lineRule="exact"/>
        <w:ind w:left="4000"/>
        <w:jc w:val="both"/>
      </w:pPr>
      <w:r>
        <w:t>ВАЖНО</w:t>
      </w:r>
    </w:p>
    <w:p w:rsidR="00927CE3" w:rsidRDefault="00927CE3">
      <w:pPr>
        <w:pStyle w:val="41"/>
        <w:shd w:val="clear" w:color="auto" w:fill="auto"/>
        <w:spacing w:line="250" w:lineRule="exact"/>
        <w:ind w:left="4000" w:right="20"/>
        <w:jc w:val="both"/>
      </w:pPr>
      <w:r>
        <w:t>Вариативную часть деятельности классного руководителя вы можете отразить не только в положении. Включите пункты в соглашение о выполнении дополнительной работы педагогом в связи с классным руководством, если учитель будет работать в классе с особыми условиями. Например, с детьми с ОВЗ, с разновозрастным классом- комплектом.</w:t>
      </w:r>
    </w:p>
    <w:p w:rsidR="00927CE3" w:rsidRDefault="00927CE3">
      <w:pPr>
        <w:pStyle w:val="310"/>
        <w:shd w:val="clear" w:color="auto" w:fill="auto"/>
        <w:ind w:left="40" w:right="20" w:firstLine="720"/>
      </w:pPr>
      <w:r>
        <w:rPr>
          <w:rStyle w:val="320"/>
          <w:i/>
          <w:iCs/>
        </w:rPr>
        <w:t>Инвариантная и вариативная части деятельности классного руководителя</w:t>
      </w:r>
    </w:p>
    <w:p w:rsidR="00927CE3" w:rsidRDefault="00927CE3">
      <w:pPr>
        <w:pStyle w:val="a6"/>
        <w:shd w:val="clear" w:color="auto" w:fill="auto"/>
        <w:spacing w:line="322" w:lineRule="exact"/>
        <w:ind w:left="40" w:right="20" w:firstLine="720"/>
        <w:jc w:val="both"/>
      </w:pPr>
      <w:r>
        <w:t>В Минпросвещения выделили две составляющие деятельности классных руководителей - инвариантную и вариативную.</w:t>
      </w:r>
    </w:p>
    <w:p w:rsidR="00927CE3" w:rsidRDefault="00927CE3">
      <w:pPr>
        <w:pStyle w:val="30"/>
        <w:keepNext/>
        <w:keepLines/>
        <w:shd w:val="clear" w:color="auto" w:fill="auto"/>
        <w:spacing w:before="0" w:line="322" w:lineRule="exact"/>
        <w:ind w:left="40" w:firstLine="720"/>
        <w:jc w:val="both"/>
      </w:pPr>
      <w:bookmarkStart w:id="16" w:name="bookmark15"/>
      <w:r>
        <w:lastRenderedPageBreak/>
        <w:t>Инвариантная часть</w:t>
      </w:r>
      <w:bookmarkEnd w:id="16"/>
    </w:p>
    <w:p w:rsidR="00927CE3" w:rsidRDefault="00927CE3">
      <w:pPr>
        <w:pStyle w:val="a6"/>
        <w:shd w:val="clear" w:color="auto" w:fill="auto"/>
        <w:spacing w:line="322" w:lineRule="exact"/>
        <w:ind w:left="40" w:right="20" w:firstLine="720"/>
        <w:jc w:val="both"/>
      </w:pPr>
      <w:r>
        <w:t>Охватывает минимальный необходимый состав действий по решению базовых - традиционных и актуальных задач воспитания и социализации школьников, независимо от контекстных условий работы школы. Инвариантная часть включает в себя блоки-направления деятельности классного руководителя. Каждый блок инвариантной части деятельности по классному руководству можно дополнить, акцентировать или скорректировать с учетом контекстных условий школы.</w:t>
      </w:r>
    </w:p>
    <w:p w:rsidR="00927CE3" w:rsidRDefault="00927CE3">
      <w:pPr>
        <w:pStyle w:val="30"/>
        <w:keepNext/>
        <w:keepLines/>
        <w:shd w:val="clear" w:color="auto" w:fill="auto"/>
        <w:spacing w:before="0" w:line="322" w:lineRule="exact"/>
        <w:ind w:left="40" w:firstLine="720"/>
        <w:jc w:val="both"/>
      </w:pPr>
      <w:bookmarkStart w:id="17" w:name="bookmark16"/>
      <w:r>
        <w:t>Вариативная часть</w:t>
      </w:r>
      <w:bookmarkEnd w:id="17"/>
    </w:p>
    <w:p w:rsidR="00927CE3" w:rsidRDefault="00927CE3">
      <w:pPr>
        <w:pStyle w:val="a6"/>
        <w:shd w:val="clear" w:color="auto" w:fill="auto"/>
        <w:spacing w:line="322" w:lineRule="exact"/>
        <w:ind w:left="40" w:right="20" w:firstLine="720"/>
        <w:jc w:val="both"/>
      </w:pPr>
      <w:r>
        <w:t>Эта часть деятельности формируется в зависимости от контекстных условий школы. Например, вариативность может отражать наличие особых целей и задач духовно-нравственного воспитания школьников. Еще на состав деятельности по классному руководству могут влиять особые характеристики общеобразовательной организации. Например, могут появиться дополнительные задачи по развитию учебной мотивации у учеников, координации работы учителей-предметников, вовлечению семьи в образовательную деятельность школьников и т. д.</w:t>
      </w:r>
    </w:p>
    <w:p w:rsidR="00927CE3" w:rsidRDefault="00927CE3">
      <w:pPr>
        <w:pStyle w:val="310"/>
        <w:shd w:val="clear" w:color="auto" w:fill="auto"/>
        <w:ind w:left="40" w:firstLine="720"/>
      </w:pPr>
      <w:r>
        <w:rPr>
          <w:rStyle w:val="320"/>
          <w:i/>
          <w:iCs/>
        </w:rPr>
        <w:t>Система оценки эффективности классного руководства</w:t>
      </w:r>
    </w:p>
    <w:p w:rsidR="00927CE3" w:rsidRDefault="00927CE3">
      <w:pPr>
        <w:pStyle w:val="a6"/>
        <w:shd w:val="clear" w:color="auto" w:fill="auto"/>
        <w:spacing w:line="322" w:lineRule="exact"/>
        <w:ind w:left="40" w:right="20" w:firstLine="720"/>
        <w:jc w:val="both"/>
      </w:pPr>
      <w:r>
        <w:t>Минпросвещения в рекомендациях выделяет две группы критериев, по которым нужно оценивать эффективность классного руководства. Посмотрите в таблице распределение критериев по направлениям деятельности.</w:t>
      </w:r>
    </w:p>
    <w:p w:rsidR="00927CE3" w:rsidRDefault="00927CE3">
      <w:pPr>
        <w:pStyle w:val="a6"/>
        <w:shd w:val="clear" w:color="auto" w:fill="auto"/>
        <w:spacing w:line="270" w:lineRule="exact"/>
        <w:ind w:left="1300"/>
        <w:jc w:val="left"/>
      </w:pPr>
      <w:r>
        <w:t>Таблица. Критерии оценки эффективности деятельности классного</w:t>
      </w:r>
    </w:p>
    <w:p w:rsidR="00927CE3" w:rsidRDefault="00927CE3">
      <w:pPr>
        <w:pStyle w:val="a6"/>
        <w:shd w:val="clear" w:color="auto" w:fill="auto"/>
        <w:spacing w:after="306" w:line="270" w:lineRule="exact"/>
        <w:ind w:left="7720"/>
        <w:jc w:val="left"/>
      </w:pPr>
      <w:r>
        <w:t>руководителя</w:t>
      </w:r>
    </w:p>
    <w:tbl>
      <w:tblPr>
        <w:tblW w:w="0" w:type="auto"/>
        <w:jc w:val="center"/>
        <w:tblLayout w:type="fixed"/>
        <w:tblCellMar>
          <w:left w:w="0" w:type="dxa"/>
          <w:right w:w="0" w:type="dxa"/>
        </w:tblCellMar>
        <w:tblLook w:val="0000" w:firstRow="0" w:lastRow="0" w:firstColumn="0" w:lastColumn="0" w:noHBand="0" w:noVBand="0"/>
      </w:tblPr>
      <w:tblGrid>
        <w:gridCol w:w="1234"/>
        <w:gridCol w:w="6384"/>
      </w:tblGrid>
      <w:tr w:rsidR="00927CE3">
        <w:tblPrEx>
          <w:tblCellMar>
            <w:top w:w="0" w:type="dxa"/>
            <w:left w:w="0" w:type="dxa"/>
            <w:bottom w:w="0" w:type="dxa"/>
            <w:right w:w="0" w:type="dxa"/>
          </w:tblCellMar>
        </w:tblPrEx>
        <w:trPr>
          <w:trHeight w:val="418"/>
          <w:jc w:val="center"/>
        </w:trPr>
        <w:tc>
          <w:tcPr>
            <w:tcW w:w="123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40"/>
            </w:pPr>
            <w:r>
              <w:rPr>
                <w:rStyle w:val="80"/>
                <w:rFonts w:cs="Arial Unicode MS" w:hint="eastAsia"/>
                <w:b/>
                <w:bCs/>
              </w:rPr>
              <w:t>Направление</w:t>
            </w: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0"/>
                <w:rFonts w:cs="Arial Unicode MS" w:hint="eastAsia"/>
                <w:b/>
                <w:bCs/>
              </w:rPr>
              <w:t>Критерии</w:t>
            </w:r>
            <w:r>
              <w:rPr>
                <w:rStyle w:val="80"/>
                <w:rFonts w:cs="Arial Unicode MS"/>
                <w:b/>
                <w:bCs/>
              </w:rPr>
              <w:t xml:space="preserve"> </w:t>
            </w:r>
            <w:r>
              <w:rPr>
                <w:rStyle w:val="80"/>
                <w:rFonts w:cs="Arial Unicode MS" w:hint="eastAsia"/>
                <w:b/>
                <w:bCs/>
              </w:rPr>
              <w:t>оценки</w:t>
            </w:r>
          </w:p>
        </w:tc>
      </w:tr>
      <w:tr w:rsidR="00927CE3">
        <w:tblPrEx>
          <w:tblCellMar>
            <w:top w:w="0" w:type="dxa"/>
            <w:left w:w="0" w:type="dxa"/>
            <w:bottom w:w="0" w:type="dxa"/>
            <w:right w:w="0" w:type="dxa"/>
          </w:tblCellMar>
        </w:tblPrEx>
        <w:trPr>
          <w:trHeight w:val="240"/>
          <w:jc w:val="center"/>
        </w:trPr>
        <w:tc>
          <w:tcPr>
            <w:tcW w:w="1234" w:type="dxa"/>
            <w:tcBorders>
              <w:top w:val="nil"/>
              <w:left w:val="nil"/>
              <w:bottom w:val="single" w:sz="4" w:space="0" w:color="auto"/>
              <w:right w:val="nil"/>
            </w:tcBorders>
            <w:shd w:val="clear" w:color="auto" w:fill="FFFFFF"/>
          </w:tcPr>
          <w:p w:rsidR="00927CE3" w:rsidRDefault="00927CE3">
            <w:pPr>
              <w:pStyle w:val="81"/>
              <w:framePr w:wrap="notBeside" w:vAnchor="text" w:hAnchor="text" w:xAlign="center" w:y="1"/>
              <w:shd w:val="clear" w:color="auto" w:fill="auto"/>
              <w:spacing w:line="240" w:lineRule="auto"/>
              <w:ind w:left="40"/>
            </w:pPr>
            <w:r>
              <w:rPr>
                <w:rStyle w:val="80"/>
                <w:rFonts w:cs="Arial Unicode MS" w:hint="eastAsia"/>
                <w:b/>
                <w:bCs/>
              </w:rPr>
              <w:t>оценки</w:t>
            </w:r>
          </w:p>
        </w:tc>
        <w:tc>
          <w:tcPr>
            <w:tcW w:w="6384" w:type="dxa"/>
            <w:tcBorders>
              <w:top w:val="nil"/>
              <w:left w:val="nil"/>
              <w:bottom w:val="single" w:sz="4" w:space="0" w:color="auto"/>
              <w:right w:val="nil"/>
            </w:tcBorders>
            <w:shd w:val="clear" w:color="auto" w:fill="FFFFFF"/>
          </w:tcPr>
          <w:p w:rsidR="00927CE3" w:rsidRDefault="00927CE3">
            <w:pPr>
              <w:framePr w:wrap="notBeside" w:vAnchor="text" w:hAnchor="text" w:xAlign="center" w:y="1"/>
              <w:rPr>
                <w:color w:val="auto"/>
                <w:sz w:val="10"/>
                <w:szCs w:val="10"/>
              </w:rPr>
            </w:pPr>
          </w:p>
        </w:tc>
      </w:tr>
      <w:tr w:rsidR="00927CE3">
        <w:tblPrEx>
          <w:tblCellMar>
            <w:top w:w="0" w:type="dxa"/>
            <w:left w:w="0" w:type="dxa"/>
            <w:bottom w:w="0" w:type="dxa"/>
            <w:right w:w="0" w:type="dxa"/>
          </w:tblCellMar>
        </w:tblPrEx>
        <w:trPr>
          <w:trHeight w:val="283"/>
          <w:jc w:val="center"/>
        </w:trPr>
        <w:tc>
          <w:tcPr>
            <w:tcW w:w="1234" w:type="dxa"/>
            <w:tcBorders>
              <w:top w:val="single" w:sz="4" w:space="0" w:color="auto"/>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40"/>
            </w:pPr>
            <w:r>
              <w:rPr>
                <w:rStyle w:val="82"/>
                <w:rFonts w:cs="Arial Unicode MS" w:hint="eastAsia"/>
                <w:b/>
                <w:bCs/>
              </w:rPr>
              <w:t>Эффективность</w:t>
            </w:r>
          </w:p>
        </w:tc>
        <w:tc>
          <w:tcPr>
            <w:tcW w:w="6384" w:type="dxa"/>
            <w:tcBorders>
              <w:top w:val="single" w:sz="4" w:space="0" w:color="auto"/>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Комплексность</w:t>
            </w:r>
            <w:r>
              <w:rPr>
                <w:rStyle w:val="82"/>
                <w:rFonts w:cs="Arial Unicode MS"/>
                <w:b/>
                <w:bCs/>
              </w:rPr>
              <w:t xml:space="preserve"> — </w:t>
            </w:r>
            <w:r>
              <w:rPr>
                <w:rStyle w:val="82"/>
                <w:rFonts w:cs="Arial Unicode MS" w:hint="eastAsia"/>
                <w:b/>
                <w:bCs/>
              </w:rPr>
              <w:t>степень</w:t>
            </w:r>
            <w:r>
              <w:rPr>
                <w:rStyle w:val="82"/>
                <w:rFonts w:cs="Arial Unicode MS"/>
                <w:b/>
                <w:bCs/>
              </w:rPr>
              <w:t xml:space="preserve"> </w:t>
            </w:r>
            <w:r>
              <w:rPr>
                <w:rStyle w:val="82"/>
                <w:rFonts w:cs="Arial Unicode MS" w:hint="eastAsia"/>
                <w:b/>
                <w:bCs/>
              </w:rPr>
              <w:t>охвата</w:t>
            </w:r>
            <w:r>
              <w:rPr>
                <w:rStyle w:val="82"/>
                <w:rFonts w:cs="Arial Unicode MS"/>
                <w:b/>
                <w:bCs/>
              </w:rPr>
              <w:t xml:space="preserve"> </w:t>
            </w:r>
            <w:r>
              <w:rPr>
                <w:rStyle w:val="82"/>
                <w:rFonts w:cs="Arial Unicode MS" w:hint="eastAsia"/>
                <w:b/>
                <w:bCs/>
              </w:rPr>
              <w:t>в</w:t>
            </w:r>
            <w:r>
              <w:rPr>
                <w:rStyle w:val="82"/>
                <w:rFonts w:cs="Arial Unicode MS"/>
                <w:b/>
                <w:bCs/>
              </w:rPr>
              <w:t xml:space="preserve"> </w:t>
            </w:r>
            <w:r>
              <w:rPr>
                <w:rStyle w:val="82"/>
                <w:rFonts w:cs="Arial Unicode MS" w:hint="eastAsia"/>
                <w:b/>
                <w:bCs/>
              </w:rPr>
              <w:t>воспитательном</w:t>
            </w:r>
            <w:r>
              <w:rPr>
                <w:rStyle w:val="82"/>
                <w:rFonts w:cs="Arial Unicode MS"/>
                <w:b/>
                <w:bCs/>
              </w:rPr>
              <w:t xml:space="preserve"> </w:t>
            </w:r>
            <w:r>
              <w:rPr>
                <w:rStyle w:val="82"/>
                <w:rFonts w:cs="Arial Unicode MS" w:hint="eastAsia"/>
                <w:b/>
                <w:bCs/>
              </w:rPr>
              <w:t>процессе</w:t>
            </w:r>
            <w:r>
              <w:rPr>
                <w:rStyle w:val="82"/>
                <w:rFonts w:cs="Arial Unicode MS"/>
                <w:b/>
                <w:bCs/>
              </w:rPr>
              <w:t xml:space="preserve"> </w:t>
            </w:r>
            <w:r>
              <w:rPr>
                <w:rStyle w:val="82"/>
                <w:rFonts w:cs="Arial Unicode MS" w:hint="eastAsia"/>
                <w:b/>
                <w:bCs/>
              </w:rPr>
              <w:t>направлений</w:t>
            </w:r>
            <w:r>
              <w:rPr>
                <w:rStyle w:val="82"/>
                <w:rFonts w:cs="Arial Unicode MS"/>
                <w:b/>
                <w:bCs/>
              </w:rPr>
              <w:t xml:space="preserve">, </w:t>
            </w:r>
            <w:r>
              <w:rPr>
                <w:rStyle w:val="82"/>
                <w:rFonts w:cs="Arial Unicode MS" w:hint="eastAsia"/>
                <w:b/>
                <w:bCs/>
              </w:rPr>
              <w:t>которые</w:t>
            </w:r>
          </w:p>
        </w:tc>
      </w:tr>
      <w:tr w:rsidR="00927CE3">
        <w:tblPrEx>
          <w:tblCellMar>
            <w:top w:w="0" w:type="dxa"/>
            <w:left w:w="0" w:type="dxa"/>
            <w:bottom w:w="0" w:type="dxa"/>
            <w:right w:w="0" w:type="dxa"/>
          </w:tblCellMar>
        </w:tblPrEx>
        <w:trPr>
          <w:trHeight w:val="230"/>
          <w:jc w:val="center"/>
        </w:trPr>
        <w:tc>
          <w:tcPr>
            <w:tcW w:w="123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40"/>
            </w:pPr>
            <w:r>
              <w:rPr>
                <w:rStyle w:val="82"/>
                <w:rFonts w:cs="Arial Unicode MS" w:hint="eastAsia"/>
                <w:b/>
                <w:bCs/>
              </w:rPr>
              <w:t>процесса</w:t>
            </w:r>
            <w:r>
              <w:rPr>
                <w:rStyle w:val="82"/>
                <w:rFonts w:cs="Arial Unicode MS"/>
                <w:b/>
                <w:bCs/>
              </w:rPr>
              <w:t xml:space="preserve"> </w:t>
            </w:r>
            <w:r>
              <w:rPr>
                <w:rStyle w:val="82"/>
                <w:rFonts w:cs="Arial Unicode MS" w:hint="eastAsia"/>
                <w:b/>
                <w:bCs/>
              </w:rPr>
              <w:t>дея</w:t>
            </w:r>
            <w:r>
              <w:rPr>
                <w:rStyle w:val="82"/>
                <w:rFonts w:cs="Arial Unicode MS"/>
                <w:b/>
                <w:bCs/>
              </w:rPr>
              <w:softHyphen/>
            </w: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обозначены</w:t>
            </w:r>
            <w:r>
              <w:rPr>
                <w:rStyle w:val="82"/>
                <w:rFonts w:cs="Arial Unicode MS"/>
                <w:b/>
                <w:bCs/>
              </w:rPr>
              <w:t xml:space="preserve"> </w:t>
            </w:r>
            <w:r>
              <w:rPr>
                <w:rStyle w:val="82"/>
                <w:rFonts w:cs="Arial Unicode MS" w:hint="eastAsia"/>
                <w:b/>
                <w:bCs/>
              </w:rPr>
              <w:t>в</w:t>
            </w:r>
            <w:r>
              <w:rPr>
                <w:rStyle w:val="82"/>
                <w:rFonts w:cs="Arial Unicode MS"/>
                <w:b/>
                <w:bCs/>
              </w:rPr>
              <w:t xml:space="preserve"> </w:t>
            </w:r>
            <w:r>
              <w:rPr>
                <w:rStyle w:val="82"/>
                <w:rFonts w:cs="Arial Unicode MS" w:hint="eastAsia"/>
                <w:b/>
                <w:bCs/>
              </w:rPr>
              <w:t>нормативных</w:t>
            </w:r>
            <w:r>
              <w:rPr>
                <w:rStyle w:val="82"/>
                <w:rFonts w:cs="Arial Unicode MS"/>
                <w:b/>
                <w:bCs/>
              </w:rPr>
              <w:t xml:space="preserve"> </w:t>
            </w:r>
            <w:r>
              <w:rPr>
                <w:rStyle w:val="82"/>
                <w:rFonts w:cs="Arial Unicode MS" w:hint="eastAsia"/>
                <w:b/>
                <w:bCs/>
              </w:rPr>
              <w:t>документах</w:t>
            </w:r>
          </w:p>
        </w:tc>
      </w:tr>
      <w:tr w:rsidR="00927CE3">
        <w:tblPrEx>
          <w:tblCellMar>
            <w:top w:w="0" w:type="dxa"/>
            <w:left w:w="0" w:type="dxa"/>
            <w:bottom w:w="0" w:type="dxa"/>
            <w:right w:w="0" w:type="dxa"/>
          </w:tblCellMar>
        </w:tblPrEx>
        <w:trPr>
          <w:trHeight w:val="274"/>
          <w:jc w:val="center"/>
        </w:trPr>
        <w:tc>
          <w:tcPr>
            <w:tcW w:w="123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40"/>
            </w:pPr>
            <w:r>
              <w:rPr>
                <w:rStyle w:val="82"/>
                <w:rFonts w:cs="Arial Unicode MS" w:hint="eastAsia"/>
                <w:b/>
                <w:bCs/>
              </w:rPr>
              <w:t>тельности</w:t>
            </w: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Адресность</w:t>
            </w:r>
            <w:r>
              <w:rPr>
                <w:rStyle w:val="82"/>
                <w:rFonts w:cs="Arial Unicode MS"/>
                <w:b/>
                <w:bCs/>
              </w:rPr>
              <w:t xml:space="preserve"> — </w:t>
            </w:r>
            <w:r>
              <w:rPr>
                <w:rStyle w:val="82"/>
                <w:rFonts w:cs="Arial Unicode MS" w:hint="eastAsia"/>
                <w:b/>
                <w:bCs/>
              </w:rPr>
              <w:t>степень</w:t>
            </w:r>
            <w:r>
              <w:rPr>
                <w:rStyle w:val="82"/>
                <w:rFonts w:cs="Arial Unicode MS"/>
                <w:b/>
                <w:bCs/>
              </w:rPr>
              <w:t xml:space="preserve"> </w:t>
            </w:r>
            <w:r>
              <w:rPr>
                <w:rStyle w:val="82"/>
                <w:rFonts w:cs="Arial Unicode MS" w:hint="eastAsia"/>
                <w:b/>
                <w:bCs/>
              </w:rPr>
              <w:t>учета</w:t>
            </w:r>
            <w:r>
              <w:rPr>
                <w:rStyle w:val="82"/>
                <w:rFonts w:cs="Arial Unicode MS"/>
                <w:b/>
                <w:bCs/>
              </w:rPr>
              <w:t xml:space="preserve"> </w:t>
            </w:r>
            <w:r>
              <w:rPr>
                <w:rStyle w:val="82"/>
                <w:rFonts w:cs="Arial Unicode MS" w:hint="eastAsia"/>
                <w:b/>
                <w:bCs/>
              </w:rPr>
              <w:t>в</w:t>
            </w:r>
            <w:r>
              <w:rPr>
                <w:rStyle w:val="82"/>
                <w:rFonts w:cs="Arial Unicode MS"/>
                <w:b/>
                <w:bCs/>
              </w:rPr>
              <w:t xml:space="preserve"> </w:t>
            </w:r>
            <w:r>
              <w:rPr>
                <w:rStyle w:val="82"/>
                <w:rFonts w:cs="Arial Unicode MS" w:hint="eastAsia"/>
                <w:b/>
                <w:bCs/>
              </w:rPr>
              <w:t>воспитательном</w:t>
            </w:r>
            <w:r>
              <w:rPr>
                <w:rStyle w:val="82"/>
                <w:rFonts w:cs="Arial Unicode MS"/>
                <w:b/>
                <w:bCs/>
              </w:rPr>
              <w:t xml:space="preserve"> </w:t>
            </w:r>
            <w:r>
              <w:rPr>
                <w:rStyle w:val="82"/>
                <w:rFonts w:cs="Arial Unicode MS" w:hint="eastAsia"/>
                <w:b/>
                <w:bCs/>
              </w:rPr>
              <w:t>процессе</w:t>
            </w:r>
            <w:r>
              <w:rPr>
                <w:rStyle w:val="82"/>
                <w:rFonts w:cs="Arial Unicode MS"/>
                <w:b/>
                <w:bCs/>
              </w:rPr>
              <w:t xml:space="preserve"> </w:t>
            </w:r>
            <w:r>
              <w:rPr>
                <w:rStyle w:val="82"/>
                <w:rFonts w:cs="Arial Unicode MS" w:hint="eastAsia"/>
                <w:b/>
                <w:bCs/>
              </w:rPr>
              <w:t>возрастных</w:t>
            </w:r>
            <w:r>
              <w:rPr>
                <w:rStyle w:val="82"/>
                <w:rFonts w:cs="Arial Unicode MS"/>
                <w:b/>
                <w:bCs/>
              </w:rPr>
              <w:t xml:space="preserve"> </w:t>
            </w:r>
            <w:r>
              <w:rPr>
                <w:rStyle w:val="82"/>
                <w:rFonts w:cs="Arial Unicode MS" w:hint="eastAsia"/>
                <w:b/>
                <w:bCs/>
              </w:rPr>
              <w:t>и</w:t>
            </w:r>
            <w:r>
              <w:rPr>
                <w:rStyle w:val="82"/>
                <w:rFonts w:cs="Arial Unicode MS"/>
                <w:b/>
                <w:bCs/>
              </w:rPr>
              <w:t xml:space="preserve"> </w:t>
            </w:r>
            <w:r>
              <w:rPr>
                <w:rStyle w:val="82"/>
                <w:rFonts w:cs="Arial Unicode MS" w:hint="eastAsia"/>
                <w:b/>
                <w:bCs/>
              </w:rPr>
              <w:t>личностных</w:t>
            </w:r>
            <w:r>
              <w:rPr>
                <w:rStyle w:val="82"/>
                <w:rFonts w:cs="Arial Unicode MS"/>
                <w:b/>
                <w:bCs/>
              </w:rPr>
              <w:t xml:space="preserve"> </w:t>
            </w:r>
            <w:r>
              <w:rPr>
                <w:rStyle w:val="82"/>
                <w:rFonts w:cs="Arial Unicode MS" w:hint="eastAsia"/>
                <w:b/>
                <w:bCs/>
              </w:rPr>
              <w:t>особен</w:t>
            </w:r>
            <w:r>
              <w:rPr>
                <w:rStyle w:val="82"/>
                <w:rFonts w:cs="Arial Unicode MS"/>
                <w:b/>
                <w:bCs/>
              </w:rPr>
              <w:softHyphen/>
            </w:r>
          </w:p>
        </w:tc>
      </w:tr>
      <w:tr w:rsidR="00927CE3">
        <w:tblPrEx>
          <w:tblCellMar>
            <w:top w:w="0" w:type="dxa"/>
            <w:left w:w="0" w:type="dxa"/>
            <w:bottom w:w="0" w:type="dxa"/>
            <w:right w:w="0" w:type="dxa"/>
          </w:tblCellMar>
        </w:tblPrEx>
        <w:trPr>
          <w:trHeight w:val="226"/>
          <w:jc w:val="center"/>
        </w:trPr>
        <w:tc>
          <w:tcPr>
            <w:tcW w:w="1234" w:type="dxa"/>
            <w:tcBorders>
              <w:top w:val="nil"/>
              <w:left w:val="nil"/>
              <w:bottom w:val="nil"/>
              <w:right w:val="nil"/>
            </w:tcBorders>
            <w:shd w:val="clear" w:color="auto" w:fill="FFFFFF"/>
          </w:tcPr>
          <w:p w:rsidR="00927CE3" w:rsidRDefault="00927CE3">
            <w:pPr>
              <w:framePr w:wrap="notBeside" w:vAnchor="text" w:hAnchor="text" w:xAlign="center" w:y="1"/>
              <w:rPr>
                <w:color w:val="auto"/>
                <w:sz w:val="10"/>
                <w:szCs w:val="10"/>
              </w:rPr>
            </w:pP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ностей</w:t>
            </w:r>
            <w:r>
              <w:rPr>
                <w:rStyle w:val="82"/>
                <w:rFonts w:cs="Arial Unicode MS"/>
                <w:b/>
                <w:bCs/>
              </w:rPr>
              <w:t xml:space="preserve"> </w:t>
            </w:r>
            <w:r>
              <w:rPr>
                <w:rStyle w:val="82"/>
                <w:rFonts w:cs="Arial Unicode MS" w:hint="eastAsia"/>
                <w:b/>
                <w:bCs/>
              </w:rPr>
              <w:t>детей</w:t>
            </w:r>
            <w:r>
              <w:rPr>
                <w:rStyle w:val="82"/>
                <w:rFonts w:cs="Arial Unicode MS"/>
                <w:b/>
                <w:bCs/>
              </w:rPr>
              <w:t xml:space="preserve">, </w:t>
            </w:r>
            <w:r>
              <w:rPr>
                <w:rStyle w:val="82"/>
                <w:rFonts w:cs="Arial Unicode MS" w:hint="eastAsia"/>
                <w:b/>
                <w:bCs/>
              </w:rPr>
              <w:t>характеристик</w:t>
            </w:r>
            <w:r>
              <w:rPr>
                <w:rStyle w:val="82"/>
                <w:rFonts w:cs="Arial Unicode MS"/>
                <w:b/>
                <w:bCs/>
              </w:rPr>
              <w:t xml:space="preserve"> </w:t>
            </w:r>
            <w:r>
              <w:rPr>
                <w:rStyle w:val="82"/>
                <w:rFonts w:cs="Arial Unicode MS" w:hint="eastAsia"/>
                <w:b/>
                <w:bCs/>
              </w:rPr>
              <w:t>класса</w:t>
            </w:r>
          </w:p>
        </w:tc>
      </w:tr>
      <w:tr w:rsidR="00927CE3">
        <w:tblPrEx>
          <w:tblCellMar>
            <w:top w:w="0" w:type="dxa"/>
            <w:left w:w="0" w:type="dxa"/>
            <w:bottom w:w="0" w:type="dxa"/>
            <w:right w:w="0" w:type="dxa"/>
          </w:tblCellMar>
        </w:tblPrEx>
        <w:trPr>
          <w:trHeight w:val="274"/>
          <w:jc w:val="center"/>
        </w:trPr>
        <w:tc>
          <w:tcPr>
            <w:tcW w:w="1234" w:type="dxa"/>
            <w:tcBorders>
              <w:top w:val="nil"/>
              <w:left w:val="nil"/>
              <w:bottom w:val="nil"/>
              <w:right w:val="nil"/>
            </w:tcBorders>
            <w:shd w:val="clear" w:color="auto" w:fill="FFFFFF"/>
          </w:tcPr>
          <w:p w:rsidR="00927CE3" w:rsidRDefault="00927CE3">
            <w:pPr>
              <w:framePr w:wrap="notBeside" w:vAnchor="text" w:hAnchor="text" w:xAlign="center" w:y="1"/>
              <w:rPr>
                <w:color w:val="auto"/>
                <w:sz w:val="10"/>
                <w:szCs w:val="10"/>
              </w:rPr>
            </w:pP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Инновационность</w:t>
            </w:r>
            <w:r>
              <w:rPr>
                <w:rStyle w:val="82"/>
                <w:rFonts w:cs="Arial Unicode MS"/>
                <w:b/>
                <w:bCs/>
              </w:rPr>
              <w:t xml:space="preserve"> — </w:t>
            </w:r>
            <w:r>
              <w:rPr>
                <w:rStyle w:val="82"/>
                <w:rFonts w:cs="Arial Unicode MS" w:hint="eastAsia"/>
                <w:b/>
                <w:bCs/>
              </w:rPr>
              <w:t>степень</w:t>
            </w:r>
            <w:r>
              <w:rPr>
                <w:rStyle w:val="82"/>
                <w:rFonts w:cs="Arial Unicode MS"/>
                <w:b/>
                <w:bCs/>
              </w:rPr>
              <w:t xml:space="preserve"> </w:t>
            </w:r>
            <w:r>
              <w:rPr>
                <w:rStyle w:val="82"/>
                <w:rFonts w:cs="Arial Unicode MS" w:hint="eastAsia"/>
                <w:b/>
                <w:bCs/>
              </w:rPr>
              <w:t>использования</w:t>
            </w:r>
            <w:r>
              <w:rPr>
                <w:rStyle w:val="82"/>
                <w:rFonts w:cs="Arial Unicode MS"/>
                <w:b/>
                <w:bCs/>
              </w:rPr>
              <w:t xml:space="preserve"> </w:t>
            </w:r>
            <w:r>
              <w:rPr>
                <w:rStyle w:val="82"/>
                <w:rFonts w:cs="Arial Unicode MS" w:hint="eastAsia"/>
                <w:b/>
                <w:bCs/>
              </w:rPr>
              <w:t>новой</w:t>
            </w:r>
            <w:r>
              <w:rPr>
                <w:rStyle w:val="82"/>
                <w:rFonts w:cs="Arial Unicode MS"/>
                <w:b/>
                <w:bCs/>
              </w:rPr>
              <w:t xml:space="preserve"> </w:t>
            </w:r>
            <w:r>
              <w:rPr>
                <w:rStyle w:val="82"/>
                <w:rFonts w:cs="Arial Unicode MS" w:hint="eastAsia"/>
                <w:b/>
                <w:bCs/>
              </w:rPr>
              <w:t>по</w:t>
            </w:r>
            <w:r>
              <w:rPr>
                <w:rStyle w:val="82"/>
                <w:rFonts w:cs="Arial Unicode MS"/>
                <w:b/>
                <w:bCs/>
              </w:rPr>
              <w:t xml:space="preserve"> </w:t>
            </w:r>
            <w:r>
              <w:rPr>
                <w:rStyle w:val="82"/>
                <w:rFonts w:cs="Arial Unicode MS" w:hint="eastAsia"/>
                <w:b/>
                <w:bCs/>
              </w:rPr>
              <w:t>содержанию</w:t>
            </w:r>
            <w:r>
              <w:rPr>
                <w:rStyle w:val="82"/>
                <w:rFonts w:cs="Arial Unicode MS"/>
                <w:b/>
                <w:bCs/>
              </w:rPr>
              <w:t xml:space="preserve"> </w:t>
            </w:r>
            <w:r>
              <w:rPr>
                <w:rStyle w:val="82"/>
                <w:rFonts w:cs="Arial Unicode MS" w:hint="eastAsia"/>
                <w:b/>
                <w:bCs/>
              </w:rPr>
              <w:t>и</w:t>
            </w:r>
            <w:r>
              <w:rPr>
                <w:rStyle w:val="82"/>
                <w:rFonts w:cs="Arial Unicode MS"/>
                <w:b/>
                <w:bCs/>
              </w:rPr>
              <w:t xml:space="preserve"> </w:t>
            </w:r>
            <w:r>
              <w:rPr>
                <w:rStyle w:val="82"/>
                <w:rFonts w:cs="Arial Unicode MS" w:hint="eastAsia"/>
                <w:b/>
                <w:bCs/>
              </w:rPr>
              <w:t>формам</w:t>
            </w:r>
            <w:r>
              <w:rPr>
                <w:rStyle w:val="82"/>
                <w:rFonts w:cs="Arial Unicode MS"/>
                <w:b/>
                <w:bCs/>
              </w:rPr>
              <w:t xml:space="preserve"> </w:t>
            </w:r>
            <w:r>
              <w:rPr>
                <w:rStyle w:val="82"/>
                <w:rFonts w:cs="Arial Unicode MS" w:hint="eastAsia"/>
                <w:b/>
                <w:bCs/>
              </w:rPr>
              <w:t>подачи</w:t>
            </w:r>
          </w:p>
        </w:tc>
      </w:tr>
      <w:tr w:rsidR="00927CE3">
        <w:tblPrEx>
          <w:tblCellMar>
            <w:top w:w="0" w:type="dxa"/>
            <w:left w:w="0" w:type="dxa"/>
            <w:bottom w:w="0" w:type="dxa"/>
            <w:right w:w="0" w:type="dxa"/>
          </w:tblCellMar>
        </w:tblPrEx>
        <w:trPr>
          <w:trHeight w:val="197"/>
          <w:jc w:val="center"/>
        </w:trPr>
        <w:tc>
          <w:tcPr>
            <w:tcW w:w="1234" w:type="dxa"/>
            <w:tcBorders>
              <w:top w:val="nil"/>
              <w:left w:val="nil"/>
              <w:bottom w:val="nil"/>
              <w:right w:val="nil"/>
            </w:tcBorders>
            <w:shd w:val="clear" w:color="auto" w:fill="FFFFFF"/>
          </w:tcPr>
          <w:p w:rsidR="00927CE3" w:rsidRDefault="00927CE3">
            <w:pPr>
              <w:framePr w:wrap="notBeside" w:vAnchor="text" w:hAnchor="text" w:xAlign="center" w:y="1"/>
              <w:rPr>
                <w:color w:val="auto"/>
                <w:sz w:val="10"/>
                <w:szCs w:val="10"/>
              </w:rPr>
            </w:pP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информации</w:t>
            </w:r>
            <w:r>
              <w:rPr>
                <w:rStyle w:val="82"/>
                <w:rFonts w:cs="Arial Unicode MS"/>
                <w:b/>
                <w:bCs/>
              </w:rPr>
              <w:t xml:space="preserve">, </w:t>
            </w:r>
            <w:r>
              <w:rPr>
                <w:rStyle w:val="82"/>
                <w:rFonts w:cs="Arial Unicode MS" w:hint="eastAsia"/>
                <w:b/>
                <w:bCs/>
              </w:rPr>
              <w:t>которая</w:t>
            </w:r>
            <w:r>
              <w:rPr>
                <w:rStyle w:val="82"/>
                <w:rFonts w:cs="Arial Unicode MS"/>
                <w:b/>
                <w:bCs/>
              </w:rPr>
              <w:t xml:space="preserve"> </w:t>
            </w:r>
            <w:r>
              <w:rPr>
                <w:rStyle w:val="82"/>
                <w:rFonts w:cs="Arial Unicode MS" w:hint="eastAsia"/>
                <w:b/>
                <w:bCs/>
              </w:rPr>
              <w:t>личностно</w:t>
            </w:r>
            <w:r>
              <w:rPr>
                <w:rStyle w:val="82"/>
                <w:rFonts w:cs="Arial Unicode MS"/>
                <w:b/>
                <w:bCs/>
              </w:rPr>
              <w:t xml:space="preserve"> </w:t>
            </w:r>
            <w:r>
              <w:rPr>
                <w:rStyle w:val="82"/>
                <w:rFonts w:cs="Arial Unicode MS" w:hint="eastAsia"/>
                <w:b/>
                <w:bCs/>
              </w:rPr>
              <w:t>значима</w:t>
            </w:r>
            <w:r>
              <w:rPr>
                <w:rStyle w:val="82"/>
                <w:rFonts w:cs="Arial Unicode MS"/>
                <w:b/>
                <w:bCs/>
              </w:rPr>
              <w:t xml:space="preserve"> </w:t>
            </w:r>
            <w:r>
              <w:rPr>
                <w:rStyle w:val="82"/>
                <w:rFonts w:cs="Arial Unicode MS" w:hint="eastAsia"/>
                <w:b/>
                <w:bCs/>
              </w:rPr>
              <w:t>для</w:t>
            </w:r>
            <w:r>
              <w:rPr>
                <w:rStyle w:val="82"/>
                <w:rFonts w:cs="Arial Unicode MS"/>
                <w:b/>
                <w:bCs/>
              </w:rPr>
              <w:t xml:space="preserve"> </w:t>
            </w:r>
            <w:r>
              <w:rPr>
                <w:rStyle w:val="82"/>
                <w:rFonts w:cs="Arial Unicode MS" w:hint="eastAsia"/>
                <w:b/>
                <w:bCs/>
              </w:rPr>
              <w:t>современных</w:t>
            </w:r>
            <w:r>
              <w:rPr>
                <w:rStyle w:val="82"/>
                <w:rFonts w:cs="Arial Unicode MS"/>
                <w:b/>
                <w:bCs/>
              </w:rPr>
              <w:t xml:space="preserve"> </w:t>
            </w:r>
            <w:r>
              <w:rPr>
                <w:rStyle w:val="82"/>
                <w:rFonts w:cs="Arial Unicode MS" w:hint="eastAsia"/>
                <w:b/>
                <w:bCs/>
              </w:rPr>
              <w:t>учеников</w:t>
            </w:r>
            <w:r>
              <w:rPr>
                <w:rStyle w:val="82"/>
                <w:rFonts w:cs="Arial Unicode MS"/>
                <w:b/>
                <w:bCs/>
              </w:rPr>
              <w:t xml:space="preserve">, </w:t>
            </w:r>
            <w:r>
              <w:rPr>
                <w:rStyle w:val="82"/>
                <w:rFonts w:cs="Arial Unicode MS" w:hint="eastAsia"/>
                <w:b/>
                <w:bCs/>
              </w:rPr>
              <w:t>интересных</w:t>
            </w:r>
            <w:r>
              <w:rPr>
                <w:rStyle w:val="82"/>
                <w:rFonts w:cs="Arial Unicode MS"/>
                <w:b/>
                <w:bCs/>
              </w:rPr>
              <w:t xml:space="preserve"> </w:t>
            </w:r>
            <w:r>
              <w:rPr>
                <w:rStyle w:val="82"/>
                <w:rFonts w:cs="Arial Unicode MS" w:hint="eastAsia"/>
                <w:b/>
                <w:bCs/>
              </w:rPr>
              <w:t>для</w:t>
            </w:r>
          </w:p>
        </w:tc>
      </w:tr>
      <w:tr w:rsidR="00927CE3">
        <w:tblPrEx>
          <w:tblCellMar>
            <w:top w:w="0" w:type="dxa"/>
            <w:left w:w="0" w:type="dxa"/>
            <w:bottom w:w="0" w:type="dxa"/>
            <w:right w:w="0" w:type="dxa"/>
          </w:tblCellMar>
        </w:tblPrEx>
        <w:trPr>
          <w:trHeight w:val="192"/>
          <w:jc w:val="center"/>
        </w:trPr>
        <w:tc>
          <w:tcPr>
            <w:tcW w:w="1234" w:type="dxa"/>
            <w:tcBorders>
              <w:top w:val="nil"/>
              <w:left w:val="nil"/>
              <w:bottom w:val="nil"/>
              <w:right w:val="nil"/>
            </w:tcBorders>
            <w:shd w:val="clear" w:color="auto" w:fill="FFFFFF"/>
          </w:tcPr>
          <w:p w:rsidR="00927CE3" w:rsidRDefault="00927CE3">
            <w:pPr>
              <w:framePr w:wrap="notBeside" w:vAnchor="text" w:hAnchor="text" w:xAlign="center" w:y="1"/>
              <w:rPr>
                <w:color w:val="auto"/>
                <w:sz w:val="10"/>
                <w:szCs w:val="10"/>
              </w:rPr>
            </w:pP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них</w:t>
            </w:r>
            <w:r>
              <w:rPr>
                <w:rStyle w:val="82"/>
                <w:rFonts w:cs="Arial Unicode MS"/>
                <w:b/>
                <w:bCs/>
              </w:rPr>
              <w:t xml:space="preserve"> </w:t>
            </w:r>
            <w:r>
              <w:rPr>
                <w:rStyle w:val="82"/>
                <w:rFonts w:cs="Arial Unicode MS" w:hint="eastAsia"/>
                <w:b/>
                <w:bCs/>
              </w:rPr>
              <w:t>форм</w:t>
            </w:r>
            <w:r>
              <w:rPr>
                <w:rStyle w:val="82"/>
                <w:rFonts w:cs="Arial Unicode MS"/>
                <w:b/>
                <w:bCs/>
              </w:rPr>
              <w:t xml:space="preserve"> </w:t>
            </w:r>
            <w:r>
              <w:rPr>
                <w:rStyle w:val="82"/>
                <w:rFonts w:cs="Arial Unicode MS" w:hint="eastAsia"/>
                <w:b/>
                <w:bCs/>
              </w:rPr>
              <w:t>и</w:t>
            </w:r>
            <w:r>
              <w:rPr>
                <w:rStyle w:val="82"/>
                <w:rFonts w:cs="Arial Unicode MS"/>
                <w:b/>
                <w:bCs/>
              </w:rPr>
              <w:t xml:space="preserve"> </w:t>
            </w:r>
            <w:r>
              <w:rPr>
                <w:rStyle w:val="82"/>
                <w:rFonts w:cs="Arial Unicode MS" w:hint="eastAsia"/>
                <w:b/>
                <w:bCs/>
              </w:rPr>
              <w:t>методов</w:t>
            </w:r>
            <w:r>
              <w:rPr>
                <w:rStyle w:val="82"/>
                <w:rFonts w:cs="Arial Unicode MS"/>
                <w:b/>
                <w:bCs/>
              </w:rPr>
              <w:t xml:space="preserve"> </w:t>
            </w:r>
            <w:r>
              <w:rPr>
                <w:rStyle w:val="82"/>
                <w:rFonts w:cs="Arial Unicode MS" w:hint="eastAsia"/>
                <w:b/>
                <w:bCs/>
              </w:rPr>
              <w:t>взаимодействия</w:t>
            </w:r>
            <w:r>
              <w:rPr>
                <w:rStyle w:val="82"/>
                <w:rFonts w:cs="Arial Unicode MS"/>
                <w:b/>
                <w:bCs/>
              </w:rPr>
              <w:t xml:space="preserve">, </w:t>
            </w:r>
            <w:r>
              <w:rPr>
                <w:rStyle w:val="82"/>
                <w:rFonts w:cs="Arial Unicode MS" w:hint="eastAsia"/>
                <w:b/>
                <w:bCs/>
              </w:rPr>
              <w:t>в</w:t>
            </w:r>
            <w:r>
              <w:rPr>
                <w:rStyle w:val="82"/>
                <w:rFonts w:cs="Arial Unicode MS"/>
                <w:b/>
                <w:bCs/>
              </w:rPr>
              <w:t xml:space="preserve"> </w:t>
            </w:r>
            <w:r>
              <w:rPr>
                <w:rStyle w:val="82"/>
                <w:rFonts w:cs="Arial Unicode MS" w:hint="eastAsia"/>
                <w:b/>
                <w:bCs/>
              </w:rPr>
              <w:t>том</w:t>
            </w:r>
            <w:r>
              <w:rPr>
                <w:rStyle w:val="82"/>
                <w:rFonts w:cs="Arial Unicode MS"/>
                <w:b/>
                <w:bCs/>
              </w:rPr>
              <w:t xml:space="preserve"> </w:t>
            </w:r>
            <w:r>
              <w:rPr>
                <w:rStyle w:val="82"/>
                <w:rFonts w:cs="Arial Unicode MS" w:hint="eastAsia"/>
                <w:b/>
                <w:bCs/>
              </w:rPr>
              <w:t>числе</w:t>
            </w:r>
            <w:r>
              <w:rPr>
                <w:rStyle w:val="82"/>
                <w:rFonts w:cs="Arial Unicode MS"/>
                <w:b/>
                <w:bCs/>
              </w:rPr>
              <w:t xml:space="preserve"> </w:t>
            </w:r>
            <w:r>
              <w:rPr>
                <w:rStyle w:val="82"/>
                <w:rFonts w:cs="Arial Unicode MS" w:hint="eastAsia"/>
                <w:b/>
                <w:bCs/>
              </w:rPr>
              <w:t>интернет</w:t>
            </w:r>
            <w:r>
              <w:rPr>
                <w:rStyle w:val="82"/>
                <w:rFonts w:cs="Arial Unicode MS"/>
                <w:b/>
                <w:bCs/>
              </w:rPr>
              <w:t>-</w:t>
            </w:r>
            <w:r>
              <w:rPr>
                <w:rStyle w:val="82"/>
                <w:rFonts w:cs="Arial Unicode MS" w:hint="eastAsia"/>
                <w:b/>
                <w:bCs/>
              </w:rPr>
              <w:t>ресурсов</w:t>
            </w:r>
            <w:r>
              <w:rPr>
                <w:rStyle w:val="82"/>
                <w:rFonts w:cs="Arial Unicode MS"/>
                <w:b/>
                <w:bCs/>
              </w:rPr>
              <w:t xml:space="preserve">, </w:t>
            </w:r>
            <w:r>
              <w:rPr>
                <w:rStyle w:val="82"/>
                <w:rFonts w:cs="Arial Unicode MS" w:hint="eastAsia"/>
                <w:b/>
                <w:bCs/>
              </w:rPr>
              <w:t>сетевых</w:t>
            </w:r>
            <w:r>
              <w:rPr>
                <w:rStyle w:val="82"/>
                <w:rFonts w:cs="Arial Unicode MS"/>
                <w:b/>
                <w:bCs/>
              </w:rPr>
              <w:t xml:space="preserve"> </w:t>
            </w:r>
            <w:r>
              <w:rPr>
                <w:rStyle w:val="82"/>
                <w:rFonts w:cs="Arial Unicode MS" w:hint="eastAsia"/>
                <w:b/>
                <w:bCs/>
              </w:rPr>
              <w:t>сообществ</w:t>
            </w:r>
            <w:r>
              <w:rPr>
                <w:rStyle w:val="82"/>
                <w:rFonts w:cs="Arial Unicode MS"/>
                <w:b/>
                <w:bCs/>
              </w:rPr>
              <w:t>,</w:t>
            </w:r>
          </w:p>
        </w:tc>
      </w:tr>
      <w:tr w:rsidR="00927CE3">
        <w:tblPrEx>
          <w:tblCellMar>
            <w:top w:w="0" w:type="dxa"/>
            <w:left w:w="0" w:type="dxa"/>
            <w:bottom w:w="0" w:type="dxa"/>
            <w:right w:w="0" w:type="dxa"/>
          </w:tblCellMar>
        </w:tblPrEx>
        <w:trPr>
          <w:trHeight w:val="245"/>
          <w:jc w:val="center"/>
        </w:trPr>
        <w:tc>
          <w:tcPr>
            <w:tcW w:w="1234" w:type="dxa"/>
            <w:tcBorders>
              <w:top w:val="nil"/>
              <w:left w:val="nil"/>
              <w:bottom w:val="nil"/>
              <w:right w:val="nil"/>
            </w:tcBorders>
            <w:shd w:val="clear" w:color="auto" w:fill="FFFFFF"/>
          </w:tcPr>
          <w:p w:rsidR="00927CE3" w:rsidRDefault="00927CE3">
            <w:pPr>
              <w:framePr w:wrap="notBeside" w:vAnchor="text" w:hAnchor="text" w:xAlign="center" w:y="1"/>
              <w:rPr>
                <w:color w:val="auto"/>
                <w:sz w:val="10"/>
                <w:szCs w:val="10"/>
              </w:rPr>
            </w:pP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ведения</w:t>
            </w:r>
            <w:r>
              <w:rPr>
                <w:rStyle w:val="82"/>
                <w:rFonts w:cs="Arial Unicode MS"/>
                <w:b/>
                <w:bCs/>
              </w:rPr>
              <w:t xml:space="preserve"> </w:t>
            </w:r>
            <w:r>
              <w:rPr>
                <w:rStyle w:val="82"/>
                <w:rFonts w:cs="Arial Unicode MS" w:hint="eastAsia"/>
                <w:b/>
                <w:bCs/>
              </w:rPr>
              <w:t>блогов</w:t>
            </w:r>
            <w:r>
              <w:rPr>
                <w:rStyle w:val="82"/>
                <w:rFonts w:cs="Arial Unicode MS"/>
                <w:b/>
                <w:bCs/>
              </w:rPr>
              <w:t xml:space="preserve"> </w:t>
            </w:r>
            <w:r>
              <w:rPr>
                <w:rStyle w:val="82"/>
                <w:rFonts w:cs="Arial Unicode MS" w:hint="eastAsia"/>
                <w:b/>
                <w:bCs/>
              </w:rPr>
              <w:t>и</w:t>
            </w:r>
            <w:r>
              <w:rPr>
                <w:rStyle w:val="82"/>
                <w:rFonts w:cs="Arial Unicode MS"/>
                <w:b/>
                <w:bCs/>
              </w:rPr>
              <w:t xml:space="preserve"> </w:t>
            </w:r>
            <w:r>
              <w:rPr>
                <w:rStyle w:val="82"/>
                <w:rFonts w:cs="Arial Unicode MS" w:hint="eastAsia"/>
                <w:b/>
                <w:bCs/>
              </w:rPr>
              <w:t>т</w:t>
            </w:r>
            <w:r>
              <w:rPr>
                <w:rStyle w:val="82"/>
                <w:rFonts w:cs="Arial Unicode MS"/>
                <w:b/>
                <w:bCs/>
              </w:rPr>
              <w:t xml:space="preserve">. </w:t>
            </w:r>
            <w:r>
              <w:rPr>
                <w:rStyle w:val="82"/>
                <w:rFonts w:cs="Arial Unicode MS" w:hint="eastAsia"/>
                <w:b/>
                <w:bCs/>
              </w:rPr>
              <w:t>д</w:t>
            </w:r>
            <w:r>
              <w:rPr>
                <w:rStyle w:val="82"/>
                <w:rFonts w:cs="Arial Unicode MS"/>
                <w:b/>
                <w:bCs/>
              </w:rPr>
              <w:t>.</w:t>
            </w:r>
          </w:p>
        </w:tc>
      </w:tr>
      <w:tr w:rsidR="00927CE3">
        <w:tblPrEx>
          <w:tblCellMar>
            <w:top w:w="0" w:type="dxa"/>
            <w:left w:w="0" w:type="dxa"/>
            <w:bottom w:w="0" w:type="dxa"/>
            <w:right w:w="0" w:type="dxa"/>
          </w:tblCellMar>
        </w:tblPrEx>
        <w:trPr>
          <w:trHeight w:val="274"/>
          <w:jc w:val="center"/>
        </w:trPr>
        <w:tc>
          <w:tcPr>
            <w:tcW w:w="1234" w:type="dxa"/>
            <w:tcBorders>
              <w:top w:val="nil"/>
              <w:left w:val="nil"/>
              <w:bottom w:val="nil"/>
              <w:right w:val="nil"/>
            </w:tcBorders>
            <w:shd w:val="clear" w:color="auto" w:fill="FFFFFF"/>
          </w:tcPr>
          <w:p w:rsidR="00927CE3" w:rsidRDefault="00927CE3">
            <w:pPr>
              <w:framePr w:wrap="notBeside" w:vAnchor="text" w:hAnchor="text" w:xAlign="center" w:y="1"/>
              <w:rPr>
                <w:color w:val="auto"/>
                <w:sz w:val="10"/>
                <w:szCs w:val="10"/>
              </w:rPr>
            </w:pP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Системность</w:t>
            </w:r>
            <w:r>
              <w:rPr>
                <w:rStyle w:val="82"/>
                <w:rFonts w:cs="Arial Unicode MS"/>
                <w:b/>
                <w:bCs/>
              </w:rPr>
              <w:t xml:space="preserve"> — </w:t>
            </w:r>
            <w:r>
              <w:rPr>
                <w:rStyle w:val="82"/>
                <w:rFonts w:cs="Arial Unicode MS" w:hint="eastAsia"/>
                <w:b/>
                <w:bCs/>
              </w:rPr>
              <w:t>степень</w:t>
            </w:r>
            <w:r>
              <w:rPr>
                <w:rStyle w:val="82"/>
                <w:rFonts w:cs="Arial Unicode MS"/>
                <w:b/>
                <w:bCs/>
              </w:rPr>
              <w:t xml:space="preserve"> </w:t>
            </w:r>
            <w:r>
              <w:rPr>
                <w:rStyle w:val="82"/>
                <w:rFonts w:cs="Arial Unicode MS" w:hint="eastAsia"/>
                <w:b/>
                <w:bCs/>
              </w:rPr>
              <w:t>вовлеченности</w:t>
            </w:r>
            <w:r>
              <w:rPr>
                <w:rStyle w:val="82"/>
                <w:rFonts w:cs="Arial Unicode MS"/>
                <w:b/>
                <w:bCs/>
              </w:rPr>
              <w:t xml:space="preserve"> </w:t>
            </w:r>
            <w:r>
              <w:rPr>
                <w:rStyle w:val="82"/>
                <w:rFonts w:cs="Arial Unicode MS" w:hint="eastAsia"/>
                <w:b/>
                <w:bCs/>
              </w:rPr>
              <w:t>в</w:t>
            </w:r>
            <w:r>
              <w:rPr>
                <w:rStyle w:val="82"/>
                <w:rFonts w:cs="Arial Unicode MS"/>
                <w:b/>
                <w:bCs/>
              </w:rPr>
              <w:t xml:space="preserve"> </w:t>
            </w:r>
            <w:r>
              <w:rPr>
                <w:rStyle w:val="82"/>
                <w:rFonts w:cs="Arial Unicode MS" w:hint="eastAsia"/>
                <w:b/>
                <w:bCs/>
              </w:rPr>
              <w:t>решение</w:t>
            </w:r>
            <w:r>
              <w:rPr>
                <w:rStyle w:val="82"/>
                <w:rFonts w:cs="Arial Unicode MS"/>
                <w:b/>
                <w:bCs/>
              </w:rPr>
              <w:t xml:space="preserve"> </w:t>
            </w:r>
            <w:r>
              <w:rPr>
                <w:rStyle w:val="82"/>
                <w:rFonts w:cs="Arial Unicode MS" w:hint="eastAsia"/>
                <w:b/>
                <w:bCs/>
              </w:rPr>
              <w:t>воспитательных</w:t>
            </w:r>
            <w:r>
              <w:rPr>
                <w:rStyle w:val="82"/>
                <w:rFonts w:cs="Arial Unicode MS"/>
                <w:b/>
                <w:bCs/>
              </w:rPr>
              <w:t xml:space="preserve"> </w:t>
            </w:r>
            <w:r>
              <w:rPr>
                <w:rStyle w:val="82"/>
                <w:rFonts w:cs="Arial Unicode MS" w:hint="eastAsia"/>
                <w:b/>
                <w:bCs/>
              </w:rPr>
              <w:t>задач</w:t>
            </w:r>
            <w:r>
              <w:rPr>
                <w:rStyle w:val="82"/>
                <w:rFonts w:cs="Arial Unicode MS"/>
                <w:b/>
                <w:bCs/>
              </w:rPr>
              <w:t xml:space="preserve"> </w:t>
            </w:r>
            <w:r>
              <w:rPr>
                <w:rStyle w:val="82"/>
                <w:rFonts w:cs="Arial Unicode MS" w:hint="eastAsia"/>
                <w:b/>
                <w:bCs/>
              </w:rPr>
              <w:t>разных</w:t>
            </w:r>
            <w:r>
              <w:rPr>
                <w:rStyle w:val="82"/>
                <w:rFonts w:cs="Arial Unicode MS"/>
                <w:b/>
                <w:bCs/>
              </w:rPr>
              <w:t xml:space="preserve"> </w:t>
            </w:r>
            <w:r>
              <w:rPr>
                <w:rStyle w:val="82"/>
                <w:rFonts w:cs="Arial Unicode MS" w:hint="eastAsia"/>
                <w:b/>
                <w:bCs/>
              </w:rPr>
              <w:t>субъектов</w:t>
            </w:r>
          </w:p>
        </w:tc>
      </w:tr>
      <w:tr w:rsidR="00927CE3">
        <w:tblPrEx>
          <w:tblCellMar>
            <w:top w:w="0" w:type="dxa"/>
            <w:left w:w="0" w:type="dxa"/>
            <w:bottom w:w="0" w:type="dxa"/>
            <w:right w:w="0" w:type="dxa"/>
          </w:tblCellMar>
        </w:tblPrEx>
        <w:trPr>
          <w:trHeight w:val="230"/>
          <w:jc w:val="center"/>
        </w:trPr>
        <w:tc>
          <w:tcPr>
            <w:tcW w:w="1234" w:type="dxa"/>
            <w:tcBorders>
              <w:top w:val="nil"/>
              <w:left w:val="nil"/>
              <w:bottom w:val="nil"/>
              <w:right w:val="nil"/>
            </w:tcBorders>
            <w:shd w:val="clear" w:color="auto" w:fill="FFFFFF"/>
          </w:tcPr>
          <w:p w:rsidR="00927CE3" w:rsidRDefault="00927CE3">
            <w:pPr>
              <w:framePr w:wrap="notBeside" w:vAnchor="text" w:hAnchor="text" w:xAlign="center" w:y="1"/>
              <w:rPr>
                <w:color w:val="auto"/>
                <w:sz w:val="10"/>
                <w:szCs w:val="10"/>
              </w:rPr>
            </w:pP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воспитательного</w:t>
            </w:r>
            <w:r>
              <w:rPr>
                <w:rStyle w:val="82"/>
                <w:rFonts w:cs="Arial Unicode MS"/>
                <w:b/>
                <w:bCs/>
              </w:rPr>
              <w:t xml:space="preserve"> </w:t>
            </w:r>
            <w:r>
              <w:rPr>
                <w:rStyle w:val="82"/>
                <w:rFonts w:cs="Arial Unicode MS" w:hint="eastAsia"/>
                <w:b/>
                <w:bCs/>
              </w:rPr>
              <w:t>процесса</w:t>
            </w:r>
          </w:p>
        </w:tc>
      </w:tr>
      <w:tr w:rsidR="00927CE3">
        <w:tblPrEx>
          <w:tblCellMar>
            <w:top w:w="0" w:type="dxa"/>
            <w:left w:w="0" w:type="dxa"/>
            <w:bottom w:w="0" w:type="dxa"/>
            <w:right w:w="0" w:type="dxa"/>
          </w:tblCellMar>
        </w:tblPrEx>
        <w:trPr>
          <w:trHeight w:val="302"/>
          <w:jc w:val="center"/>
        </w:trPr>
        <w:tc>
          <w:tcPr>
            <w:tcW w:w="123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40"/>
            </w:pPr>
            <w:r>
              <w:rPr>
                <w:rStyle w:val="82"/>
                <w:rFonts w:cs="Arial Unicode MS" w:hint="eastAsia"/>
                <w:b/>
                <w:bCs/>
              </w:rPr>
              <w:t>Результатив</w:t>
            </w:r>
            <w:r>
              <w:rPr>
                <w:rStyle w:val="82"/>
                <w:rFonts w:cs="Arial Unicode MS"/>
                <w:b/>
                <w:bCs/>
              </w:rPr>
              <w:softHyphen/>
            </w: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Сформированность</w:t>
            </w:r>
            <w:r>
              <w:rPr>
                <w:rStyle w:val="82"/>
                <w:rFonts w:cs="Arial Unicode MS"/>
                <w:b/>
                <w:bCs/>
              </w:rPr>
              <w:t xml:space="preserve"> </w:t>
            </w:r>
            <w:r>
              <w:rPr>
                <w:rStyle w:val="82"/>
                <w:rFonts w:cs="Arial Unicode MS" w:hint="eastAsia"/>
                <w:b/>
                <w:bCs/>
              </w:rPr>
              <w:t>знаний</w:t>
            </w:r>
            <w:r>
              <w:rPr>
                <w:rStyle w:val="82"/>
                <w:rFonts w:cs="Arial Unicode MS"/>
                <w:b/>
                <w:bCs/>
              </w:rPr>
              <w:t xml:space="preserve"> </w:t>
            </w:r>
            <w:r>
              <w:rPr>
                <w:rStyle w:val="82"/>
                <w:rFonts w:cs="Arial Unicode MS" w:hint="eastAsia"/>
                <w:b/>
                <w:bCs/>
              </w:rPr>
              <w:t>и</w:t>
            </w:r>
            <w:r>
              <w:rPr>
                <w:rStyle w:val="82"/>
                <w:rFonts w:cs="Arial Unicode MS"/>
                <w:b/>
                <w:bCs/>
              </w:rPr>
              <w:t xml:space="preserve"> </w:t>
            </w:r>
            <w:r>
              <w:rPr>
                <w:rStyle w:val="82"/>
                <w:rFonts w:cs="Arial Unicode MS" w:hint="eastAsia"/>
                <w:b/>
                <w:bCs/>
              </w:rPr>
              <w:t>представлений</w:t>
            </w:r>
            <w:r>
              <w:rPr>
                <w:rStyle w:val="82"/>
                <w:rFonts w:cs="Arial Unicode MS"/>
                <w:b/>
                <w:bCs/>
              </w:rPr>
              <w:t xml:space="preserve"> </w:t>
            </w:r>
            <w:r>
              <w:rPr>
                <w:rStyle w:val="82"/>
                <w:rFonts w:cs="Arial Unicode MS" w:hint="eastAsia"/>
                <w:b/>
                <w:bCs/>
              </w:rPr>
              <w:t>о</w:t>
            </w:r>
            <w:r>
              <w:rPr>
                <w:rStyle w:val="82"/>
                <w:rFonts w:cs="Arial Unicode MS"/>
                <w:b/>
                <w:bCs/>
              </w:rPr>
              <w:t xml:space="preserve"> </w:t>
            </w:r>
            <w:r>
              <w:rPr>
                <w:rStyle w:val="82"/>
                <w:rFonts w:cs="Arial Unicode MS" w:hint="eastAsia"/>
                <w:b/>
                <w:bCs/>
              </w:rPr>
              <w:t>системе</w:t>
            </w:r>
            <w:r>
              <w:rPr>
                <w:rStyle w:val="82"/>
                <w:rFonts w:cs="Arial Unicode MS"/>
                <w:b/>
                <w:bCs/>
              </w:rPr>
              <w:t xml:space="preserve"> </w:t>
            </w:r>
            <w:r>
              <w:rPr>
                <w:rStyle w:val="82"/>
                <w:rFonts w:cs="Arial Unicode MS" w:hint="eastAsia"/>
                <w:b/>
                <w:bCs/>
              </w:rPr>
              <w:t>ценностей</w:t>
            </w:r>
            <w:r>
              <w:rPr>
                <w:rStyle w:val="82"/>
                <w:rFonts w:cs="Arial Unicode MS"/>
                <w:b/>
                <w:bCs/>
              </w:rPr>
              <w:t xml:space="preserve"> </w:t>
            </w:r>
            <w:r>
              <w:rPr>
                <w:rStyle w:val="82"/>
                <w:rFonts w:cs="Arial Unicode MS" w:hint="eastAsia"/>
                <w:b/>
                <w:bCs/>
              </w:rPr>
              <w:t>гражданина</w:t>
            </w:r>
            <w:r>
              <w:rPr>
                <w:rStyle w:val="82"/>
                <w:rFonts w:cs="Arial Unicode MS"/>
                <w:b/>
                <w:bCs/>
              </w:rPr>
              <w:t xml:space="preserve"> </w:t>
            </w:r>
            <w:r>
              <w:rPr>
                <w:rStyle w:val="82"/>
                <w:rFonts w:cs="Arial Unicode MS" w:hint="eastAsia"/>
                <w:b/>
                <w:bCs/>
              </w:rPr>
              <w:t>России</w:t>
            </w:r>
          </w:p>
        </w:tc>
      </w:tr>
      <w:tr w:rsidR="00927CE3">
        <w:tblPrEx>
          <w:tblCellMar>
            <w:top w:w="0" w:type="dxa"/>
            <w:left w:w="0" w:type="dxa"/>
            <w:bottom w:w="0" w:type="dxa"/>
            <w:right w:w="0" w:type="dxa"/>
          </w:tblCellMar>
        </w:tblPrEx>
        <w:trPr>
          <w:trHeight w:val="259"/>
          <w:jc w:val="center"/>
        </w:trPr>
        <w:tc>
          <w:tcPr>
            <w:tcW w:w="123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40"/>
            </w:pPr>
            <w:r>
              <w:rPr>
                <w:rStyle w:val="82"/>
                <w:rFonts w:cs="Arial Unicode MS" w:hint="eastAsia"/>
                <w:b/>
                <w:bCs/>
              </w:rPr>
              <w:t>ность</w:t>
            </w:r>
          </w:p>
        </w:tc>
        <w:tc>
          <w:tcPr>
            <w:tcW w:w="6384" w:type="dxa"/>
            <w:tcBorders>
              <w:top w:val="nil"/>
              <w:left w:val="nil"/>
              <w:bottom w:val="nil"/>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Сформированность</w:t>
            </w:r>
            <w:r>
              <w:rPr>
                <w:rStyle w:val="82"/>
                <w:rFonts w:cs="Arial Unicode MS"/>
                <w:b/>
                <w:bCs/>
              </w:rPr>
              <w:t xml:space="preserve"> </w:t>
            </w:r>
            <w:r>
              <w:rPr>
                <w:rStyle w:val="82"/>
                <w:rFonts w:cs="Arial Unicode MS" w:hint="eastAsia"/>
                <w:b/>
                <w:bCs/>
              </w:rPr>
              <w:t>позитивной</w:t>
            </w:r>
            <w:r>
              <w:rPr>
                <w:rStyle w:val="82"/>
                <w:rFonts w:cs="Arial Unicode MS"/>
                <w:b/>
                <w:bCs/>
              </w:rPr>
              <w:t xml:space="preserve"> </w:t>
            </w:r>
            <w:r>
              <w:rPr>
                <w:rStyle w:val="82"/>
                <w:rFonts w:cs="Arial Unicode MS" w:hint="eastAsia"/>
                <w:b/>
                <w:bCs/>
              </w:rPr>
              <w:t>внутренней</w:t>
            </w:r>
            <w:r>
              <w:rPr>
                <w:rStyle w:val="82"/>
                <w:rFonts w:cs="Arial Unicode MS"/>
                <w:b/>
                <w:bCs/>
              </w:rPr>
              <w:t xml:space="preserve"> </w:t>
            </w:r>
            <w:r>
              <w:rPr>
                <w:rStyle w:val="82"/>
                <w:rFonts w:cs="Arial Unicode MS" w:hint="eastAsia"/>
                <w:b/>
                <w:bCs/>
              </w:rPr>
              <w:t>позиции</w:t>
            </w:r>
            <w:r>
              <w:rPr>
                <w:rStyle w:val="82"/>
                <w:rFonts w:cs="Arial Unicode MS"/>
                <w:b/>
                <w:bCs/>
              </w:rPr>
              <w:t xml:space="preserve"> </w:t>
            </w:r>
            <w:r>
              <w:rPr>
                <w:rStyle w:val="82"/>
                <w:rFonts w:cs="Arial Unicode MS" w:hint="eastAsia"/>
                <w:b/>
                <w:bCs/>
              </w:rPr>
              <w:t>личности</w:t>
            </w:r>
            <w:r>
              <w:rPr>
                <w:rStyle w:val="82"/>
                <w:rFonts w:cs="Arial Unicode MS"/>
                <w:b/>
                <w:bCs/>
              </w:rPr>
              <w:t xml:space="preserve"> </w:t>
            </w:r>
            <w:r>
              <w:rPr>
                <w:rStyle w:val="82"/>
                <w:rFonts w:cs="Arial Unicode MS" w:hint="eastAsia"/>
                <w:b/>
                <w:bCs/>
              </w:rPr>
              <w:t>ученика</w:t>
            </w:r>
            <w:r>
              <w:rPr>
                <w:rStyle w:val="82"/>
                <w:rFonts w:cs="Arial Unicode MS"/>
                <w:b/>
                <w:bCs/>
              </w:rPr>
              <w:t xml:space="preserve"> </w:t>
            </w:r>
            <w:r>
              <w:rPr>
                <w:rStyle w:val="82"/>
                <w:rFonts w:cs="Arial Unicode MS" w:hint="eastAsia"/>
                <w:b/>
                <w:bCs/>
              </w:rPr>
              <w:t>в</w:t>
            </w:r>
            <w:r>
              <w:rPr>
                <w:rStyle w:val="82"/>
                <w:rFonts w:cs="Arial Unicode MS"/>
                <w:b/>
                <w:bCs/>
              </w:rPr>
              <w:t xml:space="preserve"> </w:t>
            </w:r>
            <w:r>
              <w:rPr>
                <w:rStyle w:val="82"/>
                <w:rFonts w:cs="Arial Unicode MS" w:hint="eastAsia"/>
                <w:b/>
                <w:bCs/>
              </w:rPr>
              <w:t>отношении</w:t>
            </w:r>
            <w:r>
              <w:rPr>
                <w:rStyle w:val="82"/>
                <w:rFonts w:cs="Arial Unicode MS"/>
                <w:b/>
                <w:bCs/>
              </w:rPr>
              <w:t xml:space="preserve"> </w:t>
            </w:r>
            <w:r>
              <w:rPr>
                <w:rStyle w:val="82"/>
                <w:rFonts w:cs="Arial Unicode MS" w:hint="eastAsia"/>
                <w:b/>
                <w:bCs/>
              </w:rPr>
              <w:t>систе</w:t>
            </w:r>
            <w:r>
              <w:rPr>
                <w:rStyle w:val="82"/>
                <w:rFonts w:cs="Arial Unicode MS"/>
                <w:b/>
                <w:bCs/>
              </w:rPr>
              <w:softHyphen/>
            </w:r>
          </w:p>
        </w:tc>
      </w:tr>
      <w:tr w:rsidR="00927CE3">
        <w:tblPrEx>
          <w:tblCellMar>
            <w:top w:w="0" w:type="dxa"/>
            <w:left w:w="0" w:type="dxa"/>
            <w:bottom w:w="0" w:type="dxa"/>
            <w:right w:w="0" w:type="dxa"/>
          </w:tblCellMar>
        </w:tblPrEx>
        <w:trPr>
          <w:trHeight w:val="240"/>
          <w:jc w:val="center"/>
        </w:trPr>
        <w:tc>
          <w:tcPr>
            <w:tcW w:w="1234" w:type="dxa"/>
            <w:tcBorders>
              <w:top w:val="nil"/>
              <w:left w:val="nil"/>
              <w:bottom w:val="nil"/>
              <w:right w:val="nil"/>
            </w:tcBorders>
            <w:shd w:val="clear" w:color="auto" w:fill="FFFFFF"/>
          </w:tcPr>
          <w:p w:rsidR="00927CE3" w:rsidRDefault="00927CE3">
            <w:pPr>
              <w:framePr w:wrap="notBeside" w:vAnchor="text" w:hAnchor="text" w:xAlign="center" w:y="1"/>
              <w:rPr>
                <w:color w:val="auto"/>
                <w:sz w:val="10"/>
                <w:szCs w:val="10"/>
              </w:rPr>
            </w:pPr>
          </w:p>
        </w:tc>
        <w:tc>
          <w:tcPr>
            <w:tcW w:w="6384" w:type="dxa"/>
            <w:tcBorders>
              <w:top w:val="nil"/>
              <w:left w:val="nil"/>
              <w:bottom w:val="single" w:sz="4" w:space="0" w:color="auto"/>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мы</w:t>
            </w:r>
            <w:r>
              <w:rPr>
                <w:rStyle w:val="82"/>
                <w:rFonts w:cs="Arial Unicode MS"/>
                <w:b/>
                <w:bCs/>
              </w:rPr>
              <w:t xml:space="preserve"> </w:t>
            </w:r>
            <w:r>
              <w:rPr>
                <w:rStyle w:val="82"/>
                <w:rFonts w:cs="Arial Unicode MS" w:hint="eastAsia"/>
                <w:b/>
                <w:bCs/>
              </w:rPr>
              <w:t>ценностей</w:t>
            </w:r>
            <w:r>
              <w:rPr>
                <w:rStyle w:val="82"/>
                <w:rFonts w:cs="Arial Unicode MS"/>
                <w:b/>
                <w:bCs/>
              </w:rPr>
              <w:t xml:space="preserve"> </w:t>
            </w:r>
            <w:r>
              <w:rPr>
                <w:rStyle w:val="82"/>
                <w:rFonts w:cs="Arial Unicode MS" w:hint="eastAsia"/>
                <w:b/>
                <w:bCs/>
              </w:rPr>
              <w:t>гражданина</w:t>
            </w:r>
            <w:r>
              <w:rPr>
                <w:rStyle w:val="82"/>
                <w:rFonts w:cs="Arial Unicode MS"/>
                <w:b/>
                <w:bCs/>
              </w:rPr>
              <w:t xml:space="preserve"> </w:t>
            </w:r>
            <w:r>
              <w:rPr>
                <w:rStyle w:val="82"/>
                <w:rFonts w:cs="Arial Unicode MS" w:hint="eastAsia"/>
                <w:b/>
                <w:bCs/>
              </w:rPr>
              <w:t>России</w:t>
            </w:r>
          </w:p>
        </w:tc>
      </w:tr>
      <w:tr w:rsidR="00927CE3">
        <w:tblPrEx>
          <w:tblCellMar>
            <w:top w:w="0" w:type="dxa"/>
            <w:left w:w="0" w:type="dxa"/>
            <w:bottom w:w="0" w:type="dxa"/>
            <w:right w:w="0" w:type="dxa"/>
          </w:tblCellMar>
        </w:tblPrEx>
        <w:trPr>
          <w:trHeight w:val="312"/>
          <w:jc w:val="center"/>
        </w:trPr>
        <w:tc>
          <w:tcPr>
            <w:tcW w:w="1234" w:type="dxa"/>
            <w:tcBorders>
              <w:top w:val="nil"/>
              <w:left w:val="nil"/>
              <w:bottom w:val="single" w:sz="4" w:space="0" w:color="auto"/>
              <w:right w:val="nil"/>
            </w:tcBorders>
            <w:shd w:val="clear" w:color="auto" w:fill="FFFFFF"/>
          </w:tcPr>
          <w:p w:rsidR="00927CE3" w:rsidRDefault="00927CE3">
            <w:pPr>
              <w:framePr w:wrap="notBeside" w:vAnchor="text" w:hAnchor="text" w:xAlign="center" w:y="1"/>
              <w:rPr>
                <w:color w:val="auto"/>
                <w:sz w:val="10"/>
                <w:szCs w:val="10"/>
              </w:rPr>
            </w:pPr>
          </w:p>
        </w:tc>
        <w:tc>
          <w:tcPr>
            <w:tcW w:w="6384" w:type="dxa"/>
            <w:tcBorders>
              <w:top w:val="single" w:sz="4" w:space="0" w:color="auto"/>
              <w:left w:val="nil"/>
              <w:bottom w:val="single" w:sz="4" w:space="0" w:color="auto"/>
              <w:right w:val="nil"/>
            </w:tcBorders>
            <w:shd w:val="clear" w:color="auto" w:fill="FFFFFF"/>
          </w:tcPr>
          <w:p w:rsidR="00927CE3" w:rsidRDefault="00927CE3">
            <w:pPr>
              <w:pStyle w:val="81"/>
              <w:framePr w:wrap="notBeside" w:vAnchor="text" w:hAnchor="text" w:xAlign="center" w:y="1"/>
              <w:shd w:val="clear" w:color="auto" w:fill="auto"/>
              <w:spacing w:line="240" w:lineRule="auto"/>
              <w:ind w:left="160"/>
            </w:pPr>
            <w:r>
              <w:rPr>
                <w:rStyle w:val="82"/>
                <w:rFonts w:cs="Arial Unicode MS" w:hint="eastAsia"/>
                <w:b/>
                <w:bCs/>
              </w:rPr>
              <w:t>Наличие</w:t>
            </w:r>
            <w:r>
              <w:rPr>
                <w:rStyle w:val="82"/>
                <w:rFonts w:cs="Arial Unicode MS"/>
                <w:b/>
                <w:bCs/>
              </w:rPr>
              <w:t xml:space="preserve"> </w:t>
            </w:r>
            <w:r>
              <w:rPr>
                <w:rStyle w:val="82"/>
                <w:rFonts w:cs="Arial Unicode MS" w:hint="eastAsia"/>
                <w:b/>
                <w:bCs/>
              </w:rPr>
              <w:t>опыта</w:t>
            </w:r>
            <w:r>
              <w:rPr>
                <w:rStyle w:val="82"/>
                <w:rFonts w:cs="Arial Unicode MS"/>
                <w:b/>
                <w:bCs/>
              </w:rPr>
              <w:t xml:space="preserve"> </w:t>
            </w:r>
            <w:r>
              <w:rPr>
                <w:rStyle w:val="82"/>
                <w:rFonts w:cs="Arial Unicode MS" w:hint="eastAsia"/>
                <w:b/>
                <w:bCs/>
              </w:rPr>
              <w:t>деятельности</w:t>
            </w:r>
            <w:r>
              <w:rPr>
                <w:rStyle w:val="82"/>
                <w:rFonts w:cs="Arial Unicode MS"/>
                <w:b/>
                <w:bCs/>
              </w:rPr>
              <w:t xml:space="preserve"> </w:t>
            </w:r>
            <w:r>
              <w:rPr>
                <w:rStyle w:val="82"/>
                <w:rFonts w:cs="Arial Unicode MS" w:hint="eastAsia"/>
                <w:b/>
                <w:bCs/>
              </w:rPr>
              <w:t>на</w:t>
            </w:r>
            <w:r>
              <w:rPr>
                <w:rStyle w:val="82"/>
                <w:rFonts w:cs="Arial Unicode MS"/>
                <w:b/>
                <w:bCs/>
              </w:rPr>
              <w:t xml:space="preserve"> </w:t>
            </w:r>
            <w:r>
              <w:rPr>
                <w:rStyle w:val="82"/>
                <w:rFonts w:cs="Arial Unicode MS" w:hint="eastAsia"/>
                <w:b/>
                <w:bCs/>
              </w:rPr>
              <w:t>основе</w:t>
            </w:r>
            <w:r>
              <w:rPr>
                <w:rStyle w:val="82"/>
                <w:rFonts w:cs="Arial Unicode MS"/>
                <w:b/>
                <w:bCs/>
              </w:rPr>
              <w:t xml:space="preserve"> </w:t>
            </w:r>
            <w:r>
              <w:rPr>
                <w:rStyle w:val="82"/>
                <w:rFonts w:cs="Arial Unicode MS" w:hint="eastAsia"/>
                <w:b/>
                <w:bCs/>
              </w:rPr>
              <w:t>системы</w:t>
            </w:r>
            <w:r>
              <w:rPr>
                <w:rStyle w:val="82"/>
                <w:rFonts w:cs="Arial Unicode MS"/>
                <w:b/>
                <w:bCs/>
              </w:rPr>
              <w:t xml:space="preserve"> </w:t>
            </w:r>
            <w:r>
              <w:rPr>
                <w:rStyle w:val="82"/>
                <w:rFonts w:cs="Arial Unicode MS" w:hint="eastAsia"/>
                <w:b/>
                <w:bCs/>
              </w:rPr>
              <w:t>ценностей</w:t>
            </w:r>
            <w:r>
              <w:rPr>
                <w:rStyle w:val="82"/>
                <w:rFonts w:cs="Arial Unicode MS"/>
                <w:b/>
                <w:bCs/>
              </w:rPr>
              <w:t xml:space="preserve"> </w:t>
            </w:r>
            <w:r>
              <w:rPr>
                <w:rStyle w:val="82"/>
                <w:rFonts w:cs="Arial Unicode MS" w:hint="eastAsia"/>
                <w:b/>
                <w:bCs/>
              </w:rPr>
              <w:t>гражданина</w:t>
            </w:r>
            <w:r>
              <w:rPr>
                <w:rStyle w:val="82"/>
                <w:rFonts w:cs="Arial Unicode MS"/>
                <w:b/>
                <w:bCs/>
              </w:rPr>
              <w:t xml:space="preserve"> </w:t>
            </w:r>
            <w:r>
              <w:rPr>
                <w:rStyle w:val="82"/>
                <w:rFonts w:cs="Arial Unicode MS" w:hint="eastAsia"/>
                <w:b/>
                <w:bCs/>
              </w:rPr>
              <w:t>России</w:t>
            </w:r>
          </w:p>
        </w:tc>
      </w:tr>
    </w:tbl>
    <w:p w:rsidR="00927CE3" w:rsidRDefault="00927CE3">
      <w:pPr>
        <w:rPr>
          <w:color w:val="auto"/>
          <w:sz w:val="2"/>
          <w:szCs w:val="2"/>
        </w:rPr>
      </w:pPr>
    </w:p>
    <w:p w:rsidR="00927CE3" w:rsidRDefault="00927CE3">
      <w:pPr>
        <w:pStyle w:val="a6"/>
        <w:shd w:val="clear" w:color="auto" w:fill="auto"/>
        <w:spacing w:before="540" w:line="322" w:lineRule="exact"/>
        <w:ind w:right="40" w:firstLine="720"/>
        <w:jc w:val="both"/>
      </w:pPr>
      <w:r>
        <w:t>На основании этих критериев разработайте оценочный инструментарий и включите его как приложение к положению о классном руководстве. Это важно сделать, так как результаты экспертной оценки в дальнейшем будут основанием для материального и нематериального стимулирования педагогов. Посмотрите ниже варианты карт оценки.</w:t>
      </w:r>
    </w:p>
    <w:p w:rsidR="00927CE3" w:rsidRDefault="00927CE3">
      <w:pPr>
        <w:pStyle w:val="30"/>
        <w:keepNext/>
        <w:keepLines/>
        <w:shd w:val="clear" w:color="auto" w:fill="auto"/>
        <w:spacing w:before="0" w:after="4440" w:line="322" w:lineRule="exact"/>
        <w:ind w:right="40" w:firstLine="720"/>
        <w:jc w:val="both"/>
      </w:pPr>
      <w:bookmarkStart w:id="18" w:name="bookmark17"/>
      <w:r>
        <w:lastRenderedPageBreak/>
        <w:t>Карта оценки эффективности деятельности классного руководителя. Инструкция по работе с картами оценки</w:t>
      </w:r>
      <w:bookmarkEnd w:id="18"/>
    </w:p>
    <w:p w:rsidR="00927CE3" w:rsidRPr="009821B0" w:rsidRDefault="00927CE3">
      <w:pPr>
        <w:pStyle w:val="a6"/>
        <w:shd w:val="clear" w:color="auto" w:fill="auto"/>
        <w:spacing w:line="322" w:lineRule="exact"/>
        <w:ind w:right="40"/>
        <w:jc w:val="both"/>
        <w:rPr>
          <w:lang w:val="en-US"/>
        </w:rPr>
      </w:pPr>
      <w:r>
        <w:rPr>
          <w:u w:val="single"/>
          <w:lang w:val="en-US" w:eastAsia="en-US"/>
        </w:rPr>
        <w:t xml:space="preserve">https://onedrive.live.com/embed?resid=F4C4B69874D8686D°/o211269&amp;authkev= %21AOGlRxAefILlVoA&amp;em=2&amp;wdAllowInteractivity=False&amp;wdHideGridlines </w:t>
      </w:r>
      <w:hyperlink r:id="rId42" w:history="1">
        <w:r>
          <w:rPr>
            <w:rStyle w:val="a3"/>
            <w:lang w:val="en-US" w:eastAsia="en-US"/>
          </w:rPr>
          <w:t>=Tme&amp;wdHideHeaders=True&amp;wdDownloadButton=True&amp;wdInConfigurator=Tr</w:t>
        </w:r>
      </w:hyperlink>
    </w:p>
    <w:p w:rsidR="00927CE3" w:rsidRDefault="00927CE3">
      <w:pPr>
        <w:pStyle w:val="a6"/>
        <w:shd w:val="clear" w:color="auto" w:fill="auto"/>
        <w:spacing w:line="270" w:lineRule="exact"/>
        <w:jc w:val="both"/>
      </w:pPr>
      <w:hyperlink r:id="rId43" w:history="1">
        <w:r>
          <w:rPr>
            <w:rStyle w:val="a3"/>
            <w:lang w:val="en-US" w:eastAsia="en-US"/>
          </w:rPr>
          <w:t>ue</w:t>
        </w:r>
      </w:hyperlink>
    </w:p>
    <w:p w:rsidR="00927CE3" w:rsidRDefault="00927CE3">
      <w:pPr>
        <w:pStyle w:val="30"/>
        <w:keepNext/>
        <w:keepLines/>
        <w:shd w:val="clear" w:color="auto" w:fill="auto"/>
        <w:spacing w:before="0" w:line="322" w:lineRule="exact"/>
        <w:ind w:left="20" w:right="20" w:firstLine="640"/>
        <w:jc w:val="both"/>
      </w:pPr>
      <w:bookmarkStart w:id="19" w:name="bookmark18"/>
      <w:r>
        <w:t>Карта оценки результативности деятельности классного руководителя</w:t>
      </w:r>
      <w:bookmarkEnd w:id="19"/>
    </w:p>
    <w:p w:rsidR="00927CE3" w:rsidRDefault="00927CE3">
      <w:pPr>
        <w:pStyle w:val="a6"/>
        <w:shd w:val="clear" w:color="auto" w:fill="auto"/>
        <w:spacing w:line="322" w:lineRule="exact"/>
        <w:ind w:left="20"/>
        <w:jc w:val="left"/>
      </w:pPr>
      <w:hyperlink r:id="rId44" w:history="1">
        <w:r>
          <w:rPr>
            <w:rStyle w:val="a3"/>
            <w:lang w:val="en-US" w:eastAsia="en-US"/>
          </w:rPr>
          <w:t>https</w:t>
        </w:r>
        <w:r w:rsidRPr="009821B0">
          <w:rPr>
            <w:rStyle w:val="a3"/>
            <w:lang w:eastAsia="en-US"/>
          </w:rPr>
          <w:t>://</w:t>
        </w:r>
        <w:r>
          <w:rPr>
            <w:rStyle w:val="a3"/>
            <w:lang w:val="en-US" w:eastAsia="en-US"/>
          </w:rPr>
          <w:t>onedrive</w:t>
        </w:r>
        <w:r w:rsidRPr="009821B0">
          <w:rPr>
            <w:rStyle w:val="a3"/>
            <w:lang w:eastAsia="en-US"/>
          </w:rPr>
          <w:t>.</w:t>
        </w:r>
        <w:r>
          <w:rPr>
            <w:rStyle w:val="a3"/>
            <w:lang w:val="en-US" w:eastAsia="en-US"/>
          </w:rPr>
          <w:t>live</w:t>
        </w:r>
        <w:r w:rsidRPr="009821B0">
          <w:rPr>
            <w:rStyle w:val="a3"/>
            <w:lang w:eastAsia="en-US"/>
          </w:rPr>
          <w:t>.</w:t>
        </w:r>
        <w:r>
          <w:rPr>
            <w:rStyle w:val="a3"/>
            <w:lang w:val="en-US" w:eastAsia="en-US"/>
          </w:rPr>
          <w:t>com</w:t>
        </w:r>
        <w:r w:rsidRPr="009821B0">
          <w:rPr>
            <w:rStyle w:val="a3"/>
            <w:lang w:eastAsia="en-US"/>
          </w:rPr>
          <w:t>/</w:t>
        </w:r>
        <w:r>
          <w:rPr>
            <w:rStyle w:val="a3"/>
            <w:lang w:val="en-US" w:eastAsia="en-US"/>
          </w:rPr>
          <w:t>embed</w:t>
        </w:r>
        <w:r w:rsidRPr="009821B0">
          <w:rPr>
            <w:rStyle w:val="a3"/>
            <w:lang w:eastAsia="en-US"/>
          </w:rPr>
          <w:t>?</w:t>
        </w:r>
        <w:r>
          <w:rPr>
            <w:rStyle w:val="a3"/>
            <w:lang w:val="en-US" w:eastAsia="en-US"/>
          </w:rPr>
          <w:t>resid</w:t>
        </w:r>
        <w:r w:rsidRPr="009821B0">
          <w:rPr>
            <w:rStyle w:val="a3"/>
            <w:lang w:eastAsia="en-US"/>
          </w:rPr>
          <w:t>=</w:t>
        </w:r>
        <w:r>
          <w:rPr>
            <w:rStyle w:val="a3"/>
            <w:lang w:val="en-US" w:eastAsia="en-US"/>
          </w:rPr>
          <w:t>F</w:t>
        </w:r>
        <w:r w:rsidRPr="009821B0">
          <w:rPr>
            <w:rStyle w:val="a3"/>
            <w:lang w:eastAsia="en-US"/>
          </w:rPr>
          <w:t>4</w:t>
        </w:r>
        <w:r>
          <w:rPr>
            <w:rStyle w:val="a3"/>
            <w:lang w:val="en-US" w:eastAsia="en-US"/>
          </w:rPr>
          <w:t>C</w:t>
        </w:r>
        <w:r w:rsidRPr="009821B0">
          <w:rPr>
            <w:rStyle w:val="a3"/>
            <w:lang w:eastAsia="en-US"/>
          </w:rPr>
          <w:t>4</w:t>
        </w:r>
        <w:r>
          <w:rPr>
            <w:rStyle w:val="a3"/>
            <w:lang w:val="en-US" w:eastAsia="en-US"/>
          </w:rPr>
          <w:t>B</w:t>
        </w:r>
        <w:r w:rsidRPr="009821B0">
          <w:rPr>
            <w:rStyle w:val="a3"/>
            <w:lang w:eastAsia="en-US"/>
          </w:rPr>
          <w:t>69874</w:t>
        </w:r>
        <w:r>
          <w:rPr>
            <w:rStyle w:val="a3"/>
            <w:lang w:val="en-US" w:eastAsia="en-US"/>
          </w:rPr>
          <w:t>D</w:t>
        </w:r>
        <w:r w:rsidRPr="009821B0">
          <w:rPr>
            <w:rStyle w:val="a3"/>
            <w:lang w:eastAsia="en-US"/>
          </w:rPr>
          <w:t>8686</w:t>
        </w:r>
        <w:r>
          <w:rPr>
            <w:rStyle w:val="a3"/>
            <w:lang w:val="en-US" w:eastAsia="en-US"/>
          </w:rPr>
          <w:t>D</w:t>
        </w:r>
        <w:r w:rsidRPr="009821B0">
          <w:rPr>
            <w:rStyle w:val="a3"/>
            <w:lang w:eastAsia="en-US"/>
          </w:rPr>
          <w:t>%211270&amp;</w:t>
        </w:r>
        <w:r>
          <w:rPr>
            <w:rStyle w:val="a3"/>
            <w:lang w:val="en-US" w:eastAsia="en-US"/>
          </w:rPr>
          <w:t>authkey</w:t>
        </w:r>
        <w:r w:rsidRPr="009821B0">
          <w:rPr>
            <w:rStyle w:val="a3"/>
            <w:lang w:eastAsia="en-US"/>
          </w:rPr>
          <w:t>=</w:t>
        </w:r>
      </w:hyperlink>
    </w:p>
    <w:p w:rsidR="00927CE3" w:rsidRPr="009821B0" w:rsidRDefault="00927CE3">
      <w:pPr>
        <w:pStyle w:val="a6"/>
        <w:shd w:val="clear" w:color="auto" w:fill="auto"/>
        <w:spacing w:line="322" w:lineRule="exact"/>
        <w:ind w:left="20"/>
        <w:jc w:val="left"/>
        <w:rPr>
          <w:lang w:val="en-US"/>
        </w:rPr>
      </w:pPr>
      <w:hyperlink r:id="rId45" w:history="1">
        <w:r>
          <w:rPr>
            <w:rStyle w:val="a3"/>
            <w:lang w:val="en-US" w:eastAsia="en-US"/>
          </w:rPr>
          <w:t>%21AOzCFKJle74bWj4&amp;em=2&amp;wdAllowInteractivity=False&amp;wdHideGridlines=</w:t>
        </w:r>
      </w:hyperlink>
    </w:p>
    <w:p w:rsidR="00927CE3" w:rsidRPr="009821B0" w:rsidRDefault="00927CE3">
      <w:pPr>
        <w:pStyle w:val="a6"/>
        <w:shd w:val="clear" w:color="auto" w:fill="auto"/>
        <w:spacing w:after="304" w:line="322" w:lineRule="exact"/>
        <w:ind w:left="20"/>
        <w:jc w:val="left"/>
        <w:rPr>
          <w:lang w:val="en-US"/>
        </w:rPr>
      </w:pPr>
      <w:hyperlink r:id="rId46" w:history="1">
        <w:r>
          <w:rPr>
            <w:rStyle w:val="a3"/>
            <w:lang w:val="en-US" w:eastAsia="en-US"/>
          </w:rPr>
          <w:t>True&amp;wdHideHeaders=True&amp;wdDownloadButton=True&amp;wdInConflgurator=True</w:t>
        </w:r>
      </w:hyperlink>
    </w:p>
    <w:p w:rsidR="00927CE3" w:rsidRDefault="00927CE3">
      <w:pPr>
        <w:pStyle w:val="322"/>
        <w:keepNext/>
        <w:keepLines/>
        <w:shd w:val="clear" w:color="auto" w:fill="auto"/>
        <w:spacing w:before="0"/>
        <w:ind w:left="20"/>
      </w:pPr>
      <w:bookmarkStart w:id="20" w:name="bookmark19"/>
      <w:r>
        <w:t>Механизмы материального и нематериального стимулирования</w:t>
      </w:r>
      <w:bookmarkEnd w:id="20"/>
    </w:p>
    <w:p w:rsidR="00927CE3" w:rsidRDefault="00927CE3">
      <w:pPr>
        <w:pStyle w:val="a6"/>
        <w:shd w:val="clear" w:color="auto" w:fill="auto"/>
        <w:ind w:left="20" w:right="20" w:firstLine="640"/>
        <w:jc w:val="both"/>
      </w:pPr>
      <w:r>
        <w:t>В положении закрепите механизмы стимулирования классных руководителей. Методические рекомендации выделают материальное и нематериальное стимулирование.</w:t>
      </w:r>
    </w:p>
    <w:p w:rsidR="00927CE3" w:rsidRDefault="00927CE3">
      <w:pPr>
        <w:pStyle w:val="30"/>
        <w:keepNext/>
        <w:keepLines/>
        <w:shd w:val="clear" w:color="auto" w:fill="auto"/>
        <w:spacing w:before="0" w:line="317" w:lineRule="exact"/>
        <w:ind w:left="20" w:firstLine="640"/>
        <w:jc w:val="both"/>
      </w:pPr>
      <w:bookmarkStart w:id="21" w:name="bookmark20"/>
      <w:r>
        <w:t>Материальное стимулирование</w:t>
      </w:r>
      <w:bookmarkEnd w:id="21"/>
    </w:p>
    <w:p w:rsidR="00927CE3" w:rsidRDefault="00927CE3">
      <w:pPr>
        <w:pStyle w:val="a6"/>
        <w:shd w:val="clear" w:color="auto" w:fill="auto"/>
        <w:ind w:left="20" w:right="20" w:firstLine="640"/>
        <w:jc w:val="both"/>
      </w:pPr>
      <w:r>
        <w:t>Помогает решить две управленческие задачи: побудить педагога стать классным руководителем и обеспечить качественную и эффективную работу. Каждая задача требует отдельного механизма, который будет регулировать размеры и условия выплат. Определите механизмы и закрепите в положении.</w:t>
      </w:r>
    </w:p>
    <w:p w:rsidR="00927CE3" w:rsidRDefault="00927CE3">
      <w:pPr>
        <w:pStyle w:val="30"/>
        <w:keepNext/>
        <w:keepLines/>
        <w:shd w:val="clear" w:color="auto" w:fill="auto"/>
        <w:spacing w:before="0" w:line="317" w:lineRule="exact"/>
        <w:ind w:left="20" w:firstLine="640"/>
        <w:jc w:val="both"/>
      </w:pPr>
      <w:bookmarkStart w:id="22" w:name="bookmark21"/>
      <w:r>
        <w:t>Нематериальное стимулирование</w:t>
      </w:r>
      <w:bookmarkEnd w:id="22"/>
    </w:p>
    <w:p w:rsidR="00927CE3" w:rsidRDefault="00927CE3">
      <w:pPr>
        <w:pStyle w:val="a6"/>
        <w:shd w:val="clear" w:color="auto" w:fill="auto"/>
        <w:ind w:left="20" w:right="20" w:firstLine="640"/>
        <w:jc w:val="both"/>
      </w:pPr>
      <w:r>
        <w:t>Его механизмы могут формироваться на уровне региона, местного самоуправления или школы. Всего направлений нематериального стимулирования четыре:</w:t>
      </w:r>
    </w:p>
    <w:p w:rsidR="00927CE3" w:rsidRDefault="00927CE3">
      <w:pPr>
        <w:pStyle w:val="a6"/>
        <w:numPr>
          <w:ilvl w:val="0"/>
          <w:numId w:val="12"/>
        </w:numPr>
        <w:shd w:val="clear" w:color="auto" w:fill="auto"/>
        <w:tabs>
          <w:tab w:val="left" w:pos="809"/>
        </w:tabs>
        <w:spacing w:line="331" w:lineRule="exact"/>
        <w:ind w:left="20" w:firstLine="640"/>
        <w:jc w:val="both"/>
      </w:pPr>
      <w:r>
        <w:t>организационное, чтобы создать благоприятные условия работы;</w:t>
      </w:r>
    </w:p>
    <w:p w:rsidR="00927CE3" w:rsidRDefault="00927CE3">
      <w:pPr>
        <w:pStyle w:val="a6"/>
        <w:numPr>
          <w:ilvl w:val="0"/>
          <w:numId w:val="12"/>
        </w:numPr>
        <w:shd w:val="clear" w:color="auto" w:fill="auto"/>
        <w:tabs>
          <w:tab w:val="left" w:pos="745"/>
        </w:tabs>
        <w:spacing w:line="331" w:lineRule="exact"/>
        <w:ind w:left="20" w:right="20" w:firstLine="640"/>
        <w:jc w:val="both"/>
      </w:pPr>
      <w:r>
        <w:t>социальное, чтобы привлечь классного руководителя к управленческой работе, создать условия для профессионального развития;</w:t>
      </w:r>
    </w:p>
    <w:p w:rsidR="00927CE3" w:rsidRDefault="00927CE3">
      <w:pPr>
        <w:pStyle w:val="a6"/>
        <w:numPr>
          <w:ilvl w:val="0"/>
          <w:numId w:val="12"/>
        </w:numPr>
        <w:shd w:val="clear" w:color="auto" w:fill="auto"/>
        <w:tabs>
          <w:tab w:val="left" w:pos="804"/>
        </w:tabs>
        <w:spacing w:line="331" w:lineRule="exact"/>
        <w:ind w:left="20" w:firstLine="640"/>
        <w:jc w:val="both"/>
      </w:pPr>
      <w:r>
        <w:t>психологическое, чтобы создать комфортный климат в коллективе;</w:t>
      </w:r>
    </w:p>
    <w:p w:rsidR="00927CE3" w:rsidRDefault="00927CE3">
      <w:pPr>
        <w:pStyle w:val="a6"/>
        <w:numPr>
          <w:ilvl w:val="0"/>
          <w:numId w:val="12"/>
        </w:numPr>
        <w:shd w:val="clear" w:color="auto" w:fill="auto"/>
        <w:tabs>
          <w:tab w:val="left" w:pos="740"/>
        </w:tabs>
        <w:spacing w:line="331" w:lineRule="exact"/>
        <w:ind w:left="20" w:right="20" w:firstLine="640"/>
        <w:jc w:val="both"/>
        <w:sectPr w:rsidR="00927CE3">
          <w:type w:val="continuous"/>
          <w:pgSz w:w="11905" w:h="16837"/>
          <w:pgMar w:top="1062" w:right="833" w:bottom="1195" w:left="1678" w:header="0" w:footer="3" w:gutter="0"/>
          <w:cols w:space="720"/>
          <w:noEndnote/>
          <w:docGrid w:linePitch="360"/>
        </w:sectPr>
      </w:pPr>
      <w:r>
        <w:t>моральное, чтобы поощрить классного руководителя, удовлетворить потребность в признании со стороны коллег, родителей и детей.</w:t>
      </w:r>
    </w:p>
    <w:p w:rsidR="00927CE3" w:rsidRDefault="00927CE3">
      <w:pPr>
        <w:pStyle w:val="a6"/>
        <w:shd w:val="clear" w:color="auto" w:fill="auto"/>
        <w:spacing w:after="301" w:line="270" w:lineRule="exact"/>
        <w:ind w:right="20"/>
        <w:jc w:val="right"/>
      </w:pPr>
      <w:r>
        <w:lastRenderedPageBreak/>
        <w:t>Приложение 2</w:t>
      </w:r>
    </w:p>
    <w:p w:rsidR="00927CE3" w:rsidRDefault="00927CE3">
      <w:pPr>
        <w:pStyle w:val="30"/>
        <w:keepNext/>
        <w:keepLines/>
        <w:shd w:val="clear" w:color="auto" w:fill="auto"/>
        <w:spacing w:before="0" w:line="322" w:lineRule="exact"/>
        <w:ind w:right="20"/>
      </w:pPr>
      <w:bookmarkStart w:id="23" w:name="bookmark22"/>
      <w:r>
        <w:t>Примерная «дорожная карта», которая поможет включить работу классного руководителя во ВСОКО (внутренняя система оценки</w:t>
      </w:r>
      <w:bookmarkEnd w:id="23"/>
    </w:p>
    <w:p w:rsidR="00927CE3" w:rsidRDefault="00927CE3">
      <w:pPr>
        <w:pStyle w:val="30"/>
        <w:keepNext/>
        <w:keepLines/>
        <w:shd w:val="clear" w:color="auto" w:fill="auto"/>
        <w:spacing w:before="0" w:line="322" w:lineRule="exact"/>
        <w:ind w:right="20"/>
      </w:pPr>
      <w:bookmarkStart w:id="24" w:name="bookmark23"/>
      <w:r>
        <w:t>качества образования)</w:t>
      </w:r>
      <w:bookmarkEnd w:id="24"/>
    </w:p>
    <w:p w:rsidR="00927CE3" w:rsidRDefault="00927CE3">
      <w:pPr>
        <w:pStyle w:val="a6"/>
        <w:shd w:val="clear" w:color="auto" w:fill="auto"/>
        <w:spacing w:line="322" w:lineRule="exact"/>
        <w:ind w:left="20" w:right="20" w:firstLine="280"/>
        <w:jc w:val="both"/>
      </w:pPr>
      <w:r>
        <w:t>«Дорожная карта» классного руководителя - это гибкий инструмент, который позволит проконтролировать деятельность педагогов по новым требованиям.</w:t>
      </w:r>
    </w:p>
    <w:p w:rsidR="00927CE3" w:rsidRDefault="00927CE3">
      <w:pPr>
        <w:pStyle w:val="a6"/>
        <w:shd w:val="clear" w:color="auto" w:fill="auto"/>
        <w:spacing w:line="322" w:lineRule="exact"/>
        <w:ind w:left="20" w:right="20" w:firstLine="280"/>
        <w:jc w:val="both"/>
      </w:pPr>
      <w:r>
        <w:t>Чтобы организовать работу в рамках ВСОКО, удобно встроить модель, при которой основным звеном станет классный руководитель. Роль классного руководителя становится ключевой, поскольку он теперь не просто организует воспитательный процесс в классе, а включается в общую работу по управлению качеством образования (</w:t>
      </w:r>
      <w:r>
        <w:rPr>
          <w:u w:val="single"/>
        </w:rPr>
        <w:t>Методические рекомендации Минпросвещения от 12.05.2020</w:t>
      </w:r>
      <w:r>
        <w:t xml:space="preserve"> по организации работы педагогических работников, осуществляющих классное руководство в общеобразовательных организациях). В итоге общие задачи школы становятся четкими рабочими задачами классного руководителя.</w:t>
      </w:r>
    </w:p>
    <w:p w:rsidR="00927CE3" w:rsidRDefault="00927CE3">
      <w:pPr>
        <w:pStyle w:val="a6"/>
        <w:shd w:val="clear" w:color="auto" w:fill="auto"/>
        <w:spacing w:line="322" w:lineRule="exact"/>
        <w:ind w:left="20" w:right="20" w:firstLine="280"/>
        <w:jc w:val="both"/>
      </w:pPr>
      <w:r>
        <w:t>«Дорожная карта» классного руководителя - это инструмент, который помогает планировать как работу с классом в целом, так и индивидуальную работу с каждым учеником. В «дорожную карту» вносите те критерии, которые считаете наиболее важными. Аналитический потенциал дорожной карты позволяет управленческой команде школы использовать данные, чтобы определить стратегические задачи на будущее.</w:t>
      </w:r>
    </w:p>
    <w:p w:rsidR="00927CE3" w:rsidRDefault="00927CE3">
      <w:pPr>
        <w:pStyle w:val="a6"/>
        <w:shd w:val="clear" w:color="auto" w:fill="auto"/>
        <w:spacing w:after="459" w:line="322" w:lineRule="exact"/>
        <w:ind w:left="20" w:right="20" w:firstLine="280"/>
        <w:jc w:val="both"/>
      </w:pPr>
      <w:r>
        <w:t xml:space="preserve">Еще «дорожная карта» может заменить план воспитательной работы, который обязан вести классный руководитель. Школа сама устанавливает требования к оформлению плана локальным нормативным актом. Такой формат плана воспитательной работы будет иметь реальную практическую пользу для педагога, так как связан со стратегическими задачами </w:t>
      </w:r>
      <w:r>
        <w:rPr>
          <w:u w:val="single"/>
        </w:rPr>
        <w:t>шко</w:t>
      </w:r>
      <w:r>
        <w:t>лы.</w:t>
      </w:r>
    </w:p>
    <w:p w:rsidR="00927CE3" w:rsidRDefault="00927CE3">
      <w:pPr>
        <w:pStyle w:val="41"/>
        <w:shd w:val="clear" w:color="auto" w:fill="auto"/>
        <w:spacing w:line="274" w:lineRule="exact"/>
        <w:ind w:right="20"/>
        <w:jc w:val="center"/>
      </w:pPr>
      <w:r>
        <w:t>ВАЖНО</w:t>
      </w:r>
    </w:p>
    <w:p w:rsidR="00927CE3" w:rsidRDefault="00927CE3">
      <w:pPr>
        <w:pStyle w:val="41"/>
        <w:shd w:val="clear" w:color="auto" w:fill="auto"/>
        <w:spacing w:line="274" w:lineRule="exact"/>
        <w:ind w:right="20"/>
        <w:jc w:val="right"/>
      </w:pPr>
      <w:r>
        <w:t>Классные руководители обязаны вести два документа:</w:t>
      </w:r>
    </w:p>
    <w:p w:rsidR="00927CE3" w:rsidRDefault="00927CE3">
      <w:pPr>
        <w:pStyle w:val="41"/>
        <w:shd w:val="clear" w:color="auto" w:fill="auto"/>
        <w:spacing w:line="274" w:lineRule="exact"/>
        <w:ind w:left="3760" w:right="20"/>
        <w:jc w:val="right"/>
      </w:pPr>
      <w:r>
        <w:t xml:space="preserve">классный журнал и план работы </w:t>
      </w:r>
      <w:r>
        <w:rPr>
          <w:rStyle w:val="42"/>
          <w:noProof w:val="0"/>
        </w:rPr>
        <w:t>(</w:t>
      </w:r>
      <w:r>
        <w:rPr>
          <w:rStyle w:val="44"/>
        </w:rPr>
        <w:t>письмо Минобрнауки от 21.03.2017 № 08-554</w:t>
      </w:r>
      <w:r>
        <w:t>)</w:t>
      </w:r>
    </w:p>
    <w:p w:rsidR="00927CE3" w:rsidRDefault="00927CE3">
      <w:pPr>
        <w:pStyle w:val="30"/>
        <w:keepNext/>
        <w:keepLines/>
        <w:shd w:val="clear" w:color="auto" w:fill="auto"/>
        <w:spacing w:before="0" w:line="322" w:lineRule="exact"/>
        <w:ind w:left="20" w:firstLine="280"/>
        <w:jc w:val="both"/>
      </w:pPr>
      <w:bookmarkStart w:id="25" w:name="bookmark24"/>
      <w:r>
        <w:t>Определите параметры и критерии оценки</w:t>
      </w:r>
      <w:bookmarkEnd w:id="25"/>
    </w:p>
    <w:p w:rsidR="00927CE3" w:rsidRDefault="00927CE3">
      <w:pPr>
        <w:pStyle w:val="a6"/>
        <w:shd w:val="clear" w:color="auto" w:fill="auto"/>
        <w:spacing w:line="322" w:lineRule="exact"/>
        <w:ind w:left="20" w:right="20" w:firstLine="280"/>
        <w:jc w:val="both"/>
      </w:pPr>
      <w:r>
        <w:t>Определите направления работы классного руководителя в новом учебном году. Для каждого уровня образования подберите свои параметры. Направления работы педагога выбирайте с учетом стратегии развития школы или в рамках ВСОКО. Все параметры, которые выбрали, распределите по четырем категориям - функциям классного руководителя: помощник, навигатор, интегратор, медиатор и мотиватор.</w:t>
      </w:r>
    </w:p>
    <w:p w:rsidR="00927CE3" w:rsidRDefault="00927CE3">
      <w:pPr>
        <w:pStyle w:val="310"/>
        <w:shd w:val="clear" w:color="auto" w:fill="auto"/>
        <w:ind w:left="20" w:firstLine="280"/>
      </w:pPr>
      <w:r>
        <w:t>Помощник</w:t>
      </w:r>
    </w:p>
    <w:p w:rsidR="00927CE3" w:rsidRDefault="006D7773">
      <w:pPr>
        <w:framePr w:w="533" w:h="514" w:hSpace="102" w:vSpace="120" w:wrap="around" w:hAnchor="margin" w:x="7796" w:y="9240"/>
        <w:jc w:val="center"/>
        <w:rPr>
          <w:color w:val="auto"/>
          <w:sz w:val="2"/>
          <w:szCs w:val="2"/>
        </w:rPr>
      </w:pPr>
      <w:r>
        <w:rPr>
          <w:noProof/>
          <w:color w:val="auto"/>
          <w:sz w:val="2"/>
          <w:szCs w:val="2"/>
        </w:rPr>
        <w:drawing>
          <wp:inline distT="0" distB="0" distL="0" distR="0">
            <wp:extent cx="335280" cy="32766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5280" cy="327660"/>
                    </a:xfrm>
                    <a:prstGeom prst="rect">
                      <a:avLst/>
                    </a:prstGeom>
                    <a:noFill/>
                    <a:ln>
                      <a:noFill/>
                    </a:ln>
                  </pic:spPr>
                </pic:pic>
              </a:graphicData>
            </a:graphic>
          </wp:inline>
        </w:drawing>
      </w:r>
    </w:p>
    <w:p w:rsidR="00927CE3" w:rsidRDefault="00927CE3">
      <w:pPr>
        <w:pStyle w:val="a6"/>
        <w:shd w:val="clear" w:color="auto" w:fill="auto"/>
        <w:spacing w:line="322" w:lineRule="exact"/>
        <w:ind w:left="20" w:right="20" w:firstLine="280"/>
        <w:jc w:val="both"/>
      </w:pPr>
      <w:r>
        <w:t>В функцию помощника включите направления, которые связаны с соблюдением школьных правил и отсутствием правонарушений учеников. Главная задача классного руководителя - сформировать у школьников</w:t>
      </w:r>
      <w:r>
        <w:br w:type="page"/>
      </w:r>
      <w:r>
        <w:lastRenderedPageBreak/>
        <w:t>внутреннюю позицию по отношению к негативным явлениям окружающей социальной действительности.</w:t>
      </w:r>
    </w:p>
    <w:p w:rsidR="00927CE3" w:rsidRDefault="00927CE3">
      <w:pPr>
        <w:pStyle w:val="310"/>
        <w:shd w:val="clear" w:color="auto" w:fill="auto"/>
        <w:ind w:firstLine="280"/>
      </w:pPr>
      <w:r>
        <w:t>Навигатор</w:t>
      </w:r>
    </w:p>
    <w:p w:rsidR="00927CE3" w:rsidRDefault="00927CE3">
      <w:pPr>
        <w:pStyle w:val="a6"/>
        <w:shd w:val="clear" w:color="auto" w:fill="auto"/>
        <w:spacing w:line="322" w:lineRule="exact"/>
        <w:ind w:right="20" w:firstLine="280"/>
        <w:jc w:val="both"/>
      </w:pPr>
      <w:r>
        <w:t>Для функции навигатора укажите параметры, которые отражают участие детей в различных профориентационных мероприятиях. Так классный руководитель сможет формировать у учеников мотивацию к обучению, развивать познавательные интересы.</w:t>
      </w:r>
    </w:p>
    <w:p w:rsidR="00927CE3" w:rsidRDefault="00927CE3">
      <w:pPr>
        <w:pStyle w:val="310"/>
        <w:shd w:val="clear" w:color="auto" w:fill="auto"/>
        <w:ind w:firstLine="280"/>
      </w:pPr>
      <w:r>
        <w:t>Интегратор</w:t>
      </w:r>
    </w:p>
    <w:p w:rsidR="00927CE3" w:rsidRDefault="00927CE3">
      <w:pPr>
        <w:pStyle w:val="a6"/>
        <w:shd w:val="clear" w:color="auto" w:fill="auto"/>
        <w:spacing w:line="322" w:lineRule="exact"/>
        <w:ind w:right="20" w:firstLine="280"/>
        <w:jc w:val="both"/>
      </w:pPr>
      <w:r>
        <w:t>Дополните функцию интегратора такими направлениями работы педагога, как участие школьников в конкурсах и проектах различного уровня. Это позволит детям реализовать свой потенциал в условиях современного общества.</w:t>
      </w:r>
    </w:p>
    <w:p w:rsidR="00927CE3" w:rsidRDefault="00927CE3">
      <w:pPr>
        <w:pStyle w:val="310"/>
        <w:shd w:val="clear" w:color="auto" w:fill="auto"/>
        <w:ind w:firstLine="280"/>
      </w:pPr>
      <w:r>
        <w:t>Медиатор и мотиватор</w:t>
      </w:r>
    </w:p>
    <w:p w:rsidR="00927CE3" w:rsidRDefault="00927CE3">
      <w:pPr>
        <w:pStyle w:val="a6"/>
        <w:shd w:val="clear" w:color="auto" w:fill="auto"/>
        <w:spacing w:after="120" w:line="322" w:lineRule="exact"/>
        <w:ind w:right="20" w:firstLine="280"/>
        <w:jc w:val="both"/>
      </w:pPr>
      <w:r>
        <w:t>Функция «медиатор и мотиватор» предполагает работу классного руководителя по созданию комфортных психолого-педагогических условий в классе, формированию у школьников активной гражданской позиции и высокого уровня духовно-нравственного развития. Еще дополните эту функцию педагога работой с родителями в направлении повышения их педагогической компетентности, формирования ответственного и заинтересованного отношения семьи к воспитанию детей.</w:t>
      </w:r>
    </w:p>
    <w:p w:rsidR="00927CE3" w:rsidRDefault="00927CE3">
      <w:pPr>
        <w:pStyle w:val="a6"/>
        <w:shd w:val="clear" w:color="auto" w:fill="auto"/>
        <w:spacing w:after="718" w:line="322" w:lineRule="exact"/>
        <w:ind w:right="20" w:firstLine="280"/>
        <w:jc w:val="both"/>
      </w:pPr>
      <w:r>
        <w:rPr>
          <w:rStyle w:val="13"/>
        </w:rPr>
        <w:t>ПРИМЕР.</w:t>
      </w:r>
      <w:r>
        <w:t xml:space="preserve"> Примерные направления работы классного руководителя по реализации функции «медиатор и мотиватор»: создание комфортного психологического климата в классе, отсутствие конфликтов, сохранность контингента, организация работы с родителями, создание проекта класса для школы, участие детей в соревнованиях и получение значка ГТО.</w:t>
      </w:r>
    </w:p>
    <w:p w:rsidR="00927CE3" w:rsidRDefault="00927CE3">
      <w:pPr>
        <w:pStyle w:val="60"/>
        <w:shd w:val="clear" w:color="auto" w:fill="auto"/>
        <w:spacing w:line="250" w:lineRule="exact"/>
        <w:ind w:left="5300"/>
      </w:pPr>
      <w:r>
        <w:t>ВАЖНО</w:t>
      </w:r>
    </w:p>
    <w:p w:rsidR="00927CE3" w:rsidRDefault="00927CE3">
      <w:pPr>
        <w:pStyle w:val="41"/>
        <w:shd w:val="clear" w:color="auto" w:fill="auto"/>
        <w:spacing w:line="250" w:lineRule="exact"/>
        <w:ind w:left="4540" w:right="20"/>
        <w:jc w:val="both"/>
      </w:pPr>
      <w:r>
        <w:t>Одна из компетенций образовательной организации - индивидуальный учет и анализ результатов каждого ученика (</w:t>
      </w:r>
      <w:r>
        <w:rPr>
          <w:rStyle w:val="43"/>
        </w:rPr>
        <w:t>п. 11 ст. 28 Федерального закона от 29.12.2012 № 273-Ф3</w:t>
      </w:r>
      <w:r>
        <w:rPr>
          <w:rStyle w:val="420"/>
          <w:noProof w:val="0"/>
        </w:rPr>
        <w:t>)</w:t>
      </w:r>
      <w:r>
        <w:t>. Классный руководитель может делать это в постоянном режиме</w:t>
      </w:r>
    </w:p>
    <w:p w:rsidR="00927CE3" w:rsidRDefault="00927CE3">
      <w:pPr>
        <w:pStyle w:val="90"/>
        <w:shd w:val="clear" w:color="auto" w:fill="auto"/>
        <w:ind w:right="20"/>
      </w:pPr>
      <w:bookmarkStart w:id="26" w:name="bookmark25"/>
      <w:r>
        <w:t>Научите классных руководителей работать с «дорожной картой»</w:t>
      </w:r>
      <w:bookmarkEnd w:id="26"/>
    </w:p>
    <w:p w:rsidR="00927CE3" w:rsidRDefault="00927CE3">
      <w:pPr>
        <w:pStyle w:val="a6"/>
        <w:shd w:val="clear" w:color="auto" w:fill="auto"/>
        <w:spacing w:line="322" w:lineRule="exact"/>
        <w:ind w:right="20" w:firstLine="280"/>
        <w:jc w:val="both"/>
      </w:pPr>
      <w:r>
        <w:t>Раздайте «дорожные карты» классным руководителям. Посмотрите пример «дорожной карты» классного руководителя для уровня СОО. Если есть технические возможности, работу лучше организовать онлайн. Так вы сможете в режиме реального времени отслеживать показатели работы классных руководителей, своевременно вносить необходимые корректировки в планы работы. Еще информацию из «дорожных карт» удобно положить в основу оценочного листа деятельности классного руководителя.</w:t>
      </w:r>
    </w:p>
    <w:p w:rsidR="00927CE3" w:rsidRDefault="00927CE3">
      <w:pPr>
        <w:pStyle w:val="a6"/>
        <w:shd w:val="clear" w:color="auto" w:fill="auto"/>
        <w:spacing w:line="322" w:lineRule="exact"/>
        <w:ind w:right="20" w:firstLine="280"/>
        <w:jc w:val="both"/>
      </w:pPr>
      <w:r>
        <w:t xml:space="preserve">Порекомендуйте классным руководителям заполнять карту в течение всего учебного года. Педагоги должны внести список класса в карту и для каждого ученика по направлениям работы выставлять баллы. Если школьник не принимал участие в указанной активности или не достиг целевого значения, классный </w:t>
      </w:r>
      <w:r>
        <w:lastRenderedPageBreak/>
        <w:t>руководитель выставляет в карту 0 баллов. Если ученик принимал участие в активности или достиг целевого значения - 1 балл.</w:t>
      </w:r>
    </w:p>
    <w:p w:rsidR="00927CE3" w:rsidRDefault="00927CE3">
      <w:pPr>
        <w:pStyle w:val="a6"/>
        <w:shd w:val="clear" w:color="auto" w:fill="auto"/>
        <w:spacing w:line="322" w:lineRule="exact"/>
        <w:ind w:left="20" w:right="40" w:firstLine="280"/>
        <w:jc w:val="both"/>
      </w:pPr>
      <w:r>
        <w:t>Еще поручите классным руководителям сразу подсчитывать итоговые баллы по каждому направлению работы. Это позволит педагогу видеть, какая активность стала наименее и наиболее эффективной в классе. А анализ сведений в режиме реального времени даст возможность вовремя принимать необходимые шаги по коррекции планов работы.</w:t>
      </w:r>
    </w:p>
    <w:p w:rsidR="00927CE3" w:rsidRDefault="00927CE3">
      <w:pPr>
        <w:pStyle w:val="a6"/>
        <w:shd w:val="clear" w:color="auto" w:fill="auto"/>
        <w:spacing w:line="322" w:lineRule="exact"/>
        <w:ind w:left="20" w:right="40" w:firstLine="280"/>
        <w:jc w:val="both"/>
      </w:pPr>
      <w:r>
        <w:t>В конце учебного года классный руководитель сможет проанализировать, как каждый ребенок проявлял себя и был ли он включен в общую работу класса. Для этого педагог должен определить сумму баллов по всем направлениям работы для каждого ученика.</w:t>
      </w:r>
    </w:p>
    <w:p w:rsidR="00927CE3" w:rsidRDefault="00927CE3">
      <w:pPr>
        <w:pStyle w:val="90"/>
        <w:shd w:val="clear" w:color="auto" w:fill="auto"/>
        <w:ind w:left="20"/>
      </w:pPr>
      <w:bookmarkStart w:id="27" w:name="bookmark26"/>
      <w:r>
        <w:t>Проанализируйте результаты</w:t>
      </w:r>
      <w:bookmarkEnd w:id="27"/>
    </w:p>
    <w:p w:rsidR="00927CE3" w:rsidRDefault="00927CE3">
      <w:pPr>
        <w:pStyle w:val="a6"/>
        <w:shd w:val="clear" w:color="auto" w:fill="auto"/>
        <w:spacing w:line="322" w:lineRule="exact"/>
        <w:ind w:left="20" w:right="40" w:firstLine="280"/>
        <w:jc w:val="both"/>
      </w:pPr>
      <w:r>
        <w:t>По «дорожной карте» анализируйте работу классных руководителей каждый учебный период, например, раз в четверть. Так вы сможете подводить промежуточные итоги работы педагогов, оценивать качество образования и своевременно корректировать планы работы.</w:t>
      </w:r>
    </w:p>
    <w:p w:rsidR="00927CE3" w:rsidRDefault="00927CE3">
      <w:pPr>
        <w:pStyle w:val="a6"/>
        <w:shd w:val="clear" w:color="auto" w:fill="auto"/>
        <w:spacing w:line="322" w:lineRule="exact"/>
        <w:ind w:left="20" w:right="40" w:firstLine="280"/>
        <w:jc w:val="both"/>
      </w:pPr>
      <w:r>
        <w:t>В конце учебного года попросите всех классных руководителей сдать вам «дорожные карты». На основании карт составьте сводные таблицы. По каждому уровню образования оформите отдельные таблицы. Бланк, который формируется автоматически, скачайте в сервисе ниже.</w:t>
      </w:r>
    </w:p>
    <w:p w:rsidR="00927CE3" w:rsidRDefault="00927CE3">
      <w:pPr>
        <w:pStyle w:val="a6"/>
        <w:shd w:val="clear" w:color="auto" w:fill="auto"/>
        <w:tabs>
          <w:tab w:val="left" w:pos="3678"/>
          <w:tab w:val="left" w:pos="7518"/>
        </w:tabs>
        <w:spacing w:line="322" w:lineRule="exact"/>
        <w:ind w:left="20" w:right="40" w:firstLine="280"/>
        <w:jc w:val="both"/>
      </w:pPr>
      <w:r>
        <w:t>Внесите в сводную таблицу информацию о классных руководителях. Найдите качество результатов работы педагога по каждому направлению. Для</w:t>
      </w:r>
      <w:r>
        <w:tab/>
        <w:t>этого</w:t>
      </w:r>
      <w:r>
        <w:tab/>
        <w:t>воспользуйтесь</w:t>
      </w:r>
    </w:p>
    <w:p w:rsidR="00927CE3" w:rsidRDefault="00927CE3">
      <w:pPr>
        <w:pStyle w:val="101"/>
        <w:shd w:val="clear" w:color="auto" w:fill="auto"/>
        <w:tabs>
          <w:tab w:val="left" w:leader="hyphen" w:pos="3708"/>
          <w:tab w:val="left" w:leader="hyphen" w:pos="4817"/>
          <w:tab w:val="left" w:leader="hyphen" w:pos="5671"/>
        </w:tabs>
        <w:ind w:left="1380" w:right="2940"/>
      </w:pPr>
      <w:r>
        <w:rPr>
          <w:rStyle w:val="102"/>
          <w:b/>
          <w:bCs/>
          <w:i/>
          <w:iCs/>
        </w:rPr>
        <w:t xml:space="preserve">итоговый балл по направлению работы </w:t>
      </w:r>
      <w:r>
        <w:rPr>
          <w:rStyle w:val="108"/>
          <w:b/>
          <w:bCs/>
          <w:i w:val="0"/>
          <w:iCs w:val="0"/>
        </w:rPr>
        <w:tab/>
        <w:t xml:space="preserve"> </w:t>
      </w:r>
      <w:r>
        <w:rPr>
          <w:rStyle w:val="108"/>
          <w:b/>
          <w:bCs/>
          <w:i w:val="0"/>
          <w:iCs w:val="0"/>
        </w:rPr>
        <w:tab/>
      </w:r>
      <w:r>
        <w:rPr>
          <w:rStyle w:val="108"/>
          <w:b/>
          <w:bCs/>
          <w:i w:val="0"/>
          <w:iCs w:val="0"/>
        </w:rPr>
        <w:tab/>
        <w:t>х 100%</w:t>
      </w:r>
    </w:p>
    <w:p w:rsidR="00927CE3" w:rsidRDefault="00927CE3">
      <w:pPr>
        <w:pStyle w:val="101"/>
        <w:shd w:val="clear" w:color="auto" w:fill="auto"/>
        <w:spacing w:after="66" w:line="270" w:lineRule="exact"/>
        <w:ind w:left="20"/>
        <w:jc w:val="both"/>
      </w:pPr>
      <w:r>
        <w:rPr>
          <w:rStyle w:val="1013"/>
          <w:b w:val="0"/>
          <w:bCs w:val="0"/>
          <w:i w:val="0"/>
          <w:iCs w:val="0"/>
        </w:rPr>
        <w:t>формулой'</w:t>
      </w:r>
      <w:r>
        <w:t xml:space="preserve"> </w:t>
      </w:r>
      <w:r>
        <w:rPr>
          <w:rStyle w:val="102"/>
          <w:b/>
          <w:bCs/>
          <w:i/>
          <w:iCs/>
        </w:rPr>
        <w:t>количество учеников в классе</w:t>
      </w:r>
    </w:p>
    <w:p w:rsidR="00927CE3" w:rsidRDefault="00927CE3">
      <w:pPr>
        <w:pStyle w:val="a6"/>
        <w:shd w:val="clear" w:color="auto" w:fill="auto"/>
        <w:spacing w:line="322" w:lineRule="exact"/>
        <w:ind w:left="20" w:right="40" w:firstLine="280"/>
        <w:jc w:val="both"/>
      </w:pPr>
      <w:r>
        <w:t>Данные о количестве учеников и итоговые баллы по каждому направлению работы возьмите из «дорожных карт» классных руководителей.</w:t>
      </w:r>
    </w:p>
    <w:p w:rsidR="00927CE3" w:rsidRDefault="00927CE3">
      <w:pPr>
        <w:pStyle w:val="a6"/>
        <w:shd w:val="clear" w:color="auto" w:fill="auto"/>
        <w:spacing w:line="322" w:lineRule="exact"/>
        <w:ind w:left="20" w:right="40" w:firstLine="280"/>
        <w:jc w:val="both"/>
      </w:pPr>
      <w:r>
        <w:t>Определите качество работы классного руководителя по итогам года. Для этого возьмите среднее арифметическое показателей качества результатов по всем направлениям работы педагога. На основании полученных данных сделайте вывод об уровне работы классного руководителя. Включите в план работы на следующий учебный год контроль педагогов с низким показателем качества работы. Проконтролируйте те направления работы классных руководителей, качество результатов которых было низким.</w:t>
      </w:r>
    </w:p>
    <w:p w:rsidR="00927CE3" w:rsidRPr="009821B0" w:rsidRDefault="00927CE3">
      <w:pPr>
        <w:pStyle w:val="22"/>
        <w:shd w:val="clear" w:color="auto" w:fill="auto"/>
        <w:spacing w:before="0" w:line="322" w:lineRule="exact"/>
        <w:ind w:left="20" w:firstLine="280"/>
        <w:jc w:val="both"/>
        <w:rPr>
          <w:lang w:val="en-US"/>
        </w:rPr>
      </w:pPr>
      <w:r w:rsidRPr="009821B0">
        <w:rPr>
          <w:lang w:val="en-US"/>
        </w:rPr>
        <w:t>«</w:t>
      </w:r>
      <w:r>
        <w:t>Дорожная</w:t>
      </w:r>
      <w:r w:rsidRPr="009821B0">
        <w:rPr>
          <w:lang w:val="en-US"/>
        </w:rPr>
        <w:t xml:space="preserve"> </w:t>
      </w:r>
      <w:r>
        <w:t>карта</w:t>
      </w:r>
      <w:r w:rsidRPr="009821B0">
        <w:rPr>
          <w:lang w:val="en-US"/>
        </w:rPr>
        <w:t xml:space="preserve">» </w:t>
      </w:r>
      <w:r>
        <w:t>классного</w:t>
      </w:r>
      <w:r w:rsidRPr="009821B0">
        <w:rPr>
          <w:lang w:val="en-US"/>
        </w:rPr>
        <w:t xml:space="preserve"> </w:t>
      </w:r>
      <w:r>
        <w:t>руководителя</w:t>
      </w:r>
    </w:p>
    <w:p w:rsidR="00927CE3" w:rsidRPr="009821B0" w:rsidRDefault="00927CE3">
      <w:pPr>
        <w:pStyle w:val="a6"/>
        <w:shd w:val="clear" w:color="auto" w:fill="auto"/>
        <w:spacing w:line="322" w:lineRule="exact"/>
        <w:ind w:left="20" w:right="40" w:firstLine="280"/>
        <w:jc w:val="both"/>
        <w:rPr>
          <w:lang w:val="en-US"/>
        </w:rPr>
      </w:pPr>
      <w:hyperlink r:id="rId48" w:history="1">
        <w:r>
          <w:rPr>
            <w:rStyle w:val="a3"/>
            <w:lang w:val="en-US" w:eastAsia="en-US"/>
          </w:rPr>
          <w:t>https://onedrive.live.com/embed?resid=F4C4B69874D8686D%211273&amp;authke</w:t>
        </w:r>
      </w:hyperlink>
      <w:r>
        <w:rPr>
          <w:u w:val="single"/>
          <w:lang w:val="en-US" w:eastAsia="en-US"/>
        </w:rPr>
        <w:t xml:space="preserve"> y=%21AIIhXBqoeaEwa1w&amp;em=2&amp;wdAllowInteractivity=False&amp;wdHideGridlin es=True&amp;wdHideHeaders=True&amp;wdDownloadButton=True&amp;wdInConfigurator= </w:t>
      </w:r>
      <w:hyperlink r:id="rId49" w:history="1">
        <w:r>
          <w:rPr>
            <w:rStyle w:val="a3"/>
            <w:lang w:val="en-US" w:eastAsia="en-US"/>
          </w:rPr>
          <w:t>True</w:t>
        </w:r>
      </w:hyperlink>
    </w:p>
    <w:p w:rsidR="00927CE3" w:rsidRDefault="00927CE3">
      <w:pPr>
        <w:pStyle w:val="a6"/>
        <w:shd w:val="clear" w:color="auto" w:fill="auto"/>
        <w:tabs>
          <w:tab w:val="left" w:pos="4556"/>
        </w:tabs>
        <w:spacing w:line="322" w:lineRule="exact"/>
        <w:ind w:left="20" w:right="20" w:firstLine="7620"/>
        <w:jc w:val="left"/>
      </w:pPr>
      <w:r>
        <w:t>Приложение 3 Комитет по образованию муниципального образования «Энский район» Муниципальное бюджетное общеобразовательное учреждение «Средняя школа № 1» (МБОУ «Средняя школа № 1») ПРИНЯТО</w:t>
      </w:r>
      <w:r>
        <w:tab/>
        <w:t>УТВЕРЖДЕНО</w:t>
      </w:r>
    </w:p>
    <w:p w:rsidR="00927CE3" w:rsidRDefault="00927CE3">
      <w:pPr>
        <w:pStyle w:val="310"/>
        <w:shd w:val="clear" w:color="auto" w:fill="auto"/>
        <w:tabs>
          <w:tab w:val="left" w:pos="4561"/>
        </w:tabs>
        <w:ind w:left="20"/>
        <w:jc w:val="left"/>
      </w:pPr>
      <w:r>
        <w:t>Педагогическим советом</w:t>
      </w:r>
      <w:r>
        <w:rPr>
          <w:rStyle w:val="330"/>
          <w:i w:val="0"/>
          <w:iCs w:val="0"/>
        </w:rPr>
        <w:tab/>
        <w:t>приказом директора</w:t>
      </w:r>
      <w:r>
        <w:t xml:space="preserve"> МБОУ </w:t>
      </w:r>
      <w:r>
        <w:rPr>
          <w:rStyle w:val="31pt"/>
          <w:i/>
          <w:iCs/>
        </w:rPr>
        <w:t>СОШ№ 1</w:t>
      </w:r>
    </w:p>
    <w:p w:rsidR="00927CE3" w:rsidRDefault="00927CE3">
      <w:pPr>
        <w:pStyle w:val="310"/>
        <w:shd w:val="clear" w:color="auto" w:fill="auto"/>
        <w:tabs>
          <w:tab w:val="left" w:pos="4566"/>
        </w:tabs>
        <w:ind w:left="20"/>
        <w:jc w:val="left"/>
      </w:pPr>
      <w:r>
        <w:t>МБОУ СОШ № 1</w:t>
      </w:r>
      <w:r>
        <w:rPr>
          <w:rStyle w:val="330"/>
          <w:i w:val="0"/>
          <w:iCs w:val="0"/>
        </w:rPr>
        <w:tab/>
        <w:t>от</w:t>
      </w:r>
      <w:r>
        <w:t xml:space="preserve"> 28.08.2020 № 5</w:t>
      </w:r>
    </w:p>
    <w:p w:rsidR="00927CE3" w:rsidRDefault="00927CE3">
      <w:pPr>
        <w:pStyle w:val="310"/>
        <w:shd w:val="clear" w:color="auto" w:fill="auto"/>
        <w:spacing w:after="420"/>
        <w:ind w:left="20"/>
        <w:jc w:val="left"/>
      </w:pPr>
      <w:r>
        <w:lastRenderedPageBreak/>
        <w:t>протокол от 24.08.2020 № 1</w:t>
      </w:r>
    </w:p>
    <w:p w:rsidR="00927CE3" w:rsidRDefault="00927CE3">
      <w:pPr>
        <w:pStyle w:val="a6"/>
        <w:shd w:val="clear" w:color="auto" w:fill="auto"/>
        <w:spacing w:line="322" w:lineRule="exact"/>
        <w:ind w:left="20"/>
        <w:jc w:val="left"/>
      </w:pPr>
      <w:r>
        <w:t>СОГЛАСОВАНО</w:t>
      </w:r>
    </w:p>
    <w:p w:rsidR="00927CE3" w:rsidRDefault="00927CE3">
      <w:pPr>
        <w:pStyle w:val="310"/>
        <w:shd w:val="clear" w:color="auto" w:fill="auto"/>
        <w:ind w:left="20" w:right="340"/>
        <w:jc w:val="left"/>
      </w:pPr>
      <w:r>
        <w:t xml:space="preserve">с учетом мнения совета старшеклассников протокол от 25.08.2020 № 1 </w:t>
      </w:r>
      <w:r>
        <w:rPr>
          <w:rStyle w:val="330"/>
          <w:i w:val="0"/>
          <w:iCs w:val="0"/>
        </w:rPr>
        <w:t xml:space="preserve">СОГЛАСОВАНО </w:t>
      </w:r>
      <w:r>
        <w:t>с учетом мнения общешкольного родительского собрания протокол от 26.08.2020 № 1</w:t>
      </w:r>
    </w:p>
    <w:p w:rsidR="00927CE3" w:rsidRDefault="00927CE3">
      <w:pPr>
        <w:pStyle w:val="30"/>
        <w:keepNext/>
        <w:keepLines/>
        <w:shd w:val="clear" w:color="auto" w:fill="auto"/>
        <w:spacing w:before="0" w:line="322" w:lineRule="exact"/>
        <w:ind w:right="100"/>
      </w:pPr>
      <w:bookmarkStart w:id="28" w:name="bookmark27"/>
      <w:r>
        <w:t>Положение о классном руководстве</w:t>
      </w:r>
      <w:bookmarkEnd w:id="28"/>
    </w:p>
    <w:p w:rsidR="00927CE3" w:rsidRDefault="00927CE3">
      <w:pPr>
        <w:pStyle w:val="a6"/>
        <w:shd w:val="clear" w:color="auto" w:fill="auto"/>
        <w:spacing w:line="322" w:lineRule="exact"/>
        <w:ind w:right="100"/>
      </w:pPr>
      <w:r>
        <w:t>1. ОБЩИЕ ПОЛОЖЕНИЯ</w:t>
      </w:r>
    </w:p>
    <w:p w:rsidR="00927CE3" w:rsidRDefault="00927CE3">
      <w:pPr>
        <w:pStyle w:val="a6"/>
        <w:numPr>
          <w:ilvl w:val="0"/>
          <w:numId w:val="13"/>
        </w:numPr>
        <w:shd w:val="clear" w:color="auto" w:fill="auto"/>
        <w:tabs>
          <w:tab w:val="left" w:pos="1062"/>
        </w:tabs>
        <w:spacing w:line="322" w:lineRule="exact"/>
        <w:ind w:left="20" w:right="20" w:firstLine="440"/>
        <w:jc w:val="both"/>
      </w:pPr>
      <w:r>
        <w:t>Организация деятельности, связанной с классным руководством, осуществляется с учетом комплекса вопросов, относящихся к базовым правам граждан Российской Федерации, к основным принципам и приоритетам государственной политики в сфере образования, правовым, организационным и экономическим основам образования в Российской Федерации, общим правилам организации образовательной деятельности, а также к области трудового права.</w:t>
      </w:r>
    </w:p>
    <w:p w:rsidR="00927CE3" w:rsidRDefault="00927CE3">
      <w:pPr>
        <w:pStyle w:val="a6"/>
        <w:numPr>
          <w:ilvl w:val="0"/>
          <w:numId w:val="13"/>
        </w:numPr>
        <w:shd w:val="clear" w:color="auto" w:fill="auto"/>
        <w:tabs>
          <w:tab w:val="left" w:pos="1100"/>
        </w:tabs>
        <w:spacing w:line="322" w:lineRule="exact"/>
        <w:ind w:left="20" w:right="20" w:firstLine="440"/>
        <w:jc w:val="both"/>
      </w:pPr>
      <w:r>
        <w:t>Настоящее положение определяет организационно-методические основы осуществления педагогическими работниками функций классного руководителя, определяет права, обязанности и ответственность сотрудника, назначенного на должность классного руководителя.</w:t>
      </w:r>
    </w:p>
    <w:p w:rsidR="00927CE3" w:rsidRDefault="00927CE3">
      <w:pPr>
        <w:pStyle w:val="a6"/>
        <w:numPr>
          <w:ilvl w:val="0"/>
          <w:numId w:val="13"/>
        </w:numPr>
        <w:shd w:val="clear" w:color="auto" w:fill="auto"/>
        <w:tabs>
          <w:tab w:val="left" w:pos="906"/>
        </w:tabs>
        <w:spacing w:line="322" w:lineRule="exact"/>
        <w:ind w:left="20" w:firstLine="440"/>
        <w:jc w:val="both"/>
      </w:pPr>
      <w:r>
        <w:t>В основе настоящего Положения лежат следующие документы:</w:t>
      </w:r>
    </w:p>
    <w:p w:rsidR="00927CE3" w:rsidRDefault="00927CE3">
      <w:pPr>
        <w:pStyle w:val="a6"/>
        <w:numPr>
          <w:ilvl w:val="0"/>
          <w:numId w:val="14"/>
        </w:numPr>
        <w:shd w:val="clear" w:color="auto" w:fill="auto"/>
        <w:tabs>
          <w:tab w:val="left" w:pos="734"/>
        </w:tabs>
        <w:spacing w:line="322" w:lineRule="exact"/>
        <w:ind w:left="20" w:firstLine="440"/>
        <w:jc w:val="both"/>
      </w:pPr>
      <w:r>
        <w:t>Конституция Российской Федерации;</w:t>
      </w:r>
    </w:p>
    <w:p w:rsidR="00927CE3" w:rsidRDefault="00927CE3">
      <w:pPr>
        <w:pStyle w:val="a6"/>
        <w:numPr>
          <w:ilvl w:val="0"/>
          <w:numId w:val="14"/>
        </w:numPr>
        <w:shd w:val="clear" w:color="auto" w:fill="auto"/>
        <w:tabs>
          <w:tab w:val="left" w:pos="743"/>
        </w:tabs>
        <w:spacing w:line="331" w:lineRule="exact"/>
        <w:ind w:left="20" w:firstLine="440"/>
        <w:jc w:val="both"/>
      </w:pPr>
      <w:r>
        <w:t>Семейный кодекс Российской Федерации;</w:t>
      </w:r>
    </w:p>
    <w:p w:rsidR="00927CE3" w:rsidRDefault="00927CE3">
      <w:pPr>
        <w:pStyle w:val="a6"/>
        <w:numPr>
          <w:ilvl w:val="0"/>
          <w:numId w:val="14"/>
        </w:numPr>
        <w:shd w:val="clear" w:color="auto" w:fill="auto"/>
        <w:tabs>
          <w:tab w:val="left" w:pos="735"/>
        </w:tabs>
        <w:spacing w:line="331" w:lineRule="exact"/>
        <w:ind w:left="20" w:right="20" w:firstLine="440"/>
        <w:jc w:val="both"/>
      </w:pPr>
      <w:r>
        <w:t>Федеральный закон от 29 декабря 2012 г. № 273-ФЗ «Об образовании в Российской Федерации»;</w:t>
      </w:r>
    </w:p>
    <w:p w:rsidR="00927CE3" w:rsidRDefault="00927CE3">
      <w:pPr>
        <w:pStyle w:val="a6"/>
        <w:numPr>
          <w:ilvl w:val="0"/>
          <w:numId w:val="14"/>
        </w:numPr>
        <w:shd w:val="clear" w:color="auto" w:fill="auto"/>
        <w:tabs>
          <w:tab w:val="left" w:pos="730"/>
        </w:tabs>
        <w:spacing w:line="331" w:lineRule="exact"/>
        <w:ind w:left="20" w:right="20" w:firstLine="440"/>
        <w:jc w:val="both"/>
      </w:pPr>
      <w:r>
        <w:t>Федеральный закон от 24 июля 1998 г. № 124-ФЗ «Об основных гарантиях прав ребенка в Российской Федерации»;</w:t>
      </w:r>
    </w:p>
    <w:p w:rsidR="00927CE3" w:rsidRDefault="00927CE3">
      <w:pPr>
        <w:pStyle w:val="a6"/>
        <w:numPr>
          <w:ilvl w:val="0"/>
          <w:numId w:val="14"/>
        </w:numPr>
        <w:shd w:val="clear" w:color="auto" w:fill="auto"/>
        <w:tabs>
          <w:tab w:val="left" w:pos="730"/>
        </w:tabs>
        <w:spacing w:line="331" w:lineRule="exact"/>
        <w:ind w:left="20" w:right="20" w:firstLine="440"/>
        <w:jc w:val="both"/>
      </w:pPr>
      <w:r>
        <w:t>Федеральный закон от 24 июня 1999 г. № 120-ФЗ «Об основах системы профилактики безнадзорности и правонарушений несовершеннолетних»;</w:t>
      </w:r>
    </w:p>
    <w:p w:rsidR="00927CE3" w:rsidRDefault="00927CE3">
      <w:pPr>
        <w:pStyle w:val="a6"/>
        <w:numPr>
          <w:ilvl w:val="0"/>
          <w:numId w:val="14"/>
        </w:numPr>
        <w:shd w:val="clear" w:color="auto" w:fill="auto"/>
        <w:tabs>
          <w:tab w:val="left" w:pos="730"/>
        </w:tabs>
        <w:spacing w:line="331" w:lineRule="exact"/>
        <w:ind w:left="20" w:right="20" w:firstLine="440"/>
        <w:jc w:val="both"/>
      </w:pPr>
      <w:r>
        <w:t>Федеральный закон от 29 декабря 2010 г. № 436-ФЗ «О защите детей от информации, причиняющей вред их здоровью и развитию»;</w:t>
      </w:r>
    </w:p>
    <w:p w:rsidR="00927CE3" w:rsidRDefault="00927CE3">
      <w:pPr>
        <w:pStyle w:val="a6"/>
        <w:numPr>
          <w:ilvl w:val="0"/>
          <w:numId w:val="14"/>
        </w:numPr>
        <w:shd w:val="clear" w:color="auto" w:fill="auto"/>
        <w:tabs>
          <w:tab w:val="left" w:pos="726"/>
        </w:tabs>
        <w:spacing w:line="326" w:lineRule="exact"/>
        <w:ind w:left="20" w:right="20" w:firstLine="420"/>
        <w:jc w:val="both"/>
      </w:pPr>
      <w:r>
        <w:t>Указ Президента Российской Федерации от 7 мая 2012 г. № 597 «О мероприятиях по реализации государственной социальной политики»;</w:t>
      </w:r>
    </w:p>
    <w:p w:rsidR="00927CE3" w:rsidRDefault="00927CE3">
      <w:pPr>
        <w:pStyle w:val="a6"/>
        <w:numPr>
          <w:ilvl w:val="0"/>
          <w:numId w:val="14"/>
        </w:numPr>
        <w:shd w:val="clear" w:color="auto" w:fill="auto"/>
        <w:tabs>
          <w:tab w:val="left" w:pos="726"/>
        </w:tabs>
        <w:spacing w:line="326" w:lineRule="exact"/>
        <w:ind w:left="20" w:right="20" w:firstLine="420"/>
        <w:jc w:val="both"/>
      </w:pPr>
      <w: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927CE3" w:rsidRDefault="00927CE3">
      <w:pPr>
        <w:pStyle w:val="a6"/>
        <w:numPr>
          <w:ilvl w:val="0"/>
          <w:numId w:val="14"/>
        </w:numPr>
        <w:shd w:val="clear" w:color="auto" w:fill="auto"/>
        <w:tabs>
          <w:tab w:val="left" w:pos="730"/>
        </w:tabs>
        <w:spacing w:line="322" w:lineRule="exact"/>
        <w:ind w:left="20" w:right="20" w:firstLine="420"/>
        <w:jc w:val="both"/>
      </w:pPr>
      <w:r>
        <w:t>Стратегия развития воспитания в Российской Федерации на период до 2025 года;</w:t>
      </w:r>
    </w:p>
    <w:p w:rsidR="00927CE3" w:rsidRDefault="00927CE3">
      <w:pPr>
        <w:pStyle w:val="a6"/>
        <w:numPr>
          <w:ilvl w:val="0"/>
          <w:numId w:val="14"/>
        </w:numPr>
        <w:shd w:val="clear" w:color="auto" w:fill="auto"/>
        <w:tabs>
          <w:tab w:val="left" w:pos="730"/>
        </w:tabs>
        <w:spacing w:line="322" w:lineRule="exact"/>
        <w:ind w:left="20" w:right="20" w:firstLine="420"/>
        <w:jc w:val="both"/>
      </w:pPr>
      <w: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927CE3" w:rsidRDefault="00927CE3">
      <w:pPr>
        <w:pStyle w:val="a6"/>
        <w:numPr>
          <w:ilvl w:val="0"/>
          <w:numId w:val="14"/>
        </w:numPr>
        <w:shd w:val="clear" w:color="auto" w:fill="auto"/>
        <w:tabs>
          <w:tab w:val="left" w:pos="730"/>
        </w:tabs>
        <w:spacing w:line="322" w:lineRule="exact"/>
        <w:ind w:left="20" w:right="20" w:firstLine="420"/>
        <w:jc w:val="both"/>
      </w:pPr>
      <w:r>
        <w:t xml:space="preserve">приказы Минобрнауки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от 17 декабря 2010 № 1897 «Об утверждении федерального государственного образовательного стандарта основного общего </w:t>
      </w:r>
      <w:r>
        <w:lastRenderedPageBreak/>
        <w:t>образования», от 17 мая 2012 г. № 413 «Об утверждении федерального государственного образовательного стандарта среднего общего образования»;</w:t>
      </w:r>
    </w:p>
    <w:p w:rsidR="00927CE3" w:rsidRDefault="00927CE3">
      <w:pPr>
        <w:pStyle w:val="a6"/>
        <w:numPr>
          <w:ilvl w:val="0"/>
          <w:numId w:val="14"/>
        </w:numPr>
        <w:shd w:val="clear" w:color="auto" w:fill="auto"/>
        <w:tabs>
          <w:tab w:val="left" w:pos="726"/>
        </w:tabs>
        <w:spacing w:line="322" w:lineRule="exact"/>
        <w:ind w:left="20" w:right="20" w:firstLine="420"/>
        <w:jc w:val="both"/>
      </w:pPr>
      <w:r>
        <w:t>приказ Минобрнауки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927CE3" w:rsidRDefault="00927CE3">
      <w:pPr>
        <w:pStyle w:val="a6"/>
        <w:numPr>
          <w:ilvl w:val="0"/>
          <w:numId w:val="14"/>
        </w:numPr>
        <w:shd w:val="clear" w:color="auto" w:fill="auto"/>
        <w:tabs>
          <w:tab w:val="left" w:pos="726"/>
        </w:tabs>
        <w:spacing w:line="322" w:lineRule="exact"/>
        <w:ind w:left="20" w:right="20" w:firstLine="420"/>
        <w:jc w:val="both"/>
      </w:pPr>
      <w:r>
        <w:t>Методические рекомендации Минпросвещения России от 12.05.2020 «Методические рекомендации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w:t>
      </w:r>
    </w:p>
    <w:p w:rsidR="00927CE3" w:rsidRDefault="00927CE3">
      <w:pPr>
        <w:pStyle w:val="310"/>
        <w:numPr>
          <w:ilvl w:val="0"/>
          <w:numId w:val="14"/>
        </w:numPr>
        <w:shd w:val="clear" w:color="auto" w:fill="auto"/>
        <w:tabs>
          <w:tab w:val="left" w:pos="718"/>
        </w:tabs>
        <w:ind w:left="20" w:firstLine="420"/>
      </w:pPr>
      <w:r>
        <w:rPr>
          <w:rStyle w:val="323"/>
          <w:i w:val="0"/>
          <w:iCs w:val="0"/>
        </w:rPr>
        <w:t>Устав</w:t>
      </w:r>
      <w:r>
        <w:t xml:space="preserve"> МБОУ СОШ № 1</w:t>
      </w:r>
      <w:r>
        <w:rPr>
          <w:rStyle w:val="323"/>
          <w:i w:val="0"/>
          <w:iCs w:val="0"/>
        </w:rPr>
        <w:t>.</w:t>
      </w:r>
    </w:p>
    <w:p w:rsidR="00927CE3" w:rsidRDefault="00927CE3">
      <w:pPr>
        <w:pStyle w:val="a6"/>
        <w:numPr>
          <w:ilvl w:val="0"/>
          <w:numId w:val="13"/>
        </w:numPr>
        <w:shd w:val="clear" w:color="auto" w:fill="auto"/>
        <w:tabs>
          <w:tab w:val="left" w:pos="1244"/>
        </w:tabs>
        <w:spacing w:line="322" w:lineRule="exact"/>
        <w:ind w:left="20" w:right="20" w:firstLine="740"/>
        <w:jc w:val="both"/>
      </w:pPr>
      <w:r>
        <w:t>Классное руководство - особый вид педагогической деятельности, направленный на решение задач воспитания и социализации обучающихся.</w:t>
      </w:r>
    </w:p>
    <w:p w:rsidR="00927CE3" w:rsidRDefault="00927CE3">
      <w:pPr>
        <w:pStyle w:val="a6"/>
        <w:numPr>
          <w:ilvl w:val="0"/>
          <w:numId w:val="13"/>
        </w:numPr>
        <w:shd w:val="clear" w:color="auto" w:fill="auto"/>
        <w:tabs>
          <w:tab w:val="left" w:pos="1364"/>
        </w:tabs>
        <w:spacing w:line="322" w:lineRule="exact"/>
        <w:ind w:left="20" w:right="20" w:firstLine="740"/>
        <w:jc w:val="both"/>
      </w:pPr>
      <w:r>
        <w:t>Под воспитанием понимается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927CE3" w:rsidRDefault="00927CE3">
      <w:pPr>
        <w:pStyle w:val="a6"/>
        <w:numPr>
          <w:ilvl w:val="0"/>
          <w:numId w:val="13"/>
        </w:numPr>
        <w:shd w:val="clear" w:color="auto" w:fill="auto"/>
        <w:tabs>
          <w:tab w:val="left" w:pos="1287"/>
        </w:tabs>
        <w:spacing w:line="322" w:lineRule="exact"/>
        <w:ind w:left="20" w:right="20" w:firstLine="740"/>
        <w:jc w:val="both"/>
      </w:pPr>
      <w:r>
        <w:t>Воспитательный процесс в</w:t>
      </w:r>
      <w:r>
        <w:rPr>
          <w:rStyle w:val="ab"/>
        </w:rPr>
        <w:t xml:space="preserve"> МБОУ СОШ № 1</w:t>
      </w:r>
      <w:r>
        <w:t xml:space="preserve"> осуществляется в целях формирования и развития личности в соответствии с семейными и общественными духовно-нравственными и социокультурными ценностями.</w:t>
      </w:r>
    </w:p>
    <w:p w:rsidR="00927CE3" w:rsidRDefault="00927CE3">
      <w:pPr>
        <w:pStyle w:val="a6"/>
        <w:numPr>
          <w:ilvl w:val="0"/>
          <w:numId w:val="13"/>
        </w:numPr>
        <w:shd w:val="clear" w:color="auto" w:fill="auto"/>
        <w:tabs>
          <w:tab w:val="left" w:pos="1465"/>
        </w:tabs>
        <w:spacing w:line="322" w:lineRule="exact"/>
        <w:ind w:left="20" w:right="20" w:firstLine="740"/>
        <w:jc w:val="both"/>
      </w:pPr>
      <w:r>
        <w:t>Педагогический коллектив является основным субъектом, обеспечивающим достижение целей личностного развития и воспитания в рамках реализации образовательных программ конкретной общеобразовательной организации, разработанных в соответствии с требованиями ФГОС общего образования.</w:t>
      </w:r>
    </w:p>
    <w:p w:rsidR="00927CE3" w:rsidRDefault="00927CE3">
      <w:pPr>
        <w:pStyle w:val="a6"/>
        <w:numPr>
          <w:ilvl w:val="0"/>
          <w:numId w:val="13"/>
        </w:numPr>
        <w:shd w:val="clear" w:color="auto" w:fill="auto"/>
        <w:tabs>
          <w:tab w:val="left" w:pos="1095"/>
        </w:tabs>
        <w:spacing w:line="322" w:lineRule="exact"/>
        <w:ind w:left="20" w:right="20" w:firstLine="440"/>
        <w:jc w:val="both"/>
      </w:pPr>
      <w:r>
        <w:t>Ключевая роль в достижении целей личностного развития и воспитания отводится педагогическим сотрудникам, деятельность которых одновременно связана с классным руководством и обеспечением постоянного педагогического сопровождения группы обучающихся, объединенных в одном учебном классе.</w:t>
      </w:r>
    </w:p>
    <w:p w:rsidR="00927CE3" w:rsidRDefault="00927CE3">
      <w:pPr>
        <w:pStyle w:val="a6"/>
        <w:numPr>
          <w:ilvl w:val="0"/>
          <w:numId w:val="13"/>
        </w:numPr>
        <w:shd w:val="clear" w:color="auto" w:fill="auto"/>
        <w:tabs>
          <w:tab w:val="left" w:pos="927"/>
        </w:tabs>
        <w:spacing w:line="322" w:lineRule="exact"/>
        <w:ind w:left="20" w:right="20" w:firstLine="440"/>
        <w:jc w:val="both"/>
      </w:pPr>
      <w:r>
        <w:t>Классное руководство устанавливается с целью регулирования состава и содержания действий, выполняемых при его осуществлении как конкретного вида дополнительной педагогической деятельности, которую педагогический работник принимает на себя добровольно на условиях дополнительной оплаты и надлежащего юридического оформления.</w:t>
      </w:r>
    </w:p>
    <w:p w:rsidR="00927CE3" w:rsidRDefault="00927CE3">
      <w:pPr>
        <w:pStyle w:val="a6"/>
        <w:numPr>
          <w:ilvl w:val="0"/>
          <w:numId w:val="13"/>
        </w:numPr>
        <w:shd w:val="clear" w:color="auto" w:fill="auto"/>
        <w:tabs>
          <w:tab w:val="left" w:pos="1167"/>
        </w:tabs>
        <w:spacing w:line="322" w:lineRule="exact"/>
        <w:ind w:left="20" w:right="20" w:firstLine="440"/>
        <w:jc w:val="both"/>
      </w:pPr>
      <w:r>
        <w:t>Классное руководство не связано с занимаемой педагогическим работником должностью и не входит в состав его должностных обязанностей.</w:t>
      </w:r>
    </w:p>
    <w:p w:rsidR="00927CE3" w:rsidRDefault="00927CE3">
      <w:pPr>
        <w:pStyle w:val="a6"/>
        <w:shd w:val="clear" w:color="auto" w:fill="auto"/>
        <w:spacing w:line="322" w:lineRule="exact"/>
      </w:pPr>
      <w:r>
        <w:t>2. ЦЕЛИ, ПРИНЦИПЫ И ЗАДАЧИ ДЕЯТЕЛЬНОСТИ КЛАССНОГО РУКОВОДИТЕЛЯ</w:t>
      </w:r>
    </w:p>
    <w:p w:rsidR="00927CE3" w:rsidRDefault="00927CE3">
      <w:pPr>
        <w:pStyle w:val="a6"/>
        <w:numPr>
          <w:ilvl w:val="0"/>
          <w:numId w:val="15"/>
        </w:numPr>
        <w:shd w:val="clear" w:color="auto" w:fill="auto"/>
        <w:tabs>
          <w:tab w:val="left" w:pos="1062"/>
        </w:tabs>
        <w:spacing w:line="322" w:lineRule="exact"/>
        <w:ind w:left="20" w:right="20" w:firstLine="440"/>
        <w:jc w:val="both"/>
      </w:pPr>
      <w:r>
        <w:t xml:space="preserve">Цели, задачи и принципы деятельности, связанной с классным руководством, определяются базовыми целями и принципами воспитания, социализации и развития личности обучающихся. Воспитательный процесс в </w:t>
      </w:r>
      <w:r>
        <w:rPr>
          <w:rStyle w:val="103"/>
        </w:rPr>
        <w:t>МБОУ СОШ № 1</w:t>
      </w:r>
      <w:r>
        <w:t xml:space="preserve"> осуществляется в целях формирования и развития личности в соответствии с семейными и общественными духовно-нравственными и социокультурными ценностями.</w:t>
      </w:r>
    </w:p>
    <w:p w:rsidR="00927CE3" w:rsidRDefault="00927CE3">
      <w:pPr>
        <w:pStyle w:val="a6"/>
        <w:numPr>
          <w:ilvl w:val="0"/>
          <w:numId w:val="15"/>
        </w:numPr>
        <w:shd w:val="clear" w:color="auto" w:fill="auto"/>
        <w:tabs>
          <w:tab w:val="left" w:pos="1076"/>
        </w:tabs>
        <w:spacing w:line="322" w:lineRule="exact"/>
        <w:ind w:left="20" w:right="20" w:firstLine="440"/>
        <w:jc w:val="both"/>
      </w:pPr>
      <w:r>
        <w:lastRenderedPageBreak/>
        <w:t>Важнейшими принципами содержания воспитания и успешной социализации обучающихся в</w:t>
      </w:r>
      <w:r>
        <w:rPr>
          <w:rStyle w:val="103"/>
        </w:rPr>
        <w:t xml:space="preserve"> МБОУ СОШ № 1</w:t>
      </w:r>
      <w:r>
        <w:t xml:space="preserve"> являются:</w:t>
      </w:r>
    </w:p>
    <w:p w:rsidR="00927CE3" w:rsidRDefault="00927CE3">
      <w:pPr>
        <w:pStyle w:val="a6"/>
        <w:numPr>
          <w:ilvl w:val="0"/>
          <w:numId w:val="14"/>
        </w:numPr>
        <w:shd w:val="clear" w:color="auto" w:fill="auto"/>
        <w:tabs>
          <w:tab w:val="left" w:pos="726"/>
        </w:tabs>
        <w:spacing w:line="322" w:lineRule="exact"/>
        <w:ind w:left="20" w:right="20" w:firstLine="440"/>
        <w:jc w:val="both"/>
      </w:pPr>
      <w:r>
        <w:t>опора на духовно-нравственные ценности народов Российской Федерации, исторические и национально-культурные традиции;</w:t>
      </w:r>
    </w:p>
    <w:p w:rsidR="00927CE3" w:rsidRDefault="00927CE3">
      <w:pPr>
        <w:pStyle w:val="a6"/>
        <w:numPr>
          <w:ilvl w:val="0"/>
          <w:numId w:val="14"/>
        </w:numPr>
        <w:shd w:val="clear" w:color="auto" w:fill="auto"/>
        <w:tabs>
          <w:tab w:val="left" w:pos="730"/>
        </w:tabs>
        <w:spacing w:line="322" w:lineRule="exact"/>
        <w:ind w:left="20" w:right="20" w:firstLine="440"/>
        <w:jc w:val="both"/>
      </w:pPr>
      <w:r>
        <w:t>организация социально открытого пространства духовно-нравственного развития и воспитания личности гражданина России;</w:t>
      </w:r>
    </w:p>
    <w:p w:rsidR="00927CE3" w:rsidRDefault="00927CE3">
      <w:pPr>
        <w:pStyle w:val="a6"/>
        <w:numPr>
          <w:ilvl w:val="0"/>
          <w:numId w:val="14"/>
        </w:numPr>
        <w:shd w:val="clear" w:color="auto" w:fill="auto"/>
        <w:tabs>
          <w:tab w:val="left" w:pos="738"/>
        </w:tabs>
        <w:spacing w:after="44" w:line="270" w:lineRule="exact"/>
        <w:ind w:left="20" w:firstLine="440"/>
        <w:jc w:val="both"/>
      </w:pPr>
      <w:r>
        <w:t>нравственный пример педагогического работника;</w:t>
      </w:r>
    </w:p>
    <w:p w:rsidR="00927CE3" w:rsidRDefault="00927CE3">
      <w:pPr>
        <w:pStyle w:val="a6"/>
        <w:numPr>
          <w:ilvl w:val="0"/>
          <w:numId w:val="14"/>
        </w:numPr>
        <w:shd w:val="clear" w:color="auto" w:fill="auto"/>
        <w:tabs>
          <w:tab w:val="left" w:pos="738"/>
        </w:tabs>
        <w:spacing w:after="3" w:line="270" w:lineRule="exact"/>
        <w:ind w:left="20" w:firstLine="440"/>
        <w:jc w:val="both"/>
      </w:pPr>
      <w:r>
        <w:t>интегративность программ духовно-нравственного воспитания;</w:t>
      </w:r>
    </w:p>
    <w:p w:rsidR="00927CE3" w:rsidRDefault="00927CE3">
      <w:pPr>
        <w:pStyle w:val="a6"/>
        <w:numPr>
          <w:ilvl w:val="0"/>
          <w:numId w:val="14"/>
        </w:numPr>
        <w:shd w:val="clear" w:color="auto" w:fill="auto"/>
        <w:tabs>
          <w:tab w:val="left" w:pos="726"/>
        </w:tabs>
        <w:spacing w:line="322" w:lineRule="exact"/>
        <w:ind w:left="20" w:right="20" w:firstLine="440"/>
        <w:jc w:val="both"/>
      </w:pPr>
      <w:r>
        <w:t>поддержка единства, целостности, преемственности и непрерывности воспитания;</w:t>
      </w:r>
    </w:p>
    <w:p w:rsidR="00927CE3" w:rsidRDefault="00927CE3">
      <w:pPr>
        <w:pStyle w:val="a6"/>
        <w:numPr>
          <w:ilvl w:val="0"/>
          <w:numId w:val="14"/>
        </w:numPr>
        <w:shd w:val="clear" w:color="auto" w:fill="auto"/>
        <w:tabs>
          <w:tab w:val="left" w:pos="726"/>
        </w:tabs>
        <w:ind w:left="20" w:right="20" w:firstLine="440"/>
        <w:jc w:val="both"/>
      </w:pPr>
      <w:r>
        <w:t>признание определяющей роли семьи ребенка и соблюдение прав родителей (законных представителей) несовершеннолетних обучающихся;</w:t>
      </w:r>
    </w:p>
    <w:p w:rsidR="00927CE3" w:rsidRDefault="00927CE3">
      <w:pPr>
        <w:pStyle w:val="a6"/>
        <w:numPr>
          <w:ilvl w:val="0"/>
          <w:numId w:val="14"/>
        </w:numPr>
        <w:shd w:val="clear" w:color="auto" w:fill="auto"/>
        <w:tabs>
          <w:tab w:val="left" w:pos="730"/>
        </w:tabs>
        <w:spacing w:line="322" w:lineRule="exact"/>
        <w:ind w:left="20" w:right="20" w:firstLine="440"/>
        <w:jc w:val="both"/>
      </w:pPr>
      <w:r>
        <w:t>обеспечение защиты прав и соблюдение законных интересов каждого ребенка, в том числе гарантий доступности ресурсов школы;</w:t>
      </w:r>
    </w:p>
    <w:p w:rsidR="00927CE3" w:rsidRDefault="00927CE3">
      <w:pPr>
        <w:pStyle w:val="a6"/>
        <w:numPr>
          <w:ilvl w:val="0"/>
          <w:numId w:val="14"/>
        </w:numPr>
        <w:shd w:val="clear" w:color="auto" w:fill="auto"/>
        <w:tabs>
          <w:tab w:val="left" w:pos="721"/>
        </w:tabs>
        <w:spacing w:line="322" w:lineRule="exact"/>
        <w:ind w:left="20" w:right="20" w:firstLine="440"/>
        <w:jc w:val="both"/>
      </w:pPr>
      <w:r>
        <w:t>кооперация и сотрудничество субъектов системы воспитания: семьи, общества, государства, образовательных и научных организаций.</w:t>
      </w:r>
    </w:p>
    <w:p w:rsidR="00927CE3" w:rsidRDefault="00927CE3">
      <w:pPr>
        <w:pStyle w:val="a6"/>
        <w:shd w:val="clear" w:color="auto" w:fill="auto"/>
        <w:spacing w:line="322" w:lineRule="exact"/>
        <w:ind w:left="20" w:right="20"/>
        <w:jc w:val="both"/>
      </w:pPr>
      <w:r>
        <w:t>2.3. Задачи педагогических работников, осуществляющих классное руководство в</w:t>
      </w:r>
      <w:r>
        <w:rPr>
          <w:rStyle w:val="103"/>
        </w:rPr>
        <w:t xml:space="preserve"> МБОУ СОШ № 1</w:t>
      </w:r>
      <w:r>
        <w:t>:</w:t>
      </w:r>
    </w:p>
    <w:p w:rsidR="00927CE3" w:rsidRDefault="00927CE3">
      <w:pPr>
        <w:pStyle w:val="a6"/>
        <w:shd w:val="clear" w:color="auto" w:fill="auto"/>
        <w:spacing w:line="322" w:lineRule="exact"/>
        <w:ind w:left="20" w:right="20" w:firstLine="440"/>
        <w:jc w:val="both"/>
      </w:pPr>
      <w:r>
        <w:t>- создание благоприятных психолого-педагогических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927CE3" w:rsidRDefault="00927CE3">
      <w:pPr>
        <w:pStyle w:val="a6"/>
        <w:numPr>
          <w:ilvl w:val="0"/>
          <w:numId w:val="14"/>
        </w:numPr>
        <w:shd w:val="clear" w:color="auto" w:fill="auto"/>
        <w:tabs>
          <w:tab w:val="left" w:pos="1446"/>
        </w:tabs>
        <w:spacing w:line="322" w:lineRule="exact"/>
        <w:ind w:left="20" w:right="20" w:firstLine="560"/>
        <w:jc w:val="both"/>
      </w:pPr>
      <w:r>
        <w:t>формирование у обучающихся высокого уровня духовно- 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927CE3" w:rsidRDefault="00927CE3">
      <w:pPr>
        <w:pStyle w:val="a6"/>
        <w:numPr>
          <w:ilvl w:val="0"/>
          <w:numId w:val="14"/>
        </w:numPr>
        <w:shd w:val="clear" w:color="auto" w:fill="auto"/>
        <w:tabs>
          <w:tab w:val="left" w:pos="1446"/>
        </w:tabs>
        <w:spacing w:line="322" w:lineRule="exact"/>
        <w:ind w:left="20" w:right="20" w:firstLine="560"/>
        <w:jc w:val="both"/>
      </w:pPr>
      <w:r>
        <w:t>формирование внутренней личной позиции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927CE3" w:rsidRDefault="00927CE3">
      <w:pPr>
        <w:pStyle w:val="a6"/>
        <w:numPr>
          <w:ilvl w:val="0"/>
          <w:numId w:val="14"/>
        </w:numPr>
        <w:shd w:val="clear" w:color="auto" w:fill="auto"/>
        <w:tabs>
          <w:tab w:val="left" w:pos="1446"/>
        </w:tabs>
        <w:spacing w:line="322" w:lineRule="exact"/>
        <w:ind w:left="20" w:right="20" w:firstLine="560"/>
        <w:jc w:val="both"/>
      </w:pPr>
      <w: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927CE3" w:rsidRDefault="00927CE3">
      <w:pPr>
        <w:pStyle w:val="a6"/>
        <w:numPr>
          <w:ilvl w:val="0"/>
          <w:numId w:val="14"/>
        </w:numPr>
        <w:shd w:val="clear" w:color="auto" w:fill="auto"/>
        <w:tabs>
          <w:tab w:val="left" w:pos="1446"/>
        </w:tabs>
        <w:spacing w:line="322" w:lineRule="exact"/>
        <w:ind w:left="20" w:right="20" w:firstLine="560"/>
        <w:jc w:val="both"/>
      </w:pPr>
      <w:r>
        <w:t>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927CE3" w:rsidRDefault="00927CE3">
      <w:pPr>
        <w:pStyle w:val="a6"/>
        <w:shd w:val="clear" w:color="auto" w:fill="auto"/>
        <w:spacing w:line="322" w:lineRule="exact"/>
        <w:ind w:left="20" w:right="20"/>
        <w:jc w:val="both"/>
      </w:pPr>
      <w:r>
        <w:t>2.4. Условия успешного решения педагогическими работниками, осуществляющими классное руководство</w:t>
      </w:r>
      <w:r>
        <w:rPr>
          <w:rStyle w:val="91"/>
        </w:rPr>
        <w:t xml:space="preserve"> МБОУ СОШ № 1,</w:t>
      </w:r>
      <w:r>
        <w:t xml:space="preserve"> обозначенных задач:</w:t>
      </w:r>
    </w:p>
    <w:p w:rsidR="00927CE3" w:rsidRDefault="00927CE3">
      <w:pPr>
        <w:pStyle w:val="a6"/>
        <w:numPr>
          <w:ilvl w:val="0"/>
          <w:numId w:val="14"/>
        </w:numPr>
        <w:shd w:val="clear" w:color="auto" w:fill="auto"/>
        <w:tabs>
          <w:tab w:val="left" w:pos="726"/>
        </w:tabs>
        <w:spacing w:line="322" w:lineRule="exact"/>
        <w:ind w:left="20" w:right="20" w:firstLine="280"/>
        <w:jc w:val="both"/>
      </w:pPr>
      <w:r>
        <w:t xml:space="preserve">выбор эффективных педагогических форм и методов достижения результатов духовно-нравственного воспитания и развития личности обучающихся на основе </w:t>
      </w:r>
      <w:r>
        <w:lastRenderedPageBreak/>
        <w:t>опыта и традиций отечественной педагогики, активного освоения успешных современных воспитательных практик, непрерывного развития педагогической компетентности;</w:t>
      </w:r>
    </w:p>
    <w:p w:rsidR="00927CE3" w:rsidRDefault="00927CE3">
      <w:pPr>
        <w:pStyle w:val="a6"/>
        <w:numPr>
          <w:ilvl w:val="0"/>
          <w:numId w:val="14"/>
        </w:numPr>
        <w:shd w:val="clear" w:color="auto" w:fill="auto"/>
        <w:tabs>
          <w:tab w:val="left" w:pos="726"/>
        </w:tabs>
        <w:spacing w:line="322" w:lineRule="exact"/>
        <w:ind w:left="20" w:right="20" w:firstLine="280"/>
        <w:jc w:val="both"/>
      </w:pPr>
      <w:r>
        <w:t>реализация процессов духовно-нравственного воспитания и социализации обучающихся с использованием ресурсов социально- педагогического партнерства;</w:t>
      </w:r>
    </w:p>
    <w:p w:rsidR="00927CE3" w:rsidRDefault="00927CE3">
      <w:pPr>
        <w:pStyle w:val="a6"/>
        <w:numPr>
          <w:ilvl w:val="0"/>
          <w:numId w:val="14"/>
        </w:numPr>
        <w:shd w:val="clear" w:color="auto" w:fill="auto"/>
        <w:tabs>
          <w:tab w:val="left" w:pos="730"/>
        </w:tabs>
        <w:spacing w:line="322" w:lineRule="exact"/>
        <w:ind w:left="20" w:right="20" w:firstLine="280"/>
        <w:jc w:val="both"/>
      </w:pPr>
      <w:r>
        <w:t>взаимодействие с родителями (законными представителями) несовершеннолетних обучающихся, повышение их педагогической компетентности, в том числе в вопросах информационной безопасности детей, методах ограничения доступности интернет-ресурсов, содержащих информацию, причиняющую вред здоровью и развитию детей, поддержка семейного воспитания и семейных ценностей, содействие формированию ответственного и заинтересованного отношения семьи к воспитанию детей;</w:t>
      </w:r>
    </w:p>
    <w:p w:rsidR="00927CE3" w:rsidRDefault="00927CE3">
      <w:pPr>
        <w:pStyle w:val="a6"/>
        <w:numPr>
          <w:ilvl w:val="0"/>
          <w:numId w:val="14"/>
        </w:numPr>
        <w:shd w:val="clear" w:color="auto" w:fill="auto"/>
        <w:tabs>
          <w:tab w:val="left" w:pos="730"/>
        </w:tabs>
        <w:ind w:left="20" w:right="20" w:firstLine="280"/>
        <w:jc w:val="both"/>
      </w:pPr>
      <w:r>
        <w:t>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общеобразовательной организации, органами социальной защиты, охраны правопорядка и т. д.;</w:t>
      </w:r>
    </w:p>
    <w:p w:rsidR="00927CE3" w:rsidRDefault="00927CE3">
      <w:pPr>
        <w:pStyle w:val="a6"/>
        <w:numPr>
          <w:ilvl w:val="0"/>
          <w:numId w:val="14"/>
        </w:numPr>
        <w:shd w:val="clear" w:color="auto" w:fill="auto"/>
        <w:tabs>
          <w:tab w:val="left" w:pos="726"/>
        </w:tabs>
        <w:spacing w:line="326" w:lineRule="exact"/>
        <w:ind w:left="20" w:right="20" w:firstLine="280"/>
        <w:jc w:val="both"/>
      </w:pPr>
      <w:r>
        <w:t>участие в организации комплексной поддержки детей, находящихся в трудной жизненной ситуации.</w:t>
      </w:r>
    </w:p>
    <w:p w:rsidR="00927CE3" w:rsidRDefault="00927CE3">
      <w:pPr>
        <w:pStyle w:val="a6"/>
        <w:shd w:val="clear" w:color="auto" w:fill="auto"/>
        <w:spacing w:line="322" w:lineRule="exact"/>
        <w:ind w:left="440"/>
        <w:jc w:val="left"/>
      </w:pPr>
      <w:r>
        <w:t>3. СОДЕРЖАНИЕ ДЕЯТЕЛЬНОСТИ КЛАССНОГО РУКОВОДИТЕЛЯ</w:t>
      </w:r>
    </w:p>
    <w:p w:rsidR="00927CE3" w:rsidRDefault="00927CE3">
      <w:pPr>
        <w:pStyle w:val="a6"/>
        <w:numPr>
          <w:ilvl w:val="0"/>
          <w:numId w:val="16"/>
        </w:numPr>
        <w:shd w:val="clear" w:color="auto" w:fill="auto"/>
        <w:tabs>
          <w:tab w:val="left" w:pos="1330"/>
        </w:tabs>
        <w:spacing w:line="322" w:lineRule="exact"/>
        <w:ind w:left="20" w:right="20" w:firstLine="700"/>
        <w:jc w:val="both"/>
      </w:pPr>
      <w:r>
        <w:t>Воспитательные цели и задачи реализуются как в отношении каждого обучающегося, так и в отношении класса как микросоциума с учетом индивидуальных возрастных и личностных особенностей, образовательных запросов, состояния здоровья, семейных и прочих условий жизни обучающихся, а также характеристики класса как уникального ученического сообщества с определенными межличностными отношениями и групповой динамикой.</w:t>
      </w:r>
    </w:p>
    <w:p w:rsidR="00927CE3" w:rsidRDefault="00927CE3">
      <w:pPr>
        <w:pStyle w:val="a6"/>
        <w:numPr>
          <w:ilvl w:val="0"/>
          <w:numId w:val="16"/>
        </w:numPr>
        <w:shd w:val="clear" w:color="auto" w:fill="auto"/>
        <w:tabs>
          <w:tab w:val="left" w:pos="1234"/>
        </w:tabs>
        <w:spacing w:line="322" w:lineRule="exact"/>
        <w:ind w:left="20" w:right="20" w:firstLine="700"/>
        <w:jc w:val="both"/>
      </w:pPr>
      <w:r>
        <w:t>Педагогический работник, осуществляющий классное руководство, не является единственным субъектом воспитательной деятельности. Он постоянно взаимодействует с семьями обучающихся, другими педагогическими работниками и администрацией</w:t>
      </w:r>
      <w:r>
        <w:rPr>
          <w:rStyle w:val="83"/>
        </w:rPr>
        <w:t xml:space="preserve"> МБОУ СОШ № 1.</w:t>
      </w:r>
    </w:p>
    <w:p w:rsidR="00927CE3" w:rsidRDefault="00927CE3">
      <w:pPr>
        <w:pStyle w:val="a6"/>
        <w:numPr>
          <w:ilvl w:val="0"/>
          <w:numId w:val="16"/>
        </w:numPr>
        <w:shd w:val="clear" w:color="auto" w:fill="auto"/>
        <w:tabs>
          <w:tab w:val="left" w:pos="1527"/>
        </w:tabs>
        <w:spacing w:line="322" w:lineRule="exact"/>
        <w:ind w:left="20" w:right="20" w:firstLine="700"/>
        <w:jc w:val="both"/>
      </w:pPr>
      <w:r>
        <w:t>Воспитательный процесс и социализация обучающихся осуществляются в открытом социуме с использованием всех его ресурсов. Поэтому педагогический работник, осуществляющий классное руководство, взаимодействует также с внешними партнерами, способствующими достижению принятых целей.</w:t>
      </w:r>
    </w:p>
    <w:p w:rsidR="00927CE3" w:rsidRDefault="00927CE3">
      <w:pPr>
        <w:pStyle w:val="a6"/>
        <w:numPr>
          <w:ilvl w:val="0"/>
          <w:numId w:val="16"/>
        </w:numPr>
        <w:shd w:val="clear" w:color="auto" w:fill="auto"/>
        <w:tabs>
          <w:tab w:val="left" w:pos="1354"/>
        </w:tabs>
        <w:spacing w:line="322" w:lineRule="exact"/>
        <w:ind w:left="20" w:right="20" w:firstLine="700"/>
        <w:jc w:val="both"/>
      </w:pPr>
      <w:r>
        <w:t>Педагогический работник, осуществляя классное руководство, выполняет спектр обязанностей, относящихся непосредственно к педагогической, а не к управленческой деятельности. Анализ, планирование, организация, контроль процесса воспитания и социализации, координирующие действия являются вспомогательными для достижения педагогических целей и результатов, а не смыслом и главными функциями, связанными с классным руководством.</w:t>
      </w:r>
    </w:p>
    <w:p w:rsidR="00927CE3" w:rsidRDefault="00927CE3">
      <w:pPr>
        <w:pStyle w:val="a6"/>
        <w:numPr>
          <w:ilvl w:val="0"/>
          <w:numId w:val="16"/>
        </w:numPr>
        <w:shd w:val="clear" w:color="auto" w:fill="auto"/>
        <w:tabs>
          <w:tab w:val="left" w:pos="1234"/>
        </w:tabs>
        <w:spacing w:line="322" w:lineRule="exact"/>
        <w:ind w:left="20" w:right="20" w:firstLine="700"/>
        <w:jc w:val="both"/>
      </w:pPr>
      <w:r>
        <w:t xml:space="preserve">В деятельности классного руководителя выделяются инвариантная и вариативная части.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 традиционных и актуальных - задач </w:t>
      </w:r>
      <w:r>
        <w:lastRenderedPageBreak/>
        <w:t>воспитания и социализации обучающихся. Вариативная часть деятельности по классному руководству формируется в зависимости от контекстных условий</w:t>
      </w:r>
      <w:r>
        <w:rPr>
          <w:rStyle w:val="83"/>
        </w:rPr>
        <w:t xml:space="preserve"> МБОУ СОШ № 1.</w:t>
      </w:r>
    </w:p>
    <w:p w:rsidR="00927CE3" w:rsidRDefault="00927CE3">
      <w:pPr>
        <w:pStyle w:val="a6"/>
        <w:shd w:val="clear" w:color="auto" w:fill="auto"/>
        <w:spacing w:line="322" w:lineRule="exact"/>
        <w:ind w:left="20" w:firstLine="700"/>
        <w:jc w:val="both"/>
      </w:pPr>
      <w:r>
        <w:t>3.5.1. Инвариантная часть содержит следующие блоки:</w:t>
      </w:r>
    </w:p>
    <w:p w:rsidR="00927CE3" w:rsidRDefault="00927CE3">
      <w:pPr>
        <w:pStyle w:val="a6"/>
        <w:shd w:val="clear" w:color="auto" w:fill="auto"/>
        <w:spacing w:line="322" w:lineRule="exact"/>
        <w:ind w:left="20" w:right="20" w:firstLine="700"/>
        <w:jc w:val="both"/>
      </w:pPr>
      <w:r>
        <w:t>3.5.1.1. Личностно ориентированная деятельность по воспитанию и социализации обучающихся в классе, включая:</w:t>
      </w:r>
    </w:p>
    <w:p w:rsidR="00927CE3" w:rsidRDefault="00927CE3">
      <w:pPr>
        <w:pStyle w:val="a6"/>
        <w:numPr>
          <w:ilvl w:val="0"/>
          <w:numId w:val="14"/>
        </w:numPr>
        <w:shd w:val="clear" w:color="auto" w:fill="auto"/>
        <w:tabs>
          <w:tab w:val="left" w:pos="1436"/>
        </w:tabs>
        <w:spacing w:line="322" w:lineRule="exact"/>
        <w:ind w:left="20" w:right="20" w:firstLine="700"/>
        <w:jc w:val="both"/>
      </w:pPr>
      <w:r>
        <w:t>повышение дисциплинированности и академической успешности каждого обучающегося, в том числе путем осуществления контроля посещаемости и успеваемости;</w:t>
      </w:r>
    </w:p>
    <w:p w:rsidR="00927CE3" w:rsidRDefault="00927CE3">
      <w:pPr>
        <w:pStyle w:val="a6"/>
        <w:numPr>
          <w:ilvl w:val="0"/>
          <w:numId w:val="14"/>
        </w:numPr>
        <w:shd w:val="clear" w:color="auto" w:fill="auto"/>
        <w:tabs>
          <w:tab w:val="left" w:pos="1441"/>
        </w:tabs>
        <w:spacing w:line="322" w:lineRule="exact"/>
        <w:ind w:left="20" w:right="20" w:firstLine="700"/>
        <w:jc w:val="both"/>
      </w:pPr>
      <w:r>
        <w:t>обеспечение включенности всех обучающихся в воспитательные мероприятия по приоритетным направлениям деятельности по воспитанию и социализации;</w:t>
      </w:r>
    </w:p>
    <w:p w:rsidR="00927CE3" w:rsidRDefault="00927CE3">
      <w:pPr>
        <w:pStyle w:val="a6"/>
        <w:numPr>
          <w:ilvl w:val="0"/>
          <w:numId w:val="14"/>
        </w:numPr>
        <w:shd w:val="clear" w:color="auto" w:fill="auto"/>
        <w:tabs>
          <w:tab w:val="left" w:pos="1441"/>
        </w:tabs>
        <w:spacing w:line="322" w:lineRule="exact"/>
        <w:ind w:left="20" w:right="20" w:firstLine="700"/>
        <w:jc w:val="both"/>
      </w:pPr>
      <w:r>
        <w:t>содействие социализации обучающихся путем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волонтерского движения, детских общественных движений, творческих и научных сообществ;</w:t>
      </w:r>
    </w:p>
    <w:p w:rsidR="00927CE3" w:rsidRDefault="00927CE3">
      <w:pPr>
        <w:pStyle w:val="a6"/>
        <w:numPr>
          <w:ilvl w:val="0"/>
          <w:numId w:val="14"/>
        </w:numPr>
        <w:shd w:val="clear" w:color="auto" w:fill="auto"/>
        <w:tabs>
          <w:tab w:val="left" w:pos="730"/>
        </w:tabs>
        <w:spacing w:line="326" w:lineRule="exact"/>
        <w:ind w:left="20" w:right="20" w:firstLine="280"/>
        <w:jc w:val="both"/>
      </w:pPr>
      <w:r>
        <w:t>индивидуальную поддержку каждого обучающегося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ребенка в семье;</w:t>
      </w:r>
    </w:p>
    <w:p w:rsidR="00927CE3" w:rsidRDefault="00927CE3">
      <w:pPr>
        <w:pStyle w:val="a6"/>
        <w:numPr>
          <w:ilvl w:val="0"/>
          <w:numId w:val="14"/>
        </w:numPr>
        <w:shd w:val="clear" w:color="auto" w:fill="auto"/>
        <w:tabs>
          <w:tab w:val="left" w:pos="730"/>
        </w:tabs>
        <w:spacing w:line="326" w:lineRule="exact"/>
        <w:ind w:left="20" w:right="20" w:firstLine="280"/>
        <w:jc w:val="both"/>
      </w:pPr>
      <w:r>
        <w:t>выявление и поддержку обучающихся, оказавшихся в сложной жизненной ситуации, оказание помощи в выработке моделей поведения в различных трудных жизненных ситуациях, в том числе проблемных, стрессовых и конфликтных;</w:t>
      </w:r>
    </w:p>
    <w:p w:rsidR="00927CE3" w:rsidRDefault="00927CE3">
      <w:pPr>
        <w:pStyle w:val="a6"/>
        <w:numPr>
          <w:ilvl w:val="0"/>
          <w:numId w:val="14"/>
        </w:numPr>
        <w:shd w:val="clear" w:color="auto" w:fill="auto"/>
        <w:tabs>
          <w:tab w:val="left" w:pos="726"/>
        </w:tabs>
        <w:spacing w:line="326" w:lineRule="exact"/>
        <w:ind w:left="20" w:right="20" w:firstLine="280"/>
        <w:jc w:val="both"/>
      </w:pPr>
      <w:r>
        <w:t>выявление и педагогическую поддержку обучающихся, нуждающихся в психологической помощи;</w:t>
      </w:r>
    </w:p>
    <w:p w:rsidR="00927CE3" w:rsidRDefault="00927CE3">
      <w:pPr>
        <w:pStyle w:val="a6"/>
        <w:numPr>
          <w:ilvl w:val="0"/>
          <w:numId w:val="14"/>
        </w:numPr>
        <w:shd w:val="clear" w:color="auto" w:fill="auto"/>
        <w:tabs>
          <w:tab w:val="left" w:pos="730"/>
        </w:tabs>
        <w:spacing w:line="326" w:lineRule="exact"/>
        <w:ind w:left="20" w:right="20" w:firstLine="280"/>
        <w:jc w:val="both"/>
      </w:pPr>
      <w:r>
        <w:t>профилактику наркотической и алкогольной зависимости, табакокурения, употребления вредных для здоровья веществ;</w:t>
      </w:r>
    </w:p>
    <w:p w:rsidR="00927CE3" w:rsidRDefault="00927CE3">
      <w:pPr>
        <w:pStyle w:val="a6"/>
        <w:numPr>
          <w:ilvl w:val="0"/>
          <w:numId w:val="14"/>
        </w:numPr>
        <w:shd w:val="clear" w:color="auto" w:fill="auto"/>
        <w:tabs>
          <w:tab w:val="left" w:pos="732"/>
        </w:tabs>
        <w:spacing w:line="326" w:lineRule="exact"/>
        <w:ind w:left="20" w:firstLine="280"/>
        <w:jc w:val="both"/>
      </w:pPr>
      <w:r>
        <w:t>формирование навыков информационной безопасности;</w:t>
      </w:r>
    </w:p>
    <w:p w:rsidR="00927CE3" w:rsidRDefault="00927CE3">
      <w:pPr>
        <w:pStyle w:val="a6"/>
        <w:numPr>
          <w:ilvl w:val="0"/>
          <w:numId w:val="14"/>
        </w:numPr>
        <w:shd w:val="clear" w:color="auto" w:fill="auto"/>
        <w:tabs>
          <w:tab w:val="left" w:pos="730"/>
        </w:tabs>
        <w:spacing w:line="326" w:lineRule="exact"/>
        <w:ind w:left="20" w:right="20" w:firstLine="280"/>
        <w:jc w:val="both"/>
      </w:pPr>
      <w:r>
        <w:t>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927CE3" w:rsidRDefault="00927CE3">
      <w:pPr>
        <w:pStyle w:val="a6"/>
        <w:numPr>
          <w:ilvl w:val="0"/>
          <w:numId w:val="14"/>
        </w:numPr>
        <w:shd w:val="clear" w:color="auto" w:fill="auto"/>
        <w:tabs>
          <w:tab w:val="left" w:pos="726"/>
        </w:tabs>
        <w:spacing w:line="326" w:lineRule="exact"/>
        <w:ind w:left="20" w:right="20" w:firstLine="280"/>
        <w:jc w:val="both"/>
      </w:pPr>
      <w:r>
        <w:t>поддержку талантливых обучающихся, в том числе содействие развитию их способностей;</w:t>
      </w:r>
    </w:p>
    <w:p w:rsidR="00927CE3" w:rsidRDefault="00927CE3">
      <w:pPr>
        <w:pStyle w:val="a6"/>
        <w:numPr>
          <w:ilvl w:val="0"/>
          <w:numId w:val="14"/>
        </w:numPr>
        <w:shd w:val="clear" w:color="auto" w:fill="auto"/>
        <w:tabs>
          <w:tab w:val="left" w:pos="726"/>
        </w:tabs>
        <w:spacing w:line="326" w:lineRule="exact"/>
        <w:ind w:left="20" w:right="20" w:firstLine="280"/>
        <w:jc w:val="both"/>
      </w:pPr>
      <w:r>
        <w:t>обеспечение защиты прав и соблюдения законных интересов обучающихся, в том числе гарантий доступности ресурсов системы образования.</w:t>
      </w:r>
    </w:p>
    <w:p w:rsidR="00927CE3" w:rsidRDefault="00927CE3">
      <w:pPr>
        <w:pStyle w:val="a6"/>
        <w:shd w:val="clear" w:color="auto" w:fill="auto"/>
        <w:spacing w:line="326" w:lineRule="exact"/>
        <w:ind w:left="20" w:right="20" w:firstLine="280"/>
        <w:jc w:val="both"/>
      </w:pPr>
      <w:r>
        <w:t>3.5.1.2. Деятельность по воспитанию и социализации обучающихся, осуществляемая с классом как социальной группой, включая:</w:t>
      </w:r>
    </w:p>
    <w:p w:rsidR="00927CE3" w:rsidRDefault="00927CE3">
      <w:pPr>
        <w:pStyle w:val="a6"/>
        <w:numPr>
          <w:ilvl w:val="0"/>
          <w:numId w:val="14"/>
        </w:numPr>
        <w:shd w:val="clear" w:color="auto" w:fill="auto"/>
        <w:tabs>
          <w:tab w:val="left" w:pos="722"/>
        </w:tabs>
        <w:spacing w:line="326" w:lineRule="exact"/>
        <w:ind w:left="20" w:firstLine="280"/>
        <w:jc w:val="both"/>
      </w:pPr>
      <w:r>
        <w:t>изучение и анализ характеристик класса как малой социальной группы;</w:t>
      </w:r>
    </w:p>
    <w:p w:rsidR="00927CE3" w:rsidRDefault="00927CE3">
      <w:pPr>
        <w:pStyle w:val="a6"/>
        <w:numPr>
          <w:ilvl w:val="0"/>
          <w:numId w:val="14"/>
        </w:numPr>
        <w:shd w:val="clear" w:color="auto" w:fill="auto"/>
        <w:tabs>
          <w:tab w:val="left" w:pos="726"/>
        </w:tabs>
        <w:spacing w:line="326" w:lineRule="exact"/>
        <w:ind w:left="20" w:right="20" w:firstLine="280"/>
        <w:jc w:val="both"/>
      </w:pPr>
      <w:r>
        <w:t>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927CE3" w:rsidRDefault="00927CE3">
      <w:pPr>
        <w:pStyle w:val="a6"/>
        <w:numPr>
          <w:ilvl w:val="0"/>
          <w:numId w:val="14"/>
        </w:numPr>
        <w:shd w:val="clear" w:color="auto" w:fill="auto"/>
        <w:tabs>
          <w:tab w:val="left" w:pos="745"/>
        </w:tabs>
        <w:ind w:left="20" w:right="20" w:firstLine="280"/>
        <w:jc w:val="both"/>
      </w:pPr>
      <w:r>
        <w:t xml:space="preserve">формирование ценностно-ориентационного единства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w:t>
      </w:r>
      <w:r>
        <w:lastRenderedPageBreak/>
        <w:t>будущее страны; признанию ценности достижений и самореализации в учебной, спортивной, исследовательской, творческой и иной деятельности;</w:t>
      </w:r>
    </w:p>
    <w:p w:rsidR="00927CE3" w:rsidRDefault="00927CE3">
      <w:pPr>
        <w:pStyle w:val="a6"/>
        <w:numPr>
          <w:ilvl w:val="0"/>
          <w:numId w:val="14"/>
        </w:numPr>
        <w:shd w:val="clear" w:color="auto" w:fill="auto"/>
        <w:tabs>
          <w:tab w:val="left" w:pos="735"/>
        </w:tabs>
        <w:spacing w:line="326" w:lineRule="exact"/>
        <w:ind w:left="20" w:right="20" w:firstLine="280"/>
        <w:jc w:val="both"/>
      </w:pPr>
      <w:r>
        <w:t>организацию и поддержку всех форм и видов конструктивного взаимодействия обучающихся, в том числе их включенности в волонтерскую деятельность и в реализацию социальных и образовательных проектов;</w:t>
      </w:r>
    </w:p>
    <w:p w:rsidR="00927CE3" w:rsidRDefault="00927CE3">
      <w:pPr>
        <w:pStyle w:val="a6"/>
        <w:numPr>
          <w:ilvl w:val="0"/>
          <w:numId w:val="14"/>
        </w:numPr>
        <w:shd w:val="clear" w:color="auto" w:fill="auto"/>
        <w:tabs>
          <w:tab w:val="left" w:pos="721"/>
        </w:tabs>
        <w:spacing w:line="326" w:lineRule="exact"/>
        <w:ind w:left="20" w:right="20" w:firstLine="280"/>
        <w:jc w:val="both"/>
      </w:pPr>
      <w:r>
        <w:t>выявление и своевременную коррекцию деструктивных отношений, создающих угрозы физическому и психическому здоровью обучающихся;</w:t>
      </w:r>
    </w:p>
    <w:p w:rsidR="00927CE3" w:rsidRDefault="00927CE3">
      <w:pPr>
        <w:pStyle w:val="a6"/>
        <w:numPr>
          <w:ilvl w:val="0"/>
          <w:numId w:val="14"/>
        </w:numPr>
        <w:shd w:val="clear" w:color="auto" w:fill="auto"/>
        <w:tabs>
          <w:tab w:val="left" w:pos="730"/>
        </w:tabs>
        <w:spacing w:line="326" w:lineRule="exact"/>
        <w:ind w:left="20" w:right="20" w:firstLine="280"/>
        <w:jc w:val="both"/>
      </w:pPr>
      <w:r>
        <w:t>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927CE3" w:rsidRDefault="00927CE3">
      <w:pPr>
        <w:pStyle w:val="a6"/>
        <w:numPr>
          <w:ilvl w:val="0"/>
          <w:numId w:val="17"/>
        </w:numPr>
        <w:shd w:val="clear" w:color="auto" w:fill="auto"/>
        <w:tabs>
          <w:tab w:val="left" w:pos="1244"/>
        </w:tabs>
        <w:spacing w:line="326" w:lineRule="exact"/>
        <w:ind w:left="20" w:right="20" w:firstLine="320"/>
        <w:jc w:val="both"/>
      </w:pPr>
      <w:r>
        <w:t>Осуществление воспитательной деятельности во взаимодействии с родителями (законными представителями) несовершеннолетних обучающихся, включая:</w:t>
      </w:r>
    </w:p>
    <w:p w:rsidR="00927CE3" w:rsidRDefault="00927CE3">
      <w:pPr>
        <w:pStyle w:val="a6"/>
        <w:numPr>
          <w:ilvl w:val="0"/>
          <w:numId w:val="14"/>
        </w:numPr>
        <w:shd w:val="clear" w:color="auto" w:fill="auto"/>
        <w:tabs>
          <w:tab w:val="left" w:pos="735"/>
        </w:tabs>
        <w:spacing w:line="326" w:lineRule="exact"/>
        <w:ind w:left="20" w:right="20" w:firstLine="320"/>
        <w:jc w:val="both"/>
      </w:pPr>
      <w:r>
        <w:t>привлечение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w:t>
      </w:r>
    </w:p>
    <w:p w:rsidR="00927CE3" w:rsidRDefault="00927CE3">
      <w:pPr>
        <w:pStyle w:val="a6"/>
        <w:numPr>
          <w:ilvl w:val="0"/>
          <w:numId w:val="14"/>
        </w:numPr>
        <w:shd w:val="clear" w:color="auto" w:fill="auto"/>
        <w:tabs>
          <w:tab w:val="left" w:pos="726"/>
        </w:tabs>
        <w:spacing w:line="326" w:lineRule="exact"/>
        <w:ind w:left="20" w:right="20" w:firstLine="320"/>
        <w:jc w:val="both"/>
      </w:pPr>
      <w:r>
        <w:t>регулярное информирование родителей (законных представителей) об особенностях осуществления образовательного процесса в течение учебного года, основных содержательных и организационных изменениях, о внеурочных мероприятиях и событиях жизни класса;</w:t>
      </w:r>
    </w:p>
    <w:p w:rsidR="00927CE3" w:rsidRDefault="00927CE3">
      <w:pPr>
        <w:pStyle w:val="a6"/>
        <w:numPr>
          <w:ilvl w:val="0"/>
          <w:numId w:val="14"/>
        </w:numPr>
        <w:shd w:val="clear" w:color="auto" w:fill="auto"/>
        <w:tabs>
          <w:tab w:val="left" w:pos="730"/>
        </w:tabs>
        <w:spacing w:line="326" w:lineRule="exact"/>
        <w:ind w:left="20" w:right="20" w:firstLine="320"/>
        <w:jc w:val="both"/>
      </w:pPr>
      <w:r>
        <w:t>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927CE3" w:rsidRDefault="00927CE3">
      <w:pPr>
        <w:pStyle w:val="a6"/>
        <w:numPr>
          <w:ilvl w:val="0"/>
          <w:numId w:val="14"/>
        </w:numPr>
        <w:shd w:val="clear" w:color="auto" w:fill="auto"/>
        <w:tabs>
          <w:tab w:val="left" w:pos="735"/>
        </w:tabs>
        <w:spacing w:line="326" w:lineRule="exact"/>
        <w:ind w:left="20" w:right="20" w:firstLine="320"/>
        <w:jc w:val="both"/>
      </w:pPr>
      <w:r>
        <w:t>содействие повышению педагогической компетентности родителей (законных представителей) путем организации целевых мероприятий, оказания консультативной помощи по вопросам обучения и воспитания, личностного развития детей.</w:t>
      </w:r>
    </w:p>
    <w:p w:rsidR="00927CE3" w:rsidRDefault="00927CE3">
      <w:pPr>
        <w:pStyle w:val="a6"/>
        <w:numPr>
          <w:ilvl w:val="0"/>
          <w:numId w:val="17"/>
        </w:numPr>
        <w:shd w:val="clear" w:color="auto" w:fill="auto"/>
        <w:tabs>
          <w:tab w:val="left" w:pos="1244"/>
        </w:tabs>
        <w:spacing w:line="326" w:lineRule="exact"/>
        <w:ind w:left="20" w:right="20" w:firstLine="320"/>
        <w:jc w:val="both"/>
      </w:pPr>
      <w:r>
        <w:t>Осуществление воспитательной деятельности во взаимодействии с педагогическим коллективом, включая:</w:t>
      </w:r>
    </w:p>
    <w:p w:rsidR="00927CE3" w:rsidRDefault="00927CE3">
      <w:pPr>
        <w:pStyle w:val="a6"/>
        <w:numPr>
          <w:ilvl w:val="0"/>
          <w:numId w:val="14"/>
        </w:numPr>
        <w:shd w:val="clear" w:color="auto" w:fill="auto"/>
        <w:tabs>
          <w:tab w:val="left" w:pos="730"/>
        </w:tabs>
        <w:spacing w:line="322" w:lineRule="exact"/>
        <w:ind w:left="20" w:right="20" w:firstLine="320"/>
        <w:jc w:val="both"/>
      </w:pPr>
      <w:r>
        <w:t>взаимодействие с членами педагогического коллектива</w:t>
      </w:r>
      <w:r>
        <w:rPr>
          <w:rStyle w:val="72"/>
        </w:rPr>
        <w:t xml:space="preserve"> МБОУ СОШ № 1</w:t>
      </w:r>
      <w:r>
        <w:t xml:space="preserve"> с целью разработки единых педагогических требований, целей, задач и подходов к обучению и воспитанию с учетом особенностей условий деятельности общеобразовательной организации;</w:t>
      </w:r>
    </w:p>
    <w:p w:rsidR="00927CE3" w:rsidRDefault="00927CE3">
      <w:pPr>
        <w:pStyle w:val="a6"/>
        <w:numPr>
          <w:ilvl w:val="0"/>
          <w:numId w:val="14"/>
        </w:numPr>
        <w:shd w:val="clear" w:color="auto" w:fill="auto"/>
        <w:tabs>
          <w:tab w:val="left" w:pos="730"/>
        </w:tabs>
        <w:spacing w:line="322" w:lineRule="exact"/>
        <w:ind w:left="20" w:right="20" w:firstLine="320"/>
        <w:jc w:val="both"/>
      </w:pPr>
      <w:r>
        <w:t>взаимодействие с администрацией</w:t>
      </w:r>
      <w:r>
        <w:rPr>
          <w:rStyle w:val="72"/>
        </w:rPr>
        <w:t xml:space="preserve"> МБОУ СОШ № 1 и</w:t>
      </w:r>
      <w:r>
        <w:t xml:space="preserve"> учителями учебных предметов по вопросам контроля и повышения результативности учебной деятельности обучающихся и класса в целом;</w:t>
      </w:r>
    </w:p>
    <w:p w:rsidR="00927CE3" w:rsidRDefault="00927CE3">
      <w:pPr>
        <w:pStyle w:val="a6"/>
        <w:numPr>
          <w:ilvl w:val="0"/>
          <w:numId w:val="14"/>
        </w:numPr>
        <w:shd w:val="clear" w:color="auto" w:fill="auto"/>
        <w:tabs>
          <w:tab w:val="left" w:pos="735"/>
        </w:tabs>
        <w:spacing w:line="322" w:lineRule="exact"/>
        <w:ind w:left="20" w:right="20" w:firstLine="320"/>
        <w:jc w:val="both"/>
      </w:pPr>
      <w:r>
        <w:t>взаимодействие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927CE3" w:rsidRDefault="00927CE3">
      <w:pPr>
        <w:pStyle w:val="a6"/>
        <w:numPr>
          <w:ilvl w:val="0"/>
          <w:numId w:val="14"/>
        </w:numPr>
        <w:shd w:val="clear" w:color="auto" w:fill="auto"/>
        <w:tabs>
          <w:tab w:val="left" w:pos="730"/>
        </w:tabs>
        <w:spacing w:line="322" w:lineRule="exact"/>
        <w:ind w:left="20" w:right="20" w:firstLine="320"/>
        <w:jc w:val="both"/>
      </w:pPr>
      <w:r>
        <w:t>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927CE3" w:rsidRDefault="00927CE3">
      <w:pPr>
        <w:pStyle w:val="a6"/>
        <w:numPr>
          <w:ilvl w:val="0"/>
          <w:numId w:val="14"/>
        </w:numPr>
        <w:shd w:val="clear" w:color="auto" w:fill="auto"/>
        <w:tabs>
          <w:tab w:val="left" w:pos="726"/>
        </w:tabs>
        <w:spacing w:line="322" w:lineRule="exact"/>
        <w:ind w:left="20" w:right="20" w:firstLine="320"/>
        <w:jc w:val="both"/>
      </w:pPr>
      <w:r>
        <w:lastRenderedPageBreak/>
        <w:t>взаимодействие 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927CE3" w:rsidRDefault="00927CE3">
      <w:pPr>
        <w:pStyle w:val="a6"/>
        <w:numPr>
          <w:ilvl w:val="0"/>
          <w:numId w:val="14"/>
        </w:numPr>
        <w:shd w:val="clear" w:color="auto" w:fill="auto"/>
        <w:tabs>
          <w:tab w:val="left" w:pos="740"/>
        </w:tabs>
        <w:spacing w:line="322" w:lineRule="exact"/>
        <w:ind w:left="20" w:right="20" w:firstLine="320"/>
        <w:jc w:val="both"/>
      </w:pPr>
      <w:r>
        <w:t xml:space="preserve">взаимодействие с педагогическими работниками и администрацией </w:t>
      </w:r>
      <w:r>
        <w:rPr>
          <w:rStyle w:val="72"/>
        </w:rPr>
        <w:t>МБОУ СОШ № 1</w:t>
      </w:r>
      <w:r>
        <w:t xml:space="preserve"> по вопросам профилактики девиантного и асоциального поведения обучающихся;</w:t>
      </w:r>
    </w:p>
    <w:p w:rsidR="00927CE3" w:rsidRDefault="00927CE3">
      <w:pPr>
        <w:pStyle w:val="a6"/>
        <w:numPr>
          <w:ilvl w:val="0"/>
          <w:numId w:val="14"/>
        </w:numPr>
        <w:shd w:val="clear" w:color="auto" w:fill="auto"/>
        <w:tabs>
          <w:tab w:val="left" w:pos="740"/>
        </w:tabs>
        <w:spacing w:line="322" w:lineRule="exact"/>
        <w:ind w:left="20" w:right="40" w:firstLine="300"/>
        <w:jc w:val="both"/>
      </w:pPr>
      <w:r>
        <w:t xml:space="preserve">взаимодействие с администрацией и педагогическими работниками </w:t>
      </w:r>
      <w:r>
        <w:rPr>
          <w:rStyle w:val="61"/>
        </w:rPr>
        <w:t>МБОУ СОШ № 1</w:t>
      </w:r>
      <w:r>
        <w:t xml:space="preserve"> (социальным педагогом, педагогом-психологом, тьютором и др.) с целью организации комплексной поддержки обучающихся, находящихся в трудной жизненной ситуации.</w:t>
      </w:r>
    </w:p>
    <w:p w:rsidR="00927CE3" w:rsidRDefault="00927CE3">
      <w:pPr>
        <w:pStyle w:val="a6"/>
        <w:numPr>
          <w:ilvl w:val="0"/>
          <w:numId w:val="17"/>
        </w:numPr>
        <w:shd w:val="clear" w:color="auto" w:fill="auto"/>
        <w:tabs>
          <w:tab w:val="left" w:pos="1398"/>
        </w:tabs>
        <w:spacing w:line="322" w:lineRule="exact"/>
        <w:ind w:left="20" w:right="40" w:firstLine="300"/>
        <w:jc w:val="both"/>
      </w:pPr>
      <w:r>
        <w:t>Участие в осуществлении воспитательной деятельности во взаимодействии с социальными партнерами, включая:</w:t>
      </w:r>
    </w:p>
    <w:p w:rsidR="00927CE3" w:rsidRDefault="00927CE3">
      <w:pPr>
        <w:pStyle w:val="a6"/>
        <w:numPr>
          <w:ilvl w:val="0"/>
          <w:numId w:val="14"/>
        </w:numPr>
        <w:shd w:val="clear" w:color="auto" w:fill="auto"/>
        <w:tabs>
          <w:tab w:val="left" w:pos="716"/>
        </w:tabs>
        <w:spacing w:line="322" w:lineRule="exact"/>
        <w:ind w:left="20" w:right="40" w:firstLine="300"/>
        <w:jc w:val="both"/>
      </w:pPr>
      <w:r>
        <w:t>участие в организации работы, способствующей профессиональному самоопределению обучающихся;</w:t>
      </w:r>
    </w:p>
    <w:p w:rsidR="00927CE3" w:rsidRDefault="00927CE3">
      <w:pPr>
        <w:pStyle w:val="a6"/>
        <w:numPr>
          <w:ilvl w:val="0"/>
          <w:numId w:val="14"/>
        </w:numPr>
        <w:shd w:val="clear" w:color="auto" w:fill="auto"/>
        <w:tabs>
          <w:tab w:val="left" w:pos="721"/>
        </w:tabs>
        <w:spacing w:line="322" w:lineRule="exact"/>
        <w:ind w:left="20" w:right="40" w:firstLine="300"/>
        <w:jc w:val="both"/>
      </w:pPr>
      <w:r>
        <w:t>участие в организации мероприятий по различным направлениям воспитания и социализации обучающихся в рамках социально- педагогического партнерства с привлечением организаций культуры, спорта, дополнительного образования детей, научных и образовательных организаций;</w:t>
      </w:r>
    </w:p>
    <w:p w:rsidR="00927CE3" w:rsidRDefault="00927CE3">
      <w:pPr>
        <w:pStyle w:val="a6"/>
        <w:numPr>
          <w:ilvl w:val="0"/>
          <w:numId w:val="14"/>
        </w:numPr>
        <w:shd w:val="clear" w:color="auto" w:fill="auto"/>
        <w:tabs>
          <w:tab w:val="left" w:pos="730"/>
        </w:tabs>
        <w:spacing w:line="322" w:lineRule="exact"/>
        <w:ind w:left="20" w:right="40" w:firstLine="300"/>
        <w:jc w:val="both"/>
      </w:pPr>
      <w:r>
        <w:t>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927CE3" w:rsidRDefault="00927CE3">
      <w:pPr>
        <w:pStyle w:val="a6"/>
        <w:numPr>
          <w:ilvl w:val="0"/>
          <w:numId w:val="17"/>
        </w:numPr>
        <w:shd w:val="clear" w:color="auto" w:fill="auto"/>
        <w:tabs>
          <w:tab w:val="left" w:pos="1527"/>
        </w:tabs>
        <w:spacing w:line="322" w:lineRule="exact"/>
        <w:ind w:left="20" w:right="40" w:firstLine="300"/>
        <w:jc w:val="both"/>
      </w:pPr>
      <w:r>
        <w:t>Ведение и составление педагогическими работниками, осуществляющими классное руководство, следующей документации:</w:t>
      </w:r>
    </w:p>
    <w:p w:rsidR="00927CE3" w:rsidRDefault="00927CE3">
      <w:pPr>
        <w:pStyle w:val="a6"/>
        <w:numPr>
          <w:ilvl w:val="0"/>
          <w:numId w:val="14"/>
        </w:numPr>
        <w:shd w:val="clear" w:color="auto" w:fill="auto"/>
        <w:tabs>
          <w:tab w:val="left" w:pos="716"/>
        </w:tabs>
        <w:spacing w:line="322" w:lineRule="exact"/>
        <w:ind w:left="20" w:right="40" w:firstLine="300"/>
        <w:jc w:val="both"/>
      </w:pPr>
      <w:r>
        <w:t>классный журнал (в бумажной форме) в части внесения в него и актуализации списка обучающихся;</w:t>
      </w:r>
    </w:p>
    <w:p w:rsidR="00927CE3" w:rsidRDefault="00927CE3">
      <w:pPr>
        <w:pStyle w:val="a6"/>
        <w:numPr>
          <w:ilvl w:val="0"/>
          <w:numId w:val="14"/>
        </w:numPr>
        <w:shd w:val="clear" w:color="auto" w:fill="auto"/>
        <w:tabs>
          <w:tab w:val="left" w:pos="726"/>
        </w:tabs>
        <w:spacing w:line="322" w:lineRule="exact"/>
        <w:ind w:left="20" w:right="40" w:firstLine="300"/>
        <w:jc w:val="both"/>
      </w:pPr>
      <w:r>
        <w:t>план работы в рамках деятельности, связанной с классным руководством, требования к оформлению которого установлены локальным нормативным актом</w:t>
      </w:r>
      <w:r>
        <w:rPr>
          <w:rStyle w:val="61"/>
        </w:rPr>
        <w:t xml:space="preserve"> МБОУ СОШ № 1.</w:t>
      </w:r>
    </w:p>
    <w:p w:rsidR="00927CE3" w:rsidRDefault="00927CE3">
      <w:pPr>
        <w:pStyle w:val="a6"/>
        <w:shd w:val="clear" w:color="auto" w:fill="auto"/>
        <w:spacing w:line="322" w:lineRule="exact"/>
        <w:ind w:left="20" w:right="40" w:firstLine="300"/>
        <w:jc w:val="both"/>
      </w:pPr>
      <w:r>
        <w:t>3.5.2. Вариативная часть деятельности классного руководителя отражает специфику</w:t>
      </w:r>
      <w:r>
        <w:rPr>
          <w:rStyle w:val="61"/>
        </w:rPr>
        <w:t xml:space="preserve"> МБОУ СОШ № 1</w:t>
      </w:r>
      <w:r>
        <w:t xml:space="preserve"> и включает в себя:</w:t>
      </w:r>
    </w:p>
    <w:p w:rsidR="00927CE3" w:rsidRDefault="00927CE3">
      <w:pPr>
        <w:pStyle w:val="a6"/>
        <w:numPr>
          <w:ilvl w:val="0"/>
          <w:numId w:val="18"/>
        </w:numPr>
        <w:shd w:val="clear" w:color="auto" w:fill="auto"/>
        <w:tabs>
          <w:tab w:val="left" w:pos="1522"/>
        </w:tabs>
        <w:spacing w:line="322" w:lineRule="exact"/>
        <w:ind w:left="20" w:right="40" w:firstLine="300"/>
        <w:jc w:val="both"/>
      </w:pPr>
      <w:r>
        <w:t xml:space="preserve">Участие в мероприятиях, проводимых Общероссийской общественно-государственной детско-юношеской организацией «Российское движение школьников» в соответствии с планом воспитательной работы </w:t>
      </w:r>
      <w:r>
        <w:rPr>
          <w:rStyle w:val="61"/>
        </w:rPr>
        <w:t>МБОУ СОШ № 1.</w:t>
      </w:r>
    </w:p>
    <w:p w:rsidR="00927CE3" w:rsidRDefault="00927CE3">
      <w:pPr>
        <w:pStyle w:val="a6"/>
        <w:numPr>
          <w:ilvl w:val="0"/>
          <w:numId w:val="18"/>
        </w:numPr>
        <w:shd w:val="clear" w:color="auto" w:fill="auto"/>
        <w:tabs>
          <w:tab w:val="left" w:pos="1292"/>
        </w:tabs>
        <w:spacing w:line="322" w:lineRule="exact"/>
        <w:ind w:left="20" w:right="40" w:firstLine="300"/>
        <w:jc w:val="both"/>
      </w:pPr>
      <w:r>
        <w:t>Участие в муниципальном конкурсе классных коллективов «Мы ищем таланты» в соответствии с планом воспитательной работы</w:t>
      </w:r>
      <w:r>
        <w:rPr>
          <w:rStyle w:val="61"/>
        </w:rPr>
        <w:t xml:space="preserve"> МБОУ СОШ № 1.</w:t>
      </w:r>
    </w:p>
    <w:p w:rsidR="00927CE3" w:rsidRDefault="00927CE3">
      <w:pPr>
        <w:pStyle w:val="a6"/>
        <w:numPr>
          <w:ilvl w:val="0"/>
          <w:numId w:val="18"/>
        </w:numPr>
        <w:shd w:val="clear" w:color="auto" w:fill="auto"/>
        <w:tabs>
          <w:tab w:val="left" w:pos="1330"/>
        </w:tabs>
        <w:spacing w:after="300" w:line="322" w:lineRule="exact"/>
        <w:ind w:left="20" w:right="40" w:firstLine="300"/>
        <w:jc w:val="both"/>
      </w:pPr>
      <w:r>
        <w:t>Участие в общешкольной акции «Самый классный класс» в соответствии с планом воспитательной работы</w:t>
      </w:r>
      <w:r>
        <w:rPr>
          <w:rStyle w:val="61"/>
        </w:rPr>
        <w:t xml:space="preserve"> МБОУ СОШ № 1.</w:t>
      </w:r>
    </w:p>
    <w:p w:rsidR="00927CE3" w:rsidRDefault="00927CE3">
      <w:pPr>
        <w:pStyle w:val="a6"/>
        <w:shd w:val="clear" w:color="auto" w:fill="auto"/>
        <w:spacing w:line="322" w:lineRule="exact"/>
        <w:ind w:left="20" w:firstLine="300"/>
        <w:jc w:val="both"/>
      </w:pPr>
      <w:r>
        <w:t>4. ФОРМЫ И ТЕХНОЛОГИИ РАБОТЫ КЛАССНОГО РУКОВОДИТЕЛЯ</w:t>
      </w:r>
    </w:p>
    <w:p w:rsidR="00927CE3" w:rsidRDefault="00927CE3">
      <w:pPr>
        <w:pStyle w:val="a6"/>
        <w:shd w:val="clear" w:color="auto" w:fill="auto"/>
        <w:spacing w:line="322" w:lineRule="exact"/>
        <w:ind w:left="20" w:right="40" w:firstLine="300"/>
        <w:jc w:val="both"/>
      </w:pPr>
      <w:r>
        <w:lastRenderedPageBreak/>
        <w:t>4.1. В рамках реализации обозначенных задач деятельности по классному руководству педагогический работник самостоятельно выбирает формы и технологии работы с обучающимися и родителями (законными представителями) несовершеннолетних обучающихся, в том числе:</w:t>
      </w:r>
    </w:p>
    <w:p w:rsidR="00927CE3" w:rsidRDefault="00927CE3">
      <w:pPr>
        <w:pStyle w:val="a6"/>
        <w:numPr>
          <w:ilvl w:val="0"/>
          <w:numId w:val="14"/>
        </w:numPr>
        <w:shd w:val="clear" w:color="auto" w:fill="auto"/>
        <w:tabs>
          <w:tab w:val="left" w:pos="726"/>
        </w:tabs>
        <w:spacing w:line="322" w:lineRule="exact"/>
        <w:ind w:left="20" w:right="40" w:firstLine="300"/>
        <w:jc w:val="both"/>
      </w:pPr>
      <w:r>
        <w:t>индивидуальные (беседа, консультация, обмен мнениями, оказание индивидуальной помощи, совместный поиск решения проблемы и др.);</w:t>
      </w:r>
    </w:p>
    <w:p w:rsidR="00927CE3" w:rsidRDefault="00927CE3">
      <w:pPr>
        <w:pStyle w:val="a6"/>
        <w:numPr>
          <w:ilvl w:val="0"/>
          <w:numId w:val="14"/>
        </w:numPr>
        <w:shd w:val="clear" w:color="auto" w:fill="auto"/>
        <w:tabs>
          <w:tab w:val="left" w:pos="721"/>
        </w:tabs>
        <w:spacing w:line="322" w:lineRule="exact"/>
        <w:ind w:left="20" w:right="20" w:firstLine="280"/>
        <w:jc w:val="both"/>
      </w:pPr>
      <w:r>
        <w:t>групповые (творческие группы, сетевые сообщества, органы самоуправления, проекты, ролевые игры, дебаты и др.);</w:t>
      </w:r>
    </w:p>
    <w:p w:rsidR="00927CE3" w:rsidRDefault="00927CE3">
      <w:pPr>
        <w:pStyle w:val="a6"/>
        <w:numPr>
          <w:ilvl w:val="0"/>
          <w:numId w:val="14"/>
        </w:numPr>
        <w:shd w:val="clear" w:color="auto" w:fill="auto"/>
        <w:tabs>
          <w:tab w:val="left" w:pos="721"/>
        </w:tabs>
        <w:spacing w:line="322" w:lineRule="exact"/>
        <w:ind w:left="20" w:right="20" w:firstLine="280"/>
        <w:jc w:val="both"/>
      </w:pPr>
      <w:r>
        <w:t>коллективные (классные часы, конкурсы, спектакли, концерты, походы, образовательный туризм, слеты, соревнования, квесты и игры, родительские собрания и др.).</w:t>
      </w:r>
    </w:p>
    <w:p w:rsidR="00927CE3" w:rsidRDefault="00927CE3">
      <w:pPr>
        <w:pStyle w:val="a6"/>
        <w:shd w:val="clear" w:color="auto" w:fill="auto"/>
        <w:spacing w:line="322" w:lineRule="exact"/>
        <w:ind w:left="20" w:right="20" w:firstLine="1120"/>
        <w:jc w:val="left"/>
      </w:pPr>
      <w:r>
        <w:t>5. ОБЕСПЕЧЕНИЕ АКАДЕМИЧЕСКИХ ПРАВ И СВОБОД ПЕДАГОГИЧЕСКИХ РАБОТНИКОВ, ОСУЩЕСТВЛЯЮЩИХ КЛАССНОЕ</w:t>
      </w:r>
    </w:p>
    <w:p w:rsidR="00927CE3" w:rsidRDefault="00927CE3">
      <w:pPr>
        <w:pStyle w:val="a6"/>
        <w:shd w:val="clear" w:color="auto" w:fill="auto"/>
        <w:spacing w:line="322" w:lineRule="exact"/>
        <w:ind w:left="3660"/>
        <w:jc w:val="left"/>
      </w:pPr>
      <w:r>
        <w:t>РУКОВОДСТВО</w:t>
      </w:r>
    </w:p>
    <w:p w:rsidR="00927CE3" w:rsidRDefault="00927CE3">
      <w:pPr>
        <w:pStyle w:val="a6"/>
        <w:shd w:val="clear" w:color="auto" w:fill="auto"/>
        <w:spacing w:line="322" w:lineRule="exact"/>
        <w:ind w:left="20" w:right="20" w:firstLine="720"/>
        <w:jc w:val="both"/>
      </w:pPr>
      <w:r>
        <w:t>5.1. Педагогический работник, осуществляющий классное руководство с учетом локальных нормативных актов</w:t>
      </w:r>
      <w:r>
        <w:rPr>
          <w:rStyle w:val="51"/>
        </w:rPr>
        <w:t xml:space="preserve"> МБОУ СОШ № 1,</w:t>
      </w:r>
      <w:r>
        <w:t xml:space="preserve"> имеет следующие права:</w:t>
      </w:r>
    </w:p>
    <w:p w:rsidR="00927CE3" w:rsidRDefault="00927CE3">
      <w:pPr>
        <w:pStyle w:val="a6"/>
        <w:numPr>
          <w:ilvl w:val="0"/>
          <w:numId w:val="14"/>
        </w:numPr>
        <w:shd w:val="clear" w:color="auto" w:fill="auto"/>
        <w:tabs>
          <w:tab w:val="left" w:pos="735"/>
        </w:tabs>
        <w:spacing w:line="322" w:lineRule="exact"/>
        <w:ind w:left="20" w:right="20" w:firstLine="280"/>
        <w:jc w:val="both"/>
      </w:pPr>
      <w:r>
        <w:t>самостоятельно определять приоритетные направления, содержание, формы работы и педагогические технологии для осуществления воспитательной деятельности, выбирать и разрабатывать учебно-методические материалы на основе ФГОС общего образования с учетом контекстных условий деятельности;</w:t>
      </w:r>
    </w:p>
    <w:p w:rsidR="00927CE3" w:rsidRDefault="00927CE3">
      <w:pPr>
        <w:pStyle w:val="a6"/>
        <w:numPr>
          <w:ilvl w:val="0"/>
          <w:numId w:val="14"/>
        </w:numPr>
        <w:shd w:val="clear" w:color="auto" w:fill="auto"/>
        <w:tabs>
          <w:tab w:val="left" w:pos="730"/>
        </w:tabs>
        <w:spacing w:line="322" w:lineRule="exact"/>
        <w:ind w:left="20" w:right="20" w:firstLine="280"/>
        <w:jc w:val="both"/>
      </w:pPr>
      <w:r>
        <w:t>вносить на рассмотрение администрации, педагогического совета, органов государственно-общественного управления</w:t>
      </w:r>
      <w:r>
        <w:rPr>
          <w:rStyle w:val="51"/>
        </w:rPr>
        <w:t xml:space="preserve"> МБОУ СОШ № 1 </w:t>
      </w:r>
      <w:r>
        <w:t>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rsidR="00927CE3" w:rsidRDefault="00927CE3">
      <w:pPr>
        <w:pStyle w:val="a6"/>
        <w:numPr>
          <w:ilvl w:val="0"/>
          <w:numId w:val="14"/>
        </w:numPr>
        <w:shd w:val="clear" w:color="auto" w:fill="auto"/>
        <w:tabs>
          <w:tab w:val="left" w:pos="735"/>
        </w:tabs>
        <w:spacing w:line="322" w:lineRule="exact"/>
        <w:ind w:left="20" w:right="20" w:firstLine="280"/>
        <w:jc w:val="both"/>
      </w:pPr>
      <w:r>
        <w:t xml:space="preserve">участвовать в разработке проектов локальных нормативных актов </w:t>
      </w:r>
      <w:r>
        <w:rPr>
          <w:rStyle w:val="51"/>
        </w:rPr>
        <w:t>МБОУ СОШ № 1 в</w:t>
      </w:r>
      <w:r>
        <w:t xml:space="preserve"> части организации воспитательной деятельности и осуществления контроля ее качества и эффективности;</w:t>
      </w:r>
    </w:p>
    <w:p w:rsidR="00927CE3" w:rsidRDefault="00927CE3">
      <w:pPr>
        <w:pStyle w:val="a6"/>
        <w:numPr>
          <w:ilvl w:val="0"/>
          <w:numId w:val="14"/>
        </w:numPr>
        <w:shd w:val="clear" w:color="auto" w:fill="auto"/>
        <w:tabs>
          <w:tab w:val="left" w:pos="730"/>
        </w:tabs>
        <w:spacing w:line="322" w:lineRule="exact"/>
        <w:ind w:left="20" w:right="20" w:firstLine="280"/>
        <w:jc w:val="both"/>
      </w:pPr>
      <w:r>
        <w:t>самостоятельно планировать и организовывать участие обучающихся в воспитательных мероприятиях;</w:t>
      </w:r>
    </w:p>
    <w:p w:rsidR="00927CE3" w:rsidRDefault="00927CE3">
      <w:pPr>
        <w:pStyle w:val="a6"/>
        <w:numPr>
          <w:ilvl w:val="0"/>
          <w:numId w:val="14"/>
        </w:numPr>
        <w:shd w:val="clear" w:color="auto" w:fill="auto"/>
        <w:tabs>
          <w:tab w:val="left" w:pos="726"/>
        </w:tabs>
        <w:spacing w:line="326" w:lineRule="exact"/>
        <w:ind w:left="20" w:right="20" w:firstLine="280"/>
        <w:jc w:val="both"/>
      </w:pPr>
      <w:r>
        <w:t>использовать (по согласованию с администрацией</w:t>
      </w:r>
      <w:r>
        <w:rPr>
          <w:rStyle w:val="51"/>
        </w:rPr>
        <w:t xml:space="preserve"> МБОУ СОШ №</w:t>
      </w:r>
      <w:r>
        <w:t xml:space="preserve"> 1) инфраструктуру общеобразовательной организации при проведении мероприятий с классом;</w:t>
      </w:r>
    </w:p>
    <w:p w:rsidR="00927CE3" w:rsidRDefault="00927CE3">
      <w:pPr>
        <w:pStyle w:val="a6"/>
        <w:numPr>
          <w:ilvl w:val="0"/>
          <w:numId w:val="14"/>
        </w:numPr>
        <w:shd w:val="clear" w:color="auto" w:fill="auto"/>
        <w:tabs>
          <w:tab w:val="left" w:pos="730"/>
        </w:tabs>
        <w:spacing w:line="326" w:lineRule="exact"/>
        <w:ind w:left="20" w:right="20" w:firstLine="280"/>
        <w:jc w:val="both"/>
      </w:pPr>
      <w:r>
        <w:t>получать своевременную методическую, материально-техническую и иную помощь от руководства и органов государственно-общественного управления</w:t>
      </w:r>
      <w:r>
        <w:rPr>
          <w:rStyle w:val="51"/>
        </w:rPr>
        <w:t xml:space="preserve"> МБОУ СОШ № 1</w:t>
      </w:r>
      <w:r>
        <w:t xml:space="preserve"> для реализации задач по классному руководству;</w:t>
      </w:r>
    </w:p>
    <w:p w:rsidR="00927CE3" w:rsidRDefault="00927CE3">
      <w:pPr>
        <w:pStyle w:val="a6"/>
        <w:numPr>
          <w:ilvl w:val="0"/>
          <w:numId w:val="14"/>
        </w:numPr>
        <w:shd w:val="clear" w:color="auto" w:fill="auto"/>
        <w:tabs>
          <w:tab w:val="left" w:pos="726"/>
        </w:tabs>
        <w:spacing w:line="326" w:lineRule="exact"/>
        <w:ind w:left="20" w:right="20" w:firstLine="280"/>
        <w:jc w:val="both"/>
      </w:pPr>
      <w:r>
        <w:t>приглашать в</w:t>
      </w:r>
      <w:r>
        <w:rPr>
          <w:rStyle w:val="51"/>
        </w:rPr>
        <w:t xml:space="preserve"> МБОУ СОШ № 1</w:t>
      </w:r>
      <w:r>
        <w:t xml:space="preserve"> родителей (законных представителей) несовершеннолетних обучающихся по вопросам, связанным с осуществлением классного руководства;</w:t>
      </w:r>
    </w:p>
    <w:p w:rsidR="00927CE3" w:rsidRDefault="00927CE3">
      <w:pPr>
        <w:pStyle w:val="a6"/>
        <w:numPr>
          <w:ilvl w:val="0"/>
          <w:numId w:val="14"/>
        </w:numPr>
        <w:shd w:val="clear" w:color="auto" w:fill="auto"/>
        <w:tabs>
          <w:tab w:val="left" w:pos="726"/>
        </w:tabs>
        <w:spacing w:line="326" w:lineRule="exact"/>
        <w:ind w:left="20" w:right="20" w:firstLine="280"/>
        <w:jc w:val="both"/>
      </w:pPr>
      <w:r>
        <w:t>давать обязательные распоряжения обучающимся своего класса при подготовке и проведении воспитательных мероприятий;</w:t>
      </w:r>
    </w:p>
    <w:p w:rsidR="00927CE3" w:rsidRDefault="00927CE3">
      <w:pPr>
        <w:pStyle w:val="a6"/>
        <w:numPr>
          <w:ilvl w:val="0"/>
          <w:numId w:val="14"/>
        </w:numPr>
        <w:shd w:val="clear" w:color="auto" w:fill="auto"/>
        <w:tabs>
          <w:tab w:val="left" w:pos="721"/>
        </w:tabs>
        <w:spacing w:line="326" w:lineRule="exact"/>
        <w:ind w:left="20" w:right="20" w:firstLine="280"/>
        <w:jc w:val="both"/>
      </w:pPr>
      <w:r>
        <w:t>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
    <w:p w:rsidR="00927CE3" w:rsidRDefault="00927CE3">
      <w:pPr>
        <w:pStyle w:val="a6"/>
        <w:numPr>
          <w:ilvl w:val="0"/>
          <w:numId w:val="14"/>
        </w:numPr>
        <w:shd w:val="clear" w:color="auto" w:fill="auto"/>
        <w:tabs>
          <w:tab w:val="left" w:pos="716"/>
        </w:tabs>
        <w:spacing w:line="326" w:lineRule="exact"/>
        <w:ind w:left="20" w:right="20" w:firstLine="280"/>
        <w:jc w:val="both"/>
      </w:pPr>
      <w:r>
        <w:lastRenderedPageBreak/>
        <w:t>защищать собственную честь, достоинство и профессиональную репутацию в случае несогласия с оценками деятельности со стороны администрации</w:t>
      </w:r>
      <w:r>
        <w:rPr>
          <w:rStyle w:val="45"/>
        </w:rPr>
        <w:t xml:space="preserve"> МБОУ СОШ № 1,</w:t>
      </w:r>
      <w:r>
        <w:t xml:space="preserve"> родителей (законных представителей) несовершеннолетних обучающихся, других педагогических работников;</w:t>
      </w:r>
    </w:p>
    <w:p w:rsidR="00927CE3" w:rsidRDefault="00927CE3">
      <w:pPr>
        <w:pStyle w:val="a6"/>
        <w:numPr>
          <w:ilvl w:val="0"/>
          <w:numId w:val="14"/>
        </w:numPr>
        <w:shd w:val="clear" w:color="auto" w:fill="auto"/>
        <w:tabs>
          <w:tab w:val="left" w:pos="730"/>
        </w:tabs>
        <w:spacing w:line="322" w:lineRule="exact"/>
        <w:ind w:left="20" w:right="40" w:firstLine="300"/>
        <w:jc w:val="both"/>
      </w:pPr>
      <w:r>
        <w:t>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927CE3" w:rsidRDefault="00927CE3">
      <w:pPr>
        <w:pStyle w:val="a6"/>
        <w:shd w:val="clear" w:color="auto" w:fill="auto"/>
        <w:spacing w:line="322" w:lineRule="exact"/>
        <w:ind w:left="20" w:right="40" w:firstLine="300"/>
        <w:jc w:val="left"/>
      </w:pPr>
      <w:r>
        <w:t>6. ОРГАНИЗАЦИЯ ДЕЯТЕЛЬНОСТИ КЛАССНОГО РУКОВОДИТЕЛЯ Общие принципы организации работы классного руководителя определяются нормами законодательства о труде педагогических работников, устава школы, настоящего Положения.</w:t>
      </w:r>
    </w:p>
    <w:p w:rsidR="00927CE3" w:rsidRDefault="00927CE3">
      <w:pPr>
        <w:pStyle w:val="a6"/>
        <w:numPr>
          <w:ilvl w:val="0"/>
          <w:numId w:val="19"/>
        </w:numPr>
        <w:shd w:val="clear" w:color="auto" w:fill="auto"/>
        <w:tabs>
          <w:tab w:val="left" w:pos="1489"/>
        </w:tabs>
        <w:spacing w:line="322" w:lineRule="exact"/>
        <w:ind w:left="20" w:right="40" w:firstLine="700"/>
        <w:jc w:val="both"/>
      </w:pPr>
      <w:r>
        <w:t>Классный руководитель состоит в штате структурного подразделения «Воспитательная работа и социализация» (далее по тексту - СП).</w:t>
      </w:r>
    </w:p>
    <w:p w:rsidR="00927CE3" w:rsidRDefault="00927CE3">
      <w:pPr>
        <w:pStyle w:val="a6"/>
        <w:numPr>
          <w:ilvl w:val="0"/>
          <w:numId w:val="19"/>
        </w:numPr>
        <w:shd w:val="clear" w:color="auto" w:fill="auto"/>
        <w:tabs>
          <w:tab w:val="left" w:pos="1234"/>
        </w:tabs>
        <w:spacing w:line="322" w:lineRule="exact"/>
        <w:ind w:left="20" w:right="40" w:firstLine="700"/>
        <w:jc w:val="both"/>
      </w:pPr>
      <w:r>
        <w:t>Назначение на должность классного руководителя и освобождение от нее производится директором школы по представлению руководителя структурного подразделения «Воспитательная работа и социализация» (далее по тексту - руководитель СП) или заместителя директора школы.</w:t>
      </w:r>
    </w:p>
    <w:p w:rsidR="00927CE3" w:rsidRDefault="00927CE3">
      <w:pPr>
        <w:pStyle w:val="a6"/>
        <w:numPr>
          <w:ilvl w:val="0"/>
          <w:numId w:val="19"/>
        </w:numPr>
        <w:shd w:val="clear" w:color="auto" w:fill="auto"/>
        <w:tabs>
          <w:tab w:val="left" w:pos="1297"/>
        </w:tabs>
        <w:spacing w:line="322" w:lineRule="exact"/>
        <w:ind w:left="20" w:right="40" w:firstLine="700"/>
        <w:jc w:val="both"/>
      </w:pPr>
      <w:r>
        <w:t>На период отпуска и временной нетрудоспособности классного руководителя его обязанности могут быть возложены на учителя, не имеющего классного руководства и работающего в данном классе. Временное исполнение обязанностей в этих случаях осуществляется на основании приказа директора школы.</w:t>
      </w:r>
    </w:p>
    <w:p w:rsidR="00927CE3" w:rsidRDefault="00927CE3">
      <w:pPr>
        <w:pStyle w:val="a6"/>
        <w:numPr>
          <w:ilvl w:val="0"/>
          <w:numId w:val="19"/>
        </w:numPr>
        <w:shd w:val="clear" w:color="auto" w:fill="auto"/>
        <w:tabs>
          <w:tab w:val="left" w:pos="1340"/>
        </w:tabs>
        <w:spacing w:line="322" w:lineRule="exact"/>
        <w:ind w:left="20" w:right="40" w:firstLine="700"/>
        <w:jc w:val="both"/>
      </w:pPr>
      <w:r>
        <w:t>На должность классного руководителя назначается сотрудник школы из числа педагогов, имеющих высшее педагогическое образование и педагогический стаж не менее 1 (одного) года без предъявления требований к стажу работы в должности классного руководителя.</w:t>
      </w:r>
    </w:p>
    <w:p w:rsidR="00927CE3" w:rsidRDefault="00927CE3">
      <w:pPr>
        <w:pStyle w:val="a6"/>
        <w:numPr>
          <w:ilvl w:val="0"/>
          <w:numId w:val="19"/>
        </w:numPr>
        <w:shd w:val="clear" w:color="auto" w:fill="auto"/>
        <w:tabs>
          <w:tab w:val="left" w:pos="1190"/>
        </w:tabs>
        <w:spacing w:line="322" w:lineRule="exact"/>
        <w:ind w:left="20" w:firstLine="700"/>
        <w:jc w:val="both"/>
      </w:pPr>
      <w:r>
        <w:t>В своей деятельности классный руководитель руководствуется:</w:t>
      </w:r>
    </w:p>
    <w:p w:rsidR="00927CE3" w:rsidRDefault="00927CE3">
      <w:pPr>
        <w:pStyle w:val="a6"/>
        <w:numPr>
          <w:ilvl w:val="0"/>
          <w:numId w:val="14"/>
        </w:numPr>
        <w:shd w:val="clear" w:color="auto" w:fill="auto"/>
        <w:tabs>
          <w:tab w:val="left" w:pos="726"/>
        </w:tabs>
        <w:spacing w:line="322" w:lineRule="exact"/>
        <w:ind w:left="20" w:right="40" w:firstLine="300"/>
        <w:jc w:val="both"/>
      </w:pPr>
      <w:r>
        <w:t>законодательством РФ и иными нормативными правовыми актами РФ, органов государственной власти субъектов РФ, органов местного самоуправления, приказами и распоряжением органов, осуществляющих управление в сфере образования;</w:t>
      </w:r>
    </w:p>
    <w:p w:rsidR="00927CE3" w:rsidRDefault="00927CE3">
      <w:pPr>
        <w:pStyle w:val="310"/>
        <w:numPr>
          <w:ilvl w:val="0"/>
          <w:numId w:val="14"/>
        </w:numPr>
        <w:shd w:val="clear" w:color="auto" w:fill="auto"/>
        <w:tabs>
          <w:tab w:val="left" w:pos="738"/>
        </w:tabs>
        <w:spacing w:after="1" w:line="270" w:lineRule="exact"/>
        <w:ind w:left="20" w:firstLine="300"/>
      </w:pPr>
      <w:r>
        <w:rPr>
          <w:rStyle w:val="311"/>
          <w:i w:val="0"/>
          <w:iCs w:val="0"/>
        </w:rPr>
        <w:t>уставом</w:t>
      </w:r>
      <w:r>
        <w:t xml:space="preserve"> МБОУ СОШ № 1</w:t>
      </w:r>
      <w:r>
        <w:rPr>
          <w:rStyle w:val="311"/>
          <w:i w:val="0"/>
          <w:iCs w:val="0"/>
        </w:rPr>
        <w:t>;</w:t>
      </w:r>
    </w:p>
    <w:p w:rsidR="00927CE3" w:rsidRDefault="00927CE3">
      <w:pPr>
        <w:pStyle w:val="a6"/>
        <w:numPr>
          <w:ilvl w:val="0"/>
          <w:numId w:val="14"/>
        </w:numPr>
        <w:shd w:val="clear" w:color="auto" w:fill="auto"/>
        <w:tabs>
          <w:tab w:val="left" w:pos="726"/>
        </w:tabs>
        <w:spacing w:line="322" w:lineRule="exact"/>
        <w:ind w:left="20" w:right="40" w:firstLine="300"/>
        <w:jc w:val="both"/>
      </w:pPr>
      <w:r>
        <w:t>локальными нормативными актами</w:t>
      </w:r>
      <w:r>
        <w:rPr>
          <w:rStyle w:val="45"/>
        </w:rPr>
        <w:t xml:space="preserve"> МБОУ СОШ № 1 и</w:t>
      </w:r>
      <w:r>
        <w:t xml:space="preserve"> иными документами по вопросам выполняемой работы;</w:t>
      </w:r>
    </w:p>
    <w:p w:rsidR="00927CE3" w:rsidRDefault="00927CE3">
      <w:pPr>
        <w:pStyle w:val="a6"/>
        <w:numPr>
          <w:ilvl w:val="0"/>
          <w:numId w:val="14"/>
        </w:numPr>
        <w:shd w:val="clear" w:color="auto" w:fill="auto"/>
        <w:tabs>
          <w:tab w:val="left" w:pos="742"/>
        </w:tabs>
        <w:spacing w:line="336" w:lineRule="exact"/>
        <w:ind w:left="20" w:firstLine="300"/>
        <w:jc w:val="both"/>
      </w:pPr>
      <w:r>
        <w:t>методическими материалами по вопросам выполняемой работы;</w:t>
      </w:r>
    </w:p>
    <w:p w:rsidR="00927CE3" w:rsidRDefault="00927CE3">
      <w:pPr>
        <w:pStyle w:val="a6"/>
        <w:numPr>
          <w:ilvl w:val="0"/>
          <w:numId w:val="14"/>
        </w:numPr>
        <w:shd w:val="clear" w:color="auto" w:fill="auto"/>
        <w:tabs>
          <w:tab w:val="left" w:pos="716"/>
        </w:tabs>
        <w:spacing w:line="336" w:lineRule="exact"/>
        <w:ind w:left="20" w:right="40" w:firstLine="300"/>
        <w:jc w:val="both"/>
      </w:pPr>
      <w:r>
        <w:t>приказами и распоряжениями директора и заместителя директора</w:t>
      </w:r>
      <w:r>
        <w:rPr>
          <w:rStyle w:val="45"/>
        </w:rPr>
        <w:t xml:space="preserve"> МБОУ СОШ № 1;</w:t>
      </w:r>
    </w:p>
    <w:p w:rsidR="00927CE3" w:rsidRDefault="00927CE3">
      <w:pPr>
        <w:pStyle w:val="a6"/>
        <w:numPr>
          <w:ilvl w:val="0"/>
          <w:numId w:val="14"/>
        </w:numPr>
        <w:shd w:val="clear" w:color="auto" w:fill="auto"/>
        <w:tabs>
          <w:tab w:val="left" w:pos="742"/>
        </w:tabs>
        <w:spacing w:line="322" w:lineRule="exact"/>
        <w:ind w:left="20" w:firstLine="300"/>
        <w:jc w:val="both"/>
      </w:pPr>
      <w:r>
        <w:t>правилами трудового распорядка</w:t>
      </w:r>
      <w:r>
        <w:rPr>
          <w:rStyle w:val="45"/>
        </w:rPr>
        <w:t xml:space="preserve"> МБО У СОШ № 1</w:t>
      </w:r>
      <w:r>
        <w:t>;</w:t>
      </w:r>
    </w:p>
    <w:p w:rsidR="00927CE3" w:rsidRDefault="00927CE3">
      <w:pPr>
        <w:pStyle w:val="a6"/>
        <w:numPr>
          <w:ilvl w:val="0"/>
          <w:numId w:val="14"/>
        </w:numPr>
        <w:shd w:val="clear" w:color="auto" w:fill="auto"/>
        <w:tabs>
          <w:tab w:val="left" w:pos="742"/>
        </w:tabs>
        <w:spacing w:line="322" w:lineRule="exact"/>
        <w:ind w:left="20" w:firstLine="300"/>
        <w:jc w:val="both"/>
      </w:pPr>
      <w:r>
        <w:t>настоящим Положением.</w:t>
      </w:r>
    </w:p>
    <w:p w:rsidR="00927CE3" w:rsidRDefault="00927CE3">
      <w:pPr>
        <w:pStyle w:val="a6"/>
        <w:numPr>
          <w:ilvl w:val="0"/>
          <w:numId w:val="19"/>
        </w:numPr>
        <w:shd w:val="clear" w:color="auto" w:fill="auto"/>
        <w:tabs>
          <w:tab w:val="left" w:pos="793"/>
        </w:tabs>
        <w:spacing w:line="322" w:lineRule="exact"/>
        <w:ind w:left="20" w:right="40" w:firstLine="300"/>
        <w:jc w:val="both"/>
      </w:pPr>
      <w:r>
        <w:t>Классный руководитель должен иметь навыки работы с компьютером и офисной техникой и уметь использовать информационно-коммуникационные технологии (ИКТ) в объеме, достаточном для выполнения служебных обязанностей.</w:t>
      </w:r>
    </w:p>
    <w:p w:rsidR="00927CE3" w:rsidRDefault="00927CE3">
      <w:pPr>
        <w:pStyle w:val="a6"/>
        <w:numPr>
          <w:ilvl w:val="0"/>
          <w:numId w:val="19"/>
        </w:numPr>
        <w:shd w:val="clear" w:color="auto" w:fill="auto"/>
        <w:tabs>
          <w:tab w:val="left" w:pos="831"/>
        </w:tabs>
        <w:spacing w:line="322" w:lineRule="exact"/>
        <w:ind w:left="20" w:right="40" w:firstLine="300"/>
        <w:jc w:val="both"/>
      </w:pPr>
      <w:r>
        <w:t>Назначение классного руководителя ежегодно оформляется приказом образовательного учреждения.</w:t>
      </w:r>
    </w:p>
    <w:p w:rsidR="00927CE3" w:rsidRDefault="00927CE3">
      <w:pPr>
        <w:pStyle w:val="a6"/>
        <w:shd w:val="clear" w:color="auto" w:fill="auto"/>
        <w:spacing w:line="322" w:lineRule="exact"/>
        <w:ind w:left="20" w:right="20" w:firstLine="380"/>
        <w:jc w:val="both"/>
      </w:pPr>
      <w:r>
        <w:lastRenderedPageBreak/>
        <w:t>6.8. Текущее руководство деятельностью классного руководителя осуществляет заместитель директора</w:t>
      </w:r>
      <w:r>
        <w:rPr>
          <w:rStyle w:val="38"/>
        </w:rPr>
        <w:t xml:space="preserve"> МБОУ СОШ № 1,</w:t>
      </w:r>
      <w:r>
        <w:t xml:space="preserve"> курирующий организацию воспитательного процесса.</w:t>
      </w:r>
    </w:p>
    <w:p w:rsidR="00927CE3" w:rsidRDefault="00927CE3">
      <w:pPr>
        <w:pStyle w:val="a6"/>
        <w:shd w:val="clear" w:color="auto" w:fill="auto"/>
        <w:spacing w:line="322" w:lineRule="exact"/>
        <w:ind w:right="60"/>
      </w:pPr>
      <w:r>
        <w:t>7. ОТВЕТСТВЕННОСТЬ КЛАССНОГО РУКОВОДИТЕЛЯ</w:t>
      </w:r>
    </w:p>
    <w:p w:rsidR="00927CE3" w:rsidRDefault="00927CE3">
      <w:pPr>
        <w:pStyle w:val="a6"/>
        <w:numPr>
          <w:ilvl w:val="1"/>
          <w:numId w:val="19"/>
        </w:numPr>
        <w:shd w:val="clear" w:color="auto" w:fill="auto"/>
        <w:tabs>
          <w:tab w:val="left" w:pos="1210"/>
        </w:tabs>
        <w:spacing w:line="322" w:lineRule="exact"/>
        <w:ind w:left="20" w:firstLine="720"/>
        <w:jc w:val="both"/>
      </w:pPr>
      <w:r>
        <w:t>Классный руководитель несет ответственность:</w:t>
      </w:r>
    </w:p>
    <w:p w:rsidR="00927CE3" w:rsidRDefault="00927CE3">
      <w:pPr>
        <w:pStyle w:val="a6"/>
        <w:numPr>
          <w:ilvl w:val="2"/>
          <w:numId w:val="19"/>
        </w:numPr>
        <w:shd w:val="clear" w:color="auto" w:fill="auto"/>
        <w:tabs>
          <w:tab w:val="left" w:pos="1422"/>
        </w:tabs>
        <w:spacing w:line="322" w:lineRule="exact"/>
        <w:ind w:left="20" w:right="20" w:firstLine="720"/>
        <w:jc w:val="both"/>
      </w:pPr>
      <w:r>
        <w:t>За ненадлежащее исполнение или неисполнение без уважительных причин своих должностных обязанностей, предусмотренных настоящим Положением, в пределах, определенных трудовым законодательством Российской Федерации.</w:t>
      </w:r>
    </w:p>
    <w:p w:rsidR="00927CE3" w:rsidRDefault="00927CE3">
      <w:pPr>
        <w:pStyle w:val="a6"/>
        <w:numPr>
          <w:ilvl w:val="2"/>
          <w:numId w:val="19"/>
        </w:numPr>
        <w:shd w:val="clear" w:color="auto" w:fill="auto"/>
        <w:tabs>
          <w:tab w:val="left" w:pos="1479"/>
        </w:tabs>
        <w:spacing w:line="322" w:lineRule="exact"/>
        <w:ind w:left="20" w:right="20" w:firstLine="720"/>
        <w:jc w:val="both"/>
      </w:pPr>
      <w:r>
        <w:t>За жизнь и здоровье учащихся курируемого класса в пределах, установленных в соответствии с законодательством РФ.</w:t>
      </w:r>
    </w:p>
    <w:p w:rsidR="00927CE3" w:rsidRDefault="00927CE3">
      <w:pPr>
        <w:pStyle w:val="a6"/>
        <w:numPr>
          <w:ilvl w:val="1"/>
          <w:numId w:val="19"/>
        </w:numPr>
        <w:shd w:val="clear" w:color="auto" w:fill="auto"/>
        <w:tabs>
          <w:tab w:val="left" w:pos="1225"/>
        </w:tabs>
        <w:spacing w:line="322" w:lineRule="exact"/>
        <w:ind w:left="20" w:right="20" w:firstLine="720"/>
        <w:jc w:val="both"/>
      </w:pPr>
      <w:r>
        <w:t>За применение, в том числе однократное, методов психического или физического насилия над личностью учащегося классный руководитель может быть освобожден от обязанностей в соответствии с трудовым законодательством РФ и Законом «Об образовании в Российской Федерации» № 73-ФЗ от 29.12.2012. Увольнение за такой проступок не является мерой дисциплинарной ответственности.</w:t>
      </w:r>
    </w:p>
    <w:p w:rsidR="00927CE3" w:rsidRDefault="00927CE3">
      <w:pPr>
        <w:pStyle w:val="a6"/>
        <w:shd w:val="clear" w:color="auto" w:fill="auto"/>
        <w:spacing w:line="322" w:lineRule="exact"/>
        <w:ind w:right="60"/>
      </w:pPr>
      <w:r>
        <w:t>8. СВЯЗИ ПО ДОЛЖНОСТИ</w:t>
      </w:r>
    </w:p>
    <w:p w:rsidR="00927CE3" w:rsidRDefault="00927CE3">
      <w:pPr>
        <w:pStyle w:val="a6"/>
        <w:numPr>
          <w:ilvl w:val="0"/>
          <w:numId w:val="20"/>
        </w:numPr>
        <w:shd w:val="clear" w:color="auto" w:fill="auto"/>
        <w:tabs>
          <w:tab w:val="left" w:pos="1230"/>
        </w:tabs>
        <w:spacing w:line="322" w:lineRule="exact"/>
        <w:ind w:left="20" w:right="20" w:firstLine="720"/>
        <w:jc w:val="both"/>
      </w:pPr>
      <w:r>
        <w:t>Классный руководитель подчиняется непосредственно заместителю директора по воспитательной работе, в штате которого состоит, а также директору и заместителю директора школы по учебно-воспитательной работе.</w:t>
      </w:r>
    </w:p>
    <w:p w:rsidR="00927CE3" w:rsidRDefault="00927CE3">
      <w:pPr>
        <w:pStyle w:val="a6"/>
        <w:numPr>
          <w:ilvl w:val="0"/>
          <w:numId w:val="20"/>
        </w:numPr>
        <w:shd w:val="clear" w:color="auto" w:fill="auto"/>
        <w:tabs>
          <w:tab w:val="left" w:pos="1321"/>
        </w:tabs>
        <w:spacing w:line="322" w:lineRule="exact"/>
        <w:ind w:left="20" w:right="20" w:firstLine="720"/>
        <w:jc w:val="both"/>
      </w:pPr>
      <w:r>
        <w:t>Получает от руководства и администрации</w:t>
      </w:r>
      <w:r>
        <w:rPr>
          <w:rStyle w:val="38"/>
        </w:rPr>
        <w:t xml:space="preserve"> МБОУ СОШ № 1 </w:t>
      </w:r>
      <w:r>
        <w:t>материалы нормативно-правового и организационно-методического характера, необходимые ему для исполнения должностных обязанностей, знакомится под подпись с соответствующими документами.</w:t>
      </w:r>
    </w:p>
    <w:p w:rsidR="00927CE3" w:rsidRDefault="00927CE3">
      <w:pPr>
        <w:pStyle w:val="a6"/>
        <w:numPr>
          <w:ilvl w:val="0"/>
          <w:numId w:val="20"/>
        </w:numPr>
        <w:shd w:val="clear" w:color="auto" w:fill="auto"/>
        <w:tabs>
          <w:tab w:val="left" w:pos="1225"/>
        </w:tabs>
        <w:spacing w:line="322" w:lineRule="exact"/>
        <w:ind w:left="20" w:right="20" w:firstLine="720"/>
        <w:jc w:val="both"/>
      </w:pPr>
      <w:r>
        <w:t>Работает в тесном контакте с учителями, психологами, родителями (законными представителями) учащихся.</w:t>
      </w:r>
    </w:p>
    <w:p w:rsidR="00927CE3" w:rsidRDefault="00927CE3">
      <w:pPr>
        <w:pStyle w:val="a6"/>
        <w:numPr>
          <w:ilvl w:val="0"/>
          <w:numId w:val="20"/>
        </w:numPr>
        <w:shd w:val="clear" w:color="auto" w:fill="auto"/>
        <w:tabs>
          <w:tab w:val="left" w:pos="1431"/>
        </w:tabs>
        <w:spacing w:line="322" w:lineRule="exact"/>
        <w:ind w:left="20" w:right="20" w:firstLine="720"/>
        <w:jc w:val="both"/>
      </w:pPr>
      <w:r>
        <w:t>Режим работы классного руководителя устанавливается в соответствии с нормативными документами</w:t>
      </w:r>
      <w:r>
        <w:rPr>
          <w:rStyle w:val="38"/>
        </w:rPr>
        <w:t xml:space="preserve"> МБОУ СОШ № 1</w:t>
      </w:r>
      <w:r>
        <w:t xml:space="preserve"> и условиями трудового договора (приложений к нему).</w:t>
      </w:r>
    </w:p>
    <w:p w:rsidR="00927CE3" w:rsidRDefault="00927CE3">
      <w:pPr>
        <w:pStyle w:val="a6"/>
        <w:shd w:val="clear" w:color="auto" w:fill="auto"/>
        <w:spacing w:line="322" w:lineRule="exact"/>
        <w:ind w:right="60"/>
      </w:pPr>
      <w:r>
        <w:t>9. ОЦЕНКА ЭФФЕКТИВНОСТИ ДЕЯТЕЛЬНОСТИ КЛАССНЫХ РУКОВОДИТЕЛЕЙ</w:t>
      </w:r>
    </w:p>
    <w:p w:rsidR="00927CE3" w:rsidRDefault="00927CE3">
      <w:pPr>
        <w:pStyle w:val="a6"/>
        <w:numPr>
          <w:ilvl w:val="0"/>
          <w:numId w:val="21"/>
        </w:numPr>
        <w:shd w:val="clear" w:color="auto" w:fill="auto"/>
        <w:tabs>
          <w:tab w:val="left" w:pos="1225"/>
        </w:tabs>
        <w:spacing w:line="322" w:lineRule="exact"/>
        <w:ind w:left="20" w:right="20" w:firstLine="720"/>
        <w:jc w:val="both"/>
      </w:pPr>
      <w:r>
        <w:t>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rsidR="00927CE3" w:rsidRDefault="00927CE3">
      <w:pPr>
        <w:pStyle w:val="a6"/>
        <w:numPr>
          <w:ilvl w:val="0"/>
          <w:numId w:val="21"/>
        </w:numPr>
        <w:shd w:val="clear" w:color="auto" w:fill="auto"/>
        <w:tabs>
          <w:tab w:val="left" w:pos="1244"/>
        </w:tabs>
        <w:spacing w:line="322" w:lineRule="exact"/>
        <w:ind w:left="20" w:right="20" w:firstLine="720"/>
        <w:jc w:val="both"/>
      </w:pPr>
      <w:r>
        <w:t>Эффективность деятельности классных руководителей оценивается по двум группам критериев оценки ее эффективности:</w:t>
      </w:r>
    </w:p>
    <w:p w:rsidR="00927CE3" w:rsidRDefault="00927CE3">
      <w:pPr>
        <w:pStyle w:val="a6"/>
        <w:shd w:val="clear" w:color="auto" w:fill="auto"/>
        <w:spacing w:line="322" w:lineRule="exact"/>
        <w:ind w:left="20" w:right="20" w:firstLine="720"/>
        <w:jc w:val="both"/>
      </w:pPr>
      <w:r>
        <w:t>9.2.1. Критерии эффективности процесса деятельности классного руководителя:</w:t>
      </w:r>
    </w:p>
    <w:p w:rsidR="00927CE3" w:rsidRDefault="00927CE3">
      <w:pPr>
        <w:pStyle w:val="a6"/>
        <w:numPr>
          <w:ilvl w:val="0"/>
          <w:numId w:val="14"/>
        </w:numPr>
        <w:shd w:val="clear" w:color="auto" w:fill="auto"/>
        <w:tabs>
          <w:tab w:val="left" w:pos="726"/>
        </w:tabs>
        <w:spacing w:line="322" w:lineRule="exact"/>
        <w:ind w:left="20" w:right="20" w:firstLine="380"/>
        <w:jc w:val="both"/>
      </w:pPr>
      <w:r>
        <w:t>комплексность как степень охвата в воспитательном процессе направлений, обозначенных в нормативных документах;</w:t>
      </w:r>
    </w:p>
    <w:p w:rsidR="00927CE3" w:rsidRDefault="00927CE3">
      <w:pPr>
        <w:pStyle w:val="a6"/>
        <w:numPr>
          <w:ilvl w:val="0"/>
          <w:numId w:val="14"/>
        </w:numPr>
        <w:shd w:val="clear" w:color="auto" w:fill="auto"/>
        <w:tabs>
          <w:tab w:val="left" w:pos="740"/>
        </w:tabs>
        <w:spacing w:line="326" w:lineRule="exact"/>
        <w:ind w:left="20" w:right="20" w:firstLine="380"/>
        <w:jc w:val="both"/>
      </w:pPr>
      <w:r>
        <w:t>адресность как степень учета в воспитательном процессе возрастных и личностных особенностей детей, характеристик класса;</w:t>
      </w:r>
    </w:p>
    <w:p w:rsidR="00927CE3" w:rsidRDefault="00927CE3">
      <w:pPr>
        <w:pStyle w:val="a6"/>
        <w:numPr>
          <w:ilvl w:val="0"/>
          <w:numId w:val="14"/>
        </w:numPr>
        <w:shd w:val="clear" w:color="auto" w:fill="auto"/>
        <w:tabs>
          <w:tab w:val="left" w:pos="726"/>
        </w:tabs>
        <w:spacing w:line="326" w:lineRule="exact"/>
        <w:ind w:left="20" w:right="40" w:firstLine="320"/>
        <w:jc w:val="both"/>
      </w:pPr>
      <w:r>
        <w:lastRenderedPageBreak/>
        <w:t>инновационность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интернет-ресурсов, сетевых сообществ, ведения блогов и т. д.;</w:t>
      </w:r>
    </w:p>
    <w:p w:rsidR="00927CE3" w:rsidRDefault="00927CE3">
      <w:pPr>
        <w:pStyle w:val="a6"/>
        <w:numPr>
          <w:ilvl w:val="0"/>
          <w:numId w:val="14"/>
        </w:numPr>
        <w:shd w:val="clear" w:color="auto" w:fill="auto"/>
        <w:tabs>
          <w:tab w:val="left" w:pos="735"/>
        </w:tabs>
        <w:spacing w:line="326" w:lineRule="exact"/>
        <w:ind w:left="20" w:right="40" w:firstLine="320"/>
        <w:jc w:val="both"/>
      </w:pPr>
      <w:r>
        <w:t>системность как степень вовлеченности в решение воспитательных задач разных субъектов воспитательного процесса.</w:t>
      </w:r>
    </w:p>
    <w:p w:rsidR="00927CE3" w:rsidRDefault="00927CE3">
      <w:pPr>
        <w:pStyle w:val="a6"/>
        <w:shd w:val="clear" w:color="auto" w:fill="auto"/>
        <w:spacing w:line="326" w:lineRule="exact"/>
        <w:ind w:left="20" w:right="40" w:firstLine="320"/>
        <w:jc w:val="both"/>
      </w:pPr>
      <w:r>
        <w:t>9.2.2. Критерии оценки результатов (эффективности) классного руководства:</w:t>
      </w:r>
    </w:p>
    <w:p w:rsidR="00927CE3" w:rsidRDefault="00927CE3">
      <w:pPr>
        <w:pStyle w:val="a6"/>
        <w:numPr>
          <w:ilvl w:val="0"/>
          <w:numId w:val="14"/>
        </w:numPr>
        <w:shd w:val="clear" w:color="auto" w:fill="auto"/>
        <w:tabs>
          <w:tab w:val="left" w:pos="730"/>
        </w:tabs>
        <w:spacing w:line="326" w:lineRule="exact"/>
        <w:ind w:left="20" w:right="40" w:firstLine="320"/>
        <w:jc w:val="both"/>
      </w:pPr>
      <w:r>
        <w:t>сформированность у обучающихся знаний, представлений о системе ценностей гражданина России;</w:t>
      </w:r>
    </w:p>
    <w:p w:rsidR="00927CE3" w:rsidRDefault="00927CE3">
      <w:pPr>
        <w:pStyle w:val="a6"/>
        <w:numPr>
          <w:ilvl w:val="0"/>
          <w:numId w:val="14"/>
        </w:numPr>
        <w:shd w:val="clear" w:color="auto" w:fill="auto"/>
        <w:tabs>
          <w:tab w:val="left" w:pos="735"/>
        </w:tabs>
        <w:spacing w:line="322" w:lineRule="exact"/>
        <w:ind w:left="20" w:right="40" w:firstLine="320"/>
        <w:jc w:val="both"/>
      </w:pPr>
      <w:r>
        <w:t>сформированность у обучающихся позитивной внутренней позиции личности обучающихся в отношении системы ценностей гражданина России;</w:t>
      </w:r>
    </w:p>
    <w:p w:rsidR="00927CE3" w:rsidRDefault="00927CE3">
      <w:pPr>
        <w:pStyle w:val="a6"/>
        <w:numPr>
          <w:ilvl w:val="0"/>
          <w:numId w:val="14"/>
        </w:numPr>
        <w:shd w:val="clear" w:color="auto" w:fill="auto"/>
        <w:tabs>
          <w:tab w:val="left" w:pos="726"/>
        </w:tabs>
        <w:spacing w:line="322" w:lineRule="exact"/>
        <w:ind w:left="20" w:right="40" w:firstLine="320"/>
        <w:jc w:val="both"/>
      </w:pPr>
      <w:r>
        <w:t>наличие у обучающихся опыта деятельности на основе системы ценностей гражданина России.</w:t>
      </w:r>
    </w:p>
    <w:p w:rsidR="00927CE3" w:rsidRDefault="00927CE3">
      <w:pPr>
        <w:pStyle w:val="a6"/>
        <w:numPr>
          <w:ilvl w:val="0"/>
          <w:numId w:val="21"/>
        </w:numPr>
        <w:shd w:val="clear" w:color="auto" w:fill="auto"/>
        <w:tabs>
          <w:tab w:val="left" w:pos="846"/>
        </w:tabs>
        <w:spacing w:line="322" w:lineRule="exact"/>
        <w:ind w:left="20" w:right="40" w:firstLine="320"/>
        <w:jc w:val="both"/>
      </w:pPr>
      <w:r>
        <w:t>Инструментами для экспертной оценки эффективности деятельности классного руководителя в</w:t>
      </w:r>
      <w:r>
        <w:rPr>
          <w:rStyle w:val="25"/>
        </w:rPr>
        <w:t xml:space="preserve"> МБОУ СОШ № 1</w:t>
      </w:r>
      <w:r>
        <w:t xml:space="preserve"> являются диагностическая карта по критериям эффективности процесса деятельности классного руководителя (приложение 1) и опросник для обучающихся по критериям оценки результатов (эффективности) классного руководства (приложение 2).</w:t>
      </w:r>
    </w:p>
    <w:p w:rsidR="00927CE3" w:rsidRDefault="00927CE3">
      <w:pPr>
        <w:pStyle w:val="a6"/>
        <w:numPr>
          <w:ilvl w:val="0"/>
          <w:numId w:val="21"/>
        </w:numPr>
        <w:shd w:val="clear" w:color="auto" w:fill="auto"/>
        <w:tabs>
          <w:tab w:val="left" w:pos="975"/>
        </w:tabs>
        <w:spacing w:line="322" w:lineRule="exact"/>
        <w:ind w:left="20" w:right="40" w:firstLine="320"/>
        <w:jc w:val="both"/>
      </w:pPr>
      <w:r>
        <w:t>Результаты оценки эффективности деятельности по классному руководству являются основой для поощрения классных руководителей.</w:t>
      </w:r>
    </w:p>
    <w:p w:rsidR="00927CE3" w:rsidRDefault="00927CE3">
      <w:pPr>
        <w:pStyle w:val="a6"/>
        <w:shd w:val="clear" w:color="auto" w:fill="auto"/>
        <w:spacing w:line="322" w:lineRule="exact"/>
        <w:ind w:right="140"/>
      </w:pPr>
      <w:r>
        <w:t>10. МЕХАНИЗМЫ СТИМУЛИРОВАНИЯ КЛАССНЫХ РУКОВОДИТЕЛЕЙ</w:t>
      </w:r>
    </w:p>
    <w:p w:rsidR="00927CE3" w:rsidRDefault="00927CE3">
      <w:pPr>
        <w:pStyle w:val="a6"/>
        <w:numPr>
          <w:ilvl w:val="0"/>
          <w:numId w:val="22"/>
        </w:numPr>
        <w:shd w:val="clear" w:color="auto" w:fill="auto"/>
        <w:tabs>
          <w:tab w:val="left" w:pos="926"/>
        </w:tabs>
        <w:spacing w:line="322" w:lineRule="exact"/>
        <w:ind w:left="20" w:firstLine="320"/>
        <w:jc w:val="both"/>
      </w:pPr>
      <w:r>
        <w:t>Механизмы материального стимулирования классных руководителей:</w:t>
      </w:r>
    </w:p>
    <w:p w:rsidR="00927CE3" w:rsidRDefault="00927CE3">
      <w:pPr>
        <w:pStyle w:val="a6"/>
        <w:numPr>
          <w:ilvl w:val="0"/>
          <w:numId w:val="23"/>
        </w:numPr>
        <w:shd w:val="clear" w:color="auto" w:fill="auto"/>
        <w:tabs>
          <w:tab w:val="left" w:pos="1132"/>
        </w:tabs>
        <w:spacing w:line="322" w:lineRule="exact"/>
        <w:ind w:left="20" w:firstLine="320"/>
        <w:jc w:val="both"/>
      </w:pPr>
      <w:r>
        <w:t>Ежемесячные выплаты за осуществление классного руководства.</w:t>
      </w:r>
    </w:p>
    <w:p w:rsidR="00927CE3" w:rsidRDefault="00927CE3">
      <w:pPr>
        <w:pStyle w:val="a6"/>
        <w:numPr>
          <w:ilvl w:val="0"/>
          <w:numId w:val="23"/>
        </w:numPr>
        <w:shd w:val="clear" w:color="auto" w:fill="auto"/>
        <w:tabs>
          <w:tab w:val="left" w:pos="1177"/>
        </w:tabs>
        <w:spacing w:line="322" w:lineRule="exact"/>
        <w:ind w:left="20" w:right="40" w:firstLine="320"/>
        <w:jc w:val="both"/>
      </w:pPr>
      <w:r>
        <w:t>Ежемесячное денежное вознаграждение за классное руководство в размере не менее 5 тысяч рублей с использованием средств федерального бюджета.</w:t>
      </w:r>
    </w:p>
    <w:p w:rsidR="00927CE3" w:rsidRDefault="00927CE3">
      <w:pPr>
        <w:pStyle w:val="a6"/>
        <w:numPr>
          <w:ilvl w:val="0"/>
          <w:numId w:val="23"/>
        </w:numPr>
        <w:shd w:val="clear" w:color="auto" w:fill="auto"/>
        <w:tabs>
          <w:tab w:val="left" w:pos="1402"/>
        </w:tabs>
        <w:spacing w:line="322" w:lineRule="exact"/>
        <w:ind w:left="20" w:right="40" w:firstLine="320"/>
        <w:jc w:val="both"/>
      </w:pPr>
      <w:r>
        <w:t>Материальное стимулирование качества и эффективности деятельности педагогических работников по классному руководству, реализующееся с использованием механизмов многоканального финансирования с учетом предложенных подходов и критериев оценки эффективности этой деятельности.</w:t>
      </w:r>
    </w:p>
    <w:p w:rsidR="00927CE3" w:rsidRDefault="00927CE3">
      <w:pPr>
        <w:pStyle w:val="a6"/>
        <w:numPr>
          <w:ilvl w:val="0"/>
          <w:numId w:val="22"/>
        </w:numPr>
        <w:shd w:val="clear" w:color="auto" w:fill="auto"/>
        <w:tabs>
          <w:tab w:val="left" w:pos="1364"/>
        </w:tabs>
        <w:spacing w:line="322" w:lineRule="exact"/>
        <w:ind w:left="20" w:right="40" w:firstLine="320"/>
        <w:jc w:val="both"/>
      </w:pPr>
      <w:r>
        <w:t>Механизмы нематериального стимулирования классных руководителей:</w:t>
      </w:r>
    </w:p>
    <w:p w:rsidR="00927CE3" w:rsidRDefault="00927CE3">
      <w:pPr>
        <w:pStyle w:val="a6"/>
        <w:shd w:val="clear" w:color="auto" w:fill="auto"/>
        <w:spacing w:line="322" w:lineRule="exact"/>
        <w:ind w:left="20" w:right="40" w:firstLine="320"/>
        <w:jc w:val="both"/>
      </w:pPr>
      <w:r>
        <w:t>10.2.1. Организационное стимулирование, направленное на создание благоприятных условий деятельности для осуществления классного руководства, включая:</w:t>
      </w:r>
    </w:p>
    <w:p w:rsidR="00927CE3" w:rsidRDefault="00927CE3">
      <w:pPr>
        <w:pStyle w:val="a6"/>
        <w:numPr>
          <w:ilvl w:val="0"/>
          <w:numId w:val="14"/>
        </w:numPr>
        <w:shd w:val="clear" w:color="auto" w:fill="auto"/>
        <w:tabs>
          <w:tab w:val="left" w:pos="730"/>
        </w:tabs>
        <w:spacing w:line="322" w:lineRule="exact"/>
        <w:ind w:left="20" w:right="40" w:firstLine="320"/>
        <w:jc w:val="both"/>
      </w:pPr>
      <w:r>
        <w:t>создание эффективных механизмов взаимодействия всех субъектов воспитательной деятельности между собой и администрацией</w:t>
      </w:r>
      <w:r>
        <w:rPr>
          <w:rStyle w:val="25"/>
        </w:rPr>
        <w:t xml:space="preserve"> МБОУ СОШ № 1;</w:t>
      </w:r>
    </w:p>
    <w:p w:rsidR="00927CE3" w:rsidRDefault="00927CE3">
      <w:pPr>
        <w:pStyle w:val="a6"/>
        <w:numPr>
          <w:ilvl w:val="0"/>
          <w:numId w:val="14"/>
        </w:numPr>
        <w:shd w:val="clear" w:color="auto" w:fill="auto"/>
        <w:tabs>
          <w:tab w:val="left" w:pos="726"/>
        </w:tabs>
        <w:ind w:left="20" w:right="40" w:firstLine="320"/>
        <w:jc w:val="both"/>
      </w:pPr>
      <w:r>
        <w:t>создание системы наставничества и организацию методического объединения классных руководителей;</w:t>
      </w:r>
    </w:p>
    <w:p w:rsidR="00927CE3" w:rsidRDefault="00927CE3">
      <w:pPr>
        <w:pStyle w:val="a6"/>
        <w:numPr>
          <w:ilvl w:val="0"/>
          <w:numId w:val="14"/>
        </w:numPr>
        <w:shd w:val="clear" w:color="auto" w:fill="auto"/>
        <w:tabs>
          <w:tab w:val="left" w:pos="730"/>
        </w:tabs>
        <w:spacing w:line="326" w:lineRule="exact"/>
        <w:ind w:left="20" w:right="20" w:firstLine="280"/>
        <w:jc w:val="both"/>
      </w:pPr>
      <w:r>
        <w:t>организацию рабочих мест для педагогических работников с учетом дополнительных задач по классному руководству.</w:t>
      </w:r>
    </w:p>
    <w:p w:rsidR="00927CE3" w:rsidRDefault="00927CE3">
      <w:pPr>
        <w:pStyle w:val="a6"/>
        <w:numPr>
          <w:ilvl w:val="0"/>
          <w:numId w:val="24"/>
        </w:numPr>
        <w:shd w:val="clear" w:color="auto" w:fill="auto"/>
        <w:tabs>
          <w:tab w:val="left" w:pos="1321"/>
        </w:tabs>
        <w:spacing w:line="326" w:lineRule="exact"/>
        <w:ind w:left="20" w:right="20" w:firstLine="280"/>
        <w:jc w:val="both"/>
      </w:pPr>
      <w:r>
        <w:t>Социальное стимулирование, предполагающее привлечение к принятию решений, участию в управлении коллективом, делегирование важных полномочий и создание условий для профессионального развития и роста, включая:</w:t>
      </w:r>
    </w:p>
    <w:p w:rsidR="00927CE3" w:rsidRDefault="00927CE3">
      <w:pPr>
        <w:pStyle w:val="a6"/>
        <w:numPr>
          <w:ilvl w:val="0"/>
          <w:numId w:val="14"/>
        </w:numPr>
        <w:shd w:val="clear" w:color="auto" w:fill="auto"/>
        <w:tabs>
          <w:tab w:val="left" w:pos="726"/>
          <w:tab w:val="left" w:pos="2674"/>
          <w:tab w:val="left" w:pos="5094"/>
          <w:tab w:val="left" w:pos="7858"/>
        </w:tabs>
        <w:spacing w:line="326" w:lineRule="exact"/>
        <w:ind w:left="20" w:right="20" w:firstLine="280"/>
        <w:jc w:val="both"/>
      </w:pPr>
      <w:r>
        <w:lastRenderedPageBreak/>
        <w:t>наделение полномочиями и статусом наставника, руководителя методического</w:t>
      </w:r>
      <w:r>
        <w:tab/>
        <w:t>объединения</w:t>
      </w:r>
      <w:r>
        <w:tab/>
        <w:t>педагогических</w:t>
      </w:r>
      <w:r>
        <w:tab/>
        <w:t>работников, осуществляющих классное руководство;</w:t>
      </w:r>
    </w:p>
    <w:p w:rsidR="00927CE3" w:rsidRDefault="00927CE3">
      <w:pPr>
        <w:pStyle w:val="a6"/>
        <w:numPr>
          <w:ilvl w:val="0"/>
          <w:numId w:val="14"/>
        </w:numPr>
        <w:shd w:val="clear" w:color="auto" w:fill="auto"/>
        <w:tabs>
          <w:tab w:val="left" w:pos="726"/>
        </w:tabs>
        <w:spacing w:line="326" w:lineRule="exact"/>
        <w:ind w:left="20" w:right="20" w:firstLine="280"/>
        <w:jc w:val="both"/>
      </w:pPr>
      <w:r>
        <w:t>предоставление возможности участия в конкурсах профессионального мастерства;</w:t>
      </w:r>
    </w:p>
    <w:p w:rsidR="00927CE3" w:rsidRDefault="00927CE3">
      <w:pPr>
        <w:pStyle w:val="a6"/>
        <w:numPr>
          <w:ilvl w:val="0"/>
          <w:numId w:val="14"/>
        </w:numPr>
        <w:shd w:val="clear" w:color="auto" w:fill="auto"/>
        <w:tabs>
          <w:tab w:val="left" w:pos="730"/>
        </w:tabs>
        <w:spacing w:line="326" w:lineRule="exact"/>
        <w:ind w:left="20" w:right="20" w:firstLine="280"/>
        <w:jc w:val="both"/>
      </w:pPr>
      <w:r>
        <w:t>предоставление возможности повышения квалификации, участия в стажировках, вебинарах, семинарах и других мероприятиях образовательного характера.</w:t>
      </w:r>
    </w:p>
    <w:p w:rsidR="00927CE3" w:rsidRDefault="00927CE3">
      <w:pPr>
        <w:pStyle w:val="a6"/>
        <w:numPr>
          <w:ilvl w:val="0"/>
          <w:numId w:val="24"/>
        </w:numPr>
        <w:shd w:val="clear" w:color="auto" w:fill="auto"/>
        <w:tabs>
          <w:tab w:val="left" w:pos="1186"/>
        </w:tabs>
        <w:spacing w:line="326" w:lineRule="exact"/>
        <w:ind w:left="20" w:right="20" w:firstLine="280"/>
        <w:jc w:val="both"/>
      </w:pPr>
      <w:r>
        <w:t>Психологическое стимулирование, предполагающее использование разных механизмов создания благоприятного психологического климата в педагогическом коллективе, в том числе с учетом интересов всех педагогических работников, осуществляющих классное руководство, включая:</w:t>
      </w:r>
    </w:p>
    <w:p w:rsidR="00927CE3" w:rsidRDefault="00927CE3">
      <w:pPr>
        <w:pStyle w:val="a6"/>
        <w:numPr>
          <w:ilvl w:val="0"/>
          <w:numId w:val="14"/>
        </w:numPr>
        <w:shd w:val="clear" w:color="auto" w:fill="auto"/>
        <w:tabs>
          <w:tab w:val="left" w:pos="750"/>
        </w:tabs>
        <w:spacing w:line="326" w:lineRule="exact"/>
        <w:ind w:left="20" w:right="20" w:firstLine="280"/>
        <w:jc w:val="both"/>
      </w:pPr>
      <w:r>
        <w:t>создание механизмов разрешения и предотвращения конфликтных ситуаций между участниками образовательных отношений в</w:t>
      </w:r>
      <w:r>
        <w:rPr>
          <w:rStyle w:val="14"/>
        </w:rPr>
        <w:t xml:space="preserve"> МБОУ СОШ №</w:t>
      </w:r>
      <w:r>
        <w:t xml:space="preserve"> 1;</w:t>
      </w:r>
    </w:p>
    <w:p w:rsidR="00927CE3" w:rsidRDefault="00927CE3">
      <w:pPr>
        <w:pStyle w:val="a6"/>
        <w:numPr>
          <w:ilvl w:val="0"/>
          <w:numId w:val="14"/>
        </w:numPr>
        <w:shd w:val="clear" w:color="auto" w:fill="auto"/>
        <w:tabs>
          <w:tab w:val="left" w:pos="730"/>
        </w:tabs>
        <w:spacing w:line="326" w:lineRule="exact"/>
        <w:ind w:left="20" w:right="20" w:firstLine="280"/>
        <w:jc w:val="both"/>
      </w:pPr>
      <w:r>
        <w:t>организацию консультаций и создание условий для психологической разгрузки и восстановления в</w:t>
      </w:r>
      <w:r>
        <w:rPr>
          <w:rStyle w:val="14"/>
        </w:rPr>
        <w:t xml:space="preserve"> МБОУ СОШ № 1</w:t>
      </w:r>
      <w:r>
        <w:t xml:space="preserve"> или вне ее, для профилактики профессионального выгорания.</w:t>
      </w:r>
    </w:p>
    <w:p w:rsidR="00927CE3" w:rsidRDefault="00927CE3">
      <w:pPr>
        <w:pStyle w:val="a6"/>
        <w:numPr>
          <w:ilvl w:val="0"/>
          <w:numId w:val="24"/>
        </w:numPr>
        <w:shd w:val="clear" w:color="auto" w:fill="auto"/>
        <w:tabs>
          <w:tab w:val="left" w:pos="1503"/>
        </w:tabs>
        <w:spacing w:line="326" w:lineRule="exact"/>
        <w:ind w:left="20" w:right="20" w:firstLine="280"/>
        <w:jc w:val="both"/>
      </w:pPr>
      <w:r>
        <w:t>Моральное стимулирование педагогических работников, обеспечивающее удовлетворение потребности в уважении со стороны коллектива, администрации общеобразовательной организации, родителей (законных представителей) несовершеннолетних обучающихся и социума с использованием всех форм поощрения деятельности по классному руководству, включая:</w:t>
      </w:r>
    </w:p>
    <w:p w:rsidR="00927CE3" w:rsidRDefault="00927CE3">
      <w:pPr>
        <w:pStyle w:val="a6"/>
        <w:numPr>
          <w:ilvl w:val="0"/>
          <w:numId w:val="14"/>
        </w:numPr>
        <w:shd w:val="clear" w:color="auto" w:fill="auto"/>
        <w:tabs>
          <w:tab w:val="left" w:pos="726"/>
        </w:tabs>
        <w:spacing w:line="326" w:lineRule="exact"/>
        <w:ind w:left="20" w:right="20" w:firstLine="280"/>
        <w:jc w:val="both"/>
      </w:pPr>
      <w:r>
        <w:t>публичное признание результатов труда классных руководителей в виде благодарности с занесением в трудовую книжку, награждения почетными грамотами и благодарственными письмами различного уровня, выдачи статусных знаков отличия, размещения их фотопортретов с аннотациями на доске почета;</w:t>
      </w:r>
    </w:p>
    <w:p w:rsidR="00927CE3" w:rsidRDefault="00927CE3">
      <w:pPr>
        <w:pStyle w:val="a6"/>
        <w:numPr>
          <w:ilvl w:val="0"/>
          <w:numId w:val="14"/>
        </w:numPr>
        <w:shd w:val="clear" w:color="auto" w:fill="auto"/>
        <w:tabs>
          <w:tab w:val="left" w:pos="730"/>
        </w:tabs>
        <w:spacing w:line="326" w:lineRule="exact"/>
        <w:ind w:left="20" w:right="20" w:firstLine="280"/>
        <w:jc w:val="both"/>
      </w:pPr>
      <w:r>
        <w:t>размещение информации об успехах социально значимой деятельности классных руководителей в СМИ и на официальных сайтах</w:t>
      </w:r>
      <w:r>
        <w:rPr>
          <w:rStyle w:val="14"/>
        </w:rPr>
        <w:t xml:space="preserve"> МБОУ СОШ № 1</w:t>
      </w:r>
      <w:r>
        <w:t xml:space="preserve"> и учредителя;</w:t>
      </w:r>
    </w:p>
    <w:p w:rsidR="00927CE3" w:rsidRDefault="00927CE3">
      <w:pPr>
        <w:pStyle w:val="a6"/>
        <w:numPr>
          <w:ilvl w:val="0"/>
          <w:numId w:val="14"/>
        </w:numPr>
        <w:shd w:val="clear" w:color="auto" w:fill="auto"/>
        <w:tabs>
          <w:tab w:val="left" w:pos="726"/>
        </w:tabs>
        <w:spacing w:line="326" w:lineRule="exact"/>
        <w:ind w:left="20" w:right="20" w:firstLine="280"/>
        <w:jc w:val="both"/>
      </w:pPr>
      <w:r>
        <w:t>информирование родительской общественности о достижениях, связанных с осуществлением педагогическими работниками классного руководства;</w:t>
      </w:r>
    </w:p>
    <w:p w:rsidR="00927CE3" w:rsidRDefault="00927CE3">
      <w:pPr>
        <w:pStyle w:val="a6"/>
        <w:numPr>
          <w:ilvl w:val="0"/>
          <w:numId w:val="14"/>
        </w:numPr>
        <w:shd w:val="clear" w:color="auto" w:fill="auto"/>
        <w:tabs>
          <w:tab w:val="left" w:pos="730"/>
        </w:tabs>
        <w:spacing w:line="326" w:lineRule="exact"/>
        <w:ind w:left="20" w:right="20" w:firstLine="280"/>
        <w:jc w:val="both"/>
      </w:pPr>
      <w:r>
        <w:t>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 осуществляющих классное руководство;</w:t>
      </w:r>
    </w:p>
    <w:p w:rsidR="00927CE3" w:rsidRDefault="00927CE3">
      <w:pPr>
        <w:pStyle w:val="a6"/>
        <w:shd w:val="clear" w:color="auto" w:fill="auto"/>
        <w:spacing w:line="326" w:lineRule="exact"/>
        <w:ind w:right="480" w:firstLine="280"/>
        <w:jc w:val="left"/>
      </w:pPr>
      <w:r>
        <w:t>- представление на награждение наградами для педагогических работников, осуществляющих классное руководство (при наличии таковых).</w:t>
      </w:r>
    </w:p>
    <w:sectPr w:rsidR="00927CE3">
      <w:pgSz w:w="11905" w:h="16837"/>
      <w:pgMar w:top="1191" w:right="645" w:bottom="1294" w:left="152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E3" w:rsidRDefault="00927CE3">
      <w:pPr>
        <w:rPr>
          <w:color w:val="auto"/>
        </w:rPr>
      </w:pPr>
      <w:r>
        <w:rPr>
          <w:color w:val="auto"/>
        </w:rPr>
        <w:separator/>
      </w:r>
    </w:p>
  </w:endnote>
  <w:endnote w:type="continuationSeparator" w:id="0">
    <w:p w:rsidR="00927CE3" w:rsidRDefault="009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E3" w:rsidRDefault="00927CE3">
      <w:pPr>
        <w:rPr>
          <w:color w:val="auto"/>
        </w:rPr>
      </w:pPr>
      <w:r>
        <w:rPr>
          <w:color w:val="auto"/>
        </w:rPr>
        <w:separator/>
      </w:r>
    </w:p>
  </w:footnote>
  <w:footnote w:type="continuationSeparator" w:id="0">
    <w:p w:rsidR="00927CE3" w:rsidRDefault="00927CE3">
      <w:r>
        <w:continuationSeparator/>
      </w:r>
    </w:p>
  </w:footnote>
  <w:footnote w:id="1">
    <w:p w:rsidR="00000000" w:rsidRDefault="00927CE3">
      <w:pPr>
        <w:pStyle w:val="1"/>
        <w:shd w:val="clear" w:color="auto" w:fill="auto"/>
        <w:ind w:left="20"/>
      </w:pPr>
      <w:r>
        <w:rPr>
          <w:vertAlign w:val="superscript"/>
        </w:rPr>
        <w:footnoteRef/>
      </w:r>
      <w:r>
        <w:t xml:space="preserve"> Послание Президента Российской Федерации Федеральному Собранию Российской Федерации от 15 января 2020 г. </w:t>
      </w:r>
      <w:hyperlink r:id="rId1" w:history="1">
        <w:r>
          <w:rPr>
            <w:rStyle w:val="a3"/>
            <w:lang w:val="en-US" w:eastAsia="en-US"/>
          </w:rPr>
          <w:t>http</w:t>
        </w:r>
        <w:r w:rsidRPr="009821B0">
          <w:rPr>
            <w:rStyle w:val="a3"/>
            <w:lang w:eastAsia="en-US"/>
          </w:rPr>
          <w:t>://</w:t>
        </w:r>
        <w:r>
          <w:rPr>
            <w:rStyle w:val="a3"/>
            <w:lang w:val="en-US" w:eastAsia="en-US"/>
          </w:rPr>
          <w:t>kremlin</w:t>
        </w:r>
        <w:r w:rsidRPr="009821B0">
          <w:rPr>
            <w:rStyle w:val="a3"/>
            <w:lang w:eastAsia="en-US"/>
          </w:rPr>
          <w:t>.</w:t>
        </w:r>
        <w:r>
          <w:rPr>
            <w:rStyle w:val="a3"/>
            <w:lang w:val="en-US" w:eastAsia="en-US"/>
          </w:rPr>
          <w:t>ru</w:t>
        </w:r>
        <w:r w:rsidRPr="009821B0">
          <w:rPr>
            <w:rStyle w:val="a3"/>
            <w:lang w:eastAsia="en-US"/>
          </w:rPr>
          <w:t>/</w:t>
        </w:r>
        <w:r>
          <w:rPr>
            <w:rStyle w:val="a3"/>
            <w:lang w:val="en-US" w:eastAsia="en-US"/>
          </w:rPr>
          <w:t>events</w:t>
        </w:r>
        <w:r w:rsidRPr="009821B0">
          <w:rPr>
            <w:rStyle w:val="a3"/>
            <w:lang w:eastAsia="en-US"/>
          </w:rPr>
          <w:t>/</w:t>
        </w:r>
        <w:r>
          <w:rPr>
            <w:rStyle w:val="a3"/>
            <w:lang w:val="en-US" w:eastAsia="en-US"/>
          </w:rPr>
          <w:t>president</w:t>
        </w:r>
        <w:r w:rsidRPr="009821B0">
          <w:rPr>
            <w:rStyle w:val="a3"/>
            <w:lang w:eastAsia="en-US"/>
          </w:rPr>
          <w:t>/</w:t>
        </w:r>
        <w:r>
          <w:rPr>
            <w:rStyle w:val="a3"/>
            <w:lang w:val="en-US" w:eastAsia="en-US"/>
          </w:rPr>
          <w:t>news</w:t>
        </w:r>
        <w:r w:rsidRPr="009821B0">
          <w:rPr>
            <w:rStyle w:val="a3"/>
            <w:lang w:eastAsia="en-US"/>
          </w:rPr>
          <w:t>/62582</w:t>
        </w:r>
      </w:hyperlink>
      <w:r w:rsidRPr="009821B0">
        <w:rPr>
          <w:lang w:eastAsia="en-US"/>
        </w:rPr>
        <w:t>).</w:t>
      </w:r>
    </w:p>
  </w:footnote>
  <w:footnote w:id="2">
    <w:p w:rsidR="00927CE3" w:rsidRDefault="00927CE3">
      <w:pPr>
        <w:pStyle w:val="1"/>
        <w:shd w:val="clear" w:color="auto" w:fill="auto"/>
        <w:spacing w:line="220" w:lineRule="exact"/>
        <w:jc w:val="left"/>
      </w:pPr>
      <w:r>
        <w:t>л</w:t>
      </w:r>
    </w:p>
    <w:p w:rsidR="00000000" w:rsidRDefault="00927CE3">
      <w:pPr>
        <w:pStyle w:val="1"/>
        <w:shd w:val="clear" w:color="auto" w:fill="auto"/>
        <w:spacing w:line="283" w:lineRule="exact"/>
        <w:ind w:firstLine="360"/>
      </w:pPr>
      <w:r>
        <w:t>Письмо Минпросвещения России от 12.05.2020 № ВБ-1011/08 «О методических рекомендациях».</w:t>
      </w:r>
    </w:p>
  </w:footnote>
  <w:footnote w:id="3">
    <w:p w:rsidR="00000000" w:rsidRDefault="00927CE3">
      <w:pPr>
        <w:pStyle w:val="1"/>
        <w:shd w:val="clear" w:color="auto" w:fill="auto"/>
        <w:spacing w:line="230" w:lineRule="exact"/>
        <w:ind w:left="20" w:right="20"/>
      </w:pPr>
      <w:r>
        <w:rPr>
          <w:vertAlign w:val="superscript"/>
        </w:rPr>
        <w:footnoteRef/>
      </w:r>
      <w:r>
        <w:t xml:space="preserve"> Формат ведения журнала (бумажный или электронный) определяется образовательной организацией самостоятельно.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CE3" w:rsidRDefault="00927CE3">
    <w:pPr>
      <w:pStyle w:val="a8"/>
      <w:framePr w:h="216" w:wrap="none" w:vAnchor="text" w:hAnchor="page" w:x="6280" w:y="630"/>
      <w:shd w:val="clear" w:color="auto" w:fill="auto"/>
      <w:jc w:val="both"/>
    </w:pPr>
    <w:r>
      <w:fldChar w:fldCharType="begin"/>
    </w:r>
    <w:r>
      <w:instrText xml:space="preserve"> PAGE \* MERGEFORMAT </w:instrText>
    </w:r>
    <w:r>
      <w:fldChar w:fldCharType="separate"/>
    </w:r>
    <w:r w:rsidR="006D7773" w:rsidRPr="006D7773">
      <w:rPr>
        <w:rStyle w:val="110"/>
      </w:rPr>
      <w:t>21</w:t>
    </w:r>
    <w:r>
      <w:fldChar w:fldCharType="end"/>
    </w:r>
  </w:p>
  <w:p w:rsidR="00927CE3" w:rsidRDefault="00927CE3">
    <w:pPr>
      <w:rPr>
        <w:color w:val="auto"/>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abstractNum>
  <w:abstractNum w:abstractNumId="4" w15:restartNumberingAfterBreak="0">
    <w:nsid w:val="00000009"/>
    <w:multiLevelType w:val="multilevel"/>
    <w:tmpl w:val="00000008"/>
    <w:lvl w:ilvl="0">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1">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2">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3">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4">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5">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6">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7">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8">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15:restartNumberingAfterBreak="0">
    <w:nsid w:val="00000011"/>
    <w:multiLevelType w:val="multilevel"/>
    <w:tmpl w:val="00000010"/>
    <w:lvl w:ilvl="0">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1">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2">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3">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4">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5">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6">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7">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8">
      <w:start w:val="3"/>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15:restartNumberingAfterBreak="0">
    <w:nsid w:val="00000015"/>
    <w:multiLevelType w:val="multilevel"/>
    <w:tmpl w:val="00000014"/>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15:restartNumberingAfterBreak="0">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2" w15:restartNumberingAfterBreak="0">
    <w:nsid w:val="00000019"/>
    <w:multiLevelType w:val="multilevel"/>
    <w:tmpl w:val="0000001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4" w15:restartNumberingAfterBreak="0">
    <w:nsid w:val="0000001D"/>
    <w:multiLevelType w:val="multilevel"/>
    <w:tmpl w:val="0000001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15:restartNumberingAfterBreak="0">
    <w:nsid w:val="0000001F"/>
    <w:multiLevelType w:val="multilevel"/>
    <w:tmpl w:val="0000001E"/>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15:restartNumberingAfterBreak="0">
    <w:nsid w:val="00000021"/>
    <w:multiLevelType w:val="multilevel"/>
    <w:tmpl w:val="00000020"/>
    <w:lvl w:ilvl="0">
      <w:start w:val="3"/>
      <w:numFmt w:val="decimal"/>
      <w:lvlText w:val="3.5.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3.5.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5.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3.5.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3.5.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3.5.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3.5.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3.5.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3.5.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15:restartNumberingAfterBreak="0">
    <w:nsid w:val="00000023"/>
    <w:multiLevelType w:val="multilevel"/>
    <w:tmpl w:val="00000022"/>
    <w:lvl w:ilvl="0">
      <w:start w:val="1"/>
      <w:numFmt w:val="decimal"/>
      <w:lvlText w:val="3.5.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5.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5.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5.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5.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5.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5.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5.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5.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15:restartNumberingAfterBreak="0">
    <w:nsid w:val="00000025"/>
    <w:multiLevelType w:val="multilevel"/>
    <w:tmpl w:val="0000002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15:restartNumberingAfterBreak="0">
    <w:nsid w:val="00000027"/>
    <w:multiLevelType w:val="multilevel"/>
    <w:tmpl w:val="00000026"/>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15:restartNumberingAfterBreak="0">
    <w:nsid w:val="00000029"/>
    <w:multiLevelType w:val="multilevel"/>
    <w:tmpl w:val="00000028"/>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15:restartNumberingAfterBreak="0">
    <w:nsid w:val="0000002B"/>
    <w:multiLevelType w:val="multilevel"/>
    <w:tmpl w:val="0000002A"/>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15:restartNumberingAfterBreak="0">
    <w:nsid w:val="0000002D"/>
    <w:multiLevelType w:val="multilevel"/>
    <w:tmpl w:val="0000002C"/>
    <w:lvl w:ilvl="0">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15:restartNumberingAfterBreak="0">
    <w:nsid w:val="0000002F"/>
    <w:multiLevelType w:val="multilevel"/>
    <w:tmpl w:val="0000002E"/>
    <w:lvl w:ilvl="0">
      <w:start w:val="2"/>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0"/>
    <w:rsid w:val="000677D6"/>
    <w:rsid w:val="001A270B"/>
    <w:rsid w:val="00504C86"/>
    <w:rsid w:val="006D7773"/>
    <w:rsid w:val="00927CE3"/>
    <w:rsid w:val="009821B0"/>
    <w:rsid w:val="00CE4BE8"/>
    <w:rsid w:val="00D1172E"/>
    <w:rsid w:val="00D13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4DC750-C8CF-4B09-BB7C-A52EDDD6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Unicode MS"/>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a4">
    <w:name w:val="Сноска_"/>
    <w:basedOn w:val="a0"/>
    <w:link w:val="1"/>
    <w:uiPriority w:val="99"/>
    <w:locked/>
    <w:rPr>
      <w:rFonts w:ascii="Times New Roman" w:hAnsi="Times New Roman" w:cs="Times New Roman"/>
      <w:spacing w:val="0"/>
      <w:sz w:val="22"/>
      <w:szCs w:val="22"/>
    </w:rPr>
  </w:style>
  <w:style w:type="character" w:customStyle="1" w:styleId="a5">
    <w:name w:val="Сноска"/>
    <w:basedOn w:val="a4"/>
    <w:uiPriority w:val="99"/>
    <w:rPr>
      <w:rFonts w:ascii="Times New Roman" w:hAnsi="Times New Roman" w:cs="Times New Roman"/>
      <w:spacing w:val="0"/>
      <w:sz w:val="22"/>
      <w:szCs w:val="22"/>
      <w:u w:val="single"/>
      <w:lang w:val="en-US" w:eastAsia="en-US"/>
    </w:rPr>
  </w:style>
  <w:style w:type="character" w:customStyle="1" w:styleId="10">
    <w:name w:val="Основной текст Знак1"/>
    <w:basedOn w:val="a0"/>
    <w:link w:val="a6"/>
    <w:uiPriority w:val="99"/>
    <w:locked/>
    <w:rPr>
      <w:rFonts w:ascii="Times New Roman" w:hAnsi="Times New Roman" w:cs="Times New Roman"/>
      <w:spacing w:val="0"/>
      <w:sz w:val="27"/>
      <w:szCs w:val="27"/>
    </w:rPr>
  </w:style>
  <w:style w:type="character" w:customStyle="1" w:styleId="11">
    <w:name w:val="Заголовок №1_"/>
    <w:basedOn w:val="a0"/>
    <w:link w:val="12"/>
    <w:uiPriority w:val="99"/>
    <w:locked/>
    <w:rPr>
      <w:rFonts w:ascii="Times New Roman" w:hAnsi="Times New Roman" w:cs="Times New Roman"/>
      <w:b/>
      <w:bCs/>
      <w:spacing w:val="0"/>
      <w:sz w:val="47"/>
      <w:szCs w:val="47"/>
    </w:rPr>
  </w:style>
  <w:style w:type="character" w:customStyle="1" w:styleId="2">
    <w:name w:val="Заголовок №2_"/>
    <w:basedOn w:val="a0"/>
    <w:link w:val="20"/>
    <w:uiPriority w:val="99"/>
    <w:locked/>
    <w:rPr>
      <w:rFonts w:ascii="Times New Roman" w:hAnsi="Times New Roman" w:cs="Times New Roman"/>
      <w:b/>
      <w:bCs/>
      <w:spacing w:val="0"/>
      <w:sz w:val="31"/>
      <w:szCs w:val="31"/>
    </w:rPr>
  </w:style>
  <w:style w:type="character" w:customStyle="1" w:styleId="3">
    <w:name w:val="Заголовок №3_"/>
    <w:basedOn w:val="a0"/>
    <w:link w:val="30"/>
    <w:uiPriority w:val="99"/>
    <w:locked/>
    <w:rPr>
      <w:rFonts w:ascii="Times New Roman" w:hAnsi="Times New Roman" w:cs="Times New Roman"/>
      <w:b/>
      <w:bCs/>
      <w:spacing w:val="0"/>
      <w:sz w:val="27"/>
      <w:szCs w:val="27"/>
    </w:rPr>
  </w:style>
  <w:style w:type="character" w:customStyle="1" w:styleId="a7">
    <w:name w:val="Колонтитул_"/>
    <w:basedOn w:val="a0"/>
    <w:link w:val="a8"/>
    <w:uiPriority w:val="99"/>
    <w:locked/>
    <w:rPr>
      <w:rFonts w:ascii="Times New Roman" w:hAnsi="Times New Roman" w:cs="Times New Roman"/>
      <w:noProof/>
      <w:sz w:val="20"/>
      <w:szCs w:val="20"/>
    </w:rPr>
  </w:style>
  <w:style w:type="character" w:customStyle="1" w:styleId="110">
    <w:name w:val="Колонтитул + 11"/>
    <w:aliases w:val="5 pt"/>
    <w:basedOn w:val="a7"/>
    <w:uiPriority w:val="99"/>
    <w:rPr>
      <w:rFonts w:ascii="Times New Roman" w:hAnsi="Times New Roman" w:cs="Times New Roman"/>
      <w:noProof/>
      <w:spacing w:val="0"/>
      <w:sz w:val="23"/>
      <w:szCs w:val="23"/>
    </w:rPr>
  </w:style>
  <w:style w:type="character" w:customStyle="1" w:styleId="21">
    <w:name w:val="Основной текст (2)_"/>
    <w:basedOn w:val="a0"/>
    <w:link w:val="22"/>
    <w:uiPriority w:val="99"/>
    <w:locked/>
    <w:rPr>
      <w:rFonts w:ascii="Times New Roman" w:hAnsi="Times New Roman" w:cs="Times New Roman"/>
      <w:b/>
      <w:bCs/>
      <w:i/>
      <w:iCs/>
      <w:spacing w:val="0"/>
      <w:sz w:val="27"/>
      <w:szCs w:val="27"/>
    </w:rPr>
  </w:style>
  <w:style w:type="character" w:customStyle="1" w:styleId="a9">
    <w:name w:val="Основной текст + Полужирный"/>
    <w:basedOn w:val="10"/>
    <w:uiPriority w:val="99"/>
    <w:rPr>
      <w:rFonts w:ascii="Times New Roman" w:hAnsi="Times New Roman" w:cs="Times New Roman"/>
      <w:b/>
      <w:bCs/>
      <w:spacing w:val="0"/>
      <w:sz w:val="27"/>
      <w:szCs w:val="27"/>
    </w:rPr>
  </w:style>
  <w:style w:type="paragraph" w:styleId="a6">
    <w:name w:val="Body Text"/>
    <w:basedOn w:val="a"/>
    <w:link w:val="10"/>
    <w:uiPriority w:val="99"/>
    <w:pPr>
      <w:shd w:val="clear" w:color="auto" w:fill="FFFFFF"/>
      <w:spacing w:line="317" w:lineRule="exact"/>
      <w:jc w:val="center"/>
    </w:pPr>
    <w:rPr>
      <w:rFonts w:ascii="Times New Roman" w:hAnsi="Times New Roman" w:cs="Times New Roman"/>
      <w:color w:val="auto"/>
      <w:sz w:val="27"/>
      <w:szCs w:val="27"/>
    </w:rPr>
  </w:style>
  <w:style w:type="character" w:customStyle="1" w:styleId="aa">
    <w:name w:val="Основной текст Знак"/>
    <w:basedOn w:val="a0"/>
    <w:uiPriority w:val="99"/>
    <w:semiHidden/>
    <w:rPr>
      <w:rFonts w:cs="Arial Unicode MS"/>
      <w:color w:val="000000"/>
    </w:rPr>
  </w:style>
  <w:style w:type="character" w:customStyle="1" w:styleId="23">
    <w:name w:val="Основной текст Знак2"/>
    <w:basedOn w:val="a0"/>
    <w:uiPriority w:val="99"/>
    <w:semiHidden/>
    <w:rPr>
      <w:rFonts w:cs="Arial Unicode MS"/>
      <w:color w:val="000000"/>
    </w:rPr>
  </w:style>
  <w:style w:type="character" w:customStyle="1" w:styleId="31">
    <w:name w:val="Оглавление 3 Знак"/>
    <w:basedOn w:val="a0"/>
    <w:link w:val="32"/>
    <w:uiPriority w:val="99"/>
    <w:locked/>
    <w:rPr>
      <w:rFonts w:ascii="Times New Roman" w:hAnsi="Times New Roman" w:cs="Times New Roman"/>
      <w:spacing w:val="0"/>
      <w:sz w:val="27"/>
      <w:szCs w:val="27"/>
    </w:rPr>
  </w:style>
  <w:style w:type="character" w:customStyle="1" w:styleId="33">
    <w:name w:val="Основной текст (3)_"/>
    <w:basedOn w:val="a0"/>
    <w:link w:val="310"/>
    <w:uiPriority w:val="99"/>
    <w:locked/>
    <w:rPr>
      <w:rFonts w:ascii="Times New Roman" w:hAnsi="Times New Roman" w:cs="Times New Roman"/>
      <w:i/>
      <w:iCs/>
      <w:spacing w:val="0"/>
      <w:sz w:val="27"/>
      <w:szCs w:val="27"/>
    </w:rPr>
  </w:style>
  <w:style w:type="character" w:customStyle="1" w:styleId="4">
    <w:name w:val="Основной текст (4)_"/>
    <w:basedOn w:val="a0"/>
    <w:link w:val="41"/>
    <w:uiPriority w:val="99"/>
    <w:locked/>
    <w:rPr>
      <w:rFonts w:ascii="Times New Roman" w:hAnsi="Times New Roman" w:cs="Times New Roman"/>
      <w:spacing w:val="0"/>
      <w:sz w:val="22"/>
      <w:szCs w:val="22"/>
    </w:rPr>
  </w:style>
  <w:style w:type="character" w:customStyle="1" w:styleId="5">
    <w:name w:val="Основной текст (5)_"/>
    <w:basedOn w:val="a0"/>
    <w:link w:val="50"/>
    <w:uiPriority w:val="99"/>
    <w:locked/>
    <w:rPr>
      <w:rFonts w:ascii="Times New Roman" w:hAnsi="Times New Roman" w:cs="Times New Roman"/>
      <w:noProof/>
      <w:sz w:val="20"/>
      <w:szCs w:val="20"/>
    </w:rPr>
  </w:style>
  <w:style w:type="character" w:customStyle="1" w:styleId="6">
    <w:name w:val="Основной текст (6)_"/>
    <w:basedOn w:val="a0"/>
    <w:link w:val="60"/>
    <w:uiPriority w:val="99"/>
    <w:locked/>
    <w:rPr>
      <w:rFonts w:ascii="Times New Roman" w:hAnsi="Times New Roman" w:cs="Times New Roman"/>
      <w:b/>
      <w:bCs/>
      <w:spacing w:val="0"/>
      <w:sz w:val="23"/>
      <w:szCs w:val="23"/>
    </w:rPr>
  </w:style>
  <w:style w:type="character" w:customStyle="1" w:styleId="411">
    <w:name w:val="Основной текст (4) + 11"/>
    <w:aliases w:val="5 pt5,Полужирный"/>
    <w:basedOn w:val="4"/>
    <w:uiPriority w:val="99"/>
    <w:rPr>
      <w:rFonts w:ascii="Times New Roman" w:hAnsi="Times New Roman" w:cs="Times New Roman"/>
      <w:b/>
      <w:bCs/>
      <w:spacing w:val="0"/>
      <w:sz w:val="23"/>
      <w:szCs w:val="23"/>
    </w:rPr>
  </w:style>
  <w:style w:type="character" w:customStyle="1" w:styleId="4111">
    <w:name w:val="Основной текст (4) + 111"/>
    <w:aliases w:val="5 pt4,Курсив"/>
    <w:basedOn w:val="4"/>
    <w:uiPriority w:val="99"/>
    <w:rPr>
      <w:rFonts w:ascii="Times New Roman" w:hAnsi="Times New Roman" w:cs="Times New Roman"/>
      <w:i/>
      <w:iCs/>
      <w:spacing w:val="0"/>
      <w:sz w:val="23"/>
      <w:szCs w:val="23"/>
    </w:rPr>
  </w:style>
  <w:style w:type="character" w:customStyle="1" w:styleId="40">
    <w:name w:val="Основной текст + Полужирный4"/>
    <w:basedOn w:val="10"/>
    <w:uiPriority w:val="99"/>
    <w:rPr>
      <w:rFonts w:ascii="Times New Roman" w:hAnsi="Times New Roman" w:cs="Times New Roman"/>
      <w:b/>
      <w:bCs/>
      <w:spacing w:val="0"/>
      <w:sz w:val="27"/>
      <w:szCs w:val="27"/>
    </w:rPr>
  </w:style>
  <w:style w:type="character" w:customStyle="1" w:styleId="34">
    <w:name w:val="Заголовок №3 + Не полужирный"/>
    <w:basedOn w:val="3"/>
    <w:uiPriority w:val="99"/>
    <w:rPr>
      <w:rFonts w:ascii="Times New Roman" w:hAnsi="Times New Roman" w:cs="Times New Roman"/>
      <w:b w:val="0"/>
      <w:bCs w:val="0"/>
      <w:spacing w:val="0"/>
      <w:sz w:val="27"/>
      <w:szCs w:val="27"/>
    </w:rPr>
  </w:style>
  <w:style w:type="character" w:customStyle="1" w:styleId="35">
    <w:name w:val="Основной текст + Полужирный3"/>
    <w:basedOn w:val="10"/>
    <w:uiPriority w:val="99"/>
    <w:rPr>
      <w:rFonts w:ascii="Times New Roman" w:hAnsi="Times New Roman" w:cs="Times New Roman"/>
      <w:b/>
      <w:bCs/>
      <w:spacing w:val="0"/>
      <w:sz w:val="27"/>
      <w:szCs w:val="27"/>
    </w:rPr>
  </w:style>
  <w:style w:type="character" w:customStyle="1" w:styleId="24">
    <w:name w:val="Основной текст + Полужирный2"/>
    <w:basedOn w:val="10"/>
    <w:uiPriority w:val="99"/>
    <w:rPr>
      <w:rFonts w:ascii="Times New Roman" w:hAnsi="Times New Roman" w:cs="Times New Roman"/>
      <w:b/>
      <w:bCs/>
      <w:spacing w:val="0"/>
      <w:sz w:val="27"/>
      <w:szCs w:val="27"/>
    </w:rPr>
  </w:style>
  <w:style w:type="character" w:customStyle="1" w:styleId="36">
    <w:name w:val="Основной текст (3) + Не курсив"/>
    <w:basedOn w:val="33"/>
    <w:uiPriority w:val="99"/>
    <w:rPr>
      <w:rFonts w:ascii="Times New Roman" w:hAnsi="Times New Roman" w:cs="Times New Roman"/>
      <w:i w:val="0"/>
      <w:iCs w:val="0"/>
      <w:noProof/>
      <w:spacing w:val="0"/>
      <w:sz w:val="27"/>
      <w:szCs w:val="27"/>
    </w:rPr>
  </w:style>
  <w:style w:type="character" w:customStyle="1" w:styleId="340">
    <w:name w:val="Основной текст (3) + Не курсив4"/>
    <w:basedOn w:val="33"/>
    <w:uiPriority w:val="99"/>
    <w:rPr>
      <w:rFonts w:ascii="Times New Roman" w:hAnsi="Times New Roman" w:cs="Times New Roman"/>
      <w:i w:val="0"/>
      <w:iCs w:val="0"/>
      <w:spacing w:val="0"/>
      <w:sz w:val="27"/>
      <w:szCs w:val="27"/>
      <w:u w:val="single"/>
      <w:lang w:val="en-US" w:eastAsia="en-US"/>
    </w:rPr>
  </w:style>
  <w:style w:type="character" w:customStyle="1" w:styleId="7">
    <w:name w:val="Основной текст (7)_"/>
    <w:basedOn w:val="a0"/>
    <w:link w:val="71"/>
    <w:uiPriority w:val="99"/>
    <w:locked/>
    <w:rPr>
      <w:rFonts w:ascii="Times New Roman" w:hAnsi="Times New Roman" w:cs="Times New Roman"/>
      <w:spacing w:val="0"/>
      <w:sz w:val="18"/>
      <w:szCs w:val="18"/>
    </w:rPr>
  </w:style>
  <w:style w:type="character" w:customStyle="1" w:styleId="713">
    <w:name w:val="Основной текст (7) + 13"/>
    <w:aliases w:val="5 pt3"/>
    <w:basedOn w:val="7"/>
    <w:uiPriority w:val="99"/>
    <w:rPr>
      <w:rFonts w:ascii="Times New Roman" w:hAnsi="Times New Roman" w:cs="Times New Roman"/>
      <w:spacing w:val="0"/>
      <w:sz w:val="27"/>
      <w:szCs w:val="27"/>
    </w:rPr>
  </w:style>
  <w:style w:type="character" w:customStyle="1" w:styleId="70">
    <w:name w:val="Основной текст (7)"/>
    <w:basedOn w:val="7"/>
    <w:uiPriority w:val="99"/>
    <w:rPr>
      <w:rFonts w:ascii="Times New Roman" w:hAnsi="Times New Roman" w:cs="Times New Roman"/>
      <w:spacing w:val="0"/>
      <w:sz w:val="18"/>
      <w:szCs w:val="18"/>
      <w:u w:val="single"/>
    </w:rPr>
  </w:style>
  <w:style w:type="character" w:customStyle="1" w:styleId="37">
    <w:name w:val="Основной текст (3)"/>
    <w:basedOn w:val="33"/>
    <w:uiPriority w:val="99"/>
    <w:rPr>
      <w:rFonts w:ascii="Times New Roman" w:hAnsi="Times New Roman" w:cs="Times New Roman"/>
      <w:i/>
      <w:iCs/>
      <w:spacing w:val="0"/>
      <w:sz w:val="27"/>
      <w:szCs w:val="27"/>
      <w:u w:val="single"/>
    </w:rPr>
  </w:style>
  <w:style w:type="character" w:customStyle="1" w:styleId="320">
    <w:name w:val="Основной текст (3)2"/>
    <w:basedOn w:val="33"/>
    <w:uiPriority w:val="99"/>
    <w:rPr>
      <w:rFonts w:ascii="Times New Roman" w:hAnsi="Times New Roman" w:cs="Times New Roman"/>
      <w:i/>
      <w:iCs/>
      <w:spacing w:val="0"/>
      <w:sz w:val="27"/>
      <w:szCs w:val="27"/>
      <w:u w:val="single"/>
    </w:rPr>
  </w:style>
  <w:style w:type="character" w:customStyle="1" w:styleId="8">
    <w:name w:val="Основной текст (8)_"/>
    <w:basedOn w:val="a0"/>
    <w:link w:val="81"/>
    <w:uiPriority w:val="99"/>
    <w:locked/>
    <w:rPr>
      <w:rFonts w:cs="Times New Roman"/>
      <w:b/>
      <w:bCs/>
      <w:spacing w:val="0"/>
      <w:sz w:val="13"/>
      <w:szCs w:val="13"/>
    </w:rPr>
  </w:style>
  <w:style w:type="character" w:customStyle="1" w:styleId="80">
    <w:name w:val="Основной текст (8)"/>
    <w:basedOn w:val="8"/>
    <w:uiPriority w:val="99"/>
    <w:rPr>
      <w:rFonts w:cs="Times New Roman"/>
      <w:b/>
      <w:bCs/>
      <w:spacing w:val="0"/>
      <w:sz w:val="13"/>
      <w:szCs w:val="13"/>
    </w:rPr>
  </w:style>
  <w:style w:type="character" w:customStyle="1" w:styleId="82">
    <w:name w:val="Основной текст (8)2"/>
    <w:basedOn w:val="8"/>
    <w:uiPriority w:val="99"/>
    <w:rPr>
      <w:rFonts w:cs="Times New Roman"/>
      <w:b/>
      <w:bCs/>
      <w:spacing w:val="0"/>
      <w:sz w:val="13"/>
      <w:szCs w:val="13"/>
    </w:rPr>
  </w:style>
  <w:style w:type="character" w:customStyle="1" w:styleId="321">
    <w:name w:val="Заголовок №3 (2)_"/>
    <w:basedOn w:val="a0"/>
    <w:link w:val="322"/>
    <w:uiPriority w:val="99"/>
    <w:locked/>
    <w:rPr>
      <w:rFonts w:ascii="Times New Roman" w:hAnsi="Times New Roman" w:cs="Times New Roman"/>
      <w:b/>
      <w:bCs/>
      <w:i/>
      <w:iCs/>
      <w:spacing w:val="0"/>
      <w:sz w:val="27"/>
      <w:szCs w:val="27"/>
    </w:rPr>
  </w:style>
  <w:style w:type="character" w:customStyle="1" w:styleId="42">
    <w:name w:val="Основной текст (4)"/>
    <w:basedOn w:val="4"/>
    <w:uiPriority w:val="99"/>
    <w:rPr>
      <w:rFonts w:ascii="Times New Roman" w:hAnsi="Times New Roman" w:cs="Times New Roman"/>
      <w:noProof/>
      <w:spacing w:val="0"/>
      <w:sz w:val="22"/>
      <w:szCs w:val="22"/>
      <w:u w:val="single"/>
    </w:rPr>
  </w:style>
  <w:style w:type="character" w:customStyle="1" w:styleId="44">
    <w:name w:val="Основной текст (4)4"/>
    <w:basedOn w:val="4"/>
    <w:uiPriority w:val="99"/>
    <w:rPr>
      <w:rFonts w:ascii="Times New Roman" w:hAnsi="Times New Roman" w:cs="Times New Roman"/>
      <w:spacing w:val="0"/>
      <w:sz w:val="22"/>
      <w:szCs w:val="22"/>
      <w:u w:val="single"/>
    </w:rPr>
  </w:style>
  <w:style w:type="character" w:customStyle="1" w:styleId="13">
    <w:name w:val="Основной текст + Полужирный1"/>
    <w:basedOn w:val="10"/>
    <w:uiPriority w:val="99"/>
    <w:rPr>
      <w:rFonts w:ascii="Times New Roman" w:hAnsi="Times New Roman" w:cs="Times New Roman"/>
      <w:b/>
      <w:bCs/>
      <w:spacing w:val="0"/>
      <w:sz w:val="27"/>
      <w:szCs w:val="27"/>
    </w:rPr>
  </w:style>
  <w:style w:type="character" w:customStyle="1" w:styleId="43">
    <w:name w:val="Основной текст (4)3"/>
    <w:basedOn w:val="4"/>
    <w:uiPriority w:val="99"/>
    <w:rPr>
      <w:rFonts w:ascii="Times New Roman" w:hAnsi="Times New Roman" w:cs="Times New Roman"/>
      <w:spacing w:val="0"/>
      <w:sz w:val="22"/>
      <w:szCs w:val="22"/>
      <w:u w:val="single"/>
    </w:rPr>
  </w:style>
  <w:style w:type="character" w:customStyle="1" w:styleId="420">
    <w:name w:val="Основной текст (4)2"/>
    <w:basedOn w:val="4"/>
    <w:uiPriority w:val="99"/>
    <w:rPr>
      <w:rFonts w:ascii="Times New Roman" w:hAnsi="Times New Roman" w:cs="Times New Roman"/>
      <w:noProof/>
      <w:spacing w:val="0"/>
      <w:sz w:val="22"/>
      <w:szCs w:val="22"/>
      <w:u w:val="single"/>
    </w:rPr>
  </w:style>
  <w:style w:type="character" w:customStyle="1" w:styleId="9">
    <w:name w:val="Основной текст (9)_"/>
    <w:basedOn w:val="a0"/>
    <w:link w:val="90"/>
    <w:uiPriority w:val="99"/>
    <w:locked/>
    <w:rPr>
      <w:rFonts w:ascii="Times New Roman" w:hAnsi="Times New Roman" w:cs="Times New Roman"/>
      <w:b/>
      <w:bCs/>
      <w:i/>
      <w:iCs/>
      <w:spacing w:val="0"/>
      <w:sz w:val="29"/>
      <w:szCs w:val="29"/>
    </w:rPr>
  </w:style>
  <w:style w:type="character" w:customStyle="1" w:styleId="100">
    <w:name w:val="Основной текст (10)_"/>
    <w:basedOn w:val="a0"/>
    <w:link w:val="101"/>
    <w:uiPriority w:val="99"/>
    <w:locked/>
    <w:rPr>
      <w:rFonts w:ascii="Times New Roman" w:hAnsi="Times New Roman" w:cs="Times New Roman"/>
      <w:b/>
      <w:bCs/>
      <w:i/>
      <w:iCs/>
      <w:spacing w:val="0"/>
      <w:sz w:val="22"/>
      <w:szCs w:val="22"/>
    </w:rPr>
  </w:style>
  <w:style w:type="character" w:customStyle="1" w:styleId="102">
    <w:name w:val="Основной текст (10)"/>
    <w:basedOn w:val="100"/>
    <w:uiPriority w:val="99"/>
    <w:rPr>
      <w:rFonts w:ascii="Times New Roman" w:hAnsi="Times New Roman" w:cs="Times New Roman"/>
      <w:b/>
      <w:bCs/>
      <w:i/>
      <w:iCs/>
      <w:spacing w:val="0"/>
      <w:sz w:val="22"/>
      <w:szCs w:val="22"/>
    </w:rPr>
  </w:style>
  <w:style w:type="character" w:customStyle="1" w:styleId="108">
    <w:name w:val="Основной текст (10) + 8"/>
    <w:aliases w:val="5 pt2,Не курсив"/>
    <w:basedOn w:val="100"/>
    <w:uiPriority w:val="99"/>
    <w:rPr>
      <w:rFonts w:ascii="Times New Roman" w:hAnsi="Times New Roman" w:cs="Times New Roman"/>
      <w:b/>
      <w:bCs/>
      <w:i w:val="0"/>
      <w:iCs w:val="0"/>
      <w:spacing w:val="0"/>
      <w:sz w:val="17"/>
      <w:szCs w:val="17"/>
    </w:rPr>
  </w:style>
  <w:style w:type="character" w:customStyle="1" w:styleId="1013">
    <w:name w:val="Основной текст (10) + 13"/>
    <w:aliases w:val="5 pt1,Не полужирный,Не курсив1"/>
    <w:basedOn w:val="100"/>
    <w:uiPriority w:val="99"/>
    <w:rPr>
      <w:rFonts w:ascii="Times New Roman" w:hAnsi="Times New Roman" w:cs="Times New Roman"/>
      <w:b w:val="0"/>
      <w:bCs w:val="0"/>
      <w:i w:val="0"/>
      <w:iCs w:val="0"/>
      <w:spacing w:val="0"/>
      <w:sz w:val="27"/>
      <w:szCs w:val="27"/>
    </w:rPr>
  </w:style>
  <w:style w:type="character" w:customStyle="1" w:styleId="330">
    <w:name w:val="Основной текст (3) + Не курсив3"/>
    <w:basedOn w:val="33"/>
    <w:uiPriority w:val="99"/>
    <w:rPr>
      <w:rFonts w:ascii="Times New Roman" w:hAnsi="Times New Roman" w:cs="Times New Roman"/>
      <w:i w:val="0"/>
      <w:iCs w:val="0"/>
      <w:spacing w:val="0"/>
      <w:sz w:val="27"/>
      <w:szCs w:val="27"/>
    </w:rPr>
  </w:style>
  <w:style w:type="character" w:customStyle="1" w:styleId="31pt">
    <w:name w:val="Основной текст (3) + Интервал 1 pt"/>
    <w:basedOn w:val="33"/>
    <w:uiPriority w:val="99"/>
    <w:rPr>
      <w:rFonts w:ascii="Times New Roman" w:hAnsi="Times New Roman" w:cs="Times New Roman"/>
      <w:i/>
      <w:iCs/>
      <w:spacing w:val="20"/>
      <w:sz w:val="27"/>
      <w:szCs w:val="27"/>
    </w:rPr>
  </w:style>
  <w:style w:type="character" w:customStyle="1" w:styleId="323">
    <w:name w:val="Основной текст (3) + Не курсив2"/>
    <w:basedOn w:val="33"/>
    <w:uiPriority w:val="99"/>
    <w:rPr>
      <w:rFonts w:ascii="Times New Roman" w:hAnsi="Times New Roman" w:cs="Times New Roman"/>
      <w:i w:val="0"/>
      <w:iCs w:val="0"/>
      <w:spacing w:val="0"/>
      <w:sz w:val="27"/>
      <w:szCs w:val="27"/>
    </w:rPr>
  </w:style>
  <w:style w:type="character" w:customStyle="1" w:styleId="ab">
    <w:name w:val="Основной текст + Курсив"/>
    <w:basedOn w:val="10"/>
    <w:uiPriority w:val="99"/>
    <w:rPr>
      <w:rFonts w:ascii="Times New Roman" w:hAnsi="Times New Roman" w:cs="Times New Roman"/>
      <w:i/>
      <w:iCs/>
      <w:spacing w:val="0"/>
      <w:sz w:val="27"/>
      <w:szCs w:val="27"/>
    </w:rPr>
  </w:style>
  <w:style w:type="character" w:customStyle="1" w:styleId="103">
    <w:name w:val="Основной текст + Курсив10"/>
    <w:basedOn w:val="10"/>
    <w:uiPriority w:val="99"/>
    <w:rPr>
      <w:rFonts w:ascii="Times New Roman" w:hAnsi="Times New Roman" w:cs="Times New Roman"/>
      <w:i/>
      <w:iCs/>
      <w:spacing w:val="0"/>
      <w:sz w:val="27"/>
      <w:szCs w:val="27"/>
    </w:rPr>
  </w:style>
  <w:style w:type="character" w:customStyle="1" w:styleId="91">
    <w:name w:val="Основной текст + Курсив9"/>
    <w:basedOn w:val="10"/>
    <w:uiPriority w:val="99"/>
    <w:rPr>
      <w:rFonts w:ascii="Times New Roman" w:hAnsi="Times New Roman" w:cs="Times New Roman"/>
      <w:i/>
      <w:iCs/>
      <w:spacing w:val="0"/>
      <w:sz w:val="27"/>
      <w:szCs w:val="27"/>
    </w:rPr>
  </w:style>
  <w:style w:type="character" w:customStyle="1" w:styleId="83">
    <w:name w:val="Основной текст + Курсив8"/>
    <w:basedOn w:val="10"/>
    <w:uiPriority w:val="99"/>
    <w:rPr>
      <w:rFonts w:ascii="Times New Roman" w:hAnsi="Times New Roman" w:cs="Times New Roman"/>
      <w:i/>
      <w:iCs/>
      <w:spacing w:val="0"/>
      <w:sz w:val="27"/>
      <w:szCs w:val="27"/>
    </w:rPr>
  </w:style>
  <w:style w:type="character" w:customStyle="1" w:styleId="72">
    <w:name w:val="Основной текст + Курсив7"/>
    <w:basedOn w:val="10"/>
    <w:uiPriority w:val="99"/>
    <w:rPr>
      <w:rFonts w:ascii="Times New Roman" w:hAnsi="Times New Roman" w:cs="Times New Roman"/>
      <w:i/>
      <w:iCs/>
      <w:spacing w:val="0"/>
      <w:sz w:val="27"/>
      <w:szCs w:val="27"/>
    </w:rPr>
  </w:style>
  <w:style w:type="character" w:customStyle="1" w:styleId="61">
    <w:name w:val="Основной текст + Курсив6"/>
    <w:basedOn w:val="10"/>
    <w:uiPriority w:val="99"/>
    <w:rPr>
      <w:rFonts w:ascii="Times New Roman" w:hAnsi="Times New Roman" w:cs="Times New Roman"/>
      <w:i/>
      <w:iCs/>
      <w:spacing w:val="0"/>
      <w:sz w:val="27"/>
      <w:szCs w:val="27"/>
    </w:rPr>
  </w:style>
  <w:style w:type="character" w:customStyle="1" w:styleId="51">
    <w:name w:val="Основной текст + Курсив5"/>
    <w:basedOn w:val="10"/>
    <w:uiPriority w:val="99"/>
    <w:rPr>
      <w:rFonts w:ascii="Times New Roman" w:hAnsi="Times New Roman" w:cs="Times New Roman"/>
      <w:i/>
      <w:iCs/>
      <w:spacing w:val="0"/>
      <w:sz w:val="27"/>
      <w:szCs w:val="27"/>
    </w:rPr>
  </w:style>
  <w:style w:type="character" w:customStyle="1" w:styleId="45">
    <w:name w:val="Основной текст + Курсив4"/>
    <w:basedOn w:val="10"/>
    <w:uiPriority w:val="99"/>
    <w:rPr>
      <w:rFonts w:ascii="Times New Roman" w:hAnsi="Times New Roman" w:cs="Times New Roman"/>
      <w:i/>
      <w:iCs/>
      <w:spacing w:val="0"/>
      <w:sz w:val="27"/>
      <w:szCs w:val="27"/>
    </w:rPr>
  </w:style>
  <w:style w:type="character" w:customStyle="1" w:styleId="311">
    <w:name w:val="Основной текст (3) + Не курсив1"/>
    <w:basedOn w:val="33"/>
    <w:uiPriority w:val="99"/>
    <w:rPr>
      <w:rFonts w:ascii="Times New Roman" w:hAnsi="Times New Roman" w:cs="Times New Roman"/>
      <w:i w:val="0"/>
      <w:iCs w:val="0"/>
      <w:spacing w:val="0"/>
      <w:sz w:val="27"/>
      <w:szCs w:val="27"/>
    </w:rPr>
  </w:style>
  <w:style w:type="character" w:customStyle="1" w:styleId="38">
    <w:name w:val="Основной текст + Курсив3"/>
    <w:basedOn w:val="10"/>
    <w:uiPriority w:val="99"/>
    <w:rPr>
      <w:rFonts w:ascii="Times New Roman" w:hAnsi="Times New Roman" w:cs="Times New Roman"/>
      <w:i/>
      <w:iCs/>
      <w:spacing w:val="0"/>
      <w:sz w:val="27"/>
      <w:szCs w:val="27"/>
    </w:rPr>
  </w:style>
  <w:style w:type="character" w:customStyle="1" w:styleId="25">
    <w:name w:val="Основной текст + Курсив2"/>
    <w:basedOn w:val="10"/>
    <w:uiPriority w:val="99"/>
    <w:rPr>
      <w:rFonts w:ascii="Times New Roman" w:hAnsi="Times New Roman" w:cs="Times New Roman"/>
      <w:i/>
      <w:iCs/>
      <w:spacing w:val="0"/>
      <w:sz w:val="27"/>
      <w:szCs w:val="27"/>
    </w:rPr>
  </w:style>
  <w:style w:type="character" w:customStyle="1" w:styleId="14">
    <w:name w:val="Основной текст + Курсив1"/>
    <w:basedOn w:val="10"/>
    <w:uiPriority w:val="99"/>
    <w:rPr>
      <w:rFonts w:ascii="Times New Roman" w:hAnsi="Times New Roman" w:cs="Times New Roman"/>
      <w:i/>
      <w:iCs/>
      <w:spacing w:val="0"/>
      <w:sz w:val="27"/>
      <w:szCs w:val="27"/>
    </w:rPr>
  </w:style>
  <w:style w:type="paragraph" w:customStyle="1" w:styleId="1">
    <w:name w:val="Сноска1"/>
    <w:basedOn w:val="a"/>
    <w:link w:val="a4"/>
    <w:uiPriority w:val="99"/>
    <w:pPr>
      <w:shd w:val="clear" w:color="auto" w:fill="FFFFFF"/>
      <w:spacing w:line="278" w:lineRule="exact"/>
      <w:jc w:val="both"/>
    </w:pPr>
    <w:rPr>
      <w:rFonts w:ascii="Times New Roman" w:hAnsi="Times New Roman" w:cs="Times New Roman"/>
      <w:color w:val="auto"/>
      <w:sz w:val="22"/>
      <w:szCs w:val="22"/>
    </w:rPr>
  </w:style>
  <w:style w:type="paragraph" w:customStyle="1" w:styleId="12">
    <w:name w:val="Заголовок №1"/>
    <w:basedOn w:val="a"/>
    <w:link w:val="11"/>
    <w:uiPriority w:val="99"/>
    <w:pPr>
      <w:shd w:val="clear" w:color="auto" w:fill="FFFFFF"/>
      <w:spacing w:before="2880" w:after="120" w:line="240" w:lineRule="atLeast"/>
      <w:jc w:val="center"/>
      <w:outlineLvl w:val="0"/>
    </w:pPr>
    <w:rPr>
      <w:rFonts w:ascii="Times New Roman" w:hAnsi="Times New Roman" w:cs="Times New Roman"/>
      <w:b/>
      <w:bCs/>
      <w:color w:val="auto"/>
      <w:sz w:val="47"/>
      <w:szCs w:val="47"/>
    </w:rPr>
  </w:style>
  <w:style w:type="paragraph" w:customStyle="1" w:styleId="20">
    <w:name w:val="Заголовок №2"/>
    <w:basedOn w:val="a"/>
    <w:link w:val="2"/>
    <w:uiPriority w:val="99"/>
    <w:pPr>
      <w:shd w:val="clear" w:color="auto" w:fill="FFFFFF"/>
      <w:spacing w:before="120" w:after="5640" w:line="370" w:lineRule="exact"/>
      <w:jc w:val="center"/>
      <w:outlineLvl w:val="1"/>
    </w:pPr>
    <w:rPr>
      <w:rFonts w:ascii="Times New Roman" w:hAnsi="Times New Roman" w:cs="Times New Roman"/>
      <w:b/>
      <w:bCs/>
      <w:color w:val="auto"/>
      <w:sz w:val="31"/>
      <w:szCs w:val="31"/>
    </w:rPr>
  </w:style>
  <w:style w:type="paragraph" w:customStyle="1" w:styleId="30">
    <w:name w:val="Заголовок №3"/>
    <w:basedOn w:val="a"/>
    <w:link w:val="3"/>
    <w:uiPriority w:val="99"/>
    <w:pPr>
      <w:shd w:val="clear" w:color="auto" w:fill="FFFFFF"/>
      <w:spacing w:before="5640" w:line="240" w:lineRule="atLeast"/>
      <w:jc w:val="center"/>
      <w:outlineLvl w:val="2"/>
    </w:pPr>
    <w:rPr>
      <w:rFonts w:ascii="Times New Roman" w:hAnsi="Times New Roman" w:cs="Times New Roman"/>
      <w:b/>
      <w:bCs/>
      <w:color w:val="auto"/>
      <w:sz w:val="27"/>
      <w:szCs w:val="27"/>
    </w:rPr>
  </w:style>
  <w:style w:type="paragraph" w:customStyle="1" w:styleId="a8">
    <w:name w:val="Колонтитул"/>
    <w:basedOn w:val="a"/>
    <w:link w:val="a7"/>
    <w:uiPriority w:val="99"/>
    <w:pPr>
      <w:shd w:val="clear" w:color="auto" w:fill="FFFFFF"/>
    </w:pPr>
    <w:rPr>
      <w:rFonts w:ascii="Times New Roman" w:hAnsi="Times New Roman" w:cs="Times New Roman"/>
      <w:noProof/>
      <w:color w:val="auto"/>
      <w:sz w:val="20"/>
      <w:szCs w:val="20"/>
    </w:rPr>
  </w:style>
  <w:style w:type="paragraph" w:customStyle="1" w:styleId="22">
    <w:name w:val="Основной текст (2)"/>
    <w:basedOn w:val="a"/>
    <w:link w:val="21"/>
    <w:uiPriority w:val="99"/>
    <w:pPr>
      <w:shd w:val="clear" w:color="auto" w:fill="FFFFFF"/>
      <w:spacing w:before="600" w:line="317" w:lineRule="exact"/>
    </w:pPr>
    <w:rPr>
      <w:rFonts w:ascii="Times New Roman" w:hAnsi="Times New Roman" w:cs="Times New Roman"/>
      <w:b/>
      <w:bCs/>
      <w:i/>
      <w:iCs/>
      <w:color w:val="auto"/>
      <w:sz w:val="27"/>
      <w:szCs w:val="27"/>
    </w:rPr>
  </w:style>
  <w:style w:type="paragraph" w:styleId="32">
    <w:name w:val="toc 3"/>
    <w:basedOn w:val="a"/>
    <w:next w:val="a"/>
    <w:link w:val="31"/>
    <w:uiPriority w:val="99"/>
    <w:pPr>
      <w:shd w:val="clear" w:color="auto" w:fill="FFFFFF"/>
      <w:spacing w:before="420" w:line="322" w:lineRule="exact"/>
      <w:jc w:val="both"/>
    </w:pPr>
    <w:rPr>
      <w:rFonts w:ascii="Times New Roman" w:hAnsi="Times New Roman" w:cs="Times New Roman"/>
      <w:color w:val="auto"/>
      <w:sz w:val="27"/>
      <w:szCs w:val="27"/>
    </w:rPr>
  </w:style>
  <w:style w:type="paragraph" w:customStyle="1" w:styleId="310">
    <w:name w:val="Основной текст (3)1"/>
    <w:basedOn w:val="a"/>
    <w:link w:val="33"/>
    <w:uiPriority w:val="99"/>
    <w:pPr>
      <w:shd w:val="clear" w:color="auto" w:fill="FFFFFF"/>
      <w:spacing w:line="322" w:lineRule="exact"/>
      <w:jc w:val="both"/>
    </w:pPr>
    <w:rPr>
      <w:rFonts w:ascii="Times New Roman" w:hAnsi="Times New Roman" w:cs="Times New Roman"/>
      <w:i/>
      <w:iCs/>
      <w:color w:val="auto"/>
      <w:sz w:val="27"/>
      <w:szCs w:val="27"/>
    </w:rPr>
  </w:style>
  <w:style w:type="paragraph" w:customStyle="1" w:styleId="41">
    <w:name w:val="Основной текст (4)1"/>
    <w:basedOn w:val="a"/>
    <w:link w:val="4"/>
    <w:uiPriority w:val="99"/>
    <w:pPr>
      <w:shd w:val="clear" w:color="auto" w:fill="FFFFFF"/>
      <w:spacing w:line="240" w:lineRule="atLeast"/>
    </w:pPr>
    <w:rPr>
      <w:rFonts w:ascii="Times New Roman" w:hAnsi="Times New Roman" w:cs="Times New Roman"/>
      <w:color w:val="auto"/>
      <w:sz w:val="22"/>
      <w:szCs w:val="22"/>
    </w:rPr>
  </w:style>
  <w:style w:type="paragraph" w:customStyle="1" w:styleId="50">
    <w:name w:val="Основной текст (5)"/>
    <w:basedOn w:val="a"/>
    <w:link w:val="5"/>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60">
    <w:name w:val="Основной текст (6)"/>
    <w:basedOn w:val="a"/>
    <w:link w:val="6"/>
    <w:uiPriority w:val="99"/>
    <w:pPr>
      <w:shd w:val="clear" w:color="auto" w:fill="FFFFFF"/>
      <w:spacing w:line="274" w:lineRule="exact"/>
    </w:pPr>
    <w:rPr>
      <w:rFonts w:ascii="Times New Roman" w:hAnsi="Times New Roman" w:cs="Times New Roman"/>
      <w:b/>
      <w:bCs/>
      <w:color w:val="auto"/>
      <w:sz w:val="23"/>
      <w:szCs w:val="23"/>
    </w:rPr>
  </w:style>
  <w:style w:type="paragraph" w:customStyle="1" w:styleId="71">
    <w:name w:val="Основной текст (7)1"/>
    <w:basedOn w:val="a"/>
    <w:link w:val="7"/>
    <w:uiPriority w:val="99"/>
    <w:pPr>
      <w:shd w:val="clear" w:color="auto" w:fill="FFFFFF"/>
      <w:spacing w:line="322" w:lineRule="exact"/>
    </w:pPr>
    <w:rPr>
      <w:rFonts w:ascii="Times New Roman" w:hAnsi="Times New Roman" w:cs="Times New Roman"/>
      <w:color w:val="auto"/>
      <w:sz w:val="18"/>
      <w:szCs w:val="18"/>
    </w:rPr>
  </w:style>
  <w:style w:type="paragraph" w:customStyle="1" w:styleId="81">
    <w:name w:val="Основной текст (8)1"/>
    <w:basedOn w:val="a"/>
    <w:link w:val="8"/>
    <w:uiPriority w:val="99"/>
    <w:pPr>
      <w:shd w:val="clear" w:color="auto" w:fill="FFFFFF"/>
      <w:spacing w:line="240" w:lineRule="atLeast"/>
    </w:pPr>
    <w:rPr>
      <w:b/>
      <w:bCs/>
      <w:color w:val="auto"/>
      <w:sz w:val="13"/>
      <w:szCs w:val="13"/>
    </w:rPr>
  </w:style>
  <w:style w:type="paragraph" w:customStyle="1" w:styleId="322">
    <w:name w:val="Заголовок №3 (2)"/>
    <w:basedOn w:val="a"/>
    <w:link w:val="321"/>
    <w:uiPriority w:val="99"/>
    <w:pPr>
      <w:shd w:val="clear" w:color="auto" w:fill="FFFFFF"/>
      <w:spacing w:before="300" w:line="317" w:lineRule="exact"/>
      <w:ind w:firstLine="640"/>
      <w:jc w:val="both"/>
      <w:outlineLvl w:val="2"/>
    </w:pPr>
    <w:rPr>
      <w:rFonts w:ascii="Times New Roman" w:hAnsi="Times New Roman" w:cs="Times New Roman"/>
      <w:b/>
      <w:bCs/>
      <w:i/>
      <w:iCs/>
      <w:color w:val="auto"/>
      <w:sz w:val="27"/>
      <w:szCs w:val="27"/>
    </w:rPr>
  </w:style>
  <w:style w:type="paragraph" w:customStyle="1" w:styleId="90">
    <w:name w:val="Основной текст (9)"/>
    <w:basedOn w:val="a"/>
    <w:link w:val="9"/>
    <w:uiPriority w:val="99"/>
    <w:pPr>
      <w:shd w:val="clear" w:color="auto" w:fill="FFFFFF"/>
      <w:spacing w:line="322" w:lineRule="exact"/>
      <w:ind w:firstLine="280"/>
      <w:jc w:val="both"/>
    </w:pPr>
    <w:rPr>
      <w:rFonts w:ascii="Times New Roman" w:hAnsi="Times New Roman" w:cs="Times New Roman"/>
      <w:b/>
      <w:bCs/>
      <w:i/>
      <w:iCs/>
      <w:color w:val="auto"/>
      <w:sz w:val="29"/>
      <w:szCs w:val="29"/>
    </w:rPr>
  </w:style>
  <w:style w:type="paragraph" w:customStyle="1" w:styleId="101">
    <w:name w:val="Основной текст (10)1"/>
    <w:basedOn w:val="a"/>
    <w:link w:val="100"/>
    <w:uiPriority w:val="99"/>
    <w:pPr>
      <w:shd w:val="clear" w:color="auto" w:fill="FFFFFF"/>
      <w:spacing w:line="168" w:lineRule="exact"/>
    </w:pPr>
    <w:rPr>
      <w:rFonts w:ascii="Times New Roman" w:hAnsi="Times New Roman" w:cs="Times New Roman"/>
      <w:b/>
      <w:bCs/>
      <w:i/>
      <w:iCs/>
      <w:color w:val="auto"/>
      <w:sz w:val="22"/>
      <w:szCs w:val="22"/>
    </w:rPr>
  </w:style>
  <w:style w:type="paragraph" w:styleId="ac">
    <w:name w:val="Normal (Web)"/>
    <w:basedOn w:val="a"/>
    <w:uiPriority w:val="99"/>
    <w:semiHidden/>
    <w:unhideWhenUsed/>
    <w:rsid w:val="009821B0"/>
    <w:pPr>
      <w:spacing w:before="100" w:beforeAutospacing="1" w:after="100" w:afterAutospacing="1"/>
    </w:pPr>
    <w:rPr>
      <w:rFonts w:ascii="Times New Roman" w:hAnsi="Times New Roman" w:cs="Times New Roman"/>
      <w:color w:val="auto"/>
    </w:rPr>
  </w:style>
  <w:style w:type="character" w:styleId="ad">
    <w:name w:val="Emphasis"/>
    <w:basedOn w:val="a0"/>
    <w:uiPriority w:val="20"/>
    <w:qFormat/>
    <w:rsid w:val="009821B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rdocs3.cntd.ru/document/901737405" TargetMode="External"/><Relationship Id="rId18" Type="http://schemas.openxmlformats.org/officeDocument/2006/relationships/hyperlink" Target="http://rdocs3.cntd.ru/document/902350579" TargetMode="External"/><Relationship Id="rId26" Type="http://schemas.openxmlformats.org/officeDocument/2006/relationships/hyperlink" Target="http://rdocs3.cntd.ru/document/902389617" TargetMode="External"/><Relationship Id="rId39" Type="http://schemas.openxmlformats.org/officeDocument/2006/relationships/hyperlink" Target="http://anstars.ru/publ/biblioteka_uchitelya/klassnyy_chas" TargetMode="External"/><Relationship Id="rId21" Type="http://schemas.openxmlformats.org/officeDocument/2006/relationships/hyperlink" Target="http://rdocs3.cntd.ru/document/420277810" TargetMode="External"/><Relationship Id="rId34" Type="http://schemas.openxmlformats.org/officeDocument/2006/relationships/hyperlink" Target="http://www.art-gzhel.ru/download/932f5d7fug2jz2f.doc" TargetMode="External"/><Relationship Id="rId42" Type="http://schemas.openxmlformats.org/officeDocument/2006/relationships/hyperlink" Target="https://onedrive.live.com/embed?resid=F4C4B69874D8686D%211269&amp;authkey=%21AOGlRxAefILlVoA&amp;em=2&amp;wdAllowInteractivity=False&amp;wdHideGridlines=True&amp;wdHideHeaders=True&amp;wdDownloadButton=True&amp;wdInConfigurator=True" TargetMode="External"/><Relationship Id="rId47" Type="http://schemas.openxmlformats.org/officeDocument/2006/relationships/image" Target="media/image2.jpeg"/><Relationship Id="rId50" Type="http://schemas.openxmlformats.org/officeDocument/2006/relationships/fontTable" Target="fontTable.xml"/><Relationship Id="rId7" Type="http://schemas.openxmlformats.org/officeDocument/2006/relationships/hyperlink" Target="mailto:56ouo43@mail.orb.ru" TargetMode="External"/><Relationship Id="rId2" Type="http://schemas.openxmlformats.org/officeDocument/2006/relationships/styles" Target="styles.xml"/><Relationship Id="rId16" Type="http://schemas.openxmlformats.org/officeDocument/2006/relationships/hyperlink" Target="http://rdocs3.cntd.ru/document/557309575" TargetMode="External"/><Relationship Id="rId29" Type="http://schemas.openxmlformats.org/officeDocument/2006/relationships/hyperlink" Target="http://izd-mn.com/" TargetMode="External"/><Relationship Id="rId11" Type="http://schemas.openxmlformats.org/officeDocument/2006/relationships/hyperlink" Target="http://rdocs3.cntd.ru/document/902389617" TargetMode="External"/><Relationship Id="rId24" Type="http://schemas.openxmlformats.org/officeDocument/2006/relationships/hyperlink" Target="http://rdocs3.cntd.ru/document/561100358" TargetMode="External"/><Relationship Id="rId32" Type="http://schemas.openxmlformats.org/officeDocument/2006/relationships/hyperlink" Target="http://www.menobr.ru/" TargetMode="External"/><Relationship Id="rId37" Type="http://schemas.openxmlformats.org/officeDocument/2006/relationships/hyperlink" Target="http://lib.1september.ru/article.php?ID=200700613" TargetMode="External"/><Relationship Id="rId40" Type="http://schemas.openxmlformats.org/officeDocument/2006/relationships/hyperlink" Target="http://www.prodlenka.org/" TargetMode="External"/><Relationship Id="rId45" Type="http://schemas.openxmlformats.org/officeDocument/2006/relationships/hyperlink" Target="https://onedrive.live.com/embed?resid=F4C4B69874D8686D%211270&amp;authkey=%21AOzCFKJle74bWj4&amp;em=2&amp;wdAllowInteractivity=False&amp;wdHideGridlines=True&amp;wdHideHeaders=True&amp;wdDownloadButton=True&amp;wdInConfigurator=True" TargetMode="External"/><Relationship Id="rId5" Type="http://schemas.openxmlformats.org/officeDocument/2006/relationships/footnotes" Target="footnotes.xml"/><Relationship Id="rId15" Type="http://schemas.openxmlformats.org/officeDocument/2006/relationships/hyperlink" Target="http://rdocs3.cntd.ru/document/902345103" TargetMode="External"/><Relationship Id="rId23" Type="http://schemas.openxmlformats.org/officeDocument/2006/relationships/hyperlink" Target="http://rdocs3.cntd.ru/document/564043628" TargetMode="External"/><Relationship Id="rId28" Type="http://schemas.openxmlformats.org/officeDocument/2006/relationships/hyperlink" Target="http://izd-mn.com/" TargetMode="External"/><Relationship Id="rId36" Type="http://schemas.openxmlformats.org/officeDocument/2006/relationships/hyperlink" Target="http://umk-spo.biz/articles/klryk/klcas/stryk" TargetMode="External"/><Relationship Id="rId49" Type="http://schemas.openxmlformats.org/officeDocument/2006/relationships/hyperlink" Target="https://onedrive.live.com/embed?resid=F4C4B69874D8686D%211273&amp;authkey=%21AIIhXBqoeaEwa1w&amp;em=2&amp;wdAllowInteractivity=False&amp;wdHideGridlines=True&amp;wdHideHeaders=True&amp;wdDownloadButton=True&amp;wdInConfigurator=True" TargetMode="External"/><Relationship Id="rId10" Type="http://schemas.openxmlformats.org/officeDocument/2006/relationships/hyperlink" Target="http://rdocs3.cntd.ru/document/9015517" TargetMode="External"/><Relationship Id="rId19" Type="http://schemas.openxmlformats.org/officeDocument/2006/relationships/hyperlink" Target="http://rdocs3.cntd.ru/document/420356619" TargetMode="External"/><Relationship Id="rId31" Type="http://schemas.openxmlformats.org/officeDocument/2006/relationships/hyperlink" Target="http://festival.1september.ru/" TargetMode="External"/><Relationship Id="rId44" Type="http://schemas.openxmlformats.org/officeDocument/2006/relationships/hyperlink" Target="https://onedrive.live.com/embed?resid=F4C4B69874D8686D%211270&amp;authkey=%21AOzCFKJle74bWj4&amp;em=2&amp;wdAllowInteractivity=False&amp;wdHideGridlines=True&amp;wdHideHeaders=True&amp;wdDownloadButton=True&amp;wdInConfigurator=Tru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rdocs3.cntd.ru/document/902254151" TargetMode="External"/><Relationship Id="rId22" Type="http://schemas.openxmlformats.org/officeDocument/2006/relationships/hyperlink" Target="http://rdocs3.cntd.ru/document/902389617" TargetMode="External"/><Relationship Id="rId27" Type="http://schemas.openxmlformats.org/officeDocument/2006/relationships/hyperlink" Target="http://orenklass.narod.ru/" TargetMode="External"/><Relationship Id="rId30" Type="http://schemas.openxmlformats.org/officeDocument/2006/relationships/hyperlink" Target="http://nsportal.ru/" TargetMode="External"/><Relationship Id="rId35" Type="http://schemas.openxmlformats.org/officeDocument/2006/relationships/hyperlink" Target="http://zakon.law7.ru/base87/part7/d87ru7872.htm" TargetMode="External"/><Relationship Id="rId43" Type="http://schemas.openxmlformats.org/officeDocument/2006/relationships/hyperlink" Target="https://onedrive.live.com/embed?resid=F4C4B69874D8686D%211269&amp;authkey=%21AOGlRxAefILlVoA&amp;em=2&amp;wdAllowInteractivity=False&amp;wdHideGridlines=True&amp;wdHideHeaders=True&amp;wdDownloadButton=True&amp;wdInConfigurator=True" TargetMode="External"/><Relationship Id="rId48" Type="http://schemas.openxmlformats.org/officeDocument/2006/relationships/hyperlink" Target="https://onedrive.live.com/embed?resid=F4C4B69874D8686D%211273&amp;authke" TargetMode="External"/><Relationship Id="rId8" Type="http://schemas.openxmlformats.org/officeDocument/2006/relationships/hyperlink" Target="mailto:roo43@mail.r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rdocs3.cntd.ru/document/901713538" TargetMode="External"/><Relationship Id="rId17" Type="http://schemas.openxmlformats.org/officeDocument/2006/relationships/hyperlink" Target="http://rdocs3.cntd.ru/document/420277810" TargetMode="External"/><Relationship Id="rId25" Type="http://schemas.openxmlformats.org/officeDocument/2006/relationships/hyperlink" Target="http://rdocs3.cntd.ru/document/420270482" TargetMode="External"/><Relationship Id="rId33" Type="http://schemas.openxmlformats.org/officeDocument/2006/relationships/hyperlink" Target="https://www.gelschool3.ru/public/13.doc" TargetMode="External"/><Relationship Id="rId38" Type="http://schemas.openxmlformats.org/officeDocument/2006/relationships/hyperlink" Target="http://www.romanova.21202s14.edusite.ru/p5aa1.html" TargetMode="External"/><Relationship Id="rId46" Type="http://schemas.openxmlformats.org/officeDocument/2006/relationships/hyperlink" Target="https://onedrive.live.com/embed?resid=F4C4B69874D8686D%211270&amp;authkey=%21AOzCFKJle74bWj4&amp;em=2&amp;wdAllowInteractivity=False&amp;wdHideGridlines=True&amp;wdHideHeaders=True&amp;wdDownloadButton=True&amp;wdInConfigurator=True" TargetMode="External"/><Relationship Id="rId20" Type="http://schemas.openxmlformats.org/officeDocument/2006/relationships/hyperlink" Target="http://rdocs3.cntd.ru/document/420356619" TargetMode="External"/><Relationship Id="rId41"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kremlin.ru/events/president/news/62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TjKQoaiMl6m2JSGulHeyzlaKX4cuMyw/rKrFVMPtCrI=</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4pub48M40eeN3oRXuS39YsvNd5Aznuyx3doTG3cGo2o=</DigestValue>
    </Reference>
  </SignedInfo>
  <SignatureValue>JWQ2uXAMaFxDdE8jW7t7X5ali4mDXCkPWzlDYFYWJzf7/7S6amOHuymcDGgICnDH
RLScPlwFlvXTsJdKhZIeBA==</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3"/>
          </Transform>
          <Transform Algorithm="http://www.w3.org/TR/2001/REC-xml-c14n-20010315"/>
        </Transforms>
        <DigestMethod Algorithm="http://www.w3.org/2000/09/xmldsig#sha1"/>
        <DigestValue>OrF+kmUCXmYvgEV6LAn1WV4fFW4=</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148W+kUGY5HgxyuHLkq+Pei0FW4=</DigestValue>
      </Reference>
      <Reference URI="/word/document.xml?ContentType=application/vnd.openxmlformats-officedocument.wordprocessingml.document.main+xml">
        <DigestMethod Algorithm="http://www.w3.org/2000/09/xmldsig#sha1"/>
        <DigestValue>Z9UIBHFpKMnICPG+W7kMPnMItuQ=</DigestValue>
      </Reference>
      <Reference URI="/word/endnotes.xml?ContentType=application/vnd.openxmlformats-officedocument.wordprocessingml.endnotes+xml">
        <DigestMethod Algorithm="http://www.w3.org/2000/09/xmldsig#sha1"/>
        <DigestValue>wq9xuLCDWardq/srqM5U02aKhpM=</DigestValue>
      </Reference>
      <Reference URI="/word/fontTable.xml?ContentType=application/vnd.openxmlformats-officedocument.wordprocessingml.fontTable+xml">
        <DigestMethod Algorithm="http://www.w3.org/2000/09/xmldsig#sha1"/>
        <DigestValue>NKoOrWPysGArgnFwSyVZHg0l6Wk=</DigestValue>
      </Reference>
      <Reference URI="/word/footnotes.xml?ContentType=application/vnd.openxmlformats-officedocument.wordprocessingml.footnotes+xml">
        <DigestMethod Algorithm="http://www.w3.org/2000/09/xmldsig#sha1"/>
        <DigestValue>MUkmFXBmHyFsrs4ZU9MyxAqU37E=</DigestValue>
      </Reference>
      <Reference URI="/word/header1.xml?ContentType=application/vnd.openxmlformats-officedocument.wordprocessingml.header+xml">
        <DigestMethod Algorithm="http://www.w3.org/2000/09/xmldsig#sha1"/>
        <DigestValue>nYYIJfiJlgXNWGoMlw8162bMvWo=</DigestValue>
      </Reference>
      <Reference URI="/word/media/image1.jpeg?ContentType=image/jpeg">
        <DigestMethod Algorithm="http://www.w3.org/2000/09/xmldsig#sha1"/>
        <DigestValue>l9PgGIlIbTXOB3jajwBp9yyy1dc=</DigestValue>
      </Reference>
      <Reference URI="/word/media/image2.jpeg?ContentType=image/jpeg">
        <DigestMethod Algorithm="http://www.w3.org/2000/09/xmldsig#sha1"/>
        <DigestValue>6vn1rbKCOFleKKZobulFRfqMCiw=</DigestValue>
      </Reference>
      <Reference URI="/word/numbering.xml?ContentType=application/vnd.openxmlformats-officedocument.wordprocessingml.numbering+xml">
        <DigestMethod Algorithm="http://www.w3.org/2000/09/xmldsig#sha1"/>
        <DigestValue>ghC4PfmCCU5GWJBw8jgIluaoGxU=</DigestValue>
      </Reference>
      <Reference URI="/word/settings.xml?ContentType=application/vnd.openxmlformats-officedocument.wordprocessingml.settings+xml">
        <DigestMethod Algorithm="http://www.w3.org/2000/09/xmldsig#sha1"/>
        <DigestValue>ZTknt7+vFTZSYZ9IMzgmXmLxGvw=</DigestValue>
      </Reference>
      <Reference URI="/word/styles.xml?ContentType=application/vnd.openxmlformats-officedocument.wordprocessingml.styles+xml">
        <DigestMethod Algorithm="http://www.w3.org/2000/09/xmldsig#sha1"/>
        <DigestValue>/hlR3Bu/iefwxNbfM8jNDex2tY4=</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e7rPWKp9V8OpPp00DRKR+zaYBxE=</DigestValue>
      </Reference>
    </Manifest>
    <SignatureProperties>
      <SignatureProperty Id="idSignatureTime" Target="#idPackageSignature">
        <mdssi:SignatureTime xmlns:mdssi="http://schemas.openxmlformats.org/package/2006/digital-signature">
          <mdssi:Format>YYYY-MM-DDThh:mm:ssTZD</mdssi:Format>
          <mdssi:Value>2022-07-19T09:43:19Z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2022-07-19T09:43:19Z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44</Pages>
  <Words>16122</Words>
  <Characters>91896</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 Windows</cp:lastModifiedBy>
  <cp:revision>2</cp:revision>
  <dcterms:created xsi:type="dcterms:W3CDTF">2022-07-19T09:43:00Z</dcterms:created>
  <dcterms:modified xsi:type="dcterms:W3CDTF">2022-07-19T09:43:00Z</dcterms:modified>
</cp:coreProperties>
</file>