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A7" w:rsidRDefault="00FB06A7" w:rsidP="00FB06A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D92D32">
        <w:rPr>
          <w:rFonts w:ascii="Times New Roman" w:hAnsi="Times New Roman" w:cs="Times New Roman"/>
          <w:b/>
          <w:bCs/>
          <w:sz w:val="26"/>
          <w:szCs w:val="26"/>
        </w:rPr>
        <w:t>РАЙОННЫЙ ОТДЕЛ ОБРАЗОВАНИЯ</w:t>
      </w:r>
    </w:p>
    <w:p w:rsidR="00FB06A7" w:rsidRDefault="00FB06A7" w:rsidP="00FB06A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D92D32">
        <w:rPr>
          <w:rFonts w:ascii="Times New Roman" w:hAnsi="Times New Roman" w:cs="Times New Roman"/>
          <w:b/>
          <w:bCs/>
          <w:sz w:val="26"/>
          <w:szCs w:val="26"/>
        </w:rPr>
        <w:t>АДМИНИСТРАЦИИ ТОЦКОГО РАЙОНА</w:t>
      </w:r>
    </w:p>
    <w:p w:rsidR="00FB06A7" w:rsidRDefault="00FB06A7" w:rsidP="00FB06A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</w:t>
      </w:r>
      <w:r w:rsidRPr="00D92D32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p w:rsidR="00FB06A7" w:rsidRPr="00FB06A7" w:rsidRDefault="00FB06A7" w:rsidP="00FB06A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FB06A7">
        <w:rPr>
          <w:rFonts w:ascii="Times New Roman" w:hAnsi="Times New Roman" w:cs="Times New Roman"/>
          <w:sz w:val="26"/>
          <w:szCs w:val="26"/>
        </w:rPr>
        <w:t xml:space="preserve">       4</w:t>
      </w:r>
      <w:r w:rsidRPr="00FB06A7">
        <w:rPr>
          <w:rFonts w:ascii="Times New Roman" w:hAnsi="Times New Roman" w:cs="Times New Roman"/>
          <w:sz w:val="26"/>
          <w:szCs w:val="26"/>
        </w:rPr>
        <w:t xml:space="preserve">.04.2022 </w:t>
      </w:r>
      <w:r w:rsidRPr="00FB06A7">
        <w:rPr>
          <w:rFonts w:ascii="Times New Roman" w:hAnsi="Times New Roman" w:cs="Times New Roman"/>
          <w:sz w:val="26"/>
          <w:szCs w:val="26"/>
        </w:rPr>
        <w:t>г.                    № 01-03/78</w:t>
      </w:r>
      <w:r w:rsidRPr="00FB06A7">
        <w:rPr>
          <w:rFonts w:ascii="Times New Roman" w:hAnsi="Times New Roman" w:cs="Times New Roman"/>
          <w:sz w:val="26"/>
          <w:szCs w:val="26"/>
        </w:rPr>
        <w:t>-о</w:t>
      </w:r>
    </w:p>
    <w:p w:rsidR="00FB06A7" w:rsidRPr="00FB06A7" w:rsidRDefault="00FB06A7" w:rsidP="00FB06A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</w:t>
      </w:r>
      <w:r w:rsidRPr="00D92D32">
        <w:rPr>
          <w:rFonts w:ascii="Times New Roman" w:hAnsi="Times New Roman" w:cs="Times New Roman"/>
          <w:sz w:val="26"/>
          <w:szCs w:val="26"/>
        </w:rPr>
        <w:t>с. Тоцкое</w:t>
      </w:r>
    </w:p>
    <w:tbl>
      <w:tblPr>
        <w:tblW w:w="5500" w:type="dxa"/>
        <w:tblLayout w:type="fixed"/>
        <w:tblLook w:val="0000" w:firstRow="0" w:lastRow="0" w:firstColumn="0" w:lastColumn="0" w:noHBand="0" w:noVBand="0"/>
      </w:tblPr>
      <w:tblGrid>
        <w:gridCol w:w="255"/>
        <w:gridCol w:w="4990"/>
        <w:gridCol w:w="255"/>
      </w:tblGrid>
      <w:tr w:rsidR="00FB06A7" w:rsidRPr="00D92D32" w:rsidTr="00FB06A7">
        <w:trPr>
          <w:trHeight w:val="1074"/>
        </w:trPr>
        <w:tc>
          <w:tcPr>
            <w:tcW w:w="255" w:type="dxa"/>
          </w:tcPr>
          <w:p w:rsidR="00FB06A7" w:rsidRPr="00D92D32" w:rsidRDefault="00FB06A7" w:rsidP="00FB06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0" w:type="dxa"/>
          </w:tcPr>
          <w:p w:rsidR="00FB06A7" w:rsidRPr="00D92D32" w:rsidRDefault="00FB06A7" w:rsidP="00CC1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проведения мониторинга </w:t>
            </w:r>
            <w:r w:rsidR="00CC17A4">
              <w:rPr>
                <w:rFonts w:ascii="Times New Roman" w:hAnsi="Times New Roman" w:cs="Times New Roman"/>
                <w:sz w:val="24"/>
                <w:szCs w:val="24"/>
              </w:rPr>
              <w:t>системы воспитания</w:t>
            </w:r>
          </w:p>
        </w:tc>
        <w:tc>
          <w:tcPr>
            <w:tcW w:w="255" w:type="dxa"/>
          </w:tcPr>
          <w:p w:rsidR="00FB06A7" w:rsidRPr="00D92D32" w:rsidRDefault="00FB06A7" w:rsidP="00FB06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B28A8" w:rsidRDefault="001B28A8"/>
    <w:p w:rsidR="004137AE" w:rsidRDefault="00FB06A7" w:rsidP="00FB06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713A">
        <w:rPr>
          <w:rFonts w:ascii="Times New Roman" w:hAnsi="Times New Roman" w:cs="Times New Roman"/>
          <w:sz w:val="28"/>
          <w:szCs w:val="28"/>
        </w:rPr>
        <w:t>Во исполнение приказа министерства образования Оренбургской области № 01-21/2040 от 30.12.2021 года «О развитии региональной системы воспитания в Оренбургской области», приказа министерства образования Оренбургской области «Об утверждении мониторинга системы воспитания обучающихся образовательных организаций, расположенных на т</w:t>
      </w:r>
      <w:r>
        <w:rPr>
          <w:rFonts w:ascii="Times New Roman" w:hAnsi="Times New Roman" w:cs="Times New Roman"/>
          <w:sz w:val="28"/>
          <w:szCs w:val="28"/>
        </w:rPr>
        <w:t xml:space="preserve">ерритории Оренбургской области», письма районного отдела образования администрации Тоцкого района от 11.03.2022 года № 198 </w:t>
      </w:r>
      <w:r w:rsidR="00CC17A4">
        <w:rPr>
          <w:rFonts w:ascii="Times New Roman" w:hAnsi="Times New Roman" w:cs="Times New Roman"/>
          <w:sz w:val="28"/>
          <w:szCs w:val="28"/>
        </w:rPr>
        <w:t>в марте текущего года был проведен мониторинг системы воспитания</w:t>
      </w:r>
      <w:r w:rsidR="004137AE">
        <w:rPr>
          <w:rFonts w:ascii="Times New Roman" w:hAnsi="Times New Roman" w:cs="Times New Roman"/>
          <w:sz w:val="28"/>
          <w:szCs w:val="28"/>
        </w:rPr>
        <w:t>, в мониторинге приняли участие 14 образовательных организаций. На основании вышеизложенного,</w:t>
      </w:r>
    </w:p>
    <w:p w:rsidR="004137AE" w:rsidRDefault="004137AE" w:rsidP="004137AE">
      <w:pPr>
        <w:pStyle w:val="a4"/>
        <w:spacing w:line="240" w:lineRule="auto"/>
        <w:ind w:firstLine="567"/>
        <w:jc w:val="left"/>
        <w:rPr>
          <w:szCs w:val="28"/>
        </w:rPr>
      </w:pPr>
      <w:r>
        <w:rPr>
          <w:szCs w:val="28"/>
        </w:rPr>
        <w:tab/>
      </w:r>
      <w:r w:rsidRPr="00D92D32">
        <w:rPr>
          <w:szCs w:val="28"/>
        </w:rPr>
        <w:t>ПРИКАЗЫВАЮ:</w:t>
      </w:r>
    </w:p>
    <w:p w:rsidR="004137AE" w:rsidRDefault="004137AE" w:rsidP="004137AE">
      <w:pPr>
        <w:pStyle w:val="a4"/>
        <w:spacing w:line="240" w:lineRule="auto"/>
        <w:ind w:firstLine="567"/>
        <w:jc w:val="left"/>
        <w:rPr>
          <w:szCs w:val="28"/>
        </w:rPr>
      </w:pPr>
      <w:r>
        <w:rPr>
          <w:szCs w:val="28"/>
        </w:rPr>
        <w:t xml:space="preserve">1. </w:t>
      </w:r>
      <w:r w:rsidRPr="00D92D32">
        <w:rPr>
          <w:szCs w:val="28"/>
        </w:rPr>
        <w:t>Утвердить</w:t>
      </w:r>
      <w:r>
        <w:rPr>
          <w:szCs w:val="28"/>
        </w:rPr>
        <w:t xml:space="preserve"> </w:t>
      </w:r>
      <w:r w:rsidRPr="00D92D32">
        <w:rPr>
          <w:szCs w:val="28"/>
        </w:rPr>
        <w:t xml:space="preserve">результаты мониторинга системы </w:t>
      </w:r>
      <w:r>
        <w:rPr>
          <w:szCs w:val="28"/>
        </w:rPr>
        <w:t>воспитания согласно Приложению.</w:t>
      </w:r>
    </w:p>
    <w:p w:rsidR="004137AE" w:rsidRPr="00D92D32" w:rsidRDefault="004137AE" w:rsidP="004137AE">
      <w:pPr>
        <w:pStyle w:val="a4"/>
        <w:spacing w:line="240" w:lineRule="auto"/>
        <w:ind w:firstLine="567"/>
        <w:jc w:val="left"/>
        <w:rPr>
          <w:szCs w:val="28"/>
        </w:rPr>
      </w:pPr>
      <w:r>
        <w:rPr>
          <w:szCs w:val="28"/>
        </w:rPr>
        <w:t xml:space="preserve">2.  </w:t>
      </w:r>
      <w:r w:rsidRPr="00D92D32">
        <w:rPr>
          <w:szCs w:val="28"/>
        </w:rPr>
        <w:t>Продолжить работу в образов</w:t>
      </w:r>
      <w:r>
        <w:rPr>
          <w:szCs w:val="28"/>
        </w:rPr>
        <w:t>ательных организациях района по формированию</w:t>
      </w:r>
      <w:r w:rsidRPr="00D92D32">
        <w:rPr>
          <w:szCs w:val="28"/>
        </w:rPr>
        <w:t xml:space="preserve"> эффективной</w:t>
      </w:r>
      <w:r>
        <w:rPr>
          <w:szCs w:val="28"/>
        </w:rPr>
        <w:t xml:space="preserve"> воспитательной системы</w:t>
      </w:r>
      <w:r w:rsidRPr="00D92D32">
        <w:rPr>
          <w:szCs w:val="28"/>
        </w:rPr>
        <w:t>.</w:t>
      </w:r>
    </w:p>
    <w:p w:rsidR="004137AE" w:rsidRDefault="004137AE" w:rsidP="004137AE">
      <w:pPr>
        <w:pStyle w:val="a6"/>
        <w:spacing w:after="0"/>
        <w:ind w:left="567"/>
        <w:jc w:val="right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Срок: 2022-2023 учебный год</w:t>
      </w:r>
    </w:p>
    <w:p w:rsidR="004137AE" w:rsidRDefault="004137AE" w:rsidP="004137AE">
      <w:pPr>
        <w:pStyle w:val="a6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4137AE">
        <w:rPr>
          <w:rFonts w:ascii="Times New Roman" w:hAnsi="Times New Roman"/>
          <w:sz w:val="28"/>
          <w:szCs w:val="28"/>
        </w:rPr>
        <w:t xml:space="preserve">3. </w:t>
      </w:r>
      <w:r w:rsidRPr="004137AE">
        <w:rPr>
          <w:rFonts w:ascii="Times New Roman" w:hAnsi="Times New Roman"/>
          <w:sz w:val="28"/>
          <w:szCs w:val="28"/>
        </w:rPr>
        <w:t xml:space="preserve">Отметить положительную работу педагогических </w:t>
      </w:r>
      <w:r>
        <w:rPr>
          <w:rFonts w:ascii="Times New Roman" w:hAnsi="Times New Roman"/>
          <w:sz w:val="28"/>
          <w:szCs w:val="28"/>
        </w:rPr>
        <w:t>коллективов МБОУ</w:t>
      </w:r>
    </w:p>
    <w:p w:rsidR="004137AE" w:rsidRDefault="004137AE" w:rsidP="004137AE">
      <w:pPr>
        <w:pStyle w:val="a6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4137AE">
        <w:rPr>
          <w:rFonts w:ascii="Times New Roman" w:hAnsi="Times New Roman"/>
          <w:sz w:val="28"/>
          <w:szCs w:val="28"/>
        </w:rPr>
        <w:t>Зареченская классическая гимназия (</w:t>
      </w:r>
      <w:proofErr w:type="spellStart"/>
      <w:r w:rsidRPr="004137AE">
        <w:rPr>
          <w:rFonts w:ascii="Times New Roman" w:hAnsi="Times New Roman"/>
          <w:sz w:val="28"/>
          <w:szCs w:val="28"/>
        </w:rPr>
        <w:t>Е.В.Савоськина</w:t>
      </w:r>
      <w:proofErr w:type="spellEnd"/>
      <w:r w:rsidRPr="004137AE">
        <w:rPr>
          <w:rFonts w:ascii="Times New Roman" w:hAnsi="Times New Roman"/>
          <w:sz w:val="28"/>
          <w:szCs w:val="28"/>
        </w:rPr>
        <w:t xml:space="preserve">), МБОУ </w:t>
      </w:r>
      <w:proofErr w:type="spellStart"/>
      <w:r w:rsidRPr="004137AE">
        <w:rPr>
          <w:rFonts w:ascii="Times New Roman" w:hAnsi="Times New Roman"/>
          <w:sz w:val="28"/>
          <w:szCs w:val="28"/>
        </w:rPr>
        <w:t>Погроминская</w:t>
      </w:r>
      <w:proofErr w:type="spellEnd"/>
      <w:r w:rsidRPr="004137AE">
        <w:rPr>
          <w:rFonts w:ascii="Times New Roman" w:hAnsi="Times New Roman"/>
          <w:sz w:val="28"/>
          <w:szCs w:val="28"/>
        </w:rPr>
        <w:t xml:space="preserve"> СОШ (В.А.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37AE">
        <w:rPr>
          <w:rFonts w:ascii="Times New Roman" w:hAnsi="Times New Roman"/>
          <w:sz w:val="28"/>
          <w:szCs w:val="28"/>
        </w:rPr>
        <w:t>Егоров), МБОУ Медведская ООШ (О.Н.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37AE">
        <w:rPr>
          <w:rFonts w:ascii="Times New Roman" w:hAnsi="Times New Roman"/>
          <w:sz w:val="28"/>
          <w:szCs w:val="28"/>
        </w:rPr>
        <w:t>Кинжеева</w:t>
      </w:r>
      <w:proofErr w:type="spellEnd"/>
      <w:r w:rsidRPr="004137AE">
        <w:rPr>
          <w:rFonts w:ascii="Times New Roman" w:hAnsi="Times New Roman"/>
          <w:sz w:val="28"/>
          <w:szCs w:val="28"/>
        </w:rPr>
        <w:t xml:space="preserve">), МАОУ </w:t>
      </w:r>
      <w:proofErr w:type="spellStart"/>
      <w:r w:rsidRPr="004137AE">
        <w:rPr>
          <w:rFonts w:ascii="Times New Roman" w:hAnsi="Times New Roman"/>
          <w:sz w:val="28"/>
          <w:szCs w:val="28"/>
        </w:rPr>
        <w:t>Кирсановская</w:t>
      </w:r>
      <w:proofErr w:type="spellEnd"/>
      <w:r w:rsidRPr="004137AE">
        <w:rPr>
          <w:rFonts w:ascii="Times New Roman" w:hAnsi="Times New Roman"/>
          <w:sz w:val="28"/>
          <w:szCs w:val="28"/>
        </w:rPr>
        <w:t xml:space="preserve"> СОШ (</w:t>
      </w:r>
      <w:proofErr w:type="spellStart"/>
      <w:r w:rsidRPr="004137AE">
        <w:rPr>
          <w:rFonts w:ascii="Times New Roman" w:hAnsi="Times New Roman"/>
          <w:sz w:val="28"/>
          <w:szCs w:val="28"/>
        </w:rPr>
        <w:t>И.Э.Емельянова</w:t>
      </w:r>
      <w:proofErr w:type="spellEnd"/>
      <w:r w:rsidRPr="004137AE">
        <w:rPr>
          <w:rFonts w:ascii="Times New Roman" w:hAnsi="Times New Roman"/>
          <w:sz w:val="28"/>
          <w:szCs w:val="28"/>
        </w:rPr>
        <w:t xml:space="preserve">), МАОУ Тоцкая СОШ им. </w:t>
      </w:r>
      <w:proofErr w:type="spellStart"/>
      <w:r w:rsidRPr="004137AE">
        <w:rPr>
          <w:rFonts w:ascii="Times New Roman" w:hAnsi="Times New Roman"/>
          <w:sz w:val="28"/>
          <w:szCs w:val="28"/>
        </w:rPr>
        <w:t>А.К.Стерелюхина</w:t>
      </w:r>
      <w:proofErr w:type="spellEnd"/>
      <w:r>
        <w:rPr>
          <w:rFonts w:ascii="Times New Roman" w:hAnsi="Times New Roman"/>
          <w:sz w:val="28"/>
          <w:szCs w:val="28"/>
        </w:rPr>
        <w:t>, МБОУ Верхне-</w:t>
      </w:r>
      <w:proofErr w:type="spellStart"/>
      <w:r>
        <w:rPr>
          <w:rFonts w:ascii="Times New Roman" w:hAnsi="Times New Roman"/>
          <w:sz w:val="28"/>
          <w:szCs w:val="28"/>
        </w:rPr>
        <w:t>Бузулукская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 </w:t>
      </w:r>
      <w:proofErr w:type="spellStart"/>
      <w:r>
        <w:rPr>
          <w:rFonts w:ascii="Times New Roman" w:hAnsi="Times New Roman"/>
          <w:sz w:val="28"/>
          <w:szCs w:val="28"/>
        </w:rPr>
        <w:t>им.И.К</w:t>
      </w:r>
      <w:proofErr w:type="spellEnd"/>
      <w:r>
        <w:rPr>
          <w:rFonts w:ascii="Times New Roman" w:hAnsi="Times New Roman"/>
          <w:sz w:val="28"/>
          <w:szCs w:val="28"/>
        </w:rPr>
        <w:t>. Медведева (</w:t>
      </w:r>
      <w:proofErr w:type="spellStart"/>
      <w:r>
        <w:rPr>
          <w:rFonts w:ascii="Times New Roman" w:hAnsi="Times New Roman"/>
          <w:sz w:val="28"/>
          <w:szCs w:val="28"/>
        </w:rPr>
        <w:t>Жиглова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Н.С.).</w:t>
      </w:r>
    </w:p>
    <w:p w:rsidR="004137AE" w:rsidRDefault="004137AE" w:rsidP="004137AE">
      <w:pPr>
        <w:spacing w:after="13" w:line="268" w:lineRule="auto"/>
        <w:ind w:left="708" w:right="68"/>
        <w:jc w:val="both"/>
      </w:pPr>
      <w:r>
        <w:rPr>
          <w:rFonts w:ascii="Times New Roman" w:eastAsia="Times New Roman" w:hAnsi="Times New Roman"/>
          <w:sz w:val="28"/>
        </w:rPr>
        <w:t xml:space="preserve">4. </w:t>
      </w:r>
      <w:r w:rsidRPr="004137AE">
        <w:rPr>
          <w:rFonts w:ascii="Times New Roman" w:eastAsia="Times New Roman" w:hAnsi="Times New Roman"/>
          <w:sz w:val="28"/>
        </w:rPr>
        <w:t xml:space="preserve">Руководителям ОО: </w:t>
      </w:r>
    </w:p>
    <w:p w:rsidR="004137AE" w:rsidRDefault="004137AE" w:rsidP="004137AE">
      <w:pPr>
        <w:spacing w:after="13" w:line="268" w:lineRule="auto"/>
        <w:ind w:left="-15" w:right="68" w:firstLine="69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</w:t>
      </w:r>
      <w:r>
        <w:rPr>
          <w:rFonts w:ascii="Times New Roman" w:eastAsia="Times New Roman" w:hAnsi="Times New Roman" w:cs="Times New Roman"/>
          <w:sz w:val="28"/>
        </w:rPr>
        <w:t xml:space="preserve">.  Обсудить результаты мониторинга на педагогических советах либо методических объединениях классных руководителей. </w:t>
      </w:r>
    </w:p>
    <w:p w:rsidR="004137AE" w:rsidRDefault="004137AE" w:rsidP="004137AE">
      <w:pPr>
        <w:spacing w:after="13" w:line="268" w:lineRule="auto"/>
        <w:ind w:left="-15" w:right="68" w:firstLine="696"/>
        <w:jc w:val="right"/>
      </w:pPr>
      <w:r>
        <w:rPr>
          <w:rFonts w:ascii="Times New Roman" w:eastAsia="Times New Roman" w:hAnsi="Times New Roman" w:cs="Times New Roman"/>
          <w:sz w:val="28"/>
        </w:rPr>
        <w:t>Срок: май 2022 года</w:t>
      </w:r>
    </w:p>
    <w:p w:rsidR="004137AE" w:rsidRDefault="002F695B" w:rsidP="004137AE">
      <w:pPr>
        <w:spacing w:after="13" w:line="268" w:lineRule="auto"/>
        <w:ind w:left="-15" w:right="68" w:firstLine="69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4137AE">
        <w:rPr>
          <w:rFonts w:ascii="Times New Roman" w:eastAsia="Times New Roman" w:hAnsi="Times New Roman" w:cs="Times New Roman"/>
          <w:sz w:val="28"/>
        </w:rPr>
        <w:t>. Центру поддержки и методического сопровождения деятельности классных руководителей организовать:</w:t>
      </w:r>
    </w:p>
    <w:p w:rsidR="004137AE" w:rsidRDefault="002F695B" w:rsidP="002F695B">
      <w:pPr>
        <w:spacing w:after="13" w:line="268" w:lineRule="auto"/>
        <w:ind w:left="-15" w:right="68" w:firstLine="69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4137AE">
        <w:rPr>
          <w:rFonts w:ascii="Times New Roman" w:eastAsia="Times New Roman" w:hAnsi="Times New Roman" w:cs="Times New Roman"/>
          <w:sz w:val="28"/>
        </w:rPr>
        <w:t xml:space="preserve">.1. Общий свод результатов мониторинга </w:t>
      </w:r>
      <w:r>
        <w:rPr>
          <w:rFonts w:ascii="Times New Roman" w:eastAsia="Times New Roman" w:hAnsi="Times New Roman" w:cs="Times New Roman"/>
          <w:sz w:val="28"/>
        </w:rPr>
        <w:t>осветить на сайте центра поддержки и методического сопровождения деятельности классных руководителей.</w:t>
      </w:r>
    </w:p>
    <w:p w:rsidR="004137AE" w:rsidRDefault="004137AE" w:rsidP="004137AE">
      <w:pPr>
        <w:spacing w:after="13" w:line="268" w:lineRule="auto"/>
        <w:ind w:left="-15" w:right="68" w:firstLine="69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4.2. Рассмотреть резу</w:t>
      </w:r>
      <w:r w:rsidR="002F695B">
        <w:rPr>
          <w:rFonts w:ascii="Times New Roman" w:eastAsia="Times New Roman" w:hAnsi="Times New Roman" w:cs="Times New Roman"/>
          <w:sz w:val="28"/>
        </w:rPr>
        <w:t>льтаты мониторинга на заседании</w:t>
      </w:r>
      <w:r>
        <w:rPr>
          <w:rFonts w:ascii="Times New Roman" w:eastAsia="Times New Roman" w:hAnsi="Times New Roman" w:cs="Times New Roman"/>
          <w:sz w:val="28"/>
        </w:rPr>
        <w:t xml:space="preserve"> РМО классных руководителей, совещаниях с участием заместителей директоров по воспитательной работе.</w:t>
      </w:r>
    </w:p>
    <w:p w:rsidR="002F695B" w:rsidRDefault="004137AE" w:rsidP="002F695B">
      <w:pPr>
        <w:spacing w:after="13" w:line="268" w:lineRule="auto"/>
        <w:ind w:left="-15" w:right="68" w:firstLine="696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Срок: </w:t>
      </w:r>
      <w:r w:rsidR="002F695B">
        <w:rPr>
          <w:rFonts w:ascii="Times New Roman" w:eastAsia="Times New Roman" w:hAnsi="Times New Roman" w:cs="Times New Roman"/>
          <w:sz w:val="28"/>
        </w:rPr>
        <w:t>август 2022 года</w:t>
      </w:r>
    </w:p>
    <w:p w:rsidR="004137AE" w:rsidRPr="002F695B" w:rsidRDefault="002F695B" w:rsidP="002F695B">
      <w:pPr>
        <w:spacing w:after="13" w:line="268" w:lineRule="auto"/>
        <w:ind w:left="-15" w:right="68" w:firstLine="69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r w:rsidR="004137AE" w:rsidRPr="002F695B">
        <w:rPr>
          <w:rFonts w:ascii="Times New Roman" w:eastAsia="Times New Roman" w:hAnsi="Times New Roman"/>
          <w:sz w:val="28"/>
        </w:rPr>
        <w:t>Контроль за исполнением приказа возложить на ведущего специалиста по воспитательной работе Саитову Н.Ф.</w:t>
      </w:r>
    </w:p>
    <w:p w:rsidR="004137AE" w:rsidRDefault="004137AE" w:rsidP="004137AE">
      <w:pPr>
        <w:spacing w:after="13" w:line="268" w:lineRule="auto"/>
        <w:ind w:left="-15" w:right="68" w:firstLine="696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37AE" w:rsidRDefault="004137AE" w:rsidP="004137AE">
      <w:pPr>
        <w:spacing w:after="13" w:line="268" w:lineRule="auto"/>
        <w:ind w:left="-15" w:right="68" w:firstLine="696"/>
        <w:jc w:val="both"/>
      </w:pPr>
    </w:p>
    <w:p w:rsidR="004137AE" w:rsidRDefault="004137AE" w:rsidP="004137AE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4137AE" w:rsidRPr="009741B8" w:rsidRDefault="004137AE" w:rsidP="004137A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41B8">
        <w:rPr>
          <w:rFonts w:ascii="Times New Roman" w:hAnsi="Times New Roman" w:cs="Times New Roman"/>
          <w:sz w:val="28"/>
          <w:szCs w:val="28"/>
        </w:rPr>
        <w:t xml:space="preserve">Руководитель РОО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95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741B8">
        <w:rPr>
          <w:rFonts w:ascii="Times New Roman" w:hAnsi="Times New Roman" w:cs="Times New Roman"/>
          <w:sz w:val="28"/>
          <w:szCs w:val="28"/>
        </w:rPr>
        <w:t xml:space="preserve">   Т.И.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1B8">
        <w:rPr>
          <w:rFonts w:ascii="Times New Roman" w:hAnsi="Times New Roman" w:cs="Times New Roman"/>
          <w:sz w:val="28"/>
          <w:szCs w:val="28"/>
        </w:rPr>
        <w:t>Гончарова</w:t>
      </w:r>
    </w:p>
    <w:p w:rsidR="004137AE" w:rsidRDefault="004137AE" w:rsidP="004137AE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ab/>
      </w:r>
    </w:p>
    <w:p w:rsidR="004137AE" w:rsidRPr="004137AE" w:rsidRDefault="004137AE" w:rsidP="004137AE">
      <w:pPr>
        <w:pStyle w:val="a6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1B28A8" w:rsidRDefault="001B28A8" w:rsidP="00FB06A7">
      <w:pPr>
        <w:jc w:val="both"/>
      </w:pPr>
    </w:p>
    <w:p w:rsidR="001B28A8" w:rsidRDefault="001B28A8"/>
    <w:p w:rsidR="001B28A8" w:rsidRDefault="001B28A8"/>
    <w:p w:rsidR="001B28A8" w:rsidRDefault="001B28A8"/>
    <w:p w:rsidR="001B28A8" w:rsidRDefault="001B28A8"/>
    <w:p w:rsidR="001B28A8" w:rsidRDefault="001B28A8"/>
    <w:p w:rsidR="001B28A8" w:rsidRDefault="001B28A8"/>
    <w:p w:rsidR="001B28A8" w:rsidRDefault="001B28A8"/>
    <w:p w:rsidR="001B28A8" w:rsidRDefault="001B28A8"/>
    <w:p w:rsidR="001B28A8" w:rsidRDefault="001B28A8"/>
    <w:p w:rsidR="001B28A8" w:rsidRDefault="001B28A8"/>
    <w:p w:rsidR="001B28A8" w:rsidRDefault="001B28A8"/>
    <w:p w:rsidR="001B28A8" w:rsidRDefault="001B28A8"/>
    <w:p w:rsidR="001B28A8" w:rsidRDefault="001B28A8"/>
    <w:p w:rsidR="001B28A8" w:rsidRDefault="001B28A8"/>
    <w:p w:rsidR="001B28A8" w:rsidRDefault="001B28A8"/>
    <w:p w:rsidR="001B28A8" w:rsidRDefault="001B28A8"/>
    <w:p w:rsidR="001B28A8" w:rsidRDefault="001B28A8">
      <w:bookmarkStart w:id="0" w:name="_GoBack"/>
      <w:bookmarkEnd w:id="0"/>
    </w:p>
    <w:p w:rsidR="001B28A8" w:rsidRDefault="001B28A8"/>
    <w:p w:rsidR="001B28A8" w:rsidRPr="002F695B" w:rsidRDefault="002F695B">
      <w:pPr>
        <w:rPr>
          <w:rFonts w:ascii="Times New Roman" w:hAnsi="Times New Roman" w:cs="Times New Roman"/>
          <w:sz w:val="24"/>
          <w:szCs w:val="24"/>
        </w:rPr>
      </w:pPr>
      <w:r w:rsidRPr="002F695B">
        <w:rPr>
          <w:rFonts w:ascii="Times New Roman" w:hAnsi="Times New Roman" w:cs="Times New Roman"/>
          <w:sz w:val="24"/>
          <w:szCs w:val="24"/>
        </w:rPr>
        <w:t>Разослано: образовательные организации района</w:t>
      </w:r>
    </w:p>
    <w:p w:rsidR="001B28A8" w:rsidRPr="002F695B" w:rsidRDefault="001B28A8">
      <w:pPr>
        <w:rPr>
          <w:rFonts w:ascii="Times New Roman" w:hAnsi="Times New Roman" w:cs="Times New Roman"/>
          <w:sz w:val="24"/>
          <w:szCs w:val="24"/>
        </w:rPr>
      </w:pPr>
    </w:p>
    <w:p w:rsidR="001B28A8" w:rsidRDefault="001B28A8"/>
    <w:p w:rsidR="001B28A8" w:rsidRDefault="001B28A8">
      <w:pPr>
        <w:sectPr w:rsidR="001B28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28A8" w:rsidRPr="002F695B" w:rsidRDefault="001B28A8" w:rsidP="002F695B">
      <w:pPr>
        <w:spacing w:after="0"/>
        <w:jc w:val="right"/>
        <w:rPr>
          <w:rFonts w:ascii="Times New Roman" w:hAnsi="Times New Roman" w:cs="Times New Roman"/>
        </w:rPr>
      </w:pPr>
      <w:r w:rsidRPr="002F695B">
        <w:rPr>
          <w:rFonts w:ascii="Times New Roman" w:hAnsi="Times New Roman" w:cs="Times New Roman"/>
        </w:rPr>
        <w:lastRenderedPageBreak/>
        <w:t>Приложение к приказу РОО</w:t>
      </w:r>
    </w:p>
    <w:p w:rsidR="002F695B" w:rsidRPr="002F695B" w:rsidRDefault="002F695B" w:rsidP="002F695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F695B">
        <w:rPr>
          <w:rFonts w:ascii="Times New Roman" w:hAnsi="Times New Roman" w:cs="Times New Roman"/>
        </w:rPr>
        <w:t xml:space="preserve">от </w:t>
      </w:r>
      <w:r w:rsidRPr="002F695B">
        <w:rPr>
          <w:rFonts w:ascii="Times New Roman" w:hAnsi="Times New Roman" w:cs="Times New Roman"/>
        </w:rPr>
        <w:t xml:space="preserve">4.04.2022 </w:t>
      </w:r>
      <w:r>
        <w:rPr>
          <w:rFonts w:ascii="Times New Roman" w:hAnsi="Times New Roman" w:cs="Times New Roman"/>
        </w:rPr>
        <w:t>г.</w:t>
      </w:r>
      <w:r w:rsidRPr="002F695B">
        <w:rPr>
          <w:rFonts w:ascii="Times New Roman" w:hAnsi="Times New Roman" w:cs="Times New Roman"/>
        </w:rPr>
        <w:t xml:space="preserve"> № 01-03/78-о</w:t>
      </w:r>
    </w:p>
    <w:p w:rsidR="001B28A8" w:rsidRPr="002F695B" w:rsidRDefault="001B28A8" w:rsidP="001B28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95B" w:rsidRDefault="007A40BE" w:rsidP="001B28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95B">
        <w:rPr>
          <w:rFonts w:ascii="Times New Roman" w:hAnsi="Times New Roman" w:cs="Times New Roman"/>
          <w:b/>
          <w:sz w:val="28"/>
          <w:szCs w:val="28"/>
        </w:rPr>
        <w:t>Показатели мониторинга 2020-2021</w:t>
      </w:r>
      <w:r w:rsidR="001B28A8" w:rsidRPr="002F695B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2F695B" w:rsidRPr="002F695B" w:rsidRDefault="002F695B" w:rsidP="001B28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1B28A8" w:rsidRPr="002F695B" w:rsidTr="001B28A8">
        <w:tc>
          <w:tcPr>
            <w:tcW w:w="7280" w:type="dxa"/>
          </w:tcPr>
          <w:p w:rsidR="001B28A8" w:rsidRPr="002F695B" w:rsidRDefault="001B28A8" w:rsidP="001B28A8">
            <w:pPr>
              <w:tabs>
                <w:tab w:val="left" w:pos="230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Показатели муниципального уровня</w:t>
            </w:r>
          </w:p>
        </w:tc>
        <w:tc>
          <w:tcPr>
            <w:tcW w:w="7280" w:type="dxa"/>
          </w:tcPr>
          <w:p w:rsidR="001B28A8" w:rsidRDefault="001B28A8" w:rsidP="001B2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  <w:p w:rsidR="002F695B" w:rsidRPr="002F695B" w:rsidRDefault="002F695B" w:rsidP="001B2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0BE" w:rsidRPr="002F695B" w:rsidTr="008B6120">
        <w:trPr>
          <w:trHeight w:val="192"/>
        </w:trPr>
        <w:tc>
          <w:tcPr>
            <w:tcW w:w="14560" w:type="dxa"/>
            <w:gridSpan w:val="2"/>
          </w:tcPr>
          <w:p w:rsidR="007A40BE" w:rsidRDefault="007A40BE" w:rsidP="001B2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b/>
                <w:sz w:val="28"/>
                <w:szCs w:val="28"/>
              </w:rPr>
              <w:t>Общие показатели, отражающие характеристики системы воспитания Тоцкого района</w:t>
            </w:r>
          </w:p>
          <w:p w:rsidR="002F695B" w:rsidRPr="002F695B" w:rsidRDefault="002F695B" w:rsidP="001B2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0BE" w:rsidRPr="002F695B" w:rsidTr="001B28A8">
        <w:trPr>
          <w:trHeight w:val="348"/>
        </w:trPr>
        <w:tc>
          <w:tcPr>
            <w:tcW w:w="7280" w:type="dxa"/>
          </w:tcPr>
          <w:p w:rsidR="007A40BE" w:rsidRPr="002F695B" w:rsidRDefault="007A40BE" w:rsidP="001B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 применение во </w:t>
            </w:r>
            <w:proofErr w:type="spellStart"/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внутришкольной</w:t>
            </w:r>
            <w:proofErr w:type="spellEnd"/>
            <w:r w:rsidRPr="002F695B">
              <w:rPr>
                <w:rFonts w:ascii="Times New Roman" w:hAnsi="Times New Roman" w:cs="Times New Roman"/>
                <w:sz w:val="28"/>
                <w:szCs w:val="28"/>
              </w:rPr>
              <w:t xml:space="preserve"> системе оценки качества образования школ инструментов, процедур оценки результатов воспитания</w:t>
            </w:r>
          </w:p>
        </w:tc>
        <w:tc>
          <w:tcPr>
            <w:tcW w:w="7280" w:type="dxa"/>
          </w:tcPr>
          <w:p w:rsidR="007A40BE" w:rsidRPr="002F695B" w:rsidRDefault="007A40BE" w:rsidP="001B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B28A8" w:rsidRPr="002F695B" w:rsidTr="001B28A8">
        <w:tc>
          <w:tcPr>
            <w:tcW w:w="7280" w:type="dxa"/>
          </w:tcPr>
          <w:p w:rsidR="001B28A8" w:rsidRPr="002F695B" w:rsidRDefault="007A40BE" w:rsidP="001B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 </w:t>
            </w:r>
            <w:proofErr w:type="spellStart"/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внутришкольной</w:t>
            </w:r>
            <w:proofErr w:type="spellEnd"/>
            <w:r w:rsidRPr="002F695B">
              <w:rPr>
                <w:rFonts w:ascii="Times New Roman" w:hAnsi="Times New Roman" w:cs="Times New Roman"/>
                <w:sz w:val="28"/>
                <w:szCs w:val="28"/>
              </w:rPr>
              <w:t xml:space="preserve"> системе оценки качества образования инструментов оценки уровня </w:t>
            </w:r>
            <w:proofErr w:type="spellStart"/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2F69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0A3" w:rsidRPr="002F695B">
              <w:rPr>
                <w:rFonts w:ascii="Times New Roman" w:hAnsi="Times New Roman" w:cs="Times New Roman"/>
                <w:sz w:val="28"/>
                <w:szCs w:val="28"/>
              </w:rPr>
              <w:t>ценностных</w:t>
            </w: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 xml:space="preserve"> ориентаций </w:t>
            </w:r>
          </w:p>
        </w:tc>
        <w:tc>
          <w:tcPr>
            <w:tcW w:w="7280" w:type="dxa"/>
          </w:tcPr>
          <w:p w:rsidR="001B28A8" w:rsidRPr="002F695B" w:rsidRDefault="007A40BE" w:rsidP="001B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C1C52" w:rsidRPr="002F695B" w:rsidTr="001B28A8">
        <w:tc>
          <w:tcPr>
            <w:tcW w:w="7280" w:type="dxa"/>
          </w:tcPr>
          <w:p w:rsidR="004C1C52" w:rsidRPr="002F695B" w:rsidRDefault="004C1C52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 применение во </w:t>
            </w:r>
            <w:proofErr w:type="spellStart"/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внутришкольной</w:t>
            </w:r>
            <w:proofErr w:type="spellEnd"/>
            <w:r w:rsidRPr="002F695B">
              <w:rPr>
                <w:rFonts w:ascii="Times New Roman" w:hAnsi="Times New Roman" w:cs="Times New Roman"/>
                <w:sz w:val="28"/>
                <w:szCs w:val="28"/>
              </w:rPr>
              <w:t xml:space="preserve"> системе оценки качества образования школ инструментов, процедур оценки воспитательной среды</w:t>
            </w:r>
          </w:p>
        </w:tc>
        <w:tc>
          <w:tcPr>
            <w:tcW w:w="7280" w:type="dxa"/>
          </w:tcPr>
          <w:p w:rsidR="004C1C52" w:rsidRPr="002F695B" w:rsidRDefault="004C1C52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C1C52" w:rsidRPr="002F695B" w:rsidTr="001B28A8">
        <w:tc>
          <w:tcPr>
            <w:tcW w:w="7280" w:type="dxa"/>
          </w:tcPr>
          <w:p w:rsidR="004C1C52" w:rsidRPr="002F695B" w:rsidRDefault="004C1C52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Наличие в муниципалитете ШМО и РМО классных руководителей</w:t>
            </w:r>
          </w:p>
        </w:tc>
        <w:tc>
          <w:tcPr>
            <w:tcW w:w="7280" w:type="dxa"/>
          </w:tcPr>
          <w:p w:rsidR="004C1C52" w:rsidRPr="002F695B" w:rsidRDefault="004C1C52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C1C52" w:rsidRPr="002F695B" w:rsidTr="001B28A8">
        <w:tc>
          <w:tcPr>
            <w:tcW w:w="7280" w:type="dxa"/>
          </w:tcPr>
          <w:p w:rsidR="004C1C52" w:rsidRPr="002F695B" w:rsidRDefault="004C1C52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 xml:space="preserve">Доля, педагогов прошедших в 2020-2021 ученом году повышение квалификации по </w:t>
            </w:r>
            <w:r w:rsidR="007D60A3" w:rsidRPr="002F695B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</w:t>
            </w:r>
          </w:p>
        </w:tc>
        <w:tc>
          <w:tcPr>
            <w:tcW w:w="7280" w:type="dxa"/>
          </w:tcPr>
          <w:p w:rsidR="004C1C52" w:rsidRPr="002F695B" w:rsidRDefault="004C1C52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</w:tr>
      <w:tr w:rsidR="007D60A3" w:rsidRPr="002F695B" w:rsidTr="009125D1">
        <w:tc>
          <w:tcPr>
            <w:tcW w:w="14560" w:type="dxa"/>
            <w:gridSpan w:val="2"/>
          </w:tcPr>
          <w:p w:rsidR="007D60A3" w:rsidRDefault="007D60A3" w:rsidP="004C1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ценностных ориентаций, связанных с жизнью, здоровьем и безопасностью</w:t>
            </w:r>
          </w:p>
          <w:p w:rsidR="002F695B" w:rsidRPr="002F695B" w:rsidRDefault="002F695B" w:rsidP="004C1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1C52" w:rsidRPr="002F695B" w:rsidTr="001B28A8">
        <w:tc>
          <w:tcPr>
            <w:tcW w:w="7280" w:type="dxa"/>
          </w:tcPr>
          <w:p w:rsidR="004C1C52" w:rsidRPr="002F695B" w:rsidRDefault="007D60A3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 xml:space="preserve">Доля ОО муниципалитета, в которых организованно обучение детей по основам информационной и </w:t>
            </w:r>
            <w:proofErr w:type="spellStart"/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кибербезопасности</w:t>
            </w:r>
            <w:proofErr w:type="spellEnd"/>
          </w:p>
        </w:tc>
        <w:tc>
          <w:tcPr>
            <w:tcW w:w="7280" w:type="dxa"/>
          </w:tcPr>
          <w:p w:rsidR="004C1C52" w:rsidRPr="002F695B" w:rsidRDefault="00D86B77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C1C52" w:rsidRPr="002F695B" w:rsidTr="001B28A8">
        <w:tc>
          <w:tcPr>
            <w:tcW w:w="7280" w:type="dxa"/>
          </w:tcPr>
          <w:p w:rsidR="004C1C52" w:rsidRPr="002F695B" w:rsidRDefault="006F4608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ОО муниципалитета, в которых организованна деятельность школьных спортивных клубов</w:t>
            </w:r>
          </w:p>
        </w:tc>
        <w:tc>
          <w:tcPr>
            <w:tcW w:w="7280" w:type="dxa"/>
          </w:tcPr>
          <w:p w:rsidR="004C1C52" w:rsidRPr="002F695B" w:rsidRDefault="00D86B77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C1C52" w:rsidRPr="002F695B" w:rsidTr="001B28A8">
        <w:tc>
          <w:tcPr>
            <w:tcW w:w="7280" w:type="dxa"/>
          </w:tcPr>
          <w:p w:rsidR="004C1C52" w:rsidRPr="002F695B" w:rsidRDefault="00672298" w:rsidP="00672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Доля обучающихся занимающихся в организациях дополнительного образования спортивной направленности</w:t>
            </w:r>
          </w:p>
        </w:tc>
        <w:tc>
          <w:tcPr>
            <w:tcW w:w="7280" w:type="dxa"/>
          </w:tcPr>
          <w:p w:rsidR="004C1C52" w:rsidRPr="002F695B" w:rsidRDefault="00672298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881 человек (26%)</w:t>
            </w:r>
          </w:p>
        </w:tc>
      </w:tr>
      <w:tr w:rsidR="009E29A3" w:rsidRPr="002F695B" w:rsidTr="00882007">
        <w:tc>
          <w:tcPr>
            <w:tcW w:w="14560" w:type="dxa"/>
            <w:gridSpan w:val="2"/>
          </w:tcPr>
          <w:p w:rsidR="009E29A3" w:rsidRDefault="009E29A3" w:rsidP="004C1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ценностных ориентаций, направленных на социальное взаимодействие</w:t>
            </w:r>
          </w:p>
          <w:p w:rsidR="002F695B" w:rsidRPr="002F695B" w:rsidRDefault="002F695B" w:rsidP="004C1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1C52" w:rsidRPr="002F695B" w:rsidTr="001B28A8">
        <w:tc>
          <w:tcPr>
            <w:tcW w:w="7280" w:type="dxa"/>
          </w:tcPr>
          <w:p w:rsidR="004C1C52" w:rsidRPr="002F695B" w:rsidRDefault="00A1328B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имеющих волонтерские объединения, в общем количестве ОО</w:t>
            </w:r>
          </w:p>
        </w:tc>
        <w:tc>
          <w:tcPr>
            <w:tcW w:w="7280" w:type="dxa"/>
          </w:tcPr>
          <w:p w:rsidR="004C1C52" w:rsidRPr="002F695B" w:rsidRDefault="00D86B77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C1C52" w:rsidRPr="002F695B" w:rsidTr="001B28A8">
        <w:tc>
          <w:tcPr>
            <w:tcW w:w="7280" w:type="dxa"/>
          </w:tcPr>
          <w:p w:rsidR="004C1C52" w:rsidRPr="002F695B" w:rsidRDefault="009C7FB7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 xml:space="preserve">Школы, </w:t>
            </w:r>
            <w:r w:rsidR="00D7009D" w:rsidRPr="002F695B">
              <w:rPr>
                <w:rFonts w:ascii="Times New Roman" w:hAnsi="Times New Roman" w:cs="Times New Roman"/>
                <w:sz w:val="28"/>
                <w:szCs w:val="28"/>
              </w:rPr>
              <w:t>участвующие в деятельности волонтерских отрядов (объединений) по направлениям</w:t>
            </w:r>
          </w:p>
        </w:tc>
        <w:tc>
          <w:tcPr>
            <w:tcW w:w="7280" w:type="dxa"/>
          </w:tcPr>
          <w:p w:rsidR="004C1C52" w:rsidRPr="002F695B" w:rsidRDefault="00D86B77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C1C52" w:rsidRPr="002F695B" w:rsidTr="001B28A8">
        <w:tc>
          <w:tcPr>
            <w:tcW w:w="7280" w:type="dxa"/>
          </w:tcPr>
          <w:p w:rsidR="004C1C52" w:rsidRPr="002F695B" w:rsidRDefault="009C7FB7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 xml:space="preserve">Доля обучающихся, вовлеченных в </w:t>
            </w:r>
            <w:r w:rsidR="00FB0FC1" w:rsidRPr="002F695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еятельн</w:t>
            </w:r>
            <w:r w:rsidR="00FB0FC1" w:rsidRPr="002F695B">
              <w:rPr>
                <w:rFonts w:ascii="Times New Roman" w:hAnsi="Times New Roman" w:cs="Times New Roman"/>
                <w:sz w:val="28"/>
                <w:szCs w:val="28"/>
              </w:rPr>
              <w:t xml:space="preserve">ость детских общественных объединений (РДШ, ЮИД, </w:t>
            </w:r>
            <w:proofErr w:type="spellStart"/>
            <w:r w:rsidR="00FB0FC1" w:rsidRPr="002F695B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="00FB0FC1" w:rsidRPr="002F695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FB0FC1" w:rsidRPr="002F695B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="00FB0FC1" w:rsidRPr="002F695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7280" w:type="dxa"/>
          </w:tcPr>
          <w:p w:rsidR="004C1C52" w:rsidRPr="002F695B" w:rsidRDefault="00D86B77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C1C52" w:rsidRPr="002F695B" w:rsidTr="001B28A8">
        <w:tc>
          <w:tcPr>
            <w:tcW w:w="7280" w:type="dxa"/>
          </w:tcPr>
          <w:p w:rsidR="004C1C52" w:rsidRPr="002F695B" w:rsidRDefault="00D86B77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организации, в которых реализуются программы патриотического воспитания</w:t>
            </w:r>
          </w:p>
        </w:tc>
        <w:tc>
          <w:tcPr>
            <w:tcW w:w="7280" w:type="dxa"/>
          </w:tcPr>
          <w:p w:rsidR="004C1C52" w:rsidRPr="002F695B" w:rsidRDefault="00D86B77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C1C52" w:rsidRPr="002F695B" w:rsidTr="001B28A8">
        <w:tc>
          <w:tcPr>
            <w:tcW w:w="7280" w:type="dxa"/>
          </w:tcPr>
          <w:p w:rsidR="004C1C52" w:rsidRPr="002F695B" w:rsidRDefault="00345799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организации, реализующие мероприятия/события, направленные на формирование представлений, о традициях и истории родного края</w:t>
            </w:r>
          </w:p>
        </w:tc>
        <w:tc>
          <w:tcPr>
            <w:tcW w:w="7280" w:type="dxa"/>
          </w:tcPr>
          <w:p w:rsidR="004C1C52" w:rsidRPr="002F695B" w:rsidRDefault="00345799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B3E07" w:rsidRPr="002F695B" w:rsidTr="000249A3">
        <w:trPr>
          <w:trHeight w:val="547"/>
        </w:trPr>
        <w:tc>
          <w:tcPr>
            <w:tcW w:w="14560" w:type="dxa"/>
            <w:gridSpan w:val="2"/>
          </w:tcPr>
          <w:p w:rsidR="00EB3E07" w:rsidRDefault="00EB3E07" w:rsidP="004C1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ценностных ориентаций, направленных на личностное развитие</w:t>
            </w:r>
          </w:p>
          <w:p w:rsidR="002F695B" w:rsidRPr="002F695B" w:rsidRDefault="002F695B" w:rsidP="004C1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1C52" w:rsidRPr="002F695B" w:rsidTr="001B28A8">
        <w:tc>
          <w:tcPr>
            <w:tcW w:w="7280" w:type="dxa"/>
          </w:tcPr>
          <w:p w:rsidR="004C1C52" w:rsidRPr="002F695B" w:rsidRDefault="00EB3E07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занимающихся в объединениях и научных обществах организаций дополнительного образования</w:t>
            </w:r>
          </w:p>
        </w:tc>
        <w:tc>
          <w:tcPr>
            <w:tcW w:w="7280" w:type="dxa"/>
          </w:tcPr>
          <w:p w:rsidR="004C1C52" w:rsidRPr="002F695B" w:rsidRDefault="00EB3E07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3645</w:t>
            </w:r>
          </w:p>
        </w:tc>
      </w:tr>
      <w:tr w:rsidR="004C1C52" w:rsidRPr="002F695B" w:rsidTr="001B28A8">
        <w:tc>
          <w:tcPr>
            <w:tcW w:w="7280" w:type="dxa"/>
          </w:tcPr>
          <w:p w:rsidR="004C1C52" w:rsidRPr="002F695B" w:rsidRDefault="00EB3E07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Доля школ, реализующих программы наставничества для обучающихся</w:t>
            </w:r>
          </w:p>
        </w:tc>
        <w:tc>
          <w:tcPr>
            <w:tcW w:w="7280" w:type="dxa"/>
          </w:tcPr>
          <w:p w:rsidR="004C1C52" w:rsidRPr="002F695B" w:rsidRDefault="00EB3E07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B3E07" w:rsidRPr="002F695B" w:rsidTr="00EB3E07">
        <w:tc>
          <w:tcPr>
            <w:tcW w:w="14560" w:type="dxa"/>
            <w:gridSpan w:val="2"/>
            <w:tcBorders>
              <w:right w:val="nil"/>
            </w:tcBorders>
          </w:tcPr>
          <w:p w:rsidR="00EB3E07" w:rsidRDefault="00EB3E07" w:rsidP="004C1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Выявление обучающихся группы риска</w:t>
            </w:r>
          </w:p>
          <w:p w:rsidR="002F695B" w:rsidRPr="002F695B" w:rsidRDefault="002F695B" w:rsidP="004C1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1C52" w:rsidRPr="002F695B" w:rsidTr="001B28A8">
        <w:tc>
          <w:tcPr>
            <w:tcW w:w="7280" w:type="dxa"/>
          </w:tcPr>
          <w:p w:rsidR="004C1C52" w:rsidRPr="002F695B" w:rsidRDefault="00EB3E07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обучающихся, принявших участие в социально-психологическом тестировании</w:t>
            </w:r>
          </w:p>
        </w:tc>
        <w:tc>
          <w:tcPr>
            <w:tcW w:w="7280" w:type="dxa"/>
          </w:tcPr>
          <w:p w:rsidR="004C1C52" w:rsidRPr="002F695B" w:rsidRDefault="00EB3E07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974 человека от 13 до 18 лет</w:t>
            </w:r>
          </w:p>
        </w:tc>
      </w:tr>
      <w:tr w:rsidR="004C1C52" w:rsidRPr="002F695B" w:rsidTr="001B28A8">
        <w:tc>
          <w:tcPr>
            <w:tcW w:w="7280" w:type="dxa"/>
          </w:tcPr>
          <w:p w:rsidR="004C1C52" w:rsidRPr="002F695B" w:rsidRDefault="00EB3E07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организации, в которых действуют службы школьной медиации</w:t>
            </w:r>
          </w:p>
        </w:tc>
        <w:tc>
          <w:tcPr>
            <w:tcW w:w="7280" w:type="dxa"/>
          </w:tcPr>
          <w:p w:rsidR="004C1C52" w:rsidRPr="002F695B" w:rsidRDefault="00EB3E07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B3E07" w:rsidRPr="002F695B" w:rsidTr="00893ED1">
        <w:tc>
          <w:tcPr>
            <w:tcW w:w="14560" w:type="dxa"/>
            <w:gridSpan w:val="2"/>
          </w:tcPr>
          <w:p w:rsidR="00EB3E07" w:rsidRDefault="00EB3E07" w:rsidP="004C1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Выявление обучающихся, с деструктивными проявлениями</w:t>
            </w:r>
          </w:p>
          <w:p w:rsidR="002F695B" w:rsidRPr="002F695B" w:rsidRDefault="002F695B" w:rsidP="004C1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1C52" w:rsidRPr="002F695B" w:rsidTr="001B28A8">
        <w:tc>
          <w:tcPr>
            <w:tcW w:w="7280" w:type="dxa"/>
          </w:tcPr>
          <w:p w:rsidR="004C1C52" w:rsidRPr="002F695B" w:rsidRDefault="00EB3E07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состоящих на профилактическом у чете в КДН и ЗП, ПДН</w:t>
            </w:r>
          </w:p>
        </w:tc>
        <w:tc>
          <w:tcPr>
            <w:tcW w:w="7280" w:type="dxa"/>
          </w:tcPr>
          <w:p w:rsidR="004C1C52" w:rsidRPr="002F695B" w:rsidRDefault="00EB3E07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C1C52" w:rsidRPr="002F695B" w:rsidTr="001B28A8">
        <w:tc>
          <w:tcPr>
            <w:tcW w:w="7280" w:type="dxa"/>
          </w:tcPr>
          <w:p w:rsidR="004C1C52" w:rsidRPr="002F695B" w:rsidRDefault="00EB3E07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находящихся в социально-опасном положении</w:t>
            </w:r>
          </w:p>
        </w:tc>
        <w:tc>
          <w:tcPr>
            <w:tcW w:w="7280" w:type="dxa"/>
          </w:tcPr>
          <w:p w:rsidR="004C1C52" w:rsidRPr="002F695B" w:rsidRDefault="00AF410C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4C1C52" w:rsidRPr="002F695B" w:rsidTr="001B28A8">
        <w:tc>
          <w:tcPr>
            <w:tcW w:w="7280" w:type="dxa"/>
          </w:tcPr>
          <w:p w:rsidR="004C1C52" w:rsidRPr="002F695B" w:rsidRDefault="00AF410C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снятых с профилактического учета в связи с исправлением</w:t>
            </w:r>
          </w:p>
        </w:tc>
        <w:tc>
          <w:tcPr>
            <w:tcW w:w="7280" w:type="dxa"/>
          </w:tcPr>
          <w:p w:rsidR="004C1C52" w:rsidRPr="002F695B" w:rsidRDefault="00AF410C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C1C52" w:rsidRPr="002F695B" w:rsidTr="001B28A8">
        <w:tc>
          <w:tcPr>
            <w:tcW w:w="7280" w:type="dxa"/>
          </w:tcPr>
          <w:p w:rsidR="004C1C52" w:rsidRPr="002F695B" w:rsidRDefault="00AF410C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находящихся на профилактическом учете, охваченных дополнительным образованием, внеурочной деятельностью</w:t>
            </w:r>
          </w:p>
        </w:tc>
        <w:tc>
          <w:tcPr>
            <w:tcW w:w="7280" w:type="dxa"/>
          </w:tcPr>
          <w:p w:rsidR="004C1C52" w:rsidRPr="002F695B" w:rsidRDefault="00AF410C" w:rsidP="004C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95B">
              <w:rPr>
                <w:rFonts w:ascii="Times New Roman" w:hAnsi="Times New Roman" w:cs="Times New Roman"/>
                <w:sz w:val="28"/>
                <w:szCs w:val="28"/>
              </w:rPr>
              <w:t>22 (100%)</w:t>
            </w:r>
          </w:p>
        </w:tc>
      </w:tr>
    </w:tbl>
    <w:p w:rsidR="001B28A8" w:rsidRDefault="001B28A8" w:rsidP="001B28A8">
      <w:pPr>
        <w:jc w:val="center"/>
      </w:pPr>
    </w:p>
    <w:p w:rsidR="001B28A8" w:rsidRDefault="001B28A8" w:rsidP="001B28A8">
      <w:pPr>
        <w:jc w:val="center"/>
      </w:pPr>
    </w:p>
    <w:sectPr w:rsidR="001B28A8" w:rsidSect="001B28A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85624"/>
    <w:multiLevelType w:val="multilevel"/>
    <w:tmpl w:val="51160C2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377842BE"/>
    <w:multiLevelType w:val="multilevel"/>
    <w:tmpl w:val="017AFE16"/>
    <w:lvl w:ilvl="0">
      <w:start w:val="3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0" w:hanging="432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Times New Roman" w:eastAsia="Times New Roman" w:hAnsi="Times New Roman" w:cs="Times New Roman" w:hint="default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7B"/>
    <w:rsid w:val="001B28A8"/>
    <w:rsid w:val="002F695B"/>
    <w:rsid w:val="00327DB1"/>
    <w:rsid w:val="00345799"/>
    <w:rsid w:val="004137AE"/>
    <w:rsid w:val="004C1C52"/>
    <w:rsid w:val="00672298"/>
    <w:rsid w:val="006F4608"/>
    <w:rsid w:val="007A40BE"/>
    <w:rsid w:val="007D60A3"/>
    <w:rsid w:val="009C7FB7"/>
    <w:rsid w:val="009E29A3"/>
    <w:rsid w:val="00A1328B"/>
    <w:rsid w:val="00AF410C"/>
    <w:rsid w:val="00B4647B"/>
    <w:rsid w:val="00CC17A4"/>
    <w:rsid w:val="00D7009D"/>
    <w:rsid w:val="00D86B77"/>
    <w:rsid w:val="00EB3E07"/>
    <w:rsid w:val="00FB06A7"/>
    <w:rsid w:val="00FB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5EFA"/>
  <w15:chartTrackingRefBased/>
  <w15:docId w15:val="{4D9D8DDE-F7D5-4E5A-82C2-4EB769B5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FB06A7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FB06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137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Основной текст_"/>
    <w:basedOn w:val="a0"/>
    <w:link w:val="2"/>
    <w:rsid w:val="004137A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4137AE"/>
    <w:pPr>
      <w:shd w:val="clear" w:color="auto" w:fill="FFFFFF"/>
      <w:spacing w:after="0" w:line="274" w:lineRule="exact"/>
      <w:ind w:hanging="6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formattext">
    <w:name w:val="formattext"/>
    <w:basedOn w:val="a"/>
    <w:rsid w:val="00413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xeL43W8d3Op5WK4hkIWW7mRLG28LDdi+DA2ilvPZIko=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SjghA1jDyGQngREO0MEmRPOh/tQW0xR+feKttSU5d64=</DigestValue>
    </Reference>
  </SignedInfo>
  <SignatureValue>Se7bnrZt+7vHZGqrchliFpUXMn+wf++Xv2oYadoianX9i8eV9gSZy6QZa3BqbmH7
6cg3QB96w/apud5vvKPiTQ==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itSRNGlg8PsXW6DwXm5UZZem5xw=</DigestValue>
      </Reference>
      <Reference URI="/word/fontTable.xml?ContentType=application/vnd.openxmlformats-officedocument.wordprocessingml.fontTable+xml">
        <DigestMethod Algorithm="http://www.w3.org/2000/09/xmldsig#sha1"/>
        <DigestValue>cDasJcFMXC286n2dbLCYQRN/wWI=</DigestValue>
      </Reference>
      <Reference URI="/word/numbering.xml?ContentType=application/vnd.openxmlformats-officedocument.wordprocessingml.numbering+xml">
        <DigestMethod Algorithm="http://www.w3.org/2000/09/xmldsig#sha1"/>
        <DigestValue>UNkGHsMYgeEWCDixaDhvptf2FH0=</DigestValue>
      </Reference>
      <Reference URI="/word/settings.xml?ContentType=application/vnd.openxmlformats-officedocument.wordprocessingml.settings+xml">
        <DigestMethod Algorithm="http://www.w3.org/2000/09/xmldsig#sha1"/>
        <DigestValue>PUyMGNHaOJ6Exm3n4lE5ZPrC2Pw=</DigestValue>
      </Reference>
      <Reference URI="/word/styles.xml?ContentType=application/vnd.openxmlformats-officedocument.wordprocessingml.styles+xml">
        <DigestMethod Algorithm="http://www.w3.org/2000/09/xmldsig#sha1"/>
        <DigestValue>LFcXE+ie2JuF22Na46cGv6Iiuho=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2022-07-20T05:10:06Z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2022-07-20T05:10:06Z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Нафиса</dc:creator>
  <cp:keywords/>
  <dc:description/>
  <cp:lastModifiedBy>Нафиса</cp:lastModifiedBy>
  <cp:revision>14</cp:revision>
  <dcterms:created xsi:type="dcterms:W3CDTF">2022-07-19T01:24:00Z</dcterms:created>
  <dcterms:modified xsi:type="dcterms:W3CDTF">2022-07-19T04:47:00Z</dcterms:modified>
</cp:coreProperties>
</file>