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99" w:rsidRDefault="00811C99"/>
    <w:p w:rsidR="00811C99" w:rsidRDefault="00811C99"/>
    <w:p w:rsidR="00811C99" w:rsidRDefault="00811C99" w:rsidP="00811C99">
      <w:pPr>
        <w:jc w:val="center"/>
      </w:pPr>
      <w:r>
        <w:t>Уважаемые руководители!</w:t>
      </w:r>
    </w:p>
    <w:p w:rsidR="00811C99" w:rsidRDefault="00811C99"/>
    <w:tbl>
      <w:tblPr>
        <w:tblpPr w:leftFromText="180" w:rightFromText="180" w:bottomFromText="160" w:horzAnchor="margin" w:tblpY="-1812"/>
        <w:tblW w:w="95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4"/>
        <w:gridCol w:w="659"/>
        <w:gridCol w:w="4751"/>
      </w:tblGrid>
      <w:tr w:rsidR="00811C99" w:rsidTr="00811C99">
        <w:trPr>
          <w:trHeight w:val="822"/>
        </w:trPr>
        <w:tc>
          <w:tcPr>
            <w:tcW w:w="4091" w:type="dxa"/>
          </w:tcPr>
          <w:p w:rsidR="00811C99" w:rsidRDefault="00811C9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РФ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АДМИНИСТРАЦИЯ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ТОЦКОГО РАЙОНА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ОРЕНБУРГСКОЙ ОБЛАСТИ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ОТДЕЛ ОБРАЗОВАНИЯ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461131, с. Тоцкое, ул. Ленина, 4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телефон (35349) 2-11-57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факс (35349) 2-11-57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iCs/>
                <w:color w:val="0000FF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E-</w:t>
            </w:r>
            <w:proofErr w:type="spellStart"/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rFonts w:eastAsiaTheme="minorHAnsi"/>
                  <w:iCs/>
                  <w:sz w:val="24"/>
                  <w:szCs w:val="24"/>
                  <w:lang w:eastAsia="en-US"/>
                </w:rPr>
                <w:t>roo43@mail.ru</w:t>
              </w:r>
            </w:hyperlink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1.03.2022г. № 163</w:t>
            </w: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</w:tcPr>
          <w:p w:rsidR="00811C99" w:rsidRDefault="00811C9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49" w:type="dxa"/>
          </w:tcPr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172085</wp:posOffset>
                      </wp:positionV>
                      <wp:extent cx="0" cy="228600"/>
                      <wp:effectExtent l="0" t="0" r="19050" b="19050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0D4B1" id="Прямая соединительная линия 5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13.55pt" to="216.9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171450</wp:posOffset>
                      </wp:positionV>
                      <wp:extent cx="228600" cy="0"/>
                      <wp:effectExtent l="0" t="0" r="1905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E132C" id="Прямая соединительная линия 5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7pt,13.5pt" to="216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164465</wp:posOffset>
                      </wp:positionV>
                      <wp:extent cx="228600" cy="0"/>
                      <wp:effectExtent l="0" t="0" r="19050" b="19050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5D26E" id="Прямая соединительная линия 5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pt,12.95pt" to="59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172085</wp:posOffset>
                      </wp:positionV>
                      <wp:extent cx="0" cy="228600"/>
                      <wp:effectExtent l="0" t="0" r="19050" b="19050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1F38C" id="Прямая соединительная линия 5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1pt,13.55pt" to="41.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RiTgIAAFk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"/>
                  </w:pict>
                </mc:Fallback>
              </mc:AlternateContent>
            </w:r>
          </w:p>
          <w:p w:rsidR="00811C99" w:rsidRDefault="00811C99" w:rsidP="00811C99">
            <w:pPr>
              <w:spacing w:after="0" w:line="240" w:lineRule="auto"/>
              <w:ind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Руководителям ОО</w:t>
            </w:r>
          </w:p>
          <w:p w:rsidR="00811C99" w:rsidRDefault="00811C99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               </w:t>
            </w:r>
          </w:p>
          <w:p w:rsidR="00811C99" w:rsidRDefault="00811C99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811C99" w:rsidRDefault="00811C99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                </w:t>
            </w:r>
          </w:p>
          <w:p w:rsidR="00811C99" w:rsidRDefault="00811C99">
            <w:pPr>
              <w:spacing w:after="0" w:line="240" w:lineRule="auto"/>
              <w:ind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601AE6" w:rsidRDefault="00BA1191">
      <w:r w:rsidRPr="00BA1191">
        <w:t xml:space="preserve"> Изменения, происходящие сегодня в нашем обществе, выдвинули целый ряд проблем, одной из которых является рост самоубийств среди молодежи. Причины отклонений в их поведении возникают как результат усиления влияния </w:t>
      </w:r>
      <w:proofErr w:type="spellStart"/>
      <w:r w:rsidRPr="00BA1191">
        <w:t>псевдокультуры</w:t>
      </w:r>
      <w:proofErr w:type="spellEnd"/>
      <w:r w:rsidRPr="00BA1191">
        <w:t>, изменений в содержании ценностных ориентаций молодежи, неблагоприятных семейно-бытовых отношений, отсутствия контроля за поведением юношей и девушек, увеличение числа разводов родителей и пр. Просим обращать внимание при работе с подростками на "маркеры" суицидального поведения. При их выявлении - информировать психологов, службы психологической помощи, КДН</w:t>
      </w:r>
      <w:r w:rsidR="00EA2004">
        <w:t xml:space="preserve"> и ЗП, ПДН ОМВД России по Тоцкому району</w:t>
      </w:r>
      <w:r w:rsidRPr="00BA1191">
        <w:t>. Классный руководитель всегда рядом, именно он может помоч</w:t>
      </w:r>
      <w:r w:rsidR="00EA2004">
        <w:t>ь ребёнку и сохранить его жизнь.</w:t>
      </w:r>
    </w:p>
    <w:p w:rsidR="006B0716" w:rsidRDefault="006B0716">
      <w:r>
        <w:t>Направля</w:t>
      </w:r>
      <w:r w:rsidR="003F42AD">
        <w:t>ем вам для использования в работе памятку для классных руководителей по профилактике суицида среди несовершеннолетних, просим довести до сведения всех заинтересованных лиц.</w:t>
      </w:r>
    </w:p>
    <w:p w:rsidR="003F42AD" w:rsidRDefault="003F42AD">
      <w:r>
        <w:t xml:space="preserve">Приложение: на 9 л., в 1 экз. </w:t>
      </w:r>
      <w:bookmarkStart w:id="0" w:name="_GoBack"/>
      <w:bookmarkEnd w:id="0"/>
    </w:p>
    <w:p w:rsidR="003F42AD" w:rsidRDefault="003F42AD"/>
    <w:p w:rsidR="003F42AD" w:rsidRDefault="003F42AD">
      <w:r>
        <w:t>Руководитель РОО                                                                Т. И. Гончарова</w:t>
      </w:r>
    </w:p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/>
    <w:p w:rsidR="003F42AD" w:rsidRDefault="003F42AD">
      <w:pPr>
        <w:rPr>
          <w:sz w:val="22"/>
        </w:rPr>
      </w:pPr>
      <w:r w:rsidRPr="003F42AD">
        <w:rPr>
          <w:sz w:val="22"/>
        </w:rPr>
        <w:t>Исп.: Саитова Н.Ф.</w:t>
      </w:r>
    </w:p>
    <w:p w:rsidR="003F42AD" w:rsidRPr="003F42AD" w:rsidRDefault="003F42AD">
      <w:pPr>
        <w:rPr>
          <w:sz w:val="22"/>
        </w:rPr>
      </w:pPr>
      <w:r>
        <w:rPr>
          <w:sz w:val="22"/>
        </w:rPr>
        <w:t>2-12-57</w:t>
      </w:r>
    </w:p>
    <w:p w:rsidR="003F42AD" w:rsidRPr="003F42AD" w:rsidRDefault="003F42AD">
      <w:pPr>
        <w:rPr>
          <w:sz w:val="22"/>
        </w:rPr>
      </w:pPr>
    </w:p>
    <w:sectPr w:rsidR="003F42AD" w:rsidRPr="003F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B7"/>
    <w:rsid w:val="000B44B7"/>
    <w:rsid w:val="003F42AD"/>
    <w:rsid w:val="00601AE6"/>
    <w:rsid w:val="006B0716"/>
    <w:rsid w:val="00811C99"/>
    <w:rsid w:val="00BA1191"/>
    <w:rsid w:val="00E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584E"/>
  <w15:chartTrackingRefBased/>
  <w15:docId w15:val="{DD7F1B0A-F21A-418C-8AFE-0283F46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99"/>
    <w:pPr>
      <w:spacing w:after="5" w:line="247" w:lineRule="auto"/>
      <w:ind w:firstLine="68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C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4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2A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Pklr4XcFZ91MYmJmnOyjZAshP9HP5yPq85s4pVyjSew=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nUkYyxjXw8wQqeMxu8J341ECgIYvPa03E+kLLaFPiK4=</DigestValue>
    </Reference>
  </SignedInfo>
  <SignatureValue>AKOtWnDsuCSfqLW5mShnkQdprnKdQnHrB50mdY+Jv0kvlwgt/XsJPy25DkhCDAuP
alNKFj/hZ10i0Sf2sLBEKg==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n3HhXIkNMMeXJHndZYmUG6JMlhQ=</DigestValue>
      </Reference>
      <Reference URI="/word/document.xml?ContentType=application/vnd.openxmlformats-officedocument.wordprocessingml.document.main+xml">
        <DigestMethod Algorithm="http://www.w3.org/2000/09/xmldsig#sha1"/>
        <DigestValue>3QSaVO3VTPosbTAdJIuDO2WD3EM=</DigestValue>
      </Reference>
      <Reference URI="/word/fontTable.xml?ContentType=application/vnd.openxmlformats-officedocument.wordprocessingml.fontTable+xml">
        <DigestMethod Algorithm="http://www.w3.org/2000/09/xmldsig#sha1"/>
        <DigestValue>nQQKuK6j3qz2UThRthziEaLbaw8=</DigestValue>
      </Reference>
      <Reference URI="/word/settings.xml?ContentType=application/vnd.openxmlformats-officedocument.wordprocessingml.settings+xml">
        <DigestMethod Algorithm="http://www.w3.org/2000/09/xmldsig#sha1"/>
        <DigestValue>oAB/u1VzjXQw5I2FVLHPt6Fl99Y=</DigestValue>
      </Reference>
      <Reference URI="/word/styles.xml?ContentType=application/vnd.openxmlformats-officedocument.wordprocessingml.styles+xml">
        <DigestMethod Algorithm="http://www.w3.org/2000/09/xmldsig#sha1"/>
        <DigestValue>jmcgsKOXhCw1XtEkPfnM6bMnMP4=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SomFt4LLRDY+HvrofrXk3MyvHGY=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2022-07-20T06:25:02Z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2022-07-20T06:25:02Z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5</cp:revision>
  <cp:lastPrinted>2022-03-01T07:22:00Z</cp:lastPrinted>
  <dcterms:created xsi:type="dcterms:W3CDTF">2022-03-01T05:06:00Z</dcterms:created>
  <dcterms:modified xsi:type="dcterms:W3CDTF">2022-03-01T07:23:00Z</dcterms:modified>
</cp:coreProperties>
</file>