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7F" w:rsidRDefault="0063237F" w:rsidP="006463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3237F" w:rsidRDefault="0063237F" w:rsidP="006463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3237F" w:rsidRDefault="0063237F" w:rsidP="006463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6372225" cy="89814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СТАНОВЛЕНИЕ 1287-П ОТ 30.12.20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646" cy="898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37F" w:rsidRDefault="0063237F" w:rsidP="006463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3237F" w:rsidRDefault="0063237F" w:rsidP="006463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463BC" w:rsidRPr="00897E99" w:rsidRDefault="00897E99" w:rsidP="00183FDE">
      <w:pPr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7E99">
        <w:rPr>
          <w:rFonts w:ascii="Times New Roman" w:eastAsia="Calibri" w:hAnsi="Times New Roman" w:cs="Times New Roman"/>
          <w:sz w:val="26"/>
          <w:szCs w:val="26"/>
        </w:rPr>
        <w:t>Приложение</w:t>
      </w:r>
    </w:p>
    <w:p w:rsidR="006463BC" w:rsidRPr="006463BC" w:rsidRDefault="006463BC" w:rsidP="00183FDE">
      <w:pPr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3BC">
        <w:rPr>
          <w:rFonts w:ascii="Times New Roman" w:eastAsia="Calibri" w:hAnsi="Times New Roman" w:cs="Times New Roman"/>
          <w:sz w:val="26"/>
          <w:szCs w:val="26"/>
        </w:rPr>
        <w:t>к постановлению</w:t>
      </w:r>
    </w:p>
    <w:p w:rsidR="006463BC" w:rsidRPr="006463BC" w:rsidRDefault="006463BC" w:rsidP="00183FDE">
      <w:pPr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3BC">
        <w:rPr>
          <w:rFonts w:ascii="Times New Roman" w:eastAsia="Calibri" w:hAnsi="Times New Roman" w:cs="Times New Roman"/>
          <w:sz w:val="26"/>
          <w:szCs w:val="26"/>
        </w:rPr>
        <w:t>администрации Тоцкого района</w:t>
      </w:r>
    </w:p>
    <w:p w:rsidR="006463BC" w:rsidRPr="006463BC" w:rsidRDefault="004C0B99" w:rsidP="00183FDE">
      <w:pPr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7B012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5B1C21">
        <w:rPr>
          <w:rFonts w:ascii="Times New Roman" w:eastAsia="Calibri" w:hAnsi="Times New Roman" w:cs="Times New Roman"/>
          <w:sz w:val="26"/>
          <w:szCs w:val="26"/>
        </w:rPr>
        <w:t>1287-п</w:t>
      </w:r>
      <w:r w:rsidR="007B012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5B1C21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9F12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463BC" w:rsidRPr="006463BC">
        <w:rPr>
          <w:rFonts w:ascii="Times New Roman" w:eastAsia="Calibri" w:hAnsi="Times New Roman" w:cs="Times New Roman"/>
          <w:sz w:val="26"/>
          <w:szCs w:val="26"/>
        </w:rPr>
        <w:t xml:space="preserve">от  </w:t>
      </w:r>
      <w:r w:rsidR="005B1C21">
        <w:rPr>
          <w:rFonts w:ascii="Times New Roman" w:eastAsia="Calibri" w:hAnsi="Times New Roman" w:cs="Times New Roman"/>
          <w:sz w:val="26"/>
          <w:szCs w:val="26"/>
        </w:rPr>
        <w:t>30.12.2022</w:t>
      </w: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63BC" w:rsidRPr="006463BC" w:rsidRDefault="006463BC" w:rsidP="006463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463BC">
        <w:rPr>
          <w:rFonts w:ascii="Times New Roman" w:eastAsia="Calibri" w:hAnsi="Times New Roman" w:cs="Times New Roman"/>
          <w:b/>
          <w:sz w:val="26"/>
          <w:szCs w:val="26"/>
        </w:rPr>
        <w:t>МУНИЦИПАЛЬНАЯ ПРОГРАММА</w:t>
      </w:r>
    </w:p>
    <w:p w:rsidR="006463BC" w:rsidRPr="006463BC" w:rsidRDefault="006463BC" w:rsidP="006463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463BC">
        <w:rPr>
          <w:rFonts w:ascii="Times New Roman" w:eastAsia="Calibri" w:hAnsi="Times New Roman" w:cs="Times New Roman"/>
          <w:b/>
          <w:sz w:val="26"/>
          <w:szCs w:val="26"/>
        </w:rPr>
        <w:t>«РАЗВИТИЕ СИСТЕМЫ ОБРАЗОВАНИЯ</w:t>
      </w:r>
    </w:p>
    <w:p w:rsidR="006463BC" w:rsidRPr="006463BC" w:rsidRDefault="006463BC" w:rsidP="006463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463BC">
        <w:rPr>
          <w:rFonts w:ascii="Times New Roman" w:eastAsia="Calibri" w:hAnsi="Times New Roman" w:cs="Times New Roman"/>
          <w:b/>
          <w:sz w:val="26"/>
          <w:szCs w:val="26"/>
        </w:rPr>
        <w:t xml:space="preserve">ТОЦКОГО РАЙОНА» </w:t>
      </w:r>
    </w:p>
    <w:p w:rsidR="006463BC" w:rsidRPr="006463BC" w:rsidRDefault="006463BC" w:rsidP="006463B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D7F61" w:rsidRDefault="002D7F61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Default="006463BC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63BC" w:rsidRPr="00344A7A" w:rsidRDefault="006463BC" w:rsidP="00897E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44A7A" w:rsidRPr="00344A7A" w:rsidRDefault="00344A7A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344A7A">
        <w:rPr>
          <w:rFonts w:ascii="Times New Roman" w:eastAsia="Calibri" w:hAnsi="Times New Roman" w:cs="Times New Roman"/>
          <w:b/>
          <w:sz w:val="28"/>
        </w:rPr>
        <w:lastRenderedPageBreak/>
        <w:t>ПАСПОРТ</w:t>
      </w:r>
    </w:p>
    <w:p w:rsidR="00344A7A" w:rsidRPr="00344A7A" w:rsidRDefault="00344A7A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344A7A">
        <w:rPr>
          <w:rFonts w:ascii="Times New Roman" w:eastAsia="Calibri" w:hAnsi="Times New Roman" w:cs="Times New Roman"/>
          <w:b/>
          <w:sz w:val="28"/>
        </w:rPr>
        <w:t>муниципальной программы</w:t>
      </w:r>
    </w:p>
    <w:p w:rsidR="00344A7A" w:rsidRPr="00344A7A" w:rsidRDefault="00344A7A" w:rsidP="00344A7A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344A7A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системы образования Тоцкого района»</w:t>
      </w:r>
    </w:p>
    <w:p w:rsidR="00344A7A" w:rsidRPr="00344A7A" w:rsidRDefault="00344A7A" w:rsidP="00344A7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  <w:t>(далее - П</w:t>
      </w:r>
      <w:r w:rsidRPr="00344A7A"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  <w:t>рограмма)</w:t>
      </w:r>
    </w:p>
    <w:tbl>
      <w:tblPr>
        <w:tblW w:w="102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746"/>
      </w:tblGrid>
      <w:tr w:rsidR="00344A7A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44A7A" w:rsidRPr="004933E9" w:rsidRDefault="00344A7A" w:rsidP="00344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7A" w:rsidRPr="004933E9" w:rsidRDefault="00344A7A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 администрации Тоцкого района.</w:t>
            </w:r>
          </w:p>
        </w:tc>
      </w:tr>
      <w:tr w:rsidR="00344A7A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44A7A" w:rsidRPr="004933E9" w:rsidRDefault="00344A7A" w:rsidP="00344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7A" w:rsidRPr="004933E9" w:rsidRDefault="0038034E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344A7A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44A7A" w:rsidRPr="004933E9" w:rsidRDefault="00344A7A" w:rsidP="00344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7A" w:rsidRPr="004933E9" w:rsidRDefault="0038034E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34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344A7A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44A7A" w:rsidRPr="004933E9" w:rsidRDefault="00344A7A" w:rsidP="00344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E9" w:rsidRPr="004933E9" w:rsidRDefault="004933E9" w:rsidP="007B0124">
            <w:pPr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«Развитие дошкольного, общего </w:t>
            </w: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дополнительного образования детей»; </w:t>
            </w:r>
          </w:p>
          <w:p w:rsidR="004933E9" w:rsidRPr="004933E9" w:rsidRDefault="004933E9" w:rsidP="007B0124">
            <w:pPr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«Совершенствование организации отдыха и оздоровления детей»</w:t>
            </w:r>
          </w:p>
          <w:p w:rsidR="004933E9" w:rsidRPr="004933E9" w:rsidRDefault="004933E9" w:rsidP="007B0124">
            <w:pPr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«Защита прав детей, государственная поддержка детей-сирот и детей с ограниченными возможностями здоровья»; </w:t>
            </w:r>
          </w:p>
          <w:p w:rsidR="004933E9" w:rsidRPr="004933E9" w:rsidRDefault="004933E9" w:rsidP="007B0124">
            <w:pPr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«Совершенствование организации питания учащихся в общеобразовательных организациях Тоцкого района».</w:t>
            </w:r>
          </w:p>
          <w:p w:rsidR="004933E9" w:rsidRPr="004933E9" w:rsidRDefault="004933E9" w:rsidP="007B0124">
            <w:pPr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«Проведение </w:t>
            </w: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противопожарных мероприятий в зданиях муниципальных образовательных организаций»</w:t>
            </w:r>
          </w:p>
          <w:p w:rsidR="004933E9" w:rsidRPr="004933E9" w:rsidRDefault="004933E9" w:rsidP="007B0124">
            <w:pPr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«Административно-правовое сопровождение реализации программы «Развитие системы образования Тоцкого района»</w:t>
            </w:r>
          </w:p>
          <w:p w:rsidR="004933E9" w:rsidRPr="004933E9" w:rsidRDefault="004933E9" w:rsidP="007B0124">
            <w:pPr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«Обеспечение реализации программы» в рамках муниципальной программы «Развитие системы образования Тоцкого района» </w:t>
            </w:r>
          </w:p>
          <w:p w:rsidR="004933E9" w:rsidRPr="004933E9" w:rsidRDefault="004933E9" w:rsidP="007B0124">
            <w:pPr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«Энергосбережение и повышение энергоэффективности в муниципальных образовательных организациях»;</w:t>
            </w:r>
          </w:p>
          <w:p w:rsidR="00344A7A" w:rsidRPr="009F123E" w:rsidRDefault="004933E9" w:rsidP="009F123E">
            <w:pPr>
              <w:shd w:val="clear" w:color="auto" w:fill="FFFFFF"/>
              <w:spacing w:after="0" w:line="322" w:lineRule="exact"/>
              <w:ind w:left="14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33E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«</w:t>
            </w:r>
            <w:r w:rsidRPr="004933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новых мест с целью ликвидации втор</w:t>
            </w:r>
            <w:r w:rsidR="00F0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ой смены в </w:t>
            </w:r>
            <w:r w:rsidRPr="004933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общеобразовательных организациях Тоцкого района в соответствии с прогнозируемой потребностью и современными условиями обучения».</w:t>
            </w:r>
          </w:p>
        </w:tc>
      </w:tr>
      <w:tr w:rsidR="00344A7A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44A7A" w:rsidRPr="004933E9" w:rsidRDefault="00344A7A" w:rsidP="00344A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Приоритетные проекты (программы), региональные проекты, реализуемые в рамках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E9" w:rsidRDefault="00B82085" w:rsidP="007B0124">
            <w:pPr>
              <w:shd w:val="clear" w:color="auto" w:fill="FFFFFF"/>
              <w:spacing w:after="0" w:line="322" w:lineRule="exact"/>
              <w:ind w:left="14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4933E9"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егиональный проект «Содействие занятости жен</w:t>
            </w:r>
            <w:r w:rsidR="004933E9"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щин - создание условий дошкольного образования для детей в возрасте до трех лет»;</w:t>
            </w:r>
          </w:p>
          <w:p w:rsidR="004933E9" w:rsidRPr="004933E9" w:rsidRDefault="00B82085" w:rsidP="007B0124">
            <w:pPr>
              <w:shd w:val="clear" w:color="auto" w:fill="FFFFFF"/>
              <w:spacing w:after="0" w:line="322" w:lineRule="exact"/>
              <w:ind w:left="143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4933E9"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егиональный проект «Успех каждого ребенка»;</w:t>
            </w:r>
          </w:p>
          <w:p w:rsidR="004933E9" w:rsidRPr="004933E9" w:rsidRDefault="00B82085" w:rsidP="007B0124">
            <w:pPr>
              <w:shd w:val="clear" w:color="auto" w:fill="FFFFFF"/>
              <w:spacing w:after="0" w:line="322" w:lineRule="exact"/>
              <w:ind w:left="143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="004933E9"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егиональный проект «Современная школа»;</w:t>
            </w:r>
          </w:p>
          <w:p w:rsidR="004933E9" w:rsidRDefault="00B82085" w:rsidP="007B0124">
            <w:pPr>
              <w:shd w:val="clear" w:color="auto" w:fill="FFFFFF"/>
              <w:spacing w:after="0" w:line="322" w:lineRule="exact"/>
              <w:ind w:left="143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4933E9" w:rsidRPr="004933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егиональный проект «Цифровая образовательная среда»;</w:t>
            </w:r>
          </w:p>
          <w:p w:rsidR="00D66D60" w:rsidRPr="00D66D60" w:rsidRDefault="00EF6B45" w:rsidP="007B0124">
            <w:pPr>
              <w:shd w:val="clear" w:color="auto" w:fill="FFFFFF"/>
              <w:tabs>
                <w:tab w:val="left" w:pos="265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D66D60" w:rsidRPr="004933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егиональный проект </w:t>
            </w:r>
            <w:r w:rsidR="00D66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D6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66D60" w:rsidRPr="00D6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атриотическое воспитан</w:t>
            </w:r>
            <w:r w:rsidR="00D6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граждан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</w:t>
            </w:r>
            <w:r w:rsidR="00D6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едерации;</w:t>
            </w:r>
          </w:p>
          <w:p w:rsidR="004933E9" w:rsidRPr="004933E9" w:rsidRDefault="00EF6B45" w:rsidP="007B0124">
            <w:pPr>
              <w:shd w:val="clear" w:color="auto" w:fill="FFFFFF"/>
              <w:spacing w:after="0" w:line="322" w:lineRule="exact"/>
              <w:ind w:left="143"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4933E9" w:rsidRPr="004933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егиональный проект «Учитель будущего»;</w:t>
            </w:r>
          </w:p>
          <w:p w:rsidR="00344A7A" w:rsidRPr="004933E9" w:rsidRDefault="00EF6B45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4933E9" w:rsidRPr="004933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егиональный проект «Поддержка семей, имеющих детей»</w:t>
            </w:r>
          </w:p>
        </w:tc>
      </w:tr>
      <w:tr w:rsidR="004933E9" w:rsidRPr="00344A7A" w:rsidTr="007B0124">
        <w:trPr>
          <w:trHeight w:val="1331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33E9" w:rsidRPr="004933E9" w:rsidRDefault="004933E9" w:rsidP="00493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Par260"/>
            <w:bookmarkEnd w:id="0"/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5746" w:type="dxa"/>
          </w:tcPr>
          <w:p w:rsidR="004933E9" w:rsidRPr="00763964" w:rsidRDefault="0088775D" w:rsidP="007B0124">
            <w:pPr>
              <w:spacing w:after="184" w:line="326" w:lineRule="exact"/>
              <w:ind w:left="143" w:right="40"/>
              <w:jc w:val="both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В</w:t>
            </w:r>
            <w:r w:rsidR="004933E9" w:rsidRPr="0076396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недрение современной модели образования, обес</w:t>
            </w:r>
            <w:r w:rsidR="004933E9" w:rsidRPr="0076396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softHyphen/>
              <w:t>печивающей доступность качественного образова</w:t>
            </w:r>
            <w:r w:rsidR="004933E9" w:rsidRPr="0076396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softHyphen/>
              <w:t>ния, соответствующе</w:t>
            </w: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й</w:t>
            </w:r>
            <w:r w:rsidR="004933E9" w:rsidRPr="0076396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 xml:space="preserve"> требованиям инновационно</w:t>
            </w:r>
            <w:r w:rsidR="004933E9" w:rsidRPr="0076396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softHyphen/>
              <w:t>го социально ориентированного развития Тоцкого района</w:t>
            </w:r>
          </w:p>
        </w:tc>
      </w:tr>
      <w:tr w:rsidR="004933E9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33E9" w:rsidRPr="004933E9" w:rsidRDefault="004933E9" w:rsidP="00493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F9" w:rsidRPr="00F302F9" w:rsidRDefault="0088775D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F302F9"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оздание условий д</w:t>
            </w:r>
            <w:r w:rsidR="00F302F9">
              <w:rPr>
                <w:rFonts w:ascii="Times New Roman" w:eastAsia="Calibri" w:hAnsi="Times New Roman" w:cs="Times New Roman"/>
                <w:sz w:val="24"/>
                <w:szCs w:val="24"/>
              </w:rPr>
              <w:t>ля обеспечения населения услуга</w:t>
            </w:r>
            <w:r w:rsidR="00F302F9"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ми дошкольного образования;</w:t>
            </w:r>
          </w:p>
          <w:p w:rsidR="0088775D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 равной доступности всем граж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данам Тоцк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 района образования и самооб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разования, дополнительного образования, в том числе за счет развития дистанционного обучения на базе информационно-технологической инфраструктуры образования, модернизации образовательных программ, направленной на достижение современного качества образовательных результатов; </w:t>
            </w:r>
          </w:p>
          <w:p w:rsidR="0088775D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агоприятных условий для социали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зации детей-сирот и детей, оставшихся без попечения родителей, детей-инвалидов и детей с ограниченными возможностями здоровья и обеспечение прав каждого ребенка жить и воспитываться в семье; 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поддержка деятельности органов молодежного самоуправления;</w:t>
            </w:r>
          </w:p>
          <w:p w:rsidR="004933E9" w:rsidRPr="004933E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госуда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рственной политики в сфере обра</w:t>
            </w:r>
            <w:r w:rsidR="001C3B50">
              <w:rPr>
                <w:rFonts w:ascii="Times New Roman" w:eastAsia="Calibri" w:hAnsi="Times New Roman" w:cs="Times New Roman"/>
                <w:sz w:val="24"/>
                <w:szCs w:val="24"/>
              </w:rPr>
              <w:t>зования Тоцкого района</w:t>
            </w:r>
          </w:p>
        </w:tc>
      </w:tr>
      <w:tr w:rsidR="004933E9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33E9" w:rsidRPr="004933E9" w:rsidRDefault="004933E9" w:rsidP="00493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Показатели (индикаторы) </w:t>
            </w:r>
          </w:p>
          <w:p w:rsidR="004933E9" w:rsidRPr="004933E9" w:rsidRDefault="004933E9" w:rsidP="00493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5D" w:rsidRDefault="009B100F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Обеспеченность населения услугами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школе); </w:t>
            </w:r>
          </w:p>
          <w:p w:rsidR="00F302F9" w:rsidRPr="00F302F9" w:rsidRDefault="009B100F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F302F9"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оступность дошкольного образования (отношение численности детей в возрасте от 2 месяцев до 7 лет (включительно), получающих дошкольное образование в текущем году, к сумме численности детей в возрасте от 2 месяцев до 7 лет (включительно), получающих дошкольное образование в текущем году, и численности детей в возрасте от 2 месяцев до 7 лет (включительно), находящихся в очереди на получение в текущем году дошкольного образования); 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среднего балла единого государственного экзамена (в расчете на 1 предмет) в 10 процентах школ с лучшими результатами единого государственного экзамена к среднему баллу единого государственного экзамена (в расчете на 1 предмет) в 10 процентах школ с худшими результатами единого государственного экзамена;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удельный вес численности обучающихся государственных (муниципальных) общеобразовательных организаций, которым 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предоставлена возможность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обучаться в соответствии с феде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ральными государственными образовательными стандартами в общей численности обучающихся в образовательных организациях общего образования;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среднемесячной номинальной начисленной заработной платы работников муниципальных общеобразовательных организаций к среднемесячной номинальной начисленной заработной плате работников, занятых в сфере экономики района;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среднемесячной номинальной начисленной заработной платы муниципальных дошкольных организаций к среднемесячной номинальной начисленной заработной плате работников, занятых в сфере образования района;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охват детей и подростков района от 7 до 17 лет отдыхом, занятостью и оздоровлением к общей численности обучающихся;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доля раннего выявления и учета детей, нуждающихся в социальной защите от общего числа детей;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охват учащихся 1-11 классов горячим питанием к общей численности обучающихся;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обеспеченность б</w:t>
            </w:r>
            <w:r w:rsidR="00F00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езопасности детей и работников 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учреждений к общей численности образовательных учреждений;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укомплектованность МКУ «ЦБ МУО Тоцкого района», ИМЦ и МБУ «Хозяйственно-эксплуатационная группа обеспечения деятельности образовательных организаций Тоцкого района» квалифицированными кадрами – не менее 90 %;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 w:right="2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уровень соответствия качества муниципальных услуг показателям качества, установленным в стандартах пре</w:t>
            </w:r>
            <w:r w:rsidR="00F00D39">
              <w:rPr>
                <w:rFonts w:ascii="Times New Roman" w:eastAsia="Calibri" w:hAnsi="Times New Roman" w:cs="Times New Roman"/>
                <w:sz w:val="24"/>
                <w:szCs w:val="24"/>
              </w:rPr>
              <w:t>доставления муниципальных услуг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-100%;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открытости и доступности сведений о деятельности муниципальных учреждений района;</w:t>
            </w:r>
          </w:p>
          <w:p w:rsidR="00F302F9" w:rsidRPr="00F302F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доля экономии энергоресурсов в образовательных организациях;</w:t>
            </w:r>
          </w:p>
          <w:p w:rsidR="004933E9" w:rsidRPr="004933E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число дополнительных новых мест в общеобразовательных организациях, в том числе введенных путем строительства или приобретения объектов инфраструктуры общего образования.</w:t>
            </w:r>
          </w:p>
        </w:tc>
      </w:tr>
      <w:tr w:rsidR="004933E9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33E9" w:rsidRPr="004933E9" w:rsidRDefault="004933E9" w:rsidP="00493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E9" w:rsidRPr="004933E9" w:rsidRDefault="00F302F9" w:rsidP="007B0124">
            <w:pPr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2019–2024 годы.</w:t>
            </w:r>
          </w:p>
        </w:tc>
      </w:tr>
      <w:tr w:rsidR="004933E9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33E9" w:rsidRPr="004933E9" w:rsidRDefault="004933E9" w:rsidP="00493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F9" w:rsidRPr="00F302F9" w:rsidRDefault="00BE617D" w:rsidP="007B0124">
            <w:pPr>
              <w:spacing w:after="0" w:line="240" w:lineRule="auto"/>
              <w:ind w:left="143" w:right="2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302F9"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рогнозный объем финансового обеспечения Программы (в ценах соответствующих лет) </w:t>
            </w:r>
            <w:r w:rsid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счет средств муниципального </w:t>
            </w:r>
            <w:r w:rsidR="00F302F9"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бюджета составит </w:t>
            </w:r>
            <w:r w:rsidR="009F123E">
              <w:rPr>
                <w:rFonts w:ascii="Times New Roman" w:eastAsia="Calibri" w:hAnsi="Times New Roman" w:cs="Times New Roman"/>
                <w:sz w:val="24"/>
                <w:szCs w:val="24"/>
              </w:rPr>
              <w:t>3229614,1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 </w:t>
            </w:r>
            <w:r w:rsidR="00F302F9"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годам реализации: </w:t>
            </w:r>
          </w:p>
          <w:p w:rsidR="00F302F9" w:rsidRPr="00F302F9" w:rsidRDefault="00F302F9" w:rsidP="007B0124">
            <w:pPr>
              <w:spacing w:after="0" w:line="240" w:lineRule="auto"/>
              <w:ind w:left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год –   588114,0 тыс. рублей;</w:t>
            </w:r>
          </w:p>
          <w:p w:rsidR="00F302F9" w:rsidRPr="00F302F9" w:rsidRDefault="00F302F9" w:rsidP="007B0124">
            <w:pPr>
              <w:spacing w:after="0" w:line="240" w:lineRule="auto"/>
              <w:ind w:left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год –   500479,4 тыс. рублей;</w:t>
            </w:r>
          </w:p>
          <w:p w:rsidR="00F302F9" w:rsidRPr="00F302F9" w:rsidRDefault="00F302F9" w:rsidP="007B0124">
            <w:pPr>
              <w:spacing w:after="0" w:line="240" w:lineRule="auto"/>
              <w:ind w:left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год –   </w:t>
            </w:r>
            <w:r w:rsidR="00A56E41">
              <w:rPr>
                <w:rFonts w:ascii="Times New Roman" w:eastAsia="Calibri" w:hAnsi="Times New Roman" w:cs="Times New Roman"/>
                <w:sz w:val="24"/>
                <w:szCs w:val="24"/>
              </w:rPr>
              <w:t>546608,9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302F9" w:rsidRPr="00F302F9" w:rsidRDefault="00F302F9" w:rsidP="007B0124">
            <w:pPr>
              <w:spacing w:after="0" w:line="240" w:lineRule="auto"/>
              <w:ind w:left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год –   </w:t>
            </w:r>
            <w:r w:rsidR="009F123E">
              <w:rPr>
                <w:rFonts w:ascii="Times New Roman" w:eastAsia="Calibri" w:hAnsi="Times New Roman" w:cs="Times New Roman"/>
                <w:sz w:val="24"/>
                <w:szCs w:val="24"/>
              </w:rPr>
              <w:t>610908,7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302F9" w:rsidRPr="00F302F9" w:rsidRDefault="00F302F9" w:rsidP="007B0124">
            <w:pPr>
              <w:spacing w:after="0" w:line="240" w:lineRule="auto"/>
              <w:ind w:left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год –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490288,2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4933E9" w:rsidRPr="004933E9" w:rsidRDefault="00F302F9" w:rsidP="007B0124">
            <w:pPr>
              <w:spacing w:after="0" w:line="240" w:lineRule="auto"/>
              <w:ind w:left="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493214,9</w:t>
            </w:r>
            <w:r w:rsidRPr="00F3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</w:t>
            </w:r>
            <w:r w:rsidR="001C3B50">
              <w:rPr>
                <w:rFonts w:ascii="Times New Roman" w:eastAsia="Calibri" w:hAnsi="Times New Roman" w:cs="Times New Roman"/>
                <w:sz w:val="24"/>
                <w:szCs w:val="24"/>
              </w:rPr>
              <w:t>й;</w:t>
            </w:r>
          </w:p>
        </w:tc>
      </w:tr>
      <w:tr w:rsidR="00F302F9" w:rsidRPr="00344A7A" w:rsidTr="005651D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302F9" w:rsidRPr="004933E9" w:rsidRDefault="00F302F9" w:rsidP="00F30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746" w:type="dxa"/>
          </w:tcPr>
          <w:p w:rsidR="00F302F9" w:rsidRPr="00763964" w:rsidRDefault="0088775D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02F9"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удовлетворенности населения качеством образовательных услуг; 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финансово-хозяйственной самостоятельности образовательных организаций за счет реализации новых принципов финансирования (на основе муниципальных заданий); 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рост привлекательности педагогической профессии и уровня квалификации </w:t>
            </w:r>
            <w:r w:rsidR="0088775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кадров;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получения любым гражданином Тоцкого района профессионального образования, повышения квалификации и переподготовки на протяжении всей жизни; 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 w:rsidR="00F00D39">
              <w:rPr>
                <w:rFonts w:ascii="Times New Roman" w:hAnsi="Times New Roman" w:cs="Times New Roman"/>
                <w:sz w:val="24"/>
                <w:szCs w:val="24"/>
              </w:rPr>
              <w:t xml:space="preserve">чение максимальной доступности </w:t>
            </w:r>
            <w:r w:rsidR="00781AD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в дошкольных образовательных учреждениях;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соответствие условий во всех общеобразовательных организациях требованиям федеральных государственных образовательных стандартов;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организации школьного питания, доступности горячего питания для широкого контингента учащихся;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5–18 лет программами дополнительного образования не менее </w:t>
            </w:r>
            <w:r w:rsidR="00456F4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BF0F1A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456F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0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детей и подростков, охваченных отдыхом, занятостью и оздоровлением;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безопасного пребывания обучающихся, воспитанников, преподавательского состава и обслуживающего персонала в образовательных организациях;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создание комфортных условий, способствующих получению детьми-сиротами и детьми, оставшимися без попечения родителей, детьми с особыми образовательными потребностями доступного и качественного образования;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раннее выявление детей, нуждающихся в социальной защите;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увеличение доли детей- сирот и детей, оставшихся без попечения родителей, воспитывающихся в семьях опекунов, попечителей, приемных родителей;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увеличение объема административно-хозяйственной и технической поддержки образовательных учреждений;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образовательных организациях на 13%;</w:t>
            </w:r>
          </w:p>
          <w:p w:rsidR="00F302F9" w:rsidRPr="00763964" w:rsidRDefault="00F302F9" w:rsidP="007B0124">
            <w:pPr>
              <w:spacing w:after="0" w:line="240" w:lineRule="auto"/>
              <w:ind w:left="143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2024 году 1-11 классы в общеобразовательных организациях перейдут на обучение в одну смену и будет удержан</w:t>
            </w:r>
            <w:r w:rsidR="00F00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существующий односменный режим </w:t>
            </w:r>
            <w:r w:rsidR="001C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обучения.</w:t>
            </w:r>
          </w:p>
        </w:tc>
      </w:tr>
    </w:tbl>
    <w:p w:rsidR="00BE617D" w:rsidRDefault="00BE617D" w:rsidP="00BE617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63BC" w:rsidRPr="00897E99" w:rsidRDefault="006463BC" w:rsidP="00BE617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E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Общая характеристика сферы реализации</w:t>
      </w:r>
    </w:p>
    <w:p w:rsidR="006463BC" w:rsidRPr="00897E99" w:rsidRDefault="006463BC" w:rsidP="00BE617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E99">
        <w:rPr>
          <w:rFonts w:ascii="Times New Roman" w:eastAsia="Calibri" w:hAnsi="Times New Roman" w:cs="Times New Roman"/>
          <w:b/>
          <w:sz w:val="24"/>
          <w:szCs w:val="24"/>
        </w:rPr>
        <w:t>Программы, основные проблемы и прогноз развития системы</w:t>
      </w:r>
    </w:p>
    <w:p w:rsidR="006463BC" w:rsidRPr="00897E99" w:rsidRDefault="006463BC" w:rsidP="00BE617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E99">
        <w:rPr>
          <w:rFonts w:ascii="Times New Roman" w:eastAsia="Calibri" w:hAnsi="Times New Roman" w:cs="Times New Roman"/>
          <w:b/>
          <w:sz w:val="24"/>
          <w:szCs w:val="24"/>
        </w:rPr>
        <w:t>образования на период до 2024 года.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Программа определяет цели, задачи и направления развития системы образования, финансовое обеспечение и механизмы реализации предусмотренных мероприятий, п</w:t>
      </w:r>
      <w:r w:rsidR="00897E99">
        <w:rPr>
          <w:rFonts w:ascii="Times New Roman" w:eastAsia="Calibri" w:hAnsi="Times New Roman" w:cs="Times New Roman"/>
          <w:sz w:val="24"/>
          <w:szCs w:val="24"/>
        </w:rPr>
        <w:t xml:space="preserve">оказатели их результативности.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1. Общая характеристика состояния и основные проблем</w:t>
      </w:r>
      <w:r w:rsidR="00897E99">
        <w:rPr>
          <w:rFonts w:ascii="Times New Roman" w:eastAsia="Calibri" w:hAnsi="Times New Roman" w:cs="Times New Roman"/>
          <w:sz w:val="24"/>
          <w:szCs w:val="24"/>
        </w:rPr>
        <w:t>ы развития системы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В системе образования Тоцкого района по состоянию на 1 сентября 2018 года функционирует 21 образовательных организаций, в том числе: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5 дошкольных образовательных организаций;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14 школ (6 – основных, 8 – средних);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2 организации дополнительного образования детей.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системе образования обучается и воспитывается 7614 человек, в том числе: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1459 воспитанников дошкольных образовательных организаций и организаций, реализующих программу дошкольного образования;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3498 учащихся общеобразовательных школ;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3149 воспитанников организаций дополнительного образования детей;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Система образования Тоцкого района включает в себя образовательные организации разных типов и видов, позволяющие удовлетворить образовательные запросы различных групп населения.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районе создана достаточно гибкая, многофункциональная сеть образовательных организаций, реализующих основную общеобразовательную про</w:t>
      </w:r>
      <w:r w:rsidR="00E0711D">
        <w:rPr>
          <w:rFonts w:ascii="Times New Roman" w:eastAsia="Calibri" w:hAnsi="Times New Roman" w:cs="Times New Roman"/>
          <w:sz w:val="24"/>
          <w:szCs w:val="24"/>
        </w:rPr>
        <w:t>грамму дошкольного образования.  С</w:t>
      </w:r>
      <w:r w:rsidRPr="00897E99">
        <w:rPr>
          <w:rFonts w:ascii="Times New Roman" w:eastAsia="Calibri" w:hAnsi="Times New Roman" w:cs="Times New Roman"/>
          <w:sz w:val="24"/>
          <w:szCs w:val="24"/>
        </w:rPr>
        <w:t>охраняется дефицит мест в дошкольных образовательных организациях. В учете на услуги дошкольного образования находятся более 500 детей.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районе проведена модернизация сети общеобразовательных организаций, созданы базовые школы и ресурсные центры, обеспечивающие транспортную доставку детей из близлежащих населенных пунктов, оснащенные современным телекоммуникационным и компьютерным оборудованием для реализации программ дистанционного обучения. Однако, полностью решить задачу обеспечения равного качества образовательных услуг независимо от места жительства пока не удалось.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Сделан важный шаг в обновлении содержания общего образования: внедряются федеральные государственные образовательные стандарты в структуре основной общеобразовательной программы дошкольного образования, федеральны</w:t>
      </w:r>
      <w:r w:rsidR="00456F42">
        <w:rPr>
          <w:rFonts w:ascii="Times New Roman" w:eastAsia="Calibri" w:hAnsi="Times New Roman" w:cs="Times New Roman"/>
          <w:sz w:val="24"/>
          <w:szCs w:val="24"/>
        </w:rPr>
        <w:t>е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государственный образовательный стандарт начального общего образования, </w:t>
      </w:r>
      <w:r w:rsidR="00456F42">
        <w:rPr>
          <w:rFonts w:ascii="Times New Roman" w:eastAsia="Calibri" w:hAnsi="Times New Roman" w:cs="Times New Roman"/>
          <w:sz w:val="24"/>
          <w:szCs w:val="24"/>
        </w:rPr>
        <w:t>основного общего и среднего общего образования</w:t>
      </w:r>
      <w:r w:rsidR="006A7DEF">
        <w:rPr>
          <w:rFonts w:ascii="Times New Roman" w:eastAsia="Calibri" w:hAnsi="Times New Roman" w:cs="Times New Roman"/>
          <w:sz w:val="24"/>
          <w:szCs w:val="24"/>
        </w:rPr>
        <w:t>.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Тем не менее, остается актуальной задача повышения уровня обучения в таких областях, как искусство, социальные науки, иностранный язык, технологии. Это связано с тем, что </w:t>
      </w:r>
      <w:r w:rsidRPr="00897E99">
        <w:rPr>
          <w:rFonts w:ascii="Times New Roman" w:eastAsia="Calibri" w:hAnsi="Times New Roman" w:cs="Times New Roman"/>
          <w:sz w:val="24"/>
          <w:szCs w:val="24"/>
        </w:rPr>
        <w:lastRenderedPageBreak/>
        <w:t>существующий механизм обновления содержания образования нуждается в дополнительной настройке, повышении гибкости и оперативности.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Успех модернизации системы образования связан с сохранением здоровья подрастающего поколения. Все более актуальными становятся проблемы создания условий для укрепления здоровья обучающихся, формирования целостного отношения к собственному здоровью и здоровью окружающих, привития навыков здорового образа жизни. Важнейшим фактором здоровьесбережения детей и подростков является их полноценное питание на всех этапах получения образования.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Тоцкий район является одним из районов, где обеспечивается бюджетное финансирование организаций дополнительного образования детей в сфере образования, спорта. Услугами дополнительного образования в настоящее время пользуются </w:t>
      </w:r>
      <w:r w:rsidR="006A7DEF">
        <w:rPr>
          <w:rFonts w:ascii="Times New Roman" w:eastAsia="Calibri" w:hAnsi="Times New Roman" w:cs="Times New Roman"/>
          <w:sz w:val="24"/>
          <w:szCs w:val="24"/>
        </w:rPr>
        <w:t>82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6A7DEF">
        <w:rPr>
          <w:rFonts w:ascii="Times New Roman" w:eastAsia="Calibri" w:hAnsi="Times New Roman" w:cs="Times New Roman"/>
          <w:sz w:val="24"/>
          <w:szCs w:val="24"/>
        </w:rPr>
        <w:t>а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детей в возрасте от 5 до 18 лет. Возможность получения дополнительного образования детьми обеспечивается организациями, подведомственными отделу образования в сфере образования, спорта и других. </w:t>
      </w:r>
    </w:p>
    <w:p w:rsidR="006463BC" w:rsidRPr="00897E9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Вместе с тем, Тоцкий район </w:t>
      </w:r>
      <w:r w:rsidR="006463BC" w:rsidRPr="00897E99">
        <w:rPr>
          <w:rFonts w:ascii="Times New Roman" w:eastAsia="Calibri" w:hAnsi="Times New Roman" w:cs="Times New Roman"/>
          <w:sz w:val="24"/>
          <w:szCs w:val="24"/>
        </w:rPr>
        <w:t>уступает другим районам области по динамике доступности отдельных секторов, важных для удовлетворения потребностей граждан и развития человеческого потенциала: раннее развитие, непрерывное образование, неформальное образова</w:t>
      </w:r>
      <w:r w:rsidR="00897E99">
        <w:rPr>
          <w:rFonts w:ascii="Times New Roman" w:eastAsia="Calibri" w:hAnsi="Times New Roman" w:cs="Times New Roman"/>
          <w:sz w:val="24"/>
          <w:szCs w:val="24"/>
        </w:rPr>
        <w:t>ние и информальное образование.</w:t>
      </w:r>
    </w:p>
    <w:p w:rsidR="006463BC" w:rsidRPr="00897E99" w:rsidRDefault="006463BC" w:rsidP="00897E9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Кадры системы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системе образования Тоцкого района работает около 532 педагогических работников, из них: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дошкольных образовательных организациях – 110 педагогических работников;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общеобразовательных организациях района – 327 педагогических работников;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организациях дополнительного образования –95 педагогических работников.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Важным фактором, влияющим на качество образования, распространение современных технологий и методов преподавания, является состояние кадрового потенциала на всех его уровнях.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этой сфере на районном уровне реализован комплекс мер: используется система оплаты труда, стимулирующая качество результатов деятельности педагогов и мотивацию профессионального развития; применяются современные квалификационные требования к педагогическим работникам и правилам аттестации; реализованы масштабные программы повышения квалификации. В целях поощрения лучших учителей ежегодно осуществляются выпл</w:t>
      </w:r>
      <w:r w:rsidR="00897E99">
        <w:rPr>
          <w:rFonts w:ascii="Times New Roman" w:eastAsia="Calibri" w:hAnsi="Times New Roman" w:cs="Times New Roman"/>
          <w:sz w:val="24"/>
          <w:szCs w:val="24"/>
        </w:rPr>
        <w:t>аты премий.</w:t>
      </w:r>
    </w:p>
    <w:p w:rsidR="006463BC" w:rsidRPr="00897E99" w:rsidRDefault="006463BC" w:rsidP="00897E9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Инфраструктура системы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результате реализации нацио</w:t>
      </w:r>
      <w:r w:rsidR="00151197">
        <w:rPr>
          <w:rFonts w:ascii="Times New Roman" w:eastAsia="Calibri" w:hAnsi="Times New Roman" w:cs="Times New Roman"/>
          <w:sz w:val="24"/>
          <w:szCs w:val="24"/>
        </w:rPr>
        <w:t xml:space="preserve">нального проекта «Образование» </w:t>
      </w:r>
      <w:r w:rsidRPr="00897E99">
        <w:rPr>
          <w:rFonts w:ascii="Times New Roman" w:eastAsia="Calibri" w:hAnsi="Times New Roman" w:cs="Times New Roman"/>
          <w:sz w:val="24"/>
          <w:szCs w:val="24"/>
        </w:rPr>
        <w:t>существенно обновлена инфраструктура общего образования, состояние которой при отсутствии инвестиций в течение длительного времени достигло критически низкого уровня.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 состоянию на 1 сентября 2018 года в общеобразовательных организациях района насчитывается 767 персональных компьютеров (далее – ПК), из них 492 используются в образовательной деятельности.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lastRenderedPageBreak/>
        <w:t>До 8 человек уменьшилось количество учащихся, приходящихся на 1 ПК (2014 г. 10, 2011 г. – 12 учащихся на 1 ПК).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100 процентов общеобразовательных организаций, 100 процентов дошкольных обр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азовательных организаций и 100 </w:t>
      </w:r>
      <w:r w:rsidRPr="00897E99">
        <w:rPr>
          <w:rFonts w:ascii="Times New Roman" w:eastAsia="Calibri" w:hAnsi="Times New Roman" w:cs="Times New Roman"/>
          <w:sz w:val="24"/>
          <w:szCs w:val="24"/>
        </w:rPr>
        <w:t>процентов организаций дополнительного образования детей обеспечены доступом в сеть Интернет.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Реализация проекта по совершенствованию организации питания обучающихся в общеобразовательных организациях, предусматривающего внедрение современного технологического оборудования для приготовления и доставки пищевых продуктов, позволила обеспечить 100 % охват обучающихся горячим питанием, двухразовым – </w:t>
      </w:r>
      <w:r w:rsidR="00897E99">
        <w:rPr>
          <w:rFonts w:ascii="Times New Roman" w:eastAsia="Calibri" w:hAnsi="Times New Roman" w:cs="Times New Roman"/>
          <w:sz w:val="24"/>
          <w:szCs w:val="24"/>
        </w:rPr>
        <w:t>с 20 процентов до 30 процентов.</w:t>
      </w:r>
    </w:p>
    <w:p w:rsidR="006463BC" w:rsidRPr="00897E99" w:rsidRDefault="006463BC" w:rsidP="00897E9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Институциональные и структурные реформы.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Основными инструментами политики Тоцкого района в сфере образования в последние годы выступили приоритетный национальный проект «Образование», национальная образовательная инициатива «Наша новая школа», другие федеральные, областные и районные целевые программы, проекты модернизации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Ведущими механизмами стимулирования системных изменений в проектах и программах модернизации образования на всех его уровнях стали выявление и конкурсная поддержка лидеров – «точек роста» нового качества образования и внедрение новых моделей управления и финансирования, ориентированных на результат. В результате проведена комплексная модернизация финансово-экономических и организационно-управленческих механизмов системы общего образования, основные направления которой были определены в 2000-е годы:</w:t>
      </w:r>
    </w:p>
    <w:p w:rsidR="006463BC" w:rsidRPr="00897E9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Н</w:t>
      </w:r>
      <w:r w:rsidR="006463BC" w:rsidRPr="00897E99">
        <w:rPr>
          <w:rFonts w:ascii="Times New Roman" w:eastAsia="Calibri" w:hAnsi="Times New Roman" w:cs="Times New Roman"/>
          <w:sz w:val="24"/>
          <w:szCs w:val="24"/>
        </w:rPr>
        <w:t>ормативно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6463BC" w:rsidRPr="00897E99">
        <w:rPr>
          <w:rFonts w:ascii="Times New Roman" w:eastAsia="Calibri" w:hAnsi="Times New Roman" w:cs="Times New Roman"/>
          <w:sz w:val="24"/>
          <w:szCs w:val="24"/>
        </w:rPr>
        <w:t>подушевое финансирование образовательных организаций;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система оплаты труда, ориентированная на результат;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независимая система оценки учебных достижений учащихся (единый государственный экзамен, государственная итоговая аттестация выпускников 9 классов);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общественное участие в управлении образованием и оценке его качества;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публичная отчетность образовательных организаций.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Результатом стали повышение ответственности руководителей и педагогов за результаты деятельности, усиление прозрачности сис</w:t>
      </w:r>
      <w:r w:rsidR="00897E99">
        <w:rPr>
          <w:rFonts w:ascii="Times New Roman" w:eastAsia="Calibri" w:hAnsi="Times New Roman" w:cs="Times New Roman"/>
          <w:sz w:val="24"/>
          <w:szCs w:val="24"/>
        </w:rPr>
        <w:t>темы образования для общества.</w:t>
      </w:r>
    </w:p>
    <w:p w:rsidR="006463BC" w:rsidRPr="00897E99" w:rsidRDefault="006463BC" w:rsidP="00897E9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Прогноз развития системы образования на период до 2024 года.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Прогноз состояния сферы образования базируется как на демографических прогнозах о количестве детей школьного возраста и молодежи, развитии экономики, рынка труда, технологий, представленных в стратегии развития Тоцкого района до 2024 года и на период до 2030 года, так и на планируемых результатах реализации мероприятий, предусмотренных Программой.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Особенностью сети организаций дошкольного образования станет то, что в нее будут включены организации разных форм собственности, будет организована государственная поддержка вариативных форм дошкольного образования, что позволит охватить дошкольным </w:t>
      </w:r>
      <w:r w:rsidRPr="00897E99">
        <w:rPr>
          <w:rFonts w:ascii="Times New Roman" w:eastAsia="Calibri" w:hAnsi="Times New Roman" w:cs="Times New Roman"/>
          <w:sz w:val="24"/>
          <w:szCs w:val="24"/>
        </w:rPr>
        <w:lastRenderedPageBreak/>
        <w:t>образованием всех детей дошкольного возраста. Организации дошкольного образования будут осуществлять также функции поддержки семей по вопросам раннего развития детей.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Будет создана эффективная система организации школьного питания, ориентированная на укрепление здоровья школьников, повышение доступности горячего питания для широкого контингента учащихся.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Сеть школ будет иметь сложную структуру, включающую базовые школы и филиалы, соединенные не только административно, но и системой дистанционного образования. Многие сельские школы станут интегрированными социально-культурными учреждениями и организациями, выполняющими не только функции образования, но и иные социальные функции (культуры и спорта, соци</w:t>
      </w:r>
      <w:r w:rsidR="00897E99">
        <w:rPr>
          <w:rFonts w:ascii="Times New Roman" w:eastAsia="Calibri" w:hAnsi="Times New Roman" w:cs="Times New Roman"/>
          <w:sz w:val="24"/>
          <w:szCs w:val="24"/>
        </w:rPr>
        <w:t>ального обслуживания и другие).</w:t>
      </w:r>
    </w:p>
    <w:p w:rsidR="006463BC" w:rsidRPr="00897E99" w:rsidRDefault="006463BC" w:rsidP="00897E9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Приоритеты муниципальной политики в сфере реализации Программы.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Приоритеты муниципальной политики в сфере реализации Программы на период до 2024 года сформированы с учетом целей и задач, поставленных в стратегических документах федерального и областного уровней.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Приоритетными направлениями муниципальной политики Тоцкого района на данном этапе развития системы образования являются: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модернизация институтов образования для обеспечения индивидуальных траекторий развития жителей района;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формирование механизмов обеспечения квалифицированными кадрами потребностей социально-экономического развития Тоцкого района.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E99">
        <w:rPr>
          <w:rFonts w:ascii="Times New Roman" w:eastAsia="Calibri" w:hAnsi="Times New Roman" w:cs="Times New Roman"/>
          <w:i/>
          <w:sz w:val="24"/>
          <w:szCs w:val="24"/>
        </w:rPr>
        <w:t>Целями Программы являются: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внедрение современной модели образования, обеспечивающей формирование в Тоцком районе человеческого капитала, соответствующего требованиям инновационного развития экономики, современным потребностям общества и каждого гражданина.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E99">
        <w:rPr>
          <w:rFonts w:ascii="Times New Roman" w:eastAsia="Calibri" w:hAnsi="Times New Roman" w:cs="Times New Roman"/>
          <w:i/>
          <w:sz w:val="24"/>
          <w:szCs w:val="24"/>
        </w:rPr>
        <w:t>Задачи Программы: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создание условий для равного доступа всех граждан Тоцкого района к образованию и самообразованию, дополнительному образованию, в том числе за счет развития дистанционного обучения на базе информационно-технологической инфраструктуры образования;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модернизация образовательных программ, направленная на достижение современного качества учебных результатов и результатов социализации;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формирование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</w:r>
    </w:p>
    <w:p w:rsidR="006463BC" w:rsidRPr="00897E9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обеспечение </w:t>
      </w:r>
      <w:r w:rsidR="006463BC" w:rsidRPr="00897E99">
        <w:rPr>
          <w:rFonts w:ascii="Times New Roman" w:eastAsia="Calibri" w:hAnsi="Times New Roman" w:cs="Times New Roman"/>
          <w:sz w:val="24"/>
          <w:szCs w:val="24"/>
        </w:rPr>
        <w:t>реализации на территор</w:t>
      </w:r>
      <w:r w:rsidR="00897E99">
        <w:rPr>
          <w:rFonts w:ascii="Times New Roman" w:eastAsia="Calibri" w:hAnsi="Times New Roman" w:cs="Times New Roman"/>
          <w:sz w:val="24"/>
          <w:szCs w:val="24"/>
        </w:rPr>
        <w:t>ии района в области образования</w:t>
      </w:r>
    </w:p>
    <w:p w:rsidR="006463BC" w:rsidRPr="00897E99" w:rsidRDefault="006463BC" w:rsidP="00897E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E99">
        <w:rPr>
          <w:rFonts w:ascii="Times New Roman" w:eastAsia="Calibri" w:hAnsi="Times New Roman" w:cs="Times New Roman"/>
          <w:b/>
          <w:sz w:val="24"/>
          <w:szCs w:val="24"/>
        </w:rPr>
        <w:t>2. Перечень показателей (индикаторов) муниципальной программы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Для оценки наиболее существенных результатов реализации Программы и включенных в нее подпрограмм предназначены целевые показатели.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lastRenderedPageBreak/>
        <w:t>Целевые показатели реализации Программы оцениваются по двум уровням: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общие – в целом для Программы;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частные – по каждой из подпрограмм Программы.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К общим целевым показателям Программы отнесены: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1 «Обеспеченность населения услугами дошкольного образования (отношение численности детей 3–7 лет, которым предоставлена возможность получать услуги дошкольного образования, к численности детей в возрасте 3–7 лет, скорректированной на численность детей в возрасте 5–7 лет, обучающихся в школе)».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Рассчитывается по формуле:</w:t>
      </w:r>
    </w:p>
    <w:p w:rsidR="006463BC" w:rsidRPr="00897E99" w:rsidRDefault="006463BC" w:rsidP="009D25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(ЧВдо + ЧДу) х 100, где: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ЧВдо - численности детей 3–7 лет, которым предоставлена возможность получать услуги дошкольного образования;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ЧДо -  общая численность детей в возрасте 3–7 лет, скорректированной на численность детей в возрасте 5–7 лет, обучающихся в школе.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Формируется на основании информации из Федеральной государственной информационной системы «Дошкольное образование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» и данных </w:t>
      </w:r>
      <w:r w:rsidR="00897E99">
        <w:rPr>
          <w:rFonts w:ascii="Times New Roman" w:eastAsia="Calibri" w:hAnsi="Times New Roman" w:cs="Times New Roman"/>
          <w:sz w:val="24"/>
          <w:szCs w:val="24"/>
        </w:rPr>
        <w:t>ГБУЗ Тоцкая РБ.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2 «Доступность дошкольного образования (отношение численности детей в возрасте от 2 месяцев до 7 лет (включительно), получающих дошкольное образование в текущем году, к сумме численности детей в возрасте от 2 месяцев до 7 лет (включительно), получающих дошкольное образование в текущем году, и численности детей в возрасте от 2 месяцев до 7 лет (включительно), находящихся в очереди на получение в текущем году дошкольного образования)».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Рассчитывается по формуле:</w:t>
      </w:r>
    </w:p>
    <w:p w:rsidR="006463BC" w:rsidRPr="00897E99" w:rsidRDefault="006463BC" w:rsidP="009D25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{ЧВдо/(ЧВдо + ЧДу)} х 100, где: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ЧВдо - численности детей в возрасте от 2 месяцев до 7 лет (включительно), получающих дошкольное образование в текущем году;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ЧДу - численность детей в возрасте от 2 месяцев до 7 лет (включительно), находящихся в очереди на получение в текущем году дошкольного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Формируется на основании информации из Федеральной государственной информационной си</w:t>
      </w:r>
      <w:r w:rsidR="00897E99">
        <w:rPr>
          <w:rFonts w:ascii="Times New Roman" w:eastAsia="Calibri" w:hAnsi="Times New Roman" w:cs="Times New Roman"/>
          <w:sz w:val="24"/>
          <w:szCs w:val="24"/>
        </w:rPr>
        <w:t>стемы «Дошкольное образование».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3 «Отношение среднего балла единого государственного экзамена (в расчете на 1 предмет) в 10 процентах школ с лучшими результатами единого государственного экзамена к среднему баллу единого государственного экзамена (в расчете на 1 предмет) в 10 процентах школ с худшими результатами единого государственного экзамена».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ab/>
        <w:t>Фактическое значение показателя рассчитывается по формуле:</w:t>
      </w:r>
    </w:p>
    <w:p w:rsidR="006463BC" w:rsidRPr="00897E99" w:rsidRDefault="006463BC" w:rsidP="009D25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А/В, где: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lastRenderedPageBreak/>
        <w:t>А - средний балл ЕГЭ в 10 процентах школ с лучшими результатами;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- средний балл ЕГЭ в 10 процентах школ с худшими результатами.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Формируется региональным центром обработки информации по запросу на основании данных из РИС.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4 «Удельный вес численности обучающихся государственных (муниципальных) общеобразовательных организаций, которым предоставлена возможность обучаться в соответствии с феде</w:t>
      </w:r>
      <w:r w:rsidRPr="00897E99">
        <w:rPr>
          <w:rFonts w:ascii="Times New Roman" w:eastAsia="Calibri" w:hAnsi="Times New Roman" w:cs="Times New Roman"/>
          <w:sz w:val="24"/>
          <w:szCs w:val="24"/>
        </w:rPr>
        <w:softHyphen/>
        <w:t>ральными государственными образовательными стандартами в общей численности обучающихся в образовательных организациях общего образования».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Рассчитывается по формуле:</w:t>
      </w:r>
    </w:p>
    <w:p w:rsidR="006463BC" w:rsidRPr="00897E99" w:rsidRDefault="006463BC" w:rsidP="009D25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Дт = Кд/ОКобуч х 100 %, где: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Дт - удельный вес численности обучающихся в ООО в соответствии с ФГОС в общей численности обучающихся в ОО общего образования;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Кд - количество школьников, обучающихся в соответствии с ФГОС;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ОКобуч - общее количество обучающихся.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отдела образования в соответствии с методикой расчета показателей мониторинга системы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5 «Отношение среднемесячной номинальной начисленной заработной платы работников муниципальных общеобразовательных организаций к среднемесячной номинальной начисленной заработной плате работников, занятых в сфере экономики района».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путем деления среднемесячной заработной платы работников муниципальных общеобразовательных организаций на среднемесячную заработную плату работников, занятых в сфере экономики района и умножения полученного результата на 100 процентов.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6 «Отношение среднемесячной номинальной начисленной заработной платы работников муниципальных дошкольных организаций к среднемесячной номинальной начисленной заработной плате работников, занятых в сфере образования района».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путем деления среднемесячной заработной платы работников муниципальных дошкольных организаций на среднемесячную заработную плату работников, занятых в сфере образования района и умножения полученного результата на 100 процентов.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7 «Охват детей и подростков района отдыхом, занятостью и оздоровлением детей от 7 до 17 лет к общей численности обучающихся».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6463BC" w:rsidRPr="00897E99" w:rsidRDefault="006463BC" w:rsidP="009D25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А – общая численность детей в возрасте от 7 до 17 лет охваченных отдыхом, занятостью и оздоровлением (формиру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ется на основании данных ООО и </w:t>
      </w:r>
      <w:r w:rsidRPr="00897E99">
        <w:rPr>
          <w:rFonts w:ascii="Times New Roman" w:eastAsia="Calibri" w:hAnsi="Times New Roman" w:cs="Times New Roman"/>
          <w:sz w:val="24"/>
          <w:szCs w:val="24"/>
        </w:rPr>
        <w:t>данных ГАУСО КЦСОН в Тоцком районе);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lastRenderedPageBreak/>
        <w:t>В – общая численность обучающихся (формируется на основании данных ООО и статистического отчета, форма № OO-l.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8 «Доля раннего выявления и учета детей, нуждающихся в социальной защите от общего числа детей»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6463BC" w:rsidRPr="00897E99" w:rsidRDefault="006463BC" w:rsidP="009D25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А – общая численность детей, нуждающихся в социальной защите;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– общая численность детей в районе.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территориального органа Федеральной государственной статистики по Оренбургской области в Тоцком районе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9 «Охват учащихся 1-11 классов горячим питанием к общей численности обучающихся».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6463BC" w:rsidRPr="00897E99" w:rsidRDefault="006463BC" w:rsidP="009D25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А – общая численность уч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ащихся 1-11 классов охваченных </w:t>
      </w:r>
      <w:r w:rsidRPr="00897E99">
        <w:rPr>
          <w:rFonts w:ascii="Times New Roman" w:eastAsia="Calibri" w:hAnsi="Times New Roman" w:cs="Times New Roman"/>
          <w:sz w:val="24"/>
          <w:szCs w:val="24"/>
        </w:rPr>
        <w:t>горячим питанием;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– общая численность обучающихся ООО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(формируется на основании данных ООО и статистического отчета, форма № OO-l.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10 «Обеспеченность безопасности детей и работников образовательных учреждений к общей численности образовательных учреждений».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6463BC" w:rsidRPr="00897E99" w:rsidRDefault="006463BC" w:rsidP="009D25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А – об</w:t>
      </w:r>
      <w:r w:rsidR="00897E99">
        <w:rPr>
          <w:rFonts w:ascii="Times New Roman" w:eastAsia="Calibri" w:hAnsi="Times New Roman" w:cs="Times New Roman"/>
          <w:sz w:val="24"/>
          <w:szCs w:val="24"/>
        </w:rPr>
        <w:t xml:space="preserve">щая численность образовательных </w:t>
      </w:r>
      <w:r w:rsidRPr="00897E99">
        <w:rPr>
          <w:rFonts w:ascii="Times New Roman" w:eastAsia="Calibri" w:hAnsi="Times New Roman" w:cs="Times New Roman"/>
          <w:sz w:val="24"/>
          <w:szCs w:val="24"/>
        </w:rPr>
        <w:t>организаций</w:t>
      </w:r>
      <w:r w:rsidR="00F00D39">
        <w:rPr>
          <w:rFonts w:ascii="Times New Roman" w:eastAsia="Calibri" w:hAnsi="Times New Roman" w:cs="Times New Roman"/>
          <w:sz w:val="24"/>
          <w:szCs w:val="24"/>
        </w:rPr>
        <w:t>,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оснащенных приборами вывода сигнала о срабатывании АПС на пульт МЧС и обеспечение вывода сигнала КТС на пульт ВНГ РФ;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– общая численность образовательных организаций.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 по запросу отдела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11 «Укомплектованность МКУ «ЦБ МУО Тоцкого района», ИМЦ и МБУ  «Хозяйственно-эксплуатационная группа обеспечения деятельности образовательных организаций Тоцкого района» квалифицированными кадрами – не менее 90 %».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Фактическое значение показателя рассчитывается путем деления численности квалифицированных работников МКУ «ЦБ МУО Тоцкого района», ИМЦ и МБУ  «Хозяйственно-эксплуатационная группа обеспечения деятельности образовательных организаций Тоцкого района» на общую численность работников МКУ «ЦБ МУО Тоцкого района», ИМЦ и МБУ  «Хозяйственно-эксплуатационная группа обеспечения деятельности образовательных организаций Тоцкого района» и умножения полученного результата на 100 процентов.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lastRenderedPageBreak/>
        <w:t>Показатель 12 «Уровень соответствия качества муниципальных услуг показателям качества, установленным в стандартах пред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оставления муниципальных услуг </w:t>
      </w:r>
      <w:r w:rsidRPr="00897E99">
        <w:rPr>
          <w:rFonts w:ascii="Times New Roman" w:eastAsia="Calibri" w:hAnsi="Times New Roman" w:cs="Times New Roman"/>
          <w:sz w:val="24"/>
          <w:szCs w:val="24"/>
        </w:rPr>
        <w:t>-100%».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Источником данных является ежеквартальный отчет о реализации муниципальных услуг.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13 «Уровень открытости и доступности сведений о деятельности муниципальных учреждений района».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Источником данных является официальный сайт для размещения информации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о государственных (муниципальных) учреждениях (</w:t>
      </w:r>
      <w:r w:rsidRPr="00897E99">
        <w:rPr>
          <w:rFonts w:ascii="Times New Roman" w:eastAsia="Calibri" w:hAnsi="Times New Roman" w:cs="Times New Roman"/>
          <w:sz w:val="24"/>
          <w:szCs w:val="24"/>
          <w:lang w:val="en-US"/>
        </w:rPr>
        <w:t>bus</w:t>
      </w:r>
      <w:r w:rsidRPr="00897E99">
        <w:rPr>
          <w:rFonts w:ascii="Times New Roman" w:eastAsia="Calibri" w:hAnsi="Times New Roman" w:cs="Times New Roman"/>
          <w:sz w:val="24"/>
          <w:szCs w:val="24"/>
        </w:rPr>
        <w:t>.</w:t>
      </w:r>
      <w:r w:rsidRPr="00897E99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r w:rsidRPr="00897E99">
        <w:rPr>
          <w:rFonts w:ascii="Times New Roman" w:eastAsia="Calibri" w:hAnsi="Times New Roman" w:cs="Times New Roman"/>
          <w:sz w:val="24"/>
          <w:szCs w:val="24"/>
        </w:rPr>
        <w:t>.</w:t>
      </w:r>
      <w:r w:rsidRPr="00897E9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897E99">
        <w:rPr>
          <w:rFonts w:ascii="Times New Roman" w:eastAsia="Calibri" w:hAnsi="Times New Roman" w:cs="Times New Roman"/>
          <w:sz w:val="24"/>
          <w:szCs w:val="24"/>
        </w:rPr>
        <w:t>)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14 «Доля экономии энергоресурсов в образовательных организациях».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6463BC" w:rsidRPr="00897E99" w:rsidRDefault="006463BC" w:rsidP="009D252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{(ПЛэр- ФРэр)/ПЛэр} х 100, где: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ПЛэр – предусмотренный лимит энергоресурсов в ОО;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ФРэр – фактический расход энергоресурсов в ОО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Формируется н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а основании данных ОО согласно </w:t>
      </w:r>
      <w:r w:rsidRPr="00897E99">
        <w:rPr>
          <w:rFonts w:ascii="Times New Roman" w:eastAsia="Calibri" w:hAnsi="Times New Roman" w:cs="Times New Roman"/>
          <w:sz w:val="24"/>
          <w:szCs w:val="24"/>
        </w:rPr>
        <w:t>приборов учета.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Показатель 15 «Число дополнительных новых мест в общеобразовательных организациях, в том числе введенных путем строительства или приобретения объектов инфраструктуры общего образования».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Фактическое значение данного показателя (индикатора) определяется исходя из факти</w:t>
      </w:r>
      <w:r w:rsidR="00897E99">
        <w:rPr>
          <w:rFonts w:ascii="Times New Roman" w:eastAsia="Calibri" w:hAnsi="Times New Roman" w:cs="Times New Roman"/>
          <w:sz w:val="24"/>
          <w:szCs w:val="24"/>
        </w:rPr>
        <w:t>ческого количества н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овых мест в общеобразовательных </w:t>
      </w:r>
      <w:r w:rsidRPr="00897E99">
        <w:rPr>
          <w:rFonts w:ascii="Times New Roman" w:eastAsia="Calibri" w:hAnsi="Times New Roman" w:cs="Times New Roman"/>
          <w:sz w:val="24"/>
          <w:szCs w:val="24"/>
        </w:rPr>
        <w:t>организациях</w:t>
      </w:r>
      <w:r w:rsidR="00F00D39">
        <w:rPr>
          <w:rFonts w:ascii="Times New Roman" w:eastAsia="Calibri" w:hAnsi="Times New Roman" w:cs="Times New Roman"/>
          <w:sz w:val="24"/>
          <w:szCs w:val="24"/>
        </w:rPr>
        <w:t>,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введённых путем строительства или приобретения объектов инфраструктуры общего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Перечень и сведения о плановых значениях целевых показателей (индикаторов) Программы и подпрограмм, включенных в состав Программы, представлены в приложении № 1.</w:t>
      </w:r>
    </w:p>
    <w:p w:rsidR="006463BC" w:rsidRPr="00897E99" w:rsidRDefault="006463BC" w:rsidP="00897E9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Основные ожидаемые конечные результаты реализации Программы.</w:t>
      </w:r>
    </w:p>
    <w:p w:rsidR="006463BC" w:rsidRPr="00897E99" w:rsidRDefault="006463BC" w:rsidP="00897E9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Результаты для детей и семей.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результате реализации программы строительства или приобретения детских садов и развития вариативных форм дошкольного образовани</w:t>
      </w:r>
      <w:r w:rsidR="00897E99">
        <w:rPr>
          <w:rFonts w:ascii="Times New Roman" w:eastAsia="Calibri" w:hAnsi="Times New Roman" w:cs="Times New Roman"/>
          <w:sz w:val="24"/>
          <w:szCs w:val="24"/>
        </w:rPr>
        <w:t xml:space="preserve">я будет обеспечена потребность </w:t>
      </w:r>
      <w:r w:rsidRPr="00897E99">
        <w:rPr>
          <w:rFonts w:ascii="Times New Roman" w:eastAsia="Calibri" w:hAnsi="Times New Roman" w:cs="Times New Roman"/>
          <w:sz w:val="24"/>
          <w:szCs w:val="24"/>
        </w:rPr>
        <w:t>на получение услуг дошкольного образования. Будут созданы принципиально новые модели детских садов с новым подходом к планировке образовательных пространств и возможностями их трансформации.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Будет создана инфраструктура поддержки раннег</w:t>
      </w:r>
      <w:r w:rsidR="00897E99">
        <w:rPr>
          <w:rFonts w:ascii="Times New Roman" w:eastAsia="Calibri" w:hAnsi="Times New Roman" w:cs="Times New Roman"/>
          <w:sz w:val="24"/>
          <w:szCs w:val="24"/>
        </w:rPr>
        <w:t xml:space="preserve">о развития детей </w:t>
      </w:r>
      <w:r w:rsidRPr="00897E99">
        <w:rPr>
          <w:rFonts w:ascii="Times New Roman" w:eastAsia="Calibri" w:hAnsi="Times New Roman" w:cs="Times New Roman"/>
          <w:sz w:val="24"/>
          <w:szCs w:val="24"/>
        </w:rPr>
        <w:t>(0–3 лет). Семьи, нуждающиеся в поддержке в воспитании детей раннего возраста, будут обеспечены консультационными услугами в центрах по месту жительства и дистанционно.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Не менее 97 процентов детей 5–18 лет будут охвачены программами дополнительного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В старших классах для всех учащихся будет обеспечена возможность выбора профиля обучения и индивидуальной траектории освоения образовательной программы (в образовательных </w:t>
      </w:r>
      <w:r w:rsidRPr="00897E99">
        <w:rPr>
          <w:rFonts w:ascii="Times New Roman" w:eastAsia="Calibri" w:hAnsi="Times New Roman" w:cs="Times New Roman"/>
          <w:sz w:val="24"/>
          <w:szCs w:val="24"/>
        </w:rPr>
        <w:lastRenderedPageBreak/>
        <w:t>организациях всех форм собственности и их сетях, в формах семейного, дистанционного образования, самообразования).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К 2024 году будет решена задача обеспечения во всех школах удовлетворительного уровня базовой инфраструктуры в соответствии с федеральными государственными образовательными стандартами, которая включает основные виды благоустройства, свободный высокоскоростной доступ к современным образовательным ресурсам и сервисам сети Интернет, спортивные сооружения. В районе будут созданы новые образцы школ с современной, гибкой образовательной инфраструктурой, которые станут моделями для распространения.</w:t>
      </w:r>
    </w:p>
    <w:p w:rsidR="00B63017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Будет создана эффективная система организации школьного питания, ориентированная на укрепление здоровья школьников, повышение доступности горячего питания для широкого контингента учащихся.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Каждый ребёнок с ограниченными возможностями здоровья, ребёнок-инвалид и инвалид сможет получить качественное общее образование по выбору в форме дистанционного, специального или инклюзивного обучения, поддержку в профессиональной ориентации.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 К 2024 году 1-11 классы в общеобразовательных организациях перейдут на   обучение в        одну смену и будет удержан существующий односменный режим обучения, что  позволит    существенно повысить доступность качественного школьного образования второй половины дня, обеспечить обучающимся за 11 лет обучения до 3800 часов обязательной внеурочной деятельности  в рамках основной общеобразовательной программы (до 10 часов в неделю); создать условия для применения сетевой формы реализации образовательных программ с использованием ресурсов нескольких организаций; организовать обучение детей в возрасте от 5 до 18 лет по дополнитель</w:t>
      </w:r>
      <w:r w:rsidR="001F6677">
        <w:rPr>
          <w:rFonts w:ascii="Times New Roman" w:eastAsia="Calibri" w:hAnsi="Times New Roman" w:cs="Times New Roman"/>
          <w:sz w:val="24"/>
          <w:szCs w:val="24"/>
        </w:rPr>
        <w:t>ным образовательным программам.</w:t>
      </w:r>
    </w:p>
    <w:p w:rsidR="006463BC" w:rsidRPr="00897E99" w:rsidRDefault="006463BC" w:rsidP="001F667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Результаты для общества и работодателей.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Общественность (родители, работодатели, местное сообщество) будет непосредственно включена в управление образовательными организациями и оценку качества образования.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Повысится удовлетворенность населения качеством образовательных услуг.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Гражданам будет доступна полная и объективная информация об образовательных организациях, содержании и качестве их программ (услуг), эффективная обратная связь с органами, осуществляющими </w:t>
      </w:r>
      <w:r w:rsidR="001F6677">
        <w:rPr>
          <w:rFonts w:ascii="Times New Roman" w:eastAsia="Calibri" w:hAnsi="Times New Roman" w:cs="Times New Roman"/>
          <w:sz w:val="24"/>
          <w:szCs w:val="24"/>
        </w:rPr>
        <w:t>управление в сфере образования.</w:t>
      </w:r>
    </w:p>
    <w:p w:rsidR="006463BC" w:rsidRPr="00897E99" w:rsidRDefault="006463BC" w:rsidP="001F667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Результаты для педагогов.</w:t>
      </w:r>
    </w:p>
    <w:p w:rsidR="006463BC" w:rsidRPr="00897E9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Средняя   заработная   плата</w:t>
      </w:r>
      <w:r w:rsidR="006463BC" w:rsidRPr="00897E99">
        <w:rPr>
          <w:rFonts w:ascii="Times New Roman" w:eastAsia="Calibri" w:hAnsi="Times New Roman" w:cs="Times New Roman"/>
          <w:sz w:val="24"/>
          <w:szCs w:val="24"/>
        </w:rPr>
        <w:t xml:space="preserve"> педагогических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работников </w:t>
      </w:r>
      <w:r w:rsidR="006463BC" w:rsidRPr="00897E99">
        <w:rPr>
          <w:rFonts w:ascii="Times New Roman" w:eastAsia="Calibri" w:hAnsi="Times New Roman" w:cs="Times New Roman"/>
          <w:sz w:val="24"/>
          <w:szCs w:val="24"/>
        </w:rPr>
        <w:t>общеобразовательных организаций составит не менее 100 процентов от средней заработной платы по области, а педагогических работников дошкольных образовательных организаций – не менее 100 процентов к средней заработной плате в общем образовании района. Повысятся привлекательность педагогической профессии и уровень квалификации преподавательских кадров.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Существенно обновится педагогический корпус общего образования, повысится уровень подготовки педагогов.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В профессиональном сообществе будут действовать эффективные институты самоуправления, расширятся возможности участия работников в управлении образовательными орган</w:t>
      </w:r>
      <w:r w:rsidR="001F6677">
        <w:rPr>
          <w:rFonts w:ascii="Times New Roman" w:eastAsia="Calibri" w:hAnsi="Times New Roman" w:cs="Times New Roman"/>
          <w:sz w:val="24"/>
          <w:szCs w:val="24"/>
        </w:rPr>
        <w:t>изациями.</w:t>
      </w:r>
    </w:p>
    <w:p w:rsidR="006463BC" w:rsidRPr="00262FD3" w:rsidRDefault="00F00D39" w:rsidP="001F66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FD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</w:t>
      </w:r>
      <w:r w:rsidR="00262FD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Перечень </w:t>
      </w:r>
      <w:r w:rsidR="00262FD3" w:rsidRPr="00262FD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структурных элементов муниципальной Программы</w:t>
      </w:r>
      <w:r w:rsidR="00494A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Мероприятия Программы включены в 9 подпрограмм. Основные мероприятия направлены на создание организационных, кадровых, инфраструктурных, материально-технических, учебно-методических условий, на формирование и развитие системы оценки качества образования, а также обеспечение нормативных, правовых, экономических, организационных и информационных условий реализации программы.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Перечень </w:t>
      </w:r>
      <w:r w:rsidR="00D3559A" w:rsidRPr="00D3559A">
        <w:rPr>
          <w:rFonts w:ascii="Times New Roman" w:eastAsia="Calibri" w:hAnsi="Times New Roman" w:cs="Times New Roman"/>
          <w:sz w:val="24"/>
          <w:szCs w:val="24"/>
        </w:rPr>
        <w:t xml:space="preserve">структурных элементов муниципальной Программы </w:t>
      </w:r>
      <w:r w:rsidRPr="00897E99">
        <w:rPr>
          <w:rFonts w:ascii="Times New Roman" w:eastAsia="Calibri" w:hAnsi="Times New Roman" w:cs="Times New Roman"/>
          <w:sz w:val="24"/>
          <w:szCs w:val="24"/>
        </w:rPr>
        <w:t>представлен в приложении № 2 к Прог</w:t>
      </w:r>
      <w:r w:rsidR="001F6677">
        <w:rPr>
          <w:rFonts w:ascii="Times New Roman" w:eastAsia="Calibri" w:hAnsi="Times New Roman" w:cs="Times New Roman"/>
          <w:sz w:val="24"/>
          <w:szCs w:val="24"/>
        </w:rPr>
        <w:t>рамме.</w:t>
      </w:r>
    </w:p>
    <w:p w:rsidR="006463BC" w:rsidRPr="001F6677" w:rsidRDefault="006463BC" w:rsidP="001F66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6677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="00494ABC">
        <w:rPr>
          <w:rFonts w:ascii="Times New Roman" w:eastAsia="Calibri" w:hAnsi="Times New Roman" w:cs="Times New Roman"/>
          <w:b/>
          <w:sz w:val="24"/>
          <w:szCs w:val="24"/>
        </w:rPr>
        <w:t>Информация о р</w:t>
      </w:r>
      <w:r w:rsidRPr="001F6677">
        <w:rPr>
          <w:rFonts w:ascii="Times New Roman" w:eastAsia="Calibri" w:hAnsi="Times New Roman" w:cs="Times New Roman"/>
          <w:b/>
          <w:sz w:val="24"/>
          <w:szCs w:val="24"/>
        </w:rPr>
        <w:t>есурс</w:t>
      </w:r>
      <w:r w:rsidR="00494ABC">
        <w:rPr>
          <w:rFonts w:ascii="Times New Roman" w:eastAsia="Calibri" w:hAnsi="Times New Roman" w:cs="Times New Roman"/>
          <w:b/>
          <w:sz w:val="24"/>
          <w:szCs w:val="24"/>
        </w:rPr>
        <w:t>ном обеспечении</w:t>
      </w:r>
      <w:r w:rsidRPr="001F6677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Программы.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Общий объем финансового обеспечения Программы за счет средств федерального, областного и муниципального бюджета в 2019–2024 годах в текущих ценах составляет (прогноз) </w:t>
      </w:r>
      <w:r w:rsidR="00031644">
        <w:rPr>
          <w:rFonts w:ascii="Times New Roman" w:eastAsia="Calibri" w:hAnsi="Times New Roman" w:cs="Times New Roman"/>
          <w:sz w:val="24"/>
          <w:szCs w:val="24"/>
        </w:rPr>
        <w:t>3229614,1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тыс. рублей.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Наибольшие ассигнования предусмотрены в рамках подпрограммы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 «Развитие дошкольного, общего 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и дополнительного образования детей» их объем составляет </w:t>
      </w:r>
      <w:r w:rsidR="004A676A">
        <w:rPr>
          <w:rFonts w:ascii="Times New Roman" w:eastAsia="Calibri" w:hAnsi="Times New Roman" w:cs="Times New Roman"/>
          <w:sz w:val="24"/>
          <w:szCs w:val="24"/>
        </w:rPr>
        <w:t>89,</w:t>
      </w:r>
      <w:r w:rsidR="00183FDE">
        <w:rPr>
          <w:rFonts w:ascii="Times New Roman" w:eastAsia="Calibri" w:hAnsi="Times New Roman" w:cs="Times New Roman"/>
          <w:sz w:val="24"/>
          <w:szCs w:val="24"/>
        </w:rPr>
        <w:t>3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% средств 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Программы. Финансовое обеспечение подпрограммы «Защита прав детей, государственная поддержка детей-сирот и детей с ограниченными возможностями здоровья» – </w:t>
      </w:r>
      <w:r w:rsidR="00183FDE">
        <w:rPr>
          <w:rFonts w:ascii="Times New Roman" w:eastAsia="Calibri" w:hAnsi="Times New Roman" w:cs="Times New Roman"/>
          <w:sz w:val="24"/>
          <w:szCs w:val="24"/>
        </w:rPr>
        <w:t>2,9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%, подпрограммы «Совершенствование организации питания учащихся в общеобразовательных организациях Тоцкого района» – </w:t>
      </w:r>
      <w:r w:rsidR="004A676A">
        <w:rPr>
          <w:rFonts w:ascii="Times New Roman" w:eastAsia="Calibri" w:hAnsi="Times New Roman" w:cs="Times New Roman"/>
          <w:sz w:val="24"/>
          <w:szCs w:val="24"/>
        </w:rPr>
        <w:t>3,</w:t>
      </w:r>
      <w:r w:rsidR="00183FDE">
        <w:rPr>
          <w:rFonts w:ascii="Times New Roman" w:eastAsia="Calibri" w:hAnsi="Times New Roman" w:cs="Times New Roman"/>
          <w:sz w:val="24"/>
          <w:szCs w:val="24"/>
        </w:rPr>
        <w:t>2</w:t>
      </w:r>
      <w:r w:rsidRPr="00897E99">
        <w:rPr>
          <w:rFonts w:ascii="Times New Roman" w:eastAsia="Calibri" w:hAnsi="Times New Roman" w:cs="Times New Roman"/>
          <w:sz w:val="24"/>
          <w:szCs w:val="24"/>
        </w:rPr>
        <w:t>%, подпрограммы «Совершенствование организации отдыха и оздоровления детей» - 0,</w:t>
      </w:r>
      <w:r w:rsidR="004A676A">
        <w:rPr>
          <w:rFonts w:ascii="Times New Roman" w:eastAsia="Calibri" w:hAnsi="Times New Roman" w:cs="Times New Roman"/>
          <w:sz w:val="24"/>
          <w:szCs w:val="24"/>
        </w:rPr>
        <w:t>4</w:t>
      </w:r>
      <w:r w:rsidRPr="00897E99">
        <w:rPr>
          <w:rFonts w:ascii="Times New Roman" w:eastAsia="Calibri" w:hAnsi="Times New Roman" w:cs="Times New Roman"/>
          <w:sz w:val="24"/>
          <w:szCs w:val="24"/>
        </w:rPr>
        <w:t>%, подпрограммы «Проведение противопожарных в зданиях муниципальных образовательных организаций» - 0,</w:t>
      </w:r>
      <w:r w:rsidR="00183FDE">
        <w:rPr>
          <w:rFonts w:ascii="Times New Roman" w:eastAsia="Calibri" w:hAnsi="Times New Roman" w:cs="Times New Roman"/>
          <w:sz w:val="24"/>
          <w:szCs w:val="24"/>
        </w:rPr>
        <w:t>2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%, подпрограммы «Административно-правовое сопровождение реализации программы «Развитие системы образования Тоцкого района» - </w:t>
      </w:r>
      <w:r w:rsidR="004A676A">
        <w:rPr>
          <w:rFonts w:ascii="Times New Roman" w:eastAsia="Calibri" w:hAnsi="Times New Roman" w:cs="Times New Roman"/>
          <w:sz w:val="24"/>
          <w:szCs w:val="24"/>
        </w:rPr>
        <w:t>3,2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%, подпрограммы «Обеспечение реализации программы» в рамках муниципальной программы «Развитие системы образования Тоцкого района» - </w:t>
      </w:r>
      <w:r w:rsidR="004A676A">
        <w:rPr>
          <w:rFonts w:ascii="Times New Roman" w:eastAsia="Calibri" w:hAnsi="Times New Roman" w:cs="Times New Roman"/>
          <w:sz w:val="24"/>
          <w:szCs w:val="24"/>
        </w:rPr>
        <w:t>0,6</w:t>
      </w:r>
      <w:r w:rsidRPr="00897E99">
        <w:rPr>
          <w:rFonts w:ascii="Times New Roman" w:eastAsia="Calibri" w:hAnsi="Times New Roman" w:cs="Times New Roman"/>
          <w:sz w:val="24"/>
          <w:szCs w:val="24"/>
        </w:rPr>
        <w:t>%, подпрограммы «Энергосбережение и повышение энергоэффективности в муниципальных образовательных организациях» - 0,</w:t>
      </w:r>
      <w:r w:rsidR="004A676A">
        <w:rPr>
          <w:rFonts w:ascii="Times New Roman" w:eastAsia="Calibri" w:hAnsi="Times New Roman" w:cs="Times New Roman"/>
          <w:sz w:val="24"/>
          <w:szCs w:val="24"/>
        </w:rPr>
        <w:t>1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%;  подпрограммы </w:t>
      </w:r>
      <w:r w:rsidRPr="00897E99">
        <w:rPr>
          <w:rFonts w:ascii="Times New Roman" w:eastAsia="Calibri" w:hAnsi="Times New Roman" w:cs="Times New Roman"/>
          <w:bCs/>
          <w:sz w:val="24"/>
          <w:szCs w:val="24"/>
        </w:rPr>
        <w:t xml:space="preserve">«Создание новых мест с целью ликвидации второй смены в  общеобразовательных организациях Тоцкого района в соответствии с прогнозируемой потребностью и современными условиями обучения» - </w:t>
      </w:r>
      <w:r w:rsidR="004A676A">
        <w:rPr>
          <w:rFonts w:ascii="Times New Roman" w:eastAsia="Calibri" w:hAnsi="Times New Roman" w:cs="Times New Roman"/>
          <w:bCs/>
          <w:sz w:val="24"/>
          <w:szCs w:val="24"/>
        </w:rPr>
        <w:t>0,1</w:t>
      </w:r>
      <w:r w:rsidRPr="00897E99">
        <w:rPr>
          <w:rFonts w:ascii="Times New Roman" w:eastAsia="Calibri" w:hAnsi="Times New Roman" w:cs="Times New Roman"/>
          <w:bCs/>
          <w:sz w:val="24"/>
          <w:szCs w:val="24"/>
        </w:rPr>
        <w:t>%.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Распределение бюджетных ассигнований по подпрограммам Программы в целом соответствует сло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жившимся объемам муниципальных </w:t>
      </w: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обязательств по соответствующим направлениям расходования средств.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Расчет финансового обеспечения мероприятий Программы на 2019–2024 годы, представленных в аналит</w:t>
      </w:r>
      <w:r w:rsidR="00F00D39">
        <w:rPr>
          <w:rFonts w:ascii="Times New Roman" w:eastAsia="Calibri" w:hAnsi="Times New Roman" w:cs="Times New Roman"/>
          <w:sz w:val="24"/>
          <w:szCs w:val="24"/>
        </w:rPr>
        <w:t xml:space="preserve">ическом распределении расходов </w:t>
      </w:r>
      <w:r w:rsidRPr="00897E99">
        <w:rPr>
          <w:rFonts w:ascii="Times New Roman" w:eastAsia="Calibri" w:hAnsi="Times New Roman" w:cs="Times New Roman"/>
          <w:sz w:val="24"/>
          <w:szCs w:val="24"/>
        </w:rPr>
        <w:t>бюджета, осуществлялся с учетом изменения прогнозной численности обучающихся в результате реализации мероприятий Программы, обеспечения повышения оплаты труда педагогических работников системы образования, а также индексации иных расходов на образование в соответствии с прогнозными значениями инфляции.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Информация о расходах бюджета по Программе представлена по кодам бюджетной классификации и по годам реализации в приложении</w:t>
      </w:r>
      <w:r w:rsidR="004A676A">
        <w:rPr>
          <w:rFonts w:ascii="Times New Roman" w:eastAsia="Calibri" w:hAnsi="Times New Roman" w:cs="Times New Roman"/>
          <w:sz w:val="24"/>
          <w:szCs w:val="24"/>
        </w:rPr>
        <w:t xml:space="preserve"> № </w:t>
      </w:r>
      <w:r w:rsidR="005651DA">
        <w:rPr>
          <w:rFonts w:ascii="Times New Roman" w:eastAsia="Calibri" w:hAnsi="Times New Roman" w:cs="Times New Roman"/>
          <w:sz w:val="24"/>
          <w:szCs w:val="24"/>
        </w:rPr>
        <w:t>3</w:t>
      </w:r>
      <w:r w:rsidR="0007524E">
        <w:rPr>
          <w:rFonts w:ascii="Times New Roman" w:eastAsia="Calibri" w:hAnsi="Times New Roman" w:cs="Times New Roman"/>
          <w:sz w:val="24"/>
          <w:szCs w:val="24"/>
        </w:rPr>
        <w:t>, 4</w:t>
      </w:r>
      <w:r w:rsidR="004A676A">
        <w:rPr>
          <w:rFonts w:ascii="Times New Roman" w:eastAsia="Calibri" w:hAnsi="Times New Roman" w:cs="Times New Roman"/>
          <w:sz w:val="24"/>
          <w:szCs w:val="24"/>
        </w:rPr>
        <w:t xml:space="preserve"> к Программе.</w:t>
      </w:r>
    </w:p>
    <w:p w:rsidR="006463BC" w:rsidRPr="00897E99" w:rsidRDefault="006463BC" w:rsidP="004A676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Финансовое обеспечение мероприятий Программы.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lastRenderedPageBreak/>
        <w:t>В рамках Программы наряду с финансовым обеспечением муниципального задания, управления сетью образовательных организаций, планируется финансовое обеспечение мероприятий, направленных на стимулирование повышения качества образовательных услуг, развитие перспективных направлений и образовательных организаций.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Основными источниками финансирования мероприятий в рамках реализации Программы являются средства муниципального, областного и федерального бюджета.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Планируемые мероприятия в период до 2024 года включительно будут реализованы в рамках доведенных лимитов муниципального бюджета.</w:t>
      </w:r>
    </w:p>
    <w:p w:rsidR="006463BC" w:rsidRPr="00897E99" w:rsidRDefault="00E66D8D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Начиная с 2019 года, </w:t>
      </w:r>
      <w:r w:rsidR="006463BC" w:rsidRPr="00897E99">
        <w:rPr>
          <w:rFonts w:ascii="Times New Roman" w:eastAsia="Calibri" w:hAnsi="Times New Roman" w:cs="Times New Roman"/>
          <w:sz w:val="24"/>
          <w:szCs w:val="24"/>
        </w:rPr>
        <w:t>в рамках бюджетного процесса будет уточняться финансовое обеспечение мероприятий, направленных на развитие системы образования и повышение качества образовательных услуг.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Реализация Программы предусматривает целевое использование денежных средств в соответствии с поставленными задачами, определенными мероприятиями. 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Финансирование Программы в заявленных объемах позволит достичь поставленных целей.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>Объемы бюджетных ассигнований будут уточняться ежегодно при формировании муниципального бюджета на очередной фи</w:t>
      </w:r>
      <w:r w:rsidR="00E66D8D">
        <w:rPr>
          <w:rFonts w:ascii="Times New Roman" w:eastAsia="Calibri" w:hAnsi="Times New Roman" w:cs="Times New Roman"/>
          <w:sz w:val="24"/>
          <w:szCs w:val="24"/>
        </w:rPr>
        <w:t>нансовый год и плановый период.</w:t>
      </w:r>
    </w:p>
    <w:p w:rsidR="006463BC" w:rsidRPr="00E66D8D" w:rsidRDefault="006463BC" w:rsidP="00E66D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6D8D">
        <w:rPr>
          <w:rFonts w:ascii="Times New Roman" w:eastAsia="Calibri" w:hAnsi="Times New Roman" w:cs="Times New Roman"/>
          <w:b/>
          <w:sz w:val="24"/>
          <w:szCs w:val="24"/>
        </w:rPr>
        <w:t>5. План реализации муниципальной программы.</w:t>
      </w:r>
    </w:p>
    <w:p w:rsidR="006463BC" w:rsidRPr="00897E99" w:rsidRDefault="006463B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E99">
        <w:rPr>
          <w:rFonts w:ascii="Times New Roman" w:eastAsia="Calibri" w:hAnsi="Times New Roman" w:cs="Times New Roman"/>
          <w:sz w:val="24"/>
          <w:szCs w:val="24"/>
        </w:rPr>
        <w:t xml:space="preserve">     План реализации Программ</w:t>
      </w:r>
      <w:r w:rsidR="00E66D8D">
        <w:rPr>
          <w:rFonts w:ascii="Times New Roman" w:eastAsia="Calibri" w:hAnsi="Times New Roman" w:cs="Times New Roman"/>
          <w:sz w:val="24"/>
          <w:szCs w:val="24"/>
        </w:rPr>
        <w:t xml:space="preserve">ы предоставлен в приложении № </w:t>
      </w:r>
      <w:r w:rsidR="0007524E">
        <w:rPr>
          <w:rFonts w:ascii="Times New Roman" w:eastAsia="Calibri" w:hAnsi="Times New Roman" w:cs="Times New Roman"/>
          <w:sz w:val="24"/>
          <w:szCs w:val="24"/>
        </w:rPr>
        <w:t>5</w:t>
      </w:r>
    </w:p>
    <w:p w:rsidR="0007524E" w:rsidRDefault="0007524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1CBA" w:rsidRDefault="00481CBA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1CBA" w:rsidRDefault="00481CBA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1CBA" w:rsidRDefault="00481CBA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1CBA" w:rsidRDefault="00481CBA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56D7" w:rsidRDefault="00E156D7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56D7" w:rsidRDefault="00E156D7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56D7" w:rsidRDefault="00E156D7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2FD3" w:rsidRDefault="00262FD3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23E" w:rsidRDefault="009F123E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2FD3" w:rsidRDefault="00262FD3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2FD3" w:rsidRDefault="00262FD3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060C" w:rsidRDefault="009E060C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2FD3" w:rsidRDefault="00262FD3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2FD3" w:rsidRDefault="00262FD3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0419" w:rsidRDefault="000B041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Pr="00F00D39" w:rsidRDefault="00F00D39" w:rsidP="00F00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D39">
        <w:rPr>
          <w:rFonts w:ascii="Times New Roman" w:eastAsia="Calibri" w:hAnsi="Times New Roman" w:cs="Times New Roman"/>
          <w:b/>
          <w:sz w:val="24"/>
          <w:szCs w:val="24"/>
        </w:rPr>
        <w:t>Подпрограмма 1</w:t>
      </w:r>
    </w:p>
    <w:p w:rsidR="00F00D39" w:rsidRPr="00F00D39" w:rsidRDefault="00F00D39" w:rsidP="00F00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D39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дошкольного, общего </w:t>
      </w:r>
      <w:r w:rsidRPr="00F00D39">
        <w:rPr>
          <w:rFonts w:ascii="Times New Roman" w:eastAsia="Calibri" w:hAnsi="Times New Roman" w:cs="Times New Roman"/>
          <w:b/>
          <w:sz w:val="24"/>
          <w:szCs w:val="24"/>
        </w:rPr>
        <w:t>и дополнительного образования детей»</w:t>
      </w:r>
    </w:p>
    <w:p w:rsidR="00F00D39" w:rsidRP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D39" w:rsidRDefault="00F00D3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0419" w:rsidRDefault="000B0419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7C6F" w:rsidRDefault="00CF7C6F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2FD3" w:rsidRDefault="00262FD3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2FD3" w:rsidRDefault="00262FD3" w:rsidP="00897E9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0419" w:rsidRDefault="000B0419" w:rsidP="00F00D3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0419" w:rsidRDefault="000B0419" w:rsidP="00F00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0D39" w:rsidRPr="00F00D39" w:rsidRDefault="00F00D39" w:rsidP="00F00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D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</w:t>
      </w:r>
    </w:p>
    <w:p w:rsidR="00F00D39" w:rsidRPr="00F00D39" w:rsidRDefault="00F00D39" w:rsidP="00F00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D39">
        <w:rPr>
          <w:rFonts w:ascii="Times New Roman" w:eastAsia="Calibri" w:hAnsi="Times New Roman" w:cs="Times New Roman"/>
          <w:b/>
          <w:sz w:val="24"/>
          <w:szCs w:val="24"/>
        </w:rPr>
        <w:t>подпрограммы «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дошкольного, общего </w:t>
      </w:r>
      <w:r w:rsidRPr="00F00D39">
        <w:rPr>
          <w:rFonts w:ascii="Times New Roman" w:eastAsia="Calibri" w:hAnsi="Times New Roman" w:cs="Times New Roman"/>
          <w:b/>
          <w:sz w:val="24"/>
          <w:szCs w:val="24"/>
        </w:rPr>
        <w:t>и дополнительного образования детей» муниципальной программы «Развитие системы образования Тоцкого района»</w:t>
      </w:r>
    </w:p>
    <w:p w:rsidR="00F00D39" w:rsidRPr="00F00D39" w:rsidRDefault="00F00D39" w:rsidP="00F00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D39">
        <w:rPr>
          <w:rFonts w:ascii="Times New Roman" w:eastAsia="Calibri" w:hAnsi="Times New Roman" w:cs="Times New Roman"/>
          <w:b/>
          <w:sz w:val="24"/>
          <w:szCs w:val="24"/>
        </w:rPr>
        <w:t>(далее – Подпрограмма)</w:t>
      </w:r>
    </w:p>
    <w:p w:rsidR="00F00D39" w:rsidRPr="00F00D39" w:rsidRDefault="00F00D39" w:rsidP="00F00D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0D39" w:rsidRPr="00F00D39" w:rsidRDefault="00F00D39" w:rsidP="00F00D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746"/>
      </w:tblGrid>
      <w:tr w:rsidR="00F00D39" w:rsidRPr="00F00D39" w:rsidTr="000752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0D39" w:rsidRPr="00F00D39" w:rsidRDefault="00F00D39" w:rsidP="00F00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39" w:rsidRPr="00F00D39" w:rsidRDefault="00F00D39" w:rsidP="00F00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 администрации Тоцкого района.</w:t>
            </w:r>
          </w:p>
        </w:tc>
      </w:tr>
      <w:tr w:rsidR="00F00D39" w:rsidRPr="00F00D39" w:rsidTr="000752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0D39" w:rsidRPr="00F00D39" w:rsidRDefault="00F00D39" w:rsidP="00F00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39" w:rsidRPr="00F00D39" w:rsidRDefault="00E51D2E" w:rsidP="002C28DA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00D39" w:rsidRPr="00F00D39" w:rsidTr="000752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0D39" w:rsidRPr="00F00D39" w:rsidRDefault="00F00D39" w:rsidP="00F00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39" w:rsidRPr="00F00D39" w:rsidRDefault="002C28DA" w:rsidP="002C28DA">
            <w:pPr>
              <w:spacing w:after="0" w:line="240" w:lineRule="auto"/>
              <w:ind w:right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оздание в системе дошкольного, общего и дополнительного образования равных возможностей для современного качественного образования и позитивной социализации детей</w:t>
            </w:r>
            <w:r w:rsidR="00EA78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0D39" w:rsidRPr="00F00D39" w:rsidTr="000752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0D39" w:rsidRPr="00F00D39" w:rsidRDefault="00F00D39" w:rsidP="00F00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A" w:rsidRP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ормирование образовательной сети и финансово-экономических механизмов, обеспечивающих равный доступ населения к услугам дошкольного, общего образования и дополнительного образования детей; </w:t>
            </w:r>
          </w:p>
          <w:p w:rsidR="002C28DA" w:rsidRP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предоставления услуг раннего развития и образования для детей дошкольного возраста независимо от места их проживания, состояния здоровья, социального положения;</w:t>
            </w:r>
          </w:p>
          <w:p w:rsidR="002C28DA" w:rsidRP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2C28DA" w:rsidRP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состава и компетенций педагогических кадров, создание механизмов мотивации педагогов к повышению качества работы и непрерывному профессиональному развитию;</w:t>
            </w:r>
          </w:p>
          <w:p w:rsidR="00F00D39" w:rsidRPr="00F00D39" w:rsidRDefault="002C28DA" w:rsidP="006F1917">
            <w:pPr>
              <w:spacing w:after="0" w:line="240" w:lineRule="auto"/>
              <w:ind w:left="76" w:right="64"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современной инфраструктуры неформального образования для формирования у обучающихся социальных компетенций, гражданских установок, культуры здорового образа жизни</w:t>
            </w:r>
          </w:p>
        </w:tc>
      </w:tr>
      <w:tr w:rsidR="00F00D39" w:rsidRPr="00F00D39" w:rsidTr="000752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00D39" w:rsidRPr="00F00D39" w:rsidRDefault="00F00D39" w:rsidP="00F00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Приоритетные проекты (программы), региональные проекты,  реализуемые в рамках подпрограммы  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A" w:rsidRPr="002C28DA" w:rsidRDefault="002C28DA" w:rsidP="006F1917">
            <w:pPr>
              <w:shd w:val="clear" w:color="auto" w:fill="FFFFFF"/>
              <w:spacing w:after="0" w:line="322" w:lineRule="exact"/>
              <w:ind w:left="76" w:right="-1"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егиональный проект «Содействие занятости жен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щин - создание условий дошкольного образования для детей в возрасте до трех лет»;</w:t>
            </w:r>
          </w:p>
          <w:p w:rsidR="002C28DA" w:rsidRPr="002C28DA" w:rsidRDefault="002C28DA" w:rsidP="006F1917">
            <w:pPr>
              <w:shd w:val="clear" w:color="auto" w:fill="FFFFFF"/>
              <w:spacing w:after="0" w:line="322" w:lineRule="exact"/>
              <w:ind w:left="76" w:right="-1"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«Успех каждого ребенка»</w:t>
            </w:r>
            <w:r w:rsidR="00420FD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00D39" w:rsidRDefault="002C28DA" w:rsidP="006F1917">
            <w:pPr>
              <w:shd w:val="clear" w:color="auto" w:fill="FFFFFF"/>
              <w:spacing w:after="0" w:line="322" w:lineRule="exact"/>
              <w:ind w:left="76" w:right="-1"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«Современная школа»</w:t>
            </w:r>
            <w:r w:rsidR="00420FD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20FD4" w:rsidRDefault="00420FD4" w:rsidP="006F1917">
            <w:pPr>
              <w:shd w:val="clear" w:color="auto" w:fill="FFFFFF"/>
              <w:spacing w:after="0" w:line="322" w:lineRule="exact"/>
              <w:ind w:left="76" w:right="-1"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33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региональный проект «Цифровая образовательная среда»;</w:t>
            </w:r>
          </w:p>
          <w:p w:rsidR="00D66D60" w:rsidRPr="00D66D60" w:rsidRDefault="00D66D60" w:rsidP="006F1917">
            <w:pPr>
              <w:shd w:val="clear" w:color="auto" w:fill="FFFFFF"/>
              <w:tabs>
                <w:tab w:val="left" w:pos="265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6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3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6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атриотическое воспитан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граждан </w:t>
            </w:r>
            <w:r w:rsidR="006F1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</w:t>
            </w:r>
            <w:r w:rsidR="006F1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ийской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едерации;</w:t>
            </w:r>
          </w:p>
          <w:p w:rsidR="00420FD4" w:rsidRPr="002C28DA" w:rsidRDefault="00420FD4" w:rsidP="006F1917">
            <w:pPr>
              <w:shd w:val="clear" w:color="auto" w:fill="FFFFFF"/>
              <w:spacing w:after="0" w:line="322" w:lineRule="exact"/>
              <w:ind w:left="76" w:right="-1"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33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</w:t>
            </w:r>
            <w:r w:rsidR="000E4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ьный проект «Учитель будущего».</w:t>
            </w:r>
          </w:p>
        </w:tc>
      </w:tr>
      <w:tr w:rsidR="002C28DA" w:rsidRPr="00F00D39" w:rsidTr="000752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C28DA" w:rsidRPr="00F00D39" w:rsidRDefault="002C28DA" w:rsidP="002C28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(индикаторы) подпрограммы</w:t>
            </w:r>
          </w:p>
        </w:tc>
        <w:tc>
          <w:tcPr>
            <w:tcW w:w="5746" w:type="dxa"/>
          </w:tcPr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дельный вес численности детей в возрасте от 0 до 3 лет, охваченных программами поддержки раннего развития, в общей численности детей соответствующего возраста; 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текущем году дошкольного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образования);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3–7 лет (отношение численности детей в возрасте 3–7 лет, получающих дошкольное образование в текущем году, к сумме численности детей в возрасте 3–7 лет, получающих дошкольное образование в текущем году, и численности детей в возрасте 3–7 лет, находящихся в очереди на получение в текущем году дошкольного образования);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дошкольного образования для детей, проживающих в </w:t>
            </w:r>
            <w:r w:rsidR="006F1917">
              <w:rPr>
                <w:rFonts w:ascii="Times New Roman" w:hAnsi="Times New Roman" w:cs="Times New Roman"/>
                <w:sz w:val="24"/>
                <w:szCs w:val="24"/>
              </w:rPr>
              <w:t>Тоцком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возрасте от 1,5 года до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3 лет (отношение ч</w:t>
            </w:r>
            <w:r w:rsidR="00B0033B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исленности детей в возрасте </w:t>
            </w:r>
            <w:r w:rsidR="00420FD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1,5 года до 3 лет, получающих дошкольное образование в текущем году, к сумме численности  детей  в  возрасте  от  1,5  года     до 3 лет, получающих дошкольное образование в текущем году, и численности детей в возрасте от 1,5 года до 3 лет, находящихся в очереди на получение в текущем году дошкольного образования);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численность воспитанников, в возрасте до 3 лет, посещающих государственные и муниципальные организации, осуществляющие образовательную деятельность по образовательным программам дошкольного образования, присмотр и уход;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представителей), воспользовавшихся правом на получение компенсации части родительской платы за присмотр и уход за детьми в ОО, осуществляющих образовательную деятельность по образовательным прогр</w:t>
            </w:r>
            <w:r w:rsidR="00481CBA">
              <w:rPr>
                <w:rFonts w:ascii="Times New Roman" w:hAnsi="Times New Roman" w:cs="Times New Roman"/>
                <w:sz w:val="24"/>
                <w:szCs w:val="24"/>
              </w:rPr>
              <w:t xml:space="preserve">аммам дошкольного образования,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в общей численности родителей (законных представителей), имеющих указанное право;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лет); 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учителей в возрасте до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лет в общей численности учителей общеобразовательных организаций;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учителей в возрасте до 35 лет в общей численности учителей общеобразовательных организаций</w:t>
            </w:r>
            <w:r w:rsidR="00481C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детей;</w:t>
            </w:r>
          </w:p>
          <w:p w:rsid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педагогических работников муниципальных образовательных организаций (дошкольного образования – к средней заработной плате в общем образовании области, общего образования –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по области, организаций дополнительного образования детей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по области); </w:t>
            </w:r>
          </w:p>
          <w:p w:rsidR="001C4C76" w:rsidRPr="00C15A65" w:rsidRDefault="001C4C76" w:rsidP="006F1917">
            <w:pPr>
              <w:shd w:val="clear" w:color="auto" w:fill="FFFFFF"/>
              <w:tabs>
                <w:tab w:val="left" w:pos="343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среднемесячной заработной платы педагогических работников муниципальных организаций (дошкольного образования, общего образования и дополнительного образования) к среднемесячной заработной плате по Соглашению с Министерством образования Оренбургской области; 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безопасность детей на занятиях физической культуры и внешкольных мероприятиях;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капитально отремонтированных спортивных залов в ОО, расположенных </w:t>
            </w:r>
            <w:r w:rsidR="006F1917">
              <w:rPr>
                <w:rFonts w:ascii="Times New Roman" w:hAnsi="Times New Roman" w:cs="Times New Roman"/>
                <w:sz w:val="24"/>
                <w:szCs w:val="24"/>
              </w:rPr>
              <w:t>на территории района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(ежегодно);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в которых созданы условия для получения детьми-инвалидами качественного образования, в общем количестве образовательных организаций;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возраста;</w:t>
            </w:r>
          </w:p>
          <w:p w:rsid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 w:rsidR="00420FD4">
              <w:rPr>
                <w:rFonts w:ascii="Times New Roman" w:hAnsi="Times New Roman" w:cs="Times New Roman"/>
                <w:sz w:val="24"/>
                <w:szCs w:val="24"/>
              </w:rPr>
              <w:t xml:space="preserve">детей, </w:t>
            </w:r>
            <w:r w:rsidR="0032142B">
              <w:rPr>
                <w:rFonts w:ascii="Times New Roman" w:hAnsi="Times New Roman" w:cs="Times New Roman"/>
                <w:sz w:val="24"/>
                <w:szCs w:val="24"/>
              </w:rPr>
              <w:t>охваченных деятельностью   детских мобильных технопарков «Кванториум»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5AEE" w:rsidRDefault="00345AEE" w:rsidP="00345AEE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5AEE">
              <w:rPr>
                <w:rFonts w:ascii="Times New Roman" w:hAnsi="Times New Roman" w:cs="Times New Roman"/>
                <w:sz w:val="24"/>
                <w:szCs w:val="24"/>
              </w:rPr>
              <w:t xml:space="preserve">хват детей деятельностью региональных центров </w:t>
            </w:r>
            <w:r w:rsidRPr="00345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выявления, поддержки и развития способностей и талантов у детей и молодежи, технопарков «Кванториум»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45AEE">
              <w:rPr>
                <w:rFonts w:ascii="Times New Roman" w:hAnsi="Times New Roman" w:cs="Times New Roman"/>
                <w:sz w:val="24"/>
                <w:szCs w:val="24"/>
              </w:rPr>
              <w:t xml:space="preserve"> центров «</w:t>
            </w:r>
            <w:r w:rsidRPr="00345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45AEE">
              <w:rPr>
                <w:rFonts w:ascii="Times New Roman" w:hAnsi="Times New Roman" w:cs="Times New Roman"/>
                <w:sz w:val="24"/>
                <w:szCs w:val="24"/>
              </w:rPr>
              <w:t>-куб»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5AEE" w:rsidRPr="00345AEE" w:rsidRDefault="00345AEE" w:rsidP="00345AEE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AEE">
              <w:rPr>
                <w:rFonts w:ascii="Times New Roman" w:hAnsi="Times New Roman" w:cs="Times New Roman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число общеобразовательных организаций,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60A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организаций, реализующих программы начального, основного и среднего общего образования реализуют общеобразовательные программы в сетевой форме;</w:t>
            </w:r>
          </w:p>
          <w:p w:rsid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численность человек, ежемесячно вовлеченных в программу социально-культурных компетенций;</w:t>
            </w:r>
          </w:p>
          <w:p w:rsidR="006C4F84" w:rsidRPr="006C4F84" w:rsidRDefault="006C4F84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F84">
              <w:rPr>
                <w:rFonts w:ascii="Times New Roman" w:hAnsi="Times New Roman" w:cs="Times New Roman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мастерства;</w:t>
            </w:r>
          </w:p>
          <w:p w:rsid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внедрение целевой модели цифровой образовательной среды в образовательных организациях, реализующих образовательные программы общего образования;</w:t>
            </w:r>
          </w:p>
          <w:p w:rsidR="00C15A65" w:rsidRPr="0073060A" w:rsidRDefault="00C15A65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60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обеспечены материально-технической базой для внедрения цифровой образовательной среды;</w:t>
            </w:r>
          </w:p>
          <w:p w:rsid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программам общего образования, дополнительного образования для детей, для которых формируются цифровой образовательный профиль и индивидуальный план обучения с использованием федеральной информационно-сервисной платформы ЦОС, в общем числе обучающихся по указанным программам;</w:t>
            </w:r>
          </w:p>
          <w:p w:rsidR="00C15A65" w:rsidRDefault="00C15A65" w:rsidP="0073060A">
            <w:pPr>
              <w:spacing w:after="0" w:line="240" w:lineRule="auto"/>
              <w:ind w:left="76" w:firstLine="284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306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доля обучающихся, для которых созданы равные условия</w:t>
            </w:r>
            <w:r w:rsidR="009E060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7306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получения качественного образования вне зависимости от</w:t>
            </w:r>
            <w:r w:rsidR="002C1F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7306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места их нахождения посредством предоставления доступа к федеральной информационно-сервисной платформе цифровой образовательной среды;</w:t>
            </w:r>
          </w:p>
          <w:p w:rsidR="00345AEE" w:rsidRPr="00345AEE" w:rsidRDefault="00345AEE" w:rsidP="0073060A">
            <w:pPr>
              <w:spacing w:after="0" w:line="240" w:lineRule="auto"/>
              <w:ind w:left="76" w:firstLine="284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45AEE">
              <w:rPr>
                <w:rFonts w:ascii="Times New Roman" w:eastAsia="Times New Roman" w:hAnsi="Times New Roman" w:cs="Times New Roman"/>
                <w:lang w:eastAsia="ru-RU"/>
              </w:rPr>
              <w:t xml:space="preserve">доля педагогических работников, использующих </w:t>
            </w:r>
            <w:r w:rsidRPr="00345AE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сервисы  федеральной информационно-сервисной платформы цифровой образовательной среды;</w:t>
            </w:r>
          </w:p>
          <w:p w:rsidR="002C28DA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ЦОС, в общем числе образовательных организации;</w:t>
            </w:r>
          </w:p>
          <w:p w:rsidR="00C15A65" w:rsidRPr="0073060A" w:rsidRDefault="00C15A65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3060A">
              <w:rPr>
                <w:rFonts w:ascii="Times New Roman" w:hAnsi="Times New Roman" w:cs="Times New Roman"/>
                <w:sz w:val="24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образования;</w:t>
            </w:r>
          </w:p>
          <w:p w:rsidR="00AD0B5B" w:rsidRPr="00C15A65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программам общего образования, использующих федеральную информационно-сервисную платформу ЦОС для «горизонтального» обучения и неформального образования, в общем числе обучающихся по указанным программам;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доля образовательных организаций, расположенных на территории </w:t>
            </w:r>
            <w:r w:rsidR="0024024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, обеспеченных Интернет-соединением со скоростью соединения не менее 50Мб/c, а также гарантированным Интернет-трафиком;</w:t>
            </w:r>
          </w:p>
          <w:p w:rsidR="002C28DA" w:rsidRPr="00763964" w:rsidRDefault="004C35E0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учителей в возрасте до 35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лет,</w:t>
            </w:r>
            <w:r w:rsidR="002C28DA"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вовлеченных в различные форы поддержки и сопровождения в первые три года работы;</w:t>
            </w:r>
          </w:p>
          <w:p w:rsidR="002C28DA" w:rsidRPr="00763964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охват детей с ОВЗ, осваивающих дополнительные общеобразовательные программы, в том числе с использованием дистанционных технологий;</w:t>
            </w:r>
          </w:p>
          <w:p w:rsidR="002C28DA" w:rsidRPr="00890862" w:rsidRDefault="002C28DA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ООО, получивших ежемесячное денежное вознаграждение за классное руководство из расчёта пять тысяч рублей в месяц с учетом страховых взносов в государственные внебюджетные фонды, а также районных коэффициентов и процентных надбавок, в общей численности педагогичес</w:t>
            </w:r>
            <w:r w:rsidR="00C15A65">
              <w:rPr>
                <w:rFonts w:ascii="Times New Roman" w:hAnsi="Times New Roman" w:cs="Times New Roman"/>
                <w:sz w:val="24"/>
                <w:szCs w:val="24"/>
              </w:rPr>
              <w:t xml:space="preserve">ких работников такой </w:t>
            </w:r>
            <w:r w:rsidR="00C15A65" w:rsidRPr="00890862">
              <w:rPr>
                <w:rFonts w:ascii="Times New Roman" w:hAnsi="Times New Roman" w:cs="Times New Roman"/>
                <w:sz w:val="24"/>
                <w:szCs w:val="24"/>
              </w:rPr>
              <w:t>категории;</w:t>
            </w:r>
          </w:p>
          <w:p w:rsidR="00890862" w:rsidRPr="00890862" w:rsidRDefault="00890862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6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реконструированных   и (или) капитально отремонтированных образовательных организаций;</w:t>
            </w:r>
          </w:p>
          <w:p w:rsidR="00AD0B5B" w:rsidRDefault="00C15A65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5A65">
              <w:rPr>
                <w:rFonts w:ascii="Times New Roman" w:hAnsi="Times New Roman" w:cs="Times New Roman"/>
                <w:sz w:val="24"/>
                <w:szCs w:val="24"/>
              </w:rPr>
              <w:t>недрены рабочие программы воспитания обучающихся в общеобразовательных организациях и профессиональных образовательных организациях</w:t>
            </w:r>
            <w:r w:rsidR="005E4D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1F6E" w:rsidRDefault="005E4DE6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  <w:r w:rsidR="002C1F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F0C" w:rsidRPr="00C15A65" w:rsidRDefault="002C1F6E" w:rsidP="006F1917">
            <w:pPr>
              <w:spacing w:after="0" w:line="240" w:lineRule="auto"/>
              <w:ind w:left="76" w:right="6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введены ставки с</w:t>
            </w:r>
            <w:r w:rsidRPr="002C1F6E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C1F6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ОО и обеспечена их деятельность</w:t>
            </w:r>
            <w:r w:rsidR="005E4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28DA" w:rsidRPr="00F00D39" w:rsidTr="000752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C28DA" w:rsidRPr="00F00D39" w:rsidRDefault="002C28DA" w:rsidP="002C28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 и этапы реализации подпрограммы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A" w:rsidRPr="00F00D39" w:rsidRDefault="002C28DA" w:rsidP="002C28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2019–2024 годы.</w:t>
            </w:r>
          </w:p>
        </w:tc>
      </w:tr>
      <w:tr w:rsidR="002C28DA" w:rsidRPr="00F00D39" w:rsidTr="000752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C28DA" w:rsidRPr="00F00D39" w:rsidRDefault="002C28DA" w:rsidP="002C28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A" w:rsidRPr="002C28DA" w:rsidRDefault="002C28DA" w:rsidP="002C28DA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финансового обеспечения мероприятий Подпрограммы в ценах соответствующих лет составит (прогноз) </w:t>
            </w:r>
            <w:r w:rsidR="008F42D7">
              <w:rPr>
                <w:rFonts w:ascii="Times New Roman" w:eastAsia="Calibri" w:hAnsi="Times New Roman" w:cs="Times New Roman"/>
                <w:sz w:val="24"/>
                <w:szCs w:val="24"/>
              </w:rPr>
              <w:t>2889490,9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2C28DA" w:rsidRPr="002C28DA" w:rsidRDefault="002C28DA" w:rsidP="002C28DA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на 2019 год –  538238,3 тыс. рублей;</w:t>
            </w:r>
          </w:p>
          <w:p w:rsidR="002C28DA" w:rsidRPr="002C28DA" w:rsidRDefault="002C28DA" w:rsidP="002C28DA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на 2020 год –  449241,1 тыс. рублей;</w:t>
            </w:r>
          </w:p>
          <w:p w:rsidR="002C28DA" w:rsidRPr="002C28DA" w:rsidRDefault="002C28DA" w:rsidP="002C28DA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2021 год –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484777,3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C28DA" w:rsidRPr="002C28DA" w:rsidRDefault="002C28DA" w:rsidP="002C28DA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2022 год –  </w:t>
            </w:r>
            <w:r w:rsidR="008F42D7">
              <w:rPr>
                <w:rFonts w:ascii="Times New Roman" w:eastAsia="Calibri" w:hAnsi="Times New Roman" w:cs="Times New Roman"/>
                <w:sz w:val="24"/>
                <w:szCs w:val="24"/>
              </w:rPr>
              <w:t>550583,9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C28DA" w:rsidRPr="002C28DA" w:rsidRDefault="002C28DA" w:rsidP="002C28DA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2023 год –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432027,2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C28DA" w:rsidRPr="00F00D39" w:rsidRDefault="002C28DA" w:rsidP="002C28DA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2024 год –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434623,1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2C28DA" w:rsidRPr="00F00D39" w:rsidTr="000752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C28DA" w:rsidRPr="00F00D39" w:rsidRDefault="002C28DA" w:rsidP="002C28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39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 выполнения государственных гарантий общедоступности и бесплатности дошкольного, общего и дополнительного образования;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консультационных услуг семьям, нуждающимся в поддержке в воспитании детей раннего возраста; 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возможности освоения образовательных программ общего образования в форме дистанционного, специального (коррекционного) или инклюзивного образования всем детям-инвалидам; 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доступа к современным условиям обучения всем обучающимся независимо от места жительства; 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всем старшеклассникам возможности обучения по образовательным программам профильного обучения; 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охвата детей программами дополнительного образования; 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возможности детям-инвалидам получать дополнительное образование;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сокращение разрыва в качестве образования между наиболее и наименее успешными школами; 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доведение средней заработной платы педагогических работников общеобразовательных организаций до уровня не менее 100 процентов от средней заработной платы наемных работников в организациях, у индивидуальных предпринимателей и физических лиц (среднемесячный доход от трудовой деятельности) по области;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доведение средней заработной платы педагогических работников дошкольных образовательных организаций до уровня не менее 100 процентов от средней заработной платы в сфере общего образования в области;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доведение средней заработной платы педагогических работников организаций дополнительного образования до уровня не менее 100 процентов от средней заработной платы наемных работников в организациях, у индивидуальных предпринимателей и физических лиц </w:t>
            </w: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(среднемесячный доход от трудовой деятельности) по области;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всем педагогам возможности непрерывного профессионального развития; </w:t>
            </w:r>
          </w:p>
          <w:p w:rsidR="002C28DA" w:rsidRPr="002C28DA" w:rsidRDefault="002C28DA" w:rsidP="00A32E94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в общеобразовательных организациях доли молодых педагогов, имеющих высокие образовательные результаты по итогам обучения в вузе;</w:t>
            </w:r>
          </w:p>
          <w:p w:rsidR="002C28DA" w:rsidRDefault="002C28DA" w:rsidP="00284359">
            <w:pPr>
              <w:spacing w:after="0" w:line="240" w:lineRule="auto"/>
              <w:ind w:left="76" w:right="6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8DA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результатов, обучающихся в мониторингах различного уровня (готовности обучающихся к освоению программ начального, основного, среднего общего образования; комплексного мониторинга готовности учащихся 8 классов к выбору образовательной и профессиональной траектории и мониторинга уровня социализации выпускников об</w:t>
            </w:r>
            <w:r w:rsidR="00C51DFE">
              <w:rPr>
                <w:rFonts w:ascii="Times New Roman" w:eastAsia="Calibri" w:hAnsi="Times New Roman" w:cs="Times New Roman"/>
                <w:sz w:val="24"/>
                <w:szCs w:val="24"/>
              </w:rPr>
              <w:t>щеобразовательных организаций);</w:t>
            </w:r>
          </w:p>
          <w:p w:rsidR="00C51DFE" w:rsidRDefault="00C51DFE" w:rsidP="00C51DFE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приведение в нормативное состояние общеобразовательных организаций, повышение уровня материально-технического обеспечения и эффективности и качества организации образовательного процесса;</w:t>
            </w:r>
          </w:p>
          <w:p w:rsidR="00711DA8" w:rsidRDefault="00C51DFE" w:rsidP="00C51DFE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рост удовлетворенности условиями образовательной инфраструктуры со стороны обучающихся, педагогических работников и родителей</w:t>
            </w:r>
            <w:r w:rsidR="00711D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12F0C" w:rsidRPr="00F00D39" w:rsidRDefault="00711DA8" w:rsidP="00315961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711DA8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детей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1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активистов Российского движения детей и молодежи, членов Юнармейского движения,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рост</w:t>
            </w:r>
            <w:r w:rsidRPr="00711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11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участников мероприятий,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направленных на </w:t>
            </w:r>
            <w:r w:rsidRPr="00711DA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11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духовных, нравственных ценностей и установления правильных социальных ориентиров, в том числе детей входящих в группу риска.</w:t>
            </w:r>
          </w:p>
        </w:tc>
      </w:tr>
    </w:tbl>
    <w:p w:rsidR="00EA788E" w:rsidRDefault="00EA788E" w:rsidP="00EA788E">
      <w:p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EA788E" w:rsidRDefault="00EA788E" w:rsidP="00EA788E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EA788E" w:rsidRPr="00CE6645" w:rsidRDefault="00EA788E" w:rsidP="00EA788E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645">
        <w:rPr>
          <w:rFonts w:ascii="Times New Roman" w:hAnsi="Times New Roman" w:cs="Times New Roman"/>
          <w:b/>
          <w:sz w:val="24"/>
          <w:szCs w:val="24"/>
        </w:rPr>
        <w:t>Общая характеристика сферы реализации Подпрограммы.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CE6645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</w:t>
      </w:r>
      <w:r w:rsidR="00EA788E" w:rsidRPr="00763964">
        <w:rPr>
          <w:rFonts w:ascii="Times New Roman" w:hAnsi="Times New Roman" w:cs="Times New Roman"/>
          <w:sz w:val="24"/>
          <w:szCs w:val="24"/>
        </w:rPr>
        <w:t>Тоцком районе в настоящее время осуществляют деятельность: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5 дошкольных образовательных организаций;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14 общеобразовательных организаций;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2 организации дополнительного образования детей.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Численность обучающихся и воспитанников составляет: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дошкольных организациях – 1459 человек;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муниципальных общеобразовательных организациях – 3498 человек по состоянию на 01.09.201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63964">
        <w:rPr>
          <w:rFonts w:ascii="Times New Roman" w:hAnsi="Times New Roman" w:cs="Times New Roman"/>
          <w:sz w:val="24"/>
          <w:szCs w:val="24"/>
        </w:rPr>
        <w:t>г;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964">
        <w:rPr>
          <w:rFonts w:ascii="Times New Roman" w:hAnsi="Times New Roman" w:cs="Times New Roman"/>
          <w:color w:val="000000"/>
          <w:sz w:val="24"/>
          <w:szCs w:val="24"/>
        </w:rPr>
        <w:t>в организациях дополнительного образования детей в возрасте от 5 до 18 лет – 3149 человек.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Определяющее влияние на развитие дошкольного, общего и дополнительного образования оказывают демографические тенденции.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Следствием спада рождаемости и уменьшения численности обучающихся в 90-е годы 20 века стало сокращение числа дошкольных и общеобразовательных организаций.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 2000 года рост показателей рождаемости обусловил рост численности детей, состоящих на учете для предоставления места в дошкольных образовательных организациях.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период реализации Подпрограммы продолжится рост численности детей, что потребует создания дополнительных мест в образовательных организациях дошкольного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Численность педагогических работников дошкольного, общего образования и дополнительного образования детей в настоящее время составляет: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педагогов в дошкольных организациях – 110 человек;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учителей в общеобразовательных организациях - 297 человек;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педагогов в организациях дополнительного образования детей – 95 человек.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Оптимизация сети и реализация новых финансово-экономических механизмов привели к сокращению численности учителей с 2013 года на 23 человека, показатель соотношения учащихся и преподавателей в школе в 2018 году увеличился с 2013 года на 1,9 и составляет 11,8 человек.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На текущий момент в сфере дошкольного, общего образования и дополнительного образования детей сохраняются следующие проблемы, требующие решения: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дефицит мест в дошкольных образовательных организациях в условиях роста численности детского населения;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недостаточный объем предложения услуг для детей по сопровождению раннего развития детей (от 0 до 3 лет);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разрывы в качестве образовательных результатов между общеобразовательными организациями, работающими в разных социокультурных условиях;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низкие темпы обновления состава и компетенций педагогических кадров;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высокая доля школьников, не достигающих удовлетворительного уровня функциональной грамотности;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недостаточные условия для удовлетворения потребностей детей с ограниченными возможностями здоровья в программах дистанционного и инклюзивного образования, психолого-медико-социального сопровождения;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несоответствие темпов обновления учебно-материальной базы и номенклатуры услуг учреждений дополнительного образования детей и изменяющихся потребностей населения;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низкий уровень вовлеченности детей в неформальное и информальное образование.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     Основными напр</w:t>
      </w:r>
      <w:r>
        <w:rPr>
          <w:rFonts w:ascii="Times New Roman" w:hAnsi="Times New Roman" w:cs="Times New Roman"/>
          <w:sz w:val="24"/>
          <w:szCs w:val="24"/>
        </w:rPr>
        <w:t xml:space="preserve">авления муниципальной политики </w:t>
      </w:r>
      <w:r w:rsidRPr="00763964">
        <w:rPr>
          <w:rFonts w:ascii="Times New Roman" w:hAnsi="Times New Roman" w:cs="Times New Roman"/>
          <w:sz w:val="24"/>
          <w:szCs w:val="24"/>
        </w:rPr>
        <w:t>Тоцкого района в сфере дошкольного, общего образования и дополнительного образования детей на период реализации Подпрограммы являются обеспечение равенства доступа к качественному образованию и обновление его содержания и технологий (включая процесс социализации) в соответствии с изменившимися потребностями населения и новыми вызовами социального, культурного, экономического развития.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Целью Подпрограммы является создание в системе дошкольного, общего и дополнительного образования равных возможностей для современного качественного образования и позитивной социализации детей.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Задачи Подпрограммы: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формирование образовательной сети и финансово-экономических механизмов, обеспечивающих равный доступ населения к услугам дошкольного, общего образования и дополнительного образования детей; 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обеспечение предоставления услуг раннего развития и образования для детей дошкольного возраста независимо от места их проживания, состояния здоровья, социального положения;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обновление состава и компетенций педагогических кадров, создание механизмов мотивации педагогов к повышению качества работы и непрерывному профессиональному развитию;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создание современной инфраструктуры неформального образования для формирования у обучающихся социальных компетенций, гражданских установок, культуры здорового образа жизни.</w:t>
      </w:r>
    </w:p>
    <w:p w:rsidR="00EA788E" w:rsidRPr="00CE6645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88E" w:rsidRPr="00CE6645" w:rsidRDefault="00EA788E" w:rsidP="00EA788E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645">
        <w:rPr>
          <w:rFonts w:ascii="Times New Roman" w:hAnsi="Times New Roman" w:cs="Times New Roman"/>
          <w:b/>
          <w:sz w:val="24"/>
          <w:szCs w:val="24"/>
        </w:rPr>
        <w:t>Показатели (индикаторы) Подпрограммы.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Показатель 1 «Удельный вес численности детей в возрасте от 0 до 3 лет, охваченных программами поддержки раннего развития, в общей численности детей соответствующего возраста».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(ЧВдо + ЧДу) х 100, где:</w:t>
      </w:r>
    </w:p>
    <w:p w:rsidR="00EA788E" w:rsidRPr="00763964" w:rsidRDefault="00CE6645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ЧВдо - численности детей </w:t>
      </w:r>
      <w:r w:rsidR="00EA788E" w:rsidRPr="00763964">
        <w:rPr>
          <w:rFonts w:ascii="Times New Roman" w:hAnsi="Times New Roman" w:cs="Times New Roman"/>
          <w:sz w:val="24"/>
          <w:szCs w:val="24"/>
        </w:rPr>
        <w:t>от 0 до 3 лет, которым предоставлена возможность получать услуги дошкольного образования;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ЧДо -  общая численность детей в возрасте от 0 до 3 лет.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информации из Федеральной государственной информационной системы «До</w:t>
      </w:r>
      <w:r w:rsidR="00CE6645">
        <w:rPr>
          <w:rFonts w:ascii="Times New Roman" w:hAnsi="Times New Roman" w:cs="Times New Roman"/>
          <w:sz w:val="24"/>
          <w:szCs w:val="24"/>
        </w:rPr>
        <w:t xml:space="preserve">школьное образование» и данных </w:t>
      </w:r>
      <w:r w:rsidRPr="00763964">
        <w:rPr>
          <w:rFonts w:ascii="Times New Roman" w:hAnsi="Times New Roman" w:cs="Times New Roman"/>
          <w:sz w:val="24"/>
          <w:szCs w:val="24"/>
        </w:rPr>
        <w:t>ГБУЗ Тоцкая РБ.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2 «Доступность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</w:t>
      </w:r>
      <w:r>
        <w:rPr>
          <w:rFonts w:ascii="Times New Roman" w:hAnsi="Times New Roman" w:cs="Times New Roman"/>
          <w:sz w:val="24"/>
          <w:szCs w:val="24"/>
        </w:rPr>
        <w:t xml:space="preserve">ние в текущем году дошкольного </w:t>
      </w:r>
      <w:r w:rsidRPr="00763964">
        <w:rPr>
          <w:rFonts w:ascii="Times New Roman" w:hAnsi="Times New Roman" w:cs="Times New Roman"/>
          <w:sz w:val="24"/>
          <w:szCs w:val="24"/>
        </w:rPr>
        <w:t>образования)»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{ЧВдо/(ЧВдо + ЧДу)} х 100,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ЧВдо - численность воспитанников ДОО в возрасте от 2 месяцев до 3 лет (включительно);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ЧДу - численность детей в возрасте от 2 месяцев до 3 лет (включительно), стоящих в очереди для определения в ДОО.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автоматизированной информаци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онной базы данных «Электронная очередь».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3 «Доступность дошкольного образования для детей в возрасте 3–7 лет (отношение численности детей в возрасте 3–7 лет, получающих дошкольное образование в текущем году, к сумме численности детей в возрасте 3–7 лет, получающих дошкольное образование в текущем году, и численности детей в возрасте 3–7 лет, находящихся в очереди на получение в текущем году дошкольного образования)»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{ЧВдо/(ЧВдо + ЧДу)} х 100,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ЧВдо - численность воспитанников ДОО в возрасте 3-7 лет;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ЧДу - численность детей в возрасте 3-7 лет (включительно), находящихся в очереди на получение в текущем году дошкольного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автоматизированной информаци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онной базы данных «Электронная очередь».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4 «Доступность дошкольного образования для детей, проживающих в Оренбургской области, в возрасте от 1,5 года до 3 лет (отношени</w:t>
      </w:r>
      <w:r>
        <w:rPr>
          <w:rFonts w:ascii="Times New Roman" w:hAnsi="Times New Roman" w:cs="Times New Roman"/>
          <w:sz w:val="24"/>
          <w:szCs w:val="24"/>
        </w:rPr>
        <w:t xml:space="preserve">е численности детей в возрасте </w:t>
      </w:r>
      <w:r w:rsidRPr="00763964">
        <w:rPr>
          <w:rFonts w:ascii="Times New Roman" w:hAnsi="Times New Roman" w:cs="Times New Roman"/>
          <w:sz w:val="24"/>
          <w:szCs w:val="24"/>
        </w:rPr>
        <w:t>от 1,5 года до 3 лет, получающих дошкольное образование в тек</w:t>
      </w:r>
      <w:r>
        <w:rPr>
          <w:rFonts w:ascii="Times New Roman" w:hAnsi="Times New Roman" w:cs="Times New Roman"/>
          <w:sz w:val="24"/>
          <w:szCs w:val="24"/>
        </w:rPr>
        <w:t xml:space="preserve">ущем году, к сумме численности </w:t>
      </w:r>
      <w:r w:rsidR="00CE6645">
        <w:rPr>
          <w:rFonts w:ascii="Times New Roman" w:hAnsi="Times New Roman" w:cs="Times New Roman"/>
          <w:sz w:val="24"/>
          <w:szCs w:val="24"/>
        </w:rPr>
        <w:t xml:space="preserve">детей в </w:t>
      </w:r>
      <w:r w:rsidR="00CF7C6F">
        <w:rPr>
          <w:rFonts w:ascii="Times New Roman" w:hAnsi="Times New Roman" w:cs="Times New Roman"/>
          <w:sz w:val="24"/>
          <w:szCs w:val="24"/>
        </w:rPr>
        <w:t xml:space="preserve">возрасте </w:t>
      </w:r>
      <w:r w:rsidRPr="00763964">
        <w:rPr>
          <w:rFonts w:ascii="Times New Roman" w:hAnsi="Times New Roman" w:cs="Times New Roman"/>
          <w:sz w:val="24"/>
          <w:szCs w:val="24"/>
        </w:rPr>
        <w:t>от  1,5  года     до 3 лет, получающих дошкольное образование в текущем году, и численности детей в возрасте от 1,5 года до 3 лет, находящихся в очереди на получение в текущем году дошкольного образования)»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{ЧВдо/(ЧВдо + ЧДу)} х 100,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ЧВдо </w:t>
      </w:r>
      <w:r>
        <w:rPr>
          <w:rFonts w:ascii="Times New Roman" w:hAnsi="Times New Roman" w:cs="Times New Roman"/>
          <w:sz w:val="24"/>
          <w:szCs w:val="24"/>
        </w:rPr>
        <w:t xml:space="preserve">- численность детей в возрасте </w:t>
      </w:r>
      <w:r w:rsidRPr="00763964">
        <w:rPr>
          <w:rFonts w:ascii="Times New Roman" w:hAnsi="Times New Roman" w:cs="Times New Roman"/>
          <w:sz w:val="24"/>
          <w:szCs w:val="24"/>
        </w:rPr>
        <w:t>от 1,5 года до 3 лет, получающих дошкольное образование в текущем году;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ЧДу - численность детей в возрасте от 1,5 года до 3 лет, находящихся в очереди на получение в текущем году дошкольного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автоматизированной информаци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онной базы данных «Электронная очередь».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5 «Численность воспитанников, в возрасте до 3 лет, посещающих государственные и муниципальные организации, осуществляющие образовательную деятельность по образовательным программам дошкольного образования, присмотр и уход»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автоматизированной информаци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онной базы данных «Электронная очередь».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 xml:space="preserve">Показатель 6 «Доля родителей (законных представителей), воспользовавшихся правом на получение компенсации части родительской платы за присмотр и уход за детьми в ОО, осуществляющих образовательную деятельность по образовательным программам дошкольного образования, 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общей численности родителей (законных представителей), имеющих указанное право»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формируется на основании отчетов ОО, осуществляющих образовательную деятельность по образовательным программам дошкольного образования. Показатель 7 «Удельный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детей-инвалидов, обучающихся по программам общего образования на дому с использованием дистанционных образовательных технологий;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детей-инвалидов, обучающихся на дому в ОО, которым не противопоказано обучение с использованием дистанционных образовательных технологий.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федерального статистического отчета, форма № OO-l.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8 «Охват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 лет)».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детей в возрасте 5-18 лет, занимающихся по программам дополнительного образования;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детей данного возраста.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федерального статистического отчета, форма № 1-ДО.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9 «Удельный вес численности учителей в возрасте до 30 лет в общей численности учителей общеобразовательных организаций».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учителей ООО в возрасте до 30 лет;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учителей ООО.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федерального статистического отчета, форма № OO-l.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10 «Удельный вес численности учителей в возрасте до 35 лет в общей численности учителей общеобразовательных организаций»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учителей ООО в возрасте до 35 лет;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учителей ООО.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федерального статистического отчета, форма № OO-l.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11 «Удельный</w:t>
      </w:r>
      <w:r w:rsidR="00CE6645">
        <w:rPr>
          <w:rFonts w:ascii="Times New Roman" w:hAnsi="Times New Roman" w:cs="Times New Roman"/>
          <w:sz w:val="24"/>
          <w:szCs w:val="24"/>
        </w:rPr>
        <w:t xml:space="preserve"> вес численности руководителей муниципальных </w:t>
      </w:r>
      <w:r w:rsidRPr="00763964">
        <w:rPr>
          <w:rFonts w:ascii="Times New Roman" w:hAnsi="Times New Roman" w:cs="Times New Roman"/>
          <w:sz w:val="24"/>
          <w:szCs w:val="24"/>
        </w:rPr>
        <w:t>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</w:t>
      </w:r>
      <w:r w:rsidR="00CE6645">
        <w:rPr>
          <w:rFonts w:ascii="Times New Roman" w:hAnsi="Times New Roman" w:cs="Times New Roman"/>
          <w:sz w:val="24"/>
          <w:szCs w:val="24"/>
        </w:rPr>
        <w:t xml:space="preserve">ть руководителей муниципальных </w:t>
      </w:r>
      <w:r w:rsidRPr="00763964">
        <w:rPr>
          <w:rFonts w:ascii="Times New Roman" w:hAnsi="Times New Roman" w:cs="Times New Roman"/>
          <w:sz w:val="24"/>
          <w:szCs w:val="24"/>
        </w:rPr>
        <w:t>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3 лет повышение квалификации или профессиональную переподготовку;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</w:t>
      </w:r>
      <w:r w:rsidR="00CE6645">
        <w:rPr>
          <w:rFonts w:ascii="Times New Roman" w:hAnsi="Times New Roman" w:cs="Times New Roman"/>
          <w:sz w:val="24"/>
          <w:szCs w:val="24"/>
        </w:rPr>
        <w:t xml:space="preserve">ть руководителей муниципальных </w:t>
      </w:r>
      <w:r w:rsidRPr="00763964">
        <w:rPr>
          <w:rFonts w:ascii="Times New Roman" w:hAnsi="Times New Roman" w:cs="Times New Roman"/>
          <w:sz w:val="24"/>
          <w:szCs w:val="24"/>
        </w:rPr>
        <w:t>организаций дошкольного образования, общеобразовательных организаций и организаций дополнительного образования детей.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Формируется на основании данных муниципальных ОО, и статистического отчета, форма № OO-l.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12 «Отношение среднемесячной заработной платы педагогических работников муниципальных образовательных организаций (дошкольного образования – к средней заработной плате в общем образовании области, общего образования и дополнительного образования детей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деятельности)) в Оренбургской области».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 - путем деления среднемесячной заработной платы педагогов муниципальных ДОО на среднемесячную заработную плату в общем образовании области и умножения полученного результата на 100 процентов.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 путем деления среднемесячной заработной платы педагогических работников ОО общего образования на среднемесячную начисленную заработную плату наемных работников в организациях, у индивидуальных предпринимателей и физических лиц (среднемесячный доход от трудовой деятельности) в Оренбургской области и умножения полученного результата на 100 процентов.</w:t>
      </w:r>
    </w:p>
    <w:p w:rsidR="00EA788E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путем деления среднемесячной заработной платы педагогических работников ООДО на среднемесячную начисленную заработную плату наемных работников в организациях, у индивидуальных предпринимателей и физических лиц (среднемесячный доход от трудовой деятельности) в Оренбургской области и умножения полученного результата на 100 процентов.</w:t>
      </w:r>
    </w:p>
    <w:p w:rsidR="007D2BCB" w:rsidRDefault="007D2BCB" w:rsidP="00EA7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Показатель 13 «</w:t>
      </w:r>
      <w:r w:rsidRPr="007D2B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среднемесячной заработной платы педагогических работников муниципальных организаций дошкольного образования к среднемесячной заработной плате по Соглашению с Министерством образования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D2BCB" w:rsidRPr="00763964" w:rsidRDefault="007D2BCB" w:rsidP="007D2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рассчитывается:</w:t>
      </w:r>
    </w:p>
    <w:p w:rsidR="007D2BCB" w:rsidRDefault="007D2BCB" w:rsidP="007D2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 - путем деления среднемесячной заработной платы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763964">
        <w:rPr>
          <w:rFonts w:ascii="Times New Roman" w:hAnsi="Times New Roman" w:cs="Times New Roman"/>
          <w:sz w:val="24"/>
          <w:szCs w:val="24"/>
        </w:rPr>
        <w:t xml:space="preserve"> муниципальных ДОО на среднемесячную заработную плату </w:t>
      </w:r>
      <w:r>
        <w:rPr>
          <w:rFonts w:ascii="Times New Roman" w:hAnsi="Times New Roman" w:cs="Times New Roman"/>
          <w:sz w:val="24"/>
          <w:szCs w:val="24"/>
        </w:rPr>
        <w:t xml:space="preserve">согласно Соглашения с </w:t>
      </w:r>
      <w:r w:rsidRPr="007D2B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Оренбургской области</w:t>
      </w:r>
      <w:r w:rsidRPr="00763964">
        <w:rPr>
          <w:rFonts w:ascii="Times New Roman" w:hAnsi="Times New Roman" w:cs="Times New Roman"/>
          <w:sz w:val="24"/>
          <w:szCs w:val="24"/>
        </w:rPr>
        <w:t xml:space="preserve"> и умножения полученного результата на 100 процентов.</w:t>
      </w:r>
    </w:p>
    <w:p w:rsidR="007D2BCB" w:rsidRPr="007D2BCB" w:rsidRDefault="007D2BCB" w:rsidP="007D2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1</w:t>
      </w:r>
      <w:r>
        <w:rPr>
          <w:rFonts w:ascii="Times New Roman" w:hAnsi="Times New Roman" w:cs="Times New Roman"/>
          <w:sz w:val="24"/>
          <w:szCs w:val="24"/>
        </w:rPr>
        <w:t>4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2BCB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тношение среднемесячной заработной платы педагогических работников муниципальных организаций общего образования к среднемесячной заработной плате по Соглашению с Министерством образования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D2BCB" w:rsidRPr="00763964" w:rsidRDefault="007D2BCB" w:rsidP="007D2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рассчитывается:</w:t>
      </w:r>
    </w:p>
    <w:p w:rsidR="007D2BCB" w:rsidRDefault="007D2BCB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 - путем деления среднемесячной заработной платы </w:t>
      </w:r>
      <w:r w:rsidRPr="007D2B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муниципальных организаций общего образования</w:t>
      </w:r>
      <w:r w:rsidRPr="00763964">
        <w:rPr>
          <w:rFonts w:ascii="Times New Roman" w:hAnsi="Times New Roman" w:cs="Times New Roman"/>
          <w:sz w:val="24"/>
          <w:szCs w:val="24"/>
        </w:rPr>
        <w:t xml:space="preserve"> на среднемесячную заработную плату </w:t>
      </w:r>
      <w:r>
        <w:rPr>
          <w:rFonts w:ascii="Times New Roman" w:hAnsi="Times New Roman" w:cs="Times New Roman"/>
          <w:sz w:val="24"/>
          <w:szCs w:val="24"/>
        </w:rPr>
        <w:t xml:space="preserve">согласно Соглашения с </w:t>
      </w:r>
      <w:r w:rsidRPr="007D2B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Оренбургской области</w:t>
      </w:r>
      <w:r w:rsidRPr="00763964">
        <w:rPr>
          <w:rFonts w:ascii="Times New Roman" w:hAnsi="Times New Roman" w:cs="Times New Roman"/>
          <w:sz w:val="24"/>
          <w:szCs w:val="24"/>
        </w:rPr>
        <w:t xml:space="preserve"> и умножения полученного результата на 100 процентов.</w:t>
      </w:r>
    </w:p>
    <w:p w:rsidR="007D2BCB" w:rsidRPr="003E50BA" w:rsidRDefault="007D2BCB" w:rsidP="007D2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1</w:t>
      </w:r>
      <w:r>
        <w:rPr>
          <w:rFonts w:ascii="Times New Roman" w:hAnsi="Times New Roman" w:cs="Times New Roman"/>
          <w:sz w:val="24"/>
          <w:szCs w:val="24"/>
        </w:rPr>
        <w:t>5</w:t>
      </w:r>
      <w:r w:rsidR="000506B2" w:rsidRPr="003E50BA">
        <w:rPr>
          <w:rFonts w:ascii="Times New Roman" w:hAnsi="Times New Roman" w:cs="Times New Roman"/>
          <w:sz w:val="28"/>
          <w:szCs w:val="24"/>
        </w:rPr>
        <w:t>«</w:t>
      </w:r>
      <w:r w:rsidR="000506B2" w:rsidRPr="003E50BA">
        <w:rPr>
          <w:rFonts w:ascii="Times New Roman" w:eastAsia="Times New Roman" w:hAnsi="Times New Roman" w:cs="Times New Roman"/>
          <w:sz w:val="24"/>
          <w:lang w:eastAsia="ru-RU"/>
        </w:rPr>
        <w:t>Отношение среднемесячной заработной платы педагогических работников муниципальных организаций дополнительного образования к среднемесячной заработной плате по Соглашению с Министерством образования Оренбургской области»</w:t>
      </w:r>
    </w:p>
    <w:p w:rsidR="000506B2" w:rsidRPr="00763964" w:rsidRDefault="000506B2" w:rsidP="00050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рассчитывается:</w:t>
      </w:r>
    </w:p>
    <w:p w:rsidR="000506B2" w:rsidRPr="00763964" w:rsidRDefault="000506B2" w:rsidP="007D2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 - путем деления среднемесячной заработной платы </w:t>
      </w:r>
      <w:r w:rsidRPr="007D2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работников муниципальных организаций </w:t>
      </w:r>
      <w:r w:rsidR="00D107A2" w:rsidRPr="00605F71">
        <w:rPr>
          <w:rFonts w:ascii="Times New Roman" w:eastAsia="Times New Roman" w:hAnsi="Times New Roman" w:cs="Times New Roman"/>
          <w:lang w:eastAsia="ru-RU"/>
        </w:rPr>
        <w:t xml:space="preserve">дополнительного образования </w:t>
      </w:r>
      <w:r w:rsidRPr="00763964">
        <w:rPr>
          <w:rFonts w:ascii="Times New Roman" w:hAnsi="Times New Roman" w:cs="Times New Roman"/>
          <w:sz w:val="24"/>
          <w:szCs w:val="24"/>
        </w:rPr>
        <w:t xml:space="preserve">на среднемесячную заработную плату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FD478F">
        <w:rPr>
          <w:rFonts w:ascii="Times New Roman" w:hAnsi="Times New Roman" w:cs="Times New Roman"/>
          <w:sz w:val="24"/>
          <w:szCs w:val="24"/>
        </w:rPr>
        <w:t xml:space="preserve">Соглашению с </w:t>
      </w:r>
      <w:r w:rsidR="00FD478F" w:rsidRPr="007D2B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Оренбургской области</w:t>
      </w:r>
      <w:r w:rsidR="00FD478F" w:rsidRPr="00763964">
        <w:rPr>
          <w:rFonts w:ascii="Times New Roman" w:hAnsi="Times New Roman" w:cs="Times New Roman"/>
          <w:sz w:val="24"/>
          <w:szCs w:val="24"/>
        </w:rPr>
        <w:t xml:space="preserve"> и умножения полученного результата,</w:t>
      </w:r>
      <w:r w:rsidRPr="00763964">
        <w:rPr>
          <w:rFonts w:ascii="Times New Roman" w:hAnsi="Times New Roman" w:cs="Times New Roman"/>
          <w:sz w:val="24"/>
          <w:szCs w:val="24"/>
        </w:rPr>
        <w:t xml:space="preserve"> на 100 процентов.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FE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7F19FE" w:rsidRPr="007F19FE">
        <w:rPr>
          <w:rFonts w:ascii="Times New Roman" w:hAnsi="Times New Roman" w:cs="Times New Roman"/>
          <w:sz w:val="24"/>
          <w:szCs w:val="24"/>
        </w:rPr>
        <w:t>16</w:t>
      </w:r>
      <w:r w:rsidRPr="00763964">
        <w:rPr>
          <w:rFonts w:ascii="Times New Roman" w:hAnsi="Times New Roman" w:cs="Times New Roman"/>
          <w:sz w:val="24"/>
          <w:szCs w:val="24"/>
        </w:rPr>
        <w:t>«Удельный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обучающихся, участвующих в олимпиадах и конкурсах различных уровней;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обучающихся по программам общего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федерального статистического отчета, форма № OO-l.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Показатель 1</w:t>
      </w:r>
      <w:r w:rsidR="007F19FE">
        <w:rPr>
          <w:rFonts w:ascii="Times New Roman" w:hAnsi="Times New Roman" w:cs="Times New Roman"/>
          <w:sz w:val="24"/>
          <w:szCs w:val="24"/>
        </w:rPr>
        <w:t>7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«Безопасность детей на занятиях физической культуры и внешкольных мероприятиях».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общеобразовательных организаций в которых спортивные залы требуют капитального ремонта;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общеобразовательных организаций.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МБУ ХЭГ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1</w:t>
      </w:r>
      <w:r w:rsidR="007F19FE">
        <w:rPr>
          <w:rFonts w:ascii="Times New Roman" w:hAnsi="Times New Roman" w:cs="Times New Roman"/>
          <w:sz w:val="24"/>
          <w:szCs w:val="24"/>
        </w:rPr>
        <w:t>8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«Количество капитально отремонтированных спортивных залов в ОО, расположенных в сельской местности и малых городах (ежегодно)»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- абсолютное значение.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1</w:t>
      </w:r>
      <w:r w:rsidR="007F19FE">
        <w:rPr>
          <w:rFonts w:ascii="Times New Roman" w:hAnsi="Times New Roman" w:cs="Times New Roman"/>
          <w:sz w:val="24"/>
          <w:szCs w:val="24"/>
        </w:rPr>
        <w:t>9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«Доля образовательных организаций, в которых созданы условия для получения детьми-инвалидами качественного образования, в общем количестве образовательных организаций».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общеобразовательных организаций в которых созданы условия для получения детьми-инвалидами качественного образования;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общеобразовательных организаций.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МБУ ХЭГ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7F19FE">
        <w:rPr>
          <w:rFonts w:ascii="Times New Roman" w:hAnsi="Times New Roman" w:cs="Times New Roman"/>
          <w:sz w:val="24"/>
          <w:szCs w:val="24"/>
        </w:rPr>
        <w:t>20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«Доля детей-инвалидов в возрасте от 5 до 18 лет, получающих дополнительное образование, в общей численности детей-инвалидов такого возраста»;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– общая численность детей-инвалидов в возрасте от 5 до 18 лет, получающих дополнительное образование;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детей-инвалидов такого возраста.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федерального статистического отчета, форма № 1-ДО.</w:t>
      </w:r>
    </w:p>
    <w:p w:rsidR="00EA788E" w:rsidRDefault="00CE6645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7F19F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«Число детей, </w:t>
      </w:r>
      <w:r w:rsidR="00CF7C6F">
        <w:rPr>
          <w:rFonts w:ascii="Times New Roman" w:hAnsi="Times New Roman" w:cs="Times New Roman"/>
          <w:sz w:val="24"/>
          <w:szCs w:val="24"/>
        </w:rPr>
        <w:t>охваченных деятельностью детских мобильных технопарков «Кванториум»</w:t>
      </w:r>
      <w:r w:rsidR="00EA788E" w:rsidRPr="00763964">
        <w:rPr>
          <w:rFonts w:ascii="Times New Roman" w:hAnsi="Times New Roman" w:cs="Times New Roman"/>
          <w:sz w:val="24"/>
          <w:szCs w:val="24"/>
        </w:rPr>
        <w:t>.</w:t>
      </w:r>
    </w:p>
    <w:p w:rsidR="00D244BB" w:rsidRDefault="00D244BB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формируется на осно</w:t>
      </w:r>
      <w:r>
        <w:rPr>
          <w:rFonts w:ascii="Times New Roman" w:hAnsi="Times New Roman" w:cs="Times New Roman"/>
          <w:sz w:val="24"/>
          <w:szCs w:val="24"/>
        </w:rPr>
        <w:t>вании данных муниципальных ООО.</w:t>
      </w:r>
    </w:p>
    <w:p w:rsidR="00A4589F" w:rsidRPr="00211943" w:rsidRDefault="00A4589F" w:rsidP="00A458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943">
        <w:rPr>
          <w:rFonts w:ascii="Times New Roman" w:hAnsi="Times New Roman" w:cs="Times New Roman"/>
          <w:sz w:val="24"/>
          <w:szCs w:val="24"/>
        </w:rPr>
        <w:t>Показатель 22 «</w:t>
      </w:r>
      <w:r w:rsidRPr="00211943">
        <w:rPr>
          <w:rFonts w:ascii="Times New Roman" w:hAnsi="Times New Roman" w:cs="Times New Roman"/>
        </w:rPr>
        <w:t>Охват детей деятельностью региональных центров выявления, поддержки и развития способностей и талантов у детей и молодежи, технопарков «Кванториум» и центров «</w:t>
      </w:r>
      <w:r w:rsidRPr="00211943">
        <w:rPr>
          <w:rFonts w:ascii="Times New Roman" w:hAnsi="Times New Roman" w:cs="Times New Roman"/>
          <w:lang w:val="en-US"/>
        </w:rPr>
        <w:t>IT</w:t>
      </w:r>
      <w:r w:rsidRPr="00211943">
        <w:rPr>
          <w:rFonts w:ascii="Times New Roman" w:hAnsi="Times New Roman" w:cs="Times New Roman"/>
        </w:rPr>
        <w:t>-куб»»</w:t>
      </w:r>
    </w:p>
    <w:p w:rsidR="00211943" w:rsidRPr="00211943" w:rsidRDefault="00211943" w:rsidP="0021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43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211943" w:rsidRPr="00211943" w:rsidRDefault="00211943" w:rsidP="0021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43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211943" w:rsidRPr="00211943" w:rsidRDefault="00211943" w:rsidP="0021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43">
        <w:rPr>
          <w:rFonts w:ascii="Times New Roman" w:hAnsi="Times New Roman" w:cs="Times New Roman"/>
          <w:sz w:val="24"/>
          <w:szCs w:val="24"/>
        </w:rPr>
        <w:t>А - численность детей</w:t>
      </w:r>
      <w:r>
        <w:rPr>
          <w:rFonts w:ascii="Times New Roman" w:hAnsi="Times New Roman" w:cs="Times New Roman"/>
          <w:sz w:val="24"/>
          <w:szCs w:val="24"/>
        </w:rPr>
        <w:t xml:space="preserve"> охваченных</w:t>
      </w:r>
      <w:r w:rsidRPr="00211943">
        <w:rPr>
          <w:rFonts w:ascii="Times New Roman" w:hAnsi="Times New Roman" w:cs="Times New Roman"/>
          <w:sz w:val="24"/>
          <w:szCs w:val="24"/>
        </w:rPr>
        <w:t xml:space="preserve"> деятельностью региональных центров выявления, поддержки и развития способностей и талантов у детей и молодежи, технопарков «Кванториум» и центров «</w:t>
      </w:r>
      <w:r w:rsidRPr="0021194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11943">
        <w:rPr>
          <w:rFonts w:ascii="Times New Roman" w:hAnsi="Times New Roman" w:cs="Times New Roman"/>
          <w:sz w:val="24"/>
          <w:szCs w:val="24"/>
        </w:rPr>
        <w:t>-куб»;</w:t>
      </w:r>
    </w:p>
    <w:p w:rsidR="00211943" w:rsidRPr="00763964" w:rsidRDefault="00211943" w:rsidP="0021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43">
        <w:rPr>
          <w:rFonts w:ascii="Times New Roman" w:hAnsi="Times New Roman" w:cs="Times New Roman"/>
          <w:sz w:val="24"/>
          <w:szCs w:val="24"/>
        </w:rPr>
        <w:t xml:space="preserve">В - </w:t>
      </w:r>
      <w:r w:rsidR="00D244BB">
        <w:rPr>
          <w:rFonts w:ascii="Times New Roman" w:hAnsi="Times New Roman" w:cs="Times New Roman"/>
          <w:sz w:val="24"/>
          <w:szCs w:val="24"/>
        </w:rPr>
        <w:t xml:space="preserve"> общая численность обучающихся.</w:t>
      </w:r>
    </w:p>
    <w:p w:rsidR="00A4589F" w:rsidRDefault="00211943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43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D244BB" w:rsidRPr="00D244BB" w:rsidRDefault="00D244BB" w:rsidP="00D24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>Показатель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244BB">
        <w:rPr>
          <w:rFonts w:ascii="Times New Roman" w:hAnsi="Times New Roman" w:cs="Times New Roman"/>
          <w:sz w:val="24"/>
          <w:szCs w:val="24"/>
        </w:rPr>
        <w:t xml:space="preserve"> «Доля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будущее»»</w:t>
      </w:r>
    </w:p>
    <w:p w:rsidR="00D244BB" w:rsidRPr="00D244BB" w:rsidRDefault="00D244BB" w:rsidP="00D24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D244BB" w:rsidRPr="00D244BB" w:rsidRDefault="00D244BB" w:rsidP="00D24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D244BB" w:rsidRPr="00D244BB" w:rsidRDefault="00D244BB" w:rsidP="00D24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>А - численность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будущее»;</w:t>
      </w:r>
    </w:p>
    <w:p w:rsidR="00D244BB" w:rsidRPr="00D244BB" w:rsidRDefault="00D244BB" w:rsidP="00D24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>В -  общая численность обучающихся.</w:t>
      </w:r>
    </w:p>
    <w:p w:rsidR="00D244BB" w:rsidRPr="00763964" w:rsidRDefault="00D244BB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EA788E" w:rsidRPr="00763964" w:rsidRDefault="00CE6645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7F19FE">
        <w:rPr>
          <w:rFonts w:ascii="Times New Roman" w:hAnsi="Times New Roman" w:cs="Times New Roman"/>
          <w:sz w:val="24"/>
          <w:szCs w:val="24"/>
        </w:rPr>
        <w:t>2</w:t>
      </w:r>
      <w:r w:rsidR="00D244BB">
        <w:rPr>
          <w:rFonts w:ascii="Times New Roman" w:hAnsi="Times New Roman" w:cs="Times New Roman"/>
          <w:sz w:val="24"/>
          <w:szCs w:val="24"/>
        </w:rPr>
        <w:t>4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 «Число участников открытых онлайн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="00EA788E" w:rsidRPr="00763964">
        <w:rPr>
          <w:rFonts w:ascii="Times New Roman" w:hAnsi="Times New Roman" w:cs="Times New Roman"/>
          <w:sz w:val="24"/>
          <w:szCs w:val="24"/>
        </w:rPr>
        <w:t>-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="00EA788E" w:rsidRPr="00763964">
        <w:rPr>
          <w:rFonts w:ascii="Times New Roman" w:hAnsi="Times New Roman" w:cs="Times New Roman"/>
          <w:sz w:val="24"/>
          <w:szCs w:val="24"/>
        </w:rPr>
        <w:t>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Фактическое значение показателя формируется на основании данных муниципальных ООО.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 2</w:t>
      </w:r>
      <w:r w:rsidR="00D244BB">
        <w:rPr>
          <w:rFonts w:ascii="Times New Roman" w:hAnsi="Times New Roman" w:cs="Times New Roman"/>
          <w:sz w:val="24"/>
          <w:szCs w:val="24"/>
        </w:rPr>
        <w:t>5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- абсолютное значение.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7F19FE">
        <w:rPr>
          <w:rFonts w:ascii="Times New Roman" w:hAnsi="Times New Roman" w:cs="Times New Roman"/>
          <w:sz w:val="24"/>
          <w:szCs w:val="24"/>
        </w:rPr>
        <w:t>2</w:t>
      </w:r>
      <w:r w:rsidR="00D244BB">
        <w:rPr>
          <w:rFonts w:ascii="Times New Roman" w:hAnsi="Times New Roman" w:cs="Times New Roman"/>
          <w:sz w:val="24"/>
          <w:szCs w:val="24"/>
        </w:rPr>
        <w:t>6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- абсолютное значение.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7F19FE">
        <w:rPr>
          <w:rFonts w:ascii="Times New Roman" w:hAnsi="Times New Roman" w:cs="Times New Roman"/>
          <w:sz w:val="24"/>
          <w:szCs w:val="24"/>
        </w:rPr>
        <w:t>2</w:t>
      </w:r>
      <w:r w:rsidR="00D244BB">
        <w:rPr>
          <w:rFonts w:ascii="Times New Roman" w:hAnsi="Times New Roman" w:cs="Times New Roman"/>
          <w:sz w:val="24"/>
          <w:szCs w:val="24"/>
        </w:rPr>
        <w:t>7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«Не менее 70% образовательных организаций, реализующих программы начального, основного и среднего общего образования реализуют общеобразовательные программы в сетевой форме».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общеобразовательные организаций, реализующих программы начального, основного и среднего общего образования реализуют общеобразовательные программы в сетевой форме;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общеобразовательных организаций.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7F19FE">
        <w:rPr>
          <w:rFonts w:ascii="Times New Roman" w:hAnsi="Times New Roman" w:cs="Times New Roman"/>
          <w:sz w:val="24"/>
          <w:szCs w:val="24"/>
        </w:rPr>
        <w:t>2</w:t>
      </w:r>
      <w:r w:rsidR="00D244BB">
        <w:rPr>
          <w:rFonts w:ascii="Times New Roman" w:hAnsi="Times New Roman" w:cs="Times New Roman"/>
          <w:sz w:val="24"/>
          <w:szCs w:val="24"/>
        </w:rPr>
        <w:t>8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«Численность человек, ежемесячно вовлеченных в программу социально-культурных компетенций».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- абсолютное значение.</w:t>
      </w:r>
    </w:p>
    <w:p w:rsidR="00EA788E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ОО по запросу отдела образования.</w:t>
      </w:r>
    </w:p>
    <w:p w:rsidR="004A33B3" w:rsidRDefault="004A33B3" w:rsidP="00EA78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33B3">
        <w:rPr>
          <w:rFonts w:ascii="Times New Roman" w:hAnsi="Times New Roman" w:cs="Times New Roman"/>
        </w:rPr>
        <w:t xml:space="preserve">Показатель 29 </w:t>
      </w:r>
      <w:r>
        <w:rPr>
          <w:rFonts w:ascii="Times New Roman" w:hAnsi="Times New Roman" w:cs="Times New Roman"/>
        </w:rPr>
        <w:t>«</w:t>
      </w:r>
      <w:r w:rsidRPr="006C4F84">
        <w:rPr>
          <w:rFonts w:ascii="Times New Roman" w:hAnsi="Times New Roman" w:cs="Times New Roman"/>
        </w:rPr>
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</w:r>
      <w:r>
        <w:rPr>
          <w:rFonts w:ascii="Times New Roman" w:hAnsi="Times New Roman" w:cs="Times New Roman"/>
        </w:rPr>
        <w:t>».</w:t>
      </w:r>
    </w:p>
    <w:p w:rsidR="004A33B3" w:rsidRPr="004A33B3" w:rsidRDefault="004A33B3" w:rsidP="004A3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B3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4A33B3" w:rsidRPr="004A33B3" w:rsidRDefault="004A33B3" w:rsidP="004A33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3B3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4A33B3" w:rsidRPr="004A33B3" w:rsidRDefault="004A33B3" w:rsidP="004A3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B3">
        <w:rPr>
          <w:rFonts w:ascii="Times New Roman" w:hAnsi="Times New Roman" w:cs="Times New Roman"/>
          <w:sz w:val="24"/>
          <w:szCs w:val="24"/>
        </w:rPr>
        <w:t>А - численность педагогических работников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4A33B3">
        <w:rPr>
          <w:rFonts w:ascii="Times New Roman" w:hAnsi="Times New Roman" w:cs="Times New Roman"/>
          <w:sz w:val="24"/>
          <w:szCs w:val="24"/>
        </w:rPr>
        <w:t>общеобразовательных организаций, прошедших повышение квалификации, в том числе в центрах непрерывного повышения профессионального мастерства;</w:t>
      </w:r>
    </w:p>
    <w:p w:rsidR="004A33B3" w:rsidRPr="004A33B3" w:rsidRDefault="004A33B3" w:rsidP="004A3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B3">
        <w:rPr>
          <w:rFonts w:ascii="Times New Roman" w:hAnsi="Times New Roman" w:cs="Times New Roman"/>
          <w:sz w:val="24"/>
          <w:szCs w:val="24"/>
        </w:rPr>
        <w:t>В - общая численность педагогических работников общеобразовательных организаций.</w:t>
      </w:r>
    </w:p>
    <w:p w:rsidR="004A33B3" w:rsidRPr="00763964" w:rsidRDefault="004A33B3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B3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FF4546">
        <w:rPr>
          <w:rFonts w:ascii="Times New Roman" w:hAnsi="Times New Roman" w:cs="Times New Roman"/>
          <w:sz w:val="24"/>
          <w:szCs w:val="24"/>
        </w:rPr>
        <w:t>30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«Внедрение целевой модели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образования Оренбургской области».</w:t>
      </w:r>
    </w:p>
    <w:p w:rsidR="00EA788E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- абсолютное значение.</w:t>
      </w:r>
    </w:p>
    <w:p w:rsidR="007F19FE" w:rsidRPr="007F19FE" w:rsidRDefault="007F19FE" w:rsidP="007F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FF4546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7F19FE">
        <w:rPr>
          <w:rFonts w:ascii="Times New Roman" w:hAnsi="Times New Roman" w:cs="Times New Roman"/>
          <w:sz w:val="24"/>
          <w:szCs w:val="24"/>
        </w:rPr>
        <w:t>Образовательные организации обеспечены материально-технической базой для внедрения цифровой образовательной среды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F19FE" w:rsidRPr="00EA788E" w:rsidRDefault="007F19FE" w:rsidP="007F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- абсолютное значение.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FF4546">
        <w:rPr>
          <w:rFonts w:ascii="Times New Roman" w:hAnsi="Times New Roman" w:cs="Times New Roman"/>
          <w:sz w:val="24"/>
          <w:szCs w:val="24"/>
        </w:rPr>
        <w:t>32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«Доля обучающихся по программам общего образования, дополнительного образования для детей, для которых формируются цифровой образовательный профиль и индивидуальный план обучения с использованием федеральной информационно-сервисной платформы ЦОС, в общем числе обучающихся по указанным программам».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обучающихся по программам общего образования, дополнительного образования для детей, для которых формируются цифровой образовательный профиль и индивидуальный план обучения с использованием федеральной информационно-сервисной платформы ЦОС;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обучающихся по указанным программам.</w:t>
      </w:r>
    </w:p>
    <w:p w:rsidR="00EA788E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7F19FE" w:rsidRPr="00DD3104" w:rsidRDefault="007F19FE" w:rsidP="007F19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FF4546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D3104">
        <w:rPr>
          <w:rFonts w:ascii="Times New Roman" w:eastAsia="Times New Roman" w:hAnsi="Times New Roman" w:cs="Times New Roman"/>
          <w:lang w:eastAsia="ru-RU"/>
        </w:rPr>
        <w:t>Доля обучающихся, для которых созданы равные условия</w:t>
      </w:r>
    </w:p>
    <w:p w:rsidR="007F19FE" w:rsidRDefault="007F19FE" w:rsidP="007F19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3104">
        <w:rPr>
          <w:rFonts w:ascii="Times New Roman" w:eastAsia="Times New Roman" w:hAnsi="Times New Roman" w:cs="Times New Roman"/>
          <w:lang w:eastAsia="ru-RU"/>
        </w:rPr>
        <w:lastRenderedPageBreak/>
        <w:t>получения качественного обр</w:t>
      </w:r>
      <w:r>
        <w:rPr>
          <w:rFonts w:ascii="Times New Roman" w:eastAsia="Times New Roman" w:hAnsi="Times New Roman" w:cs="Times New Roman"/>
          <w:lang w:eastAsia="ru-RU"/>
        </w:rPr>
        <w:t xml:space="preserve">азования вне зависимости от </w:t>
      </w:r>
      <w:r w:rsidRPr="00DD3104">
        <w:rPr>
          <w:rFonts w:ascii="Times New Roman" w:eastAsia="Times New Roman" w:hAnsi="Times New Roman" w:cs="Times New Roman"/>
          <w:lang w:eastAsia="ru-RU"/>
        </w:rPr>
        <w:t>места их нахождения посредством предоставления доступа к федеральной информационно-сервисной платформе цифровой образовательной среды</w:t>
      </w:r>
      <w:r>
        <w:rPr>
          <w:rFonts w:ascii="Times New Roman" w:eastAsia="Times New Roman" w:hAnsi="Times New Roman" w:cs="Times New Roman"/>
          <w:lang w:eastAsia="ru-RU"/>
        </w:rPr>
        <w:t>»</w:t>
      </w:r>
    </w:p>
    <w:p w:rsidR="00D862D0" w:rsidRPr="00763964" w:rsidRDefault="00D862D0" w:rsidP="00D86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D862D0" w:rsidRPr="00763964" w:rsidRDefault="00D862D0" w:rsidP="00D862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D862D0" w:rsidRPr="00D862D0" w:rsidRDefault="00D862D0" w:rsidP="00892E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обучающихся по программам общего образования, дополнительного образования для детей</w:t>
      </w:r>
      <w:r w:rsidRPr="00892EBE">
        <w:rPr>
          <w:rFonts w:ascii="Times New Roman" w:eastAsia="Times New Roman" w:hAnsi="Times New Roman" w:cs="Times New Roman"/>
          <w:sz w:val="24"/>
          <w:lang w:eastAsia="ru-RU"/>
        </w:rPr>
        <w:t>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</w:r>
      <w:r w:rsidRPr="00892EBE">
        <w:rPr>
          <w:rFonts w:ascii="Times New Roman" w:hAnsi="Times New Roman" w:cs="Times New Roman"/>
          <w:sz w:val="28"/>
          <w:szCs w:val="24"/>
        </w:rPr>
        <w:t>;</w:t>
      </w:r>
    </w:p>
    <w:p w:rsidR="00D862D0" w:rsidRPr="00763964" w:rsidRDefault="00D862D0" w:rsidP="00D86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обучающихся по указанным программам.</w:t>
      </w:r>
    </w:p>
    <w:p w:rsidR="00D862D0" w:rsidRDefault="00D862D0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D244BB" w:rsidRPr="00D244BB" w:rsidRDefault="00D244BB" w:rsidP="00D24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FF4546">
        <w:rPr>
          <w:rFonts w:ascii="Times New Roman" w:hAnsi="Times New Roman" w:cs="Times New Roman"/>
          <w:sz w:val="24"/>
          <w:szCs w:val="24"/>
        </w:rPr>
        <w:t>34</w:t>
      </w:r>
      <w:r w:rsidRPr="00D244BB">
        <w:rPr>
          <w:rFonts w:ascii="Times New Roman" w:hAnsi="Times New Roman" w:cs="Times New Roman"/>
          <w:sz w:val="24"/>
          <w:szCs w:val="24"/>
        </w:rPr>
        <w:t xml:space="preserve"> «Доля педагогических ра</w:t>
      </w:r>
      <w:r>
        <w:rPr>
          <w:rFonts w:ascii="Times New Roman" w:hAnsi="Times New Roman" w:cs="Times New Roman"/>
          <w:sz w:val="24"/>
          <w:szCs w:val="24"/>
        </w:rPr>
        <w:t xml:space="preserve">ботников, использующих сервисы </w:t>
      </w:r>
      <w:r w:rsidRPr="00D244BB">
        <w:rPr>
          <w:rFonts w:ascii="Times New Roman" w:hAnsi="Times New Roman" w:cs="Times New Roman"/>
          <w:sz w:val="24"/>
          <w:szCs w:val="24"/>
        </w:rPr>
        <w:t>федеральной информационно-сервисной платформы цифровой образовательной среды»</w:t>
      </w:r>
    </w:p>
    <w:p w:rsidR="00D244BB" w:rsidRPr="00D244BB" w:rsidRDefault="00D244BB" w:rsidP="00D24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D244BB" w:rsidRPr="00D244BB" w:rsidRDefault="00D244BB" w:rsidP="00D24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D244BB" w:rsidRPr="00D244BB" w:rsidRDefault="00D244BB" w:rsidP="00D24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 xml:space="preserve">А - численность </w:t>
      </w:r>
      <w:r w:rsidR="00FA30A7" w:rsidRPr="00FA30A7">
        <w:rPr>
          <w:rFonts w:ascii="Times New Roman" w:hAnsi="Times New Roman" w:cs="Times New Roman"/>
          <w:sz w:val="24"/>
          <w:szCs w:val="24"/>
        </w:rPr>
        <w:t>педагогических работников, использующих сервисы федеральной информационно-сервисной платформы цифровой образовательной среды</w:t>
      </w:r>
      <w:r w:rsidRPr="00D244BB">
        <w:rPr>
          <w:rFonts w:ascii="Times New Roman" w:hAnsi="Times New Roman" w:cs="Times New Roman"/>
          <w:sz w:val="24"/>
          <w:szCs w:val="24"/>
        </w:rPr>
        <w:t>;</w:t>
      </w:r>
    </w:p>
    <w:p w:rsidR="00D244BB" w:rsidRPr="00D244BB" w:rsidRDefault="00D244BB" w:rsidP="00D24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 xml:space="preserve">В - общая численность </w:t>
      </w:r>
      <w:r w:rsidR="00FA30A7" w:rsidRPr="00FA30A7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FA30A7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D244BB">
        <w:rPr>
          <w:rFonts w:ascii="Times New Roman" w:hAnsi="Times New Roman" w:cs="Times New Roman"/>
          <w:sz w:val="24"/>
          <w:szCs w:val="24"/>
        </w:rPr>
        <w:t>.</w:t>
      </w:r>
    </w:p>
    <w:p w:rsidR="00D244BB" w:rsidRPr="00DA68FB" w:rsidRDefault="00D244B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4BB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D244BB">
        <w:rPr>
          <w:rFonts w:ascii="Times New Roman" w:hAnsi="Times New Roman" w:cs="Times New Roman"/>
          <w:sz w:val="24"/>
          <w:szCs w:val="24"/>
        </w:rPr>
        <w:t>3</w:t>
      </w:r>
      <w:r w:rsidR="00FF4546">
        <w:rPr>
          <w:rFonts w:ascii="Times New Roman" w:hAnsi="Times New Roman" w:cs="Times New Roman"/>
          <w:sz w:val="24"/>
          <w:szCs w:val="24"/>
        </w:rPr>
        <w:t>5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ЦОС, в общем числе образовательных организации».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общеобразовательные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ЦОС;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общеобразовательных организаций.</w:t>
      </w:r>
    </w:p>
    <w:p w:rsidR="00EA788E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DA68FB" w:rsidRDefault="00DA68F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8FB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D244BB">
        <w:rPr>
          <w:rFonts w:ascii="Times New Roman" w:hAnsi="Times New Roman" w:cs="Times New Roman"/>
          <w:sz w:val="24"/>
          <w:szCs w:val="24"/>
        </w:rPr>
        <w:t>3</w:t>
      </w:r>
      <w:r w:rsidR="00FF4546">
        <w:rPr>
          <w:rFonts w:ascii="Times New Roman" w:hAnsi="Times New Roman" w:cs="Times New Roman"/>
          <w:sz w:val="24"/>
          <w:szCs w:val="24"/>
        </w:rPr>
        <w:t>6</w:t>
      </w:r>
      <w:r w:rsidRPr="00DA68FB">
        <w:rPr>
          <w:rFonts w:ascii="Times New Roman" w:hAnsi="Times New Roman" w:cs="Times New Roman"/>
          <w:sz w:val="24"/>
          <w:szCs w:val="24"/>
        </w:rPr>
        <w:t xml:space="preserve"> «Доля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образования»</w:t>
      </w:r>
    </w:p>
    <w:p w:rsidR="00DA68FB" w:rsidRPr="00763964" w:rsidRDefault="00DA68F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DA68FB" w:rsidRPr="00763964" w:rsidRDefault="00DA68FB" w:rsidP="00DA6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DA68FB" w:rsidRPr="00763964" w:rsidRDefault="00DA68F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А - численность </w:t>
      </w:r>
      <w:r w:rsidRPr="00DA68FB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763964">
        <w:rPr>
          <w:rFonts w:ascii="Times New Roman" w:hAnsi="Times New Roman" w:cs="Times New Roman"/>
          <w:sz w:val="24"/>
          <w:szCs w:val="24"/>
        </w:rPr>
        <w:t xml:space="preserve">, </w:t>
      </w:r>
      <w:r w:rsidRPr="00DA68FB">
        <w:rPr>
          <w:rFonts w:ascii="Times New Roman" w:hAnsi="Times New Roman" w:cs="Times New Roman"/>
          <w:sz w:val="24"/>
          <w:szCs w:val="24"/>
        </w:rPr>
        <w:t>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</w:r>
      <w:r w:rsidRPr="00763964">
        <w:rPr>
          <w:rFonts w:ascii="Times New Roman" w:hAnsi="Times New Roman" w:cs="Times New Roman"/>
          <w:sz w:val="24"/>
          <w:szCs w:val="24"/>
        </w:rPr>
        <w:t>;</w:t>
      </w:r>
    </w:p>
    <w:p w:rsidR="00DA68FB" w:rsidRPr="00763964" w:rsidRDefault="00DA68F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общеобразовательных организаций.</w:t>
      </w:r>
    </w:p>
    <w:p w:rsidR="00DA68FB" w:rsidRPr="00DA68FB" w:rsidRDefault="00DA68F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D244BB">
        <w:rPr>
          <w:rFonts w:ascii="Times New Roman" w:hAnsi="Times New Roman" w:cs="Times New Roman"/>
          <w:sz w:val="24"/>
          <w:szCs w:val="24"/>
        </w:rPr>
        <w:t>3</w:t>
      </w:r>
      <w:r w:rsidR="00FF4546">
        <w:rPr>
          <w:rFonts w:ascii="Times New Roman" w:hAnsi="Times New Roman" w:cs="Times New Roman"/>
          <w:sz w:val="24"/>
          <w:szCs w:val="24"/>
        </w:rPr>
        <w:t>7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«Доля обучающихся по программам общего образования, использующих федеральную информационно-сервисную платформу ЦОС для «горизонтального» обучения и неформального образования, в общем числе обучающихся по указанным программам».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- численность обучающихся по программам общего образования, использующих федеральную информационно-сервисную платформу ЦОС для «горизонтального» обучения и неформального образования;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обучающихся по указанным программам.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ООО по запросу отдела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DA68FB">
        <w:rPr>
          <w:rFonts w:ascii="Times New Roman" w:hAnsi="Times New Roman" w:cs="Times New Roman"/>
          <w:sz w:val="24"/>
          <w:szCs w:val="24"/>
        </w:rPr>
        <w:t>3</w:t>
      </w:r>
      <w:r w:rsidR="00FF4546">
        <w:rPr>
          <w:rFonts w:ascii="Times New Roman" w:hAnsi="Times New Roman" w:cs="Times New Roman"/>
          <w:sz w:val="24"/>
          <w:szCs w:val="24"/>
        </w:rPr>
        <w:t>8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«Доля образовательных организаций, расположенных на территории Оренбургской области, обеспеченных Интернет-соединением со скоростью соединения не </w:t>
      </w:r>
      <w:r w:rsidRPr="00763964">
        <w:rPr>
          <w:rFonts w:ascii="Times New Roman" w:hAnsi="Times New Roman" w:cs="Times New Roman"/>
          <w:sz w:val="24"/>
          <w:szCs w:val="24"/>
        </w:rPr>
        <w:lastRenderedPageBreak/>
        <w:t>менее 100Мб/c – для образовательных организаций, расположенных в городах, 50Мб/c – для образовательных организаций, расположенных в сельской местности и поселках городского типа, а также гарантированным Интернет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-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трафиком».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– об</w:t>
      </w:r>
      <w:r w:rsidR="00CE6645">
        <w:rPr>
          <w:rFonts w:ascii="Times New Roman" w:hAnsi="Times New Roman" w:cs="Times New Roman"/>
          <w:sz w:val="24"/>
          <w:szCs w:val="24"/>
        </w:rPr>
        <w:t xml:space="preserve">щая численность образовательных </w:t>
      </w:r>
      <w:r w:rsidR="00CE6645" w:rsidRPr="00763964">
        <w:rPr>
          <w:rFonts w:ascii="Times New Roman" w:hAnsi="Times New Roman" w:cs="Times New Roman"/>
          <w:sz w:val="24"/>
          <w:szCs w:val="24"/>
        </w:rPr>
        <w:t>организаций,</w:t>
      </w:r>
      <w:r w:rsidRPr="00763964">
        <w:rPr>
          <w:rFonts w:ascii="Times New Roman" w:hAnsi="Times New Roman" w:cs="Times New Roman"/>
          <w:sz w:val="24"/>
          <w:szCs w:val="24"/>
        </w:rPr>
        <w:t xml:space="preserve"> обеспеченных Интернет-соединением со скоростью соединения не менее 50Мб/c – для образовательных организаций, расположенных в сельской местности и поселках городского типа, а также гарантированным Интернет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-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трафиком.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образовательных организаций.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федерального статистического отчета, форма № ОО-2.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Показатель</w:t>
      </w:r>
      <w:r w:rsidR="00DA68FB">
        <w:rPr>
          <w:rFonts w:ascii="Times New Roman" w:hAnsi="Times New Roman" w:cs="Times New Roman"/>
          <w:sz w:val="24"/>
          <w:szCs w:val="24"/>
        </w:rPr>
        <w:t>3</w:t>
      </w:r>
      <w:r w:rsidR="00FF4546">
        <w:rPr>
          <w:rFonts w:ascii="Times New Roman" w:hAnsi="Times New Roman" w:cs="Times New Roman"/>
          <w:sz w:val="24"/>
          <w:szCs w:val="24"/>
        </w:rPr>
        <w:t>9</w:t>
      </w:r>
      <w:r w:rsidR="00CE6645">
        <w:rPr>
          <w:rFonts w:ascii="Times New Roman" w:hAnsi="Times New Roman" w:cs="Times New Roman"/>
          <w:sz w:val="24"/>
          <w:szCs w:val="24"/>
        </w:rPr>
        <w:t xml:space="preserve">«Доля учителей в возрасте до 35 </w:t>
      </w:r>
      <w:r w:rsidR="00CE6645" w:rsidRPr="00763964">
        <w:rPr>
          <w:rFonts w:ascii="Times New Roman" w:hAnsi="Times New Roman" w:cs="Times New Roman"/>
          <w:sz w:val="24"/>
          <w:szCs w:val="24"/>
        </w:rPr>
        <w:t>лет,</w:t>
      </w:r>
      <w:r w:rsidRPr="00763964">
        <w:rPr>
          <w:rFonts w:ascii="Times New Roman" w:hAnsi="Times New Roman" w:cs="Times New Roman"/>
          <w:sz w:val="24"/>
          <w:szCs w:val="24"/>
        </w:rPr>
        <w:t xml:space="preserve"> вовлеченных в различные форы поддержки и сопровождения в первые три года работы».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А - численность учителей в возрасте </w:t>
      </w:r>
      <w:r w:rsidR="00CE6645" w:rsidRPr="00763964">
        <w:rPr>
          <w:rFonts w:ascii="Times New Roman" w:hAnsi="Times New Roman" w:cs="Times New Roman"/>
          <w:sz w:val="24"/>
          <w:szCs w:val="24"/>
        </w:rPr>
        <w:t>до 35 лет,</w:t>
      </w:r>
      <w:r w:rsidRPr="00763964">
        <w:rPr>
          <w:rFonts w:ascii="Times New Roman" w:hAnsi="Times New Roman" w:cs="Times New Roman"/>
          <w:sz w:val="24"/>
          <w:szCs w:val="24"/>
        </w:rPr>
        <w:t xml:space="preserve"> вовлеченных в различные форы поддержки и сопровождения в первые три года работы;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- общая численность учителей в возрасте до 35 лет.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федерального статистического отчета, форма № OO-l и данных ООО по запросу отдела образования.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FF4546">
        <w:rPr>
          <w:rFonts w:ascii="Times New Roman" w:hAnsi="Times New Roman" w:cs="Times New Roman"/>
          <w:sz w:val="24"/>
          <w:szCs w:val="24"/>
        </w:rPr>
        <w:t>40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«Охват детей с ограниченными возможностями здоровья</w:t>
      </w:r>
      <w:r w:rsidR="00CE6645">
        <w:rPr>
          <w:rFonts w:ascii="Times New Roman" w:hAnsi="Times New Roman" w:cs="Times New Roman"/>
          <w:sz w:val="24"/>
          <w:szCs w:val="24"/>
        </w:rPr>
        <w:t xml:space="preserve">, </w:t>
      </w:r>
      <w:r w:rsidRPr="00763964">
        <w:rPr>
          <w:rFonts w:ascii="Times New Roman" w:hAnsi="Times New Roman" w:cs="Times New Roman"/>
          <w:sz w:val="24"/>
          <w:szCs w:val="24"/>
        </w:rPr>
        <w:t>осваивающие дополнительные общеобразовательные программы, в том числе с использованием дистанционных технологий»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– количество детей с ОВЗ осваивающих дополнительные общеобразовательные программы, в том числе с использованием дистанционных технологий;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– общее количество детей с ОВЗ в возрасте от 5 до 18 лет.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муниципальных ОО, и статистического отчета, форма № OO-l.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FA30A7">
        <w:rPr>
          <w:rFonts w:ascii="Times New Roman" w:hAnsi="Times New Roman" w:cs="Times New Roman"/>
          <w:sz w:val="24"/>
          <w:szCs w:val="24"/>
        </w:rPr>
        <w:t>4</w:t>
      </w:r>
      <w:r w:rsidR="00FF4546">
        <w:rPr>
          <w:rFonts w:ascii="Times New Roman" w:hAnsi="Times New Roman" w:cs="Times New Roman"/>
          <w:sz w:val="24"/>
          <w:szCs w:val="24"/>
        </w:rPr>
        <w:t>1</w:t>
      </w:r>
      <w:r w:rsidRPr="00763964">
        <w:rPr>
          <w:rFonts w:ascii="Times New Roman" w:hAnsi="Times New Roman" w:cs="Times New Roman"/>
          <w:sz w:val="24"/>
          <w:szCs w:val="24"/>
        </w:rPr>
        <w:t xml:space="preserve"> «Доля педагогических работников ООО, получивших ежемесячное денежное вознаграждение за классное руководство из расчёта пять тысяч рублей в месяц с учетом страховых взносов в государственные внебюджетные фонды, а также районных коэффициентов и процентных надбавок, в общей численности педагогических работников такой категории».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 – количество педагогических работников ООО, получивших ежемесячное денежное вознаграждение за классное руководство из расчёта пять тысяч рублей в месяц с учетом страховых взносов в государственные внебюджетные фонды, а также районных коэффициентов и процентных надбавок;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– общая численность педагогических работников такой категории.</w:t>
      </w:r>
    </w:p>
    <w:p w:rsidR="00EA788E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муниципальных ООО.</w:t>
      </w:r>
    </w:p>
    <w:p w:rsidR="00890862" w:rsidRDefault="00890862" w:rsidP="00EA78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FA30A7">
        <w:rPr>
          <w:rFonts w:ascii="Times New Roman" w:hAnsi="Times New Roman" w:cs="Times New Roman"/>
          <w:sz w:val="24"/>
          <w:szCs w:val="24"/>
        </w:rPr>
        <w:t>4</w:t>
      </w:r>
      <w:r w:rsidR="00FF454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890862">
        <w:rPr>
          <w:rFonts w:ascii="Times New Roman" w:eastAsia="Calibri" w:hAnsi="Times New Roman" w:cs="Times New Roman"/>
          <w:sz w:val="24"/>
          <w:szCs w:val="24"/>
        </w:rPr>
        <w:t>оличество реконструированных   и (или) капитально отремонтированных образовательных организаций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90862" w:rsidRPr="00EA788E" w:rsidRDefault="00890862" w:rsidP="0089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- абсолютное значение.</w:t>
      </w:r>
    </w:p>
    <w:p w:rsidR="00CE6645" w:rsidRDefault="00DA68F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FA30A7">
        <w:rPr>
          <w:rFonts w:ascii="Times New Roman" w:hAnsi="Times New Roman" w:cs="Times New Roman"/>
          <w:sz w:val="24"/>
          <w:szCs w:val="24"/>
        </w:rPr>
        <w:t>4</w:t>
      </w:r>
      <w:r w:rsidR="00FF454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A68FB">
        <w:rPr>
          <w:rFonts w:ascii="Times New Roman" w:hAnsi="Times New Roman" w:cs="Times New Roman"/>
          <w:sz w:val="24"/>
          <w:szCs w:val="24"/>
        </w:rPr>
        <w:t>Внедрены рабочие программы воспитания обучающихся в общеобразовательных организациях и профессиональных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A68FB" w:rsidRPr="00763964" w:rsidRDefault="00DA68F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DA68FB" w:rsidRPr="00763964" w:rsidRDefault="00DA68FB" w:rsidP="00DA6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А/В х 100 %, где:</w:t>
      </w:r>
    </w:p>
    <w:p w:rsidR="00DA68FB" w:rsidRPr="00763964" w:rsidRDefault="00DA68F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А – количество </w:t>
      </w:r>
      <w:r>
        <w:rPr>
          <w:rFonts w:ascii="Times New Roman" w:hAnsi="Times New Roman" w:cs="Times New Roman"/>
          <w:sz w:val="24"/>
          <w:szCs w:val="24"/>
        </w:rPr>
        <w:t>общеобразовательных организаций, в которых в</w:t>
      </w:r>
      <w:r w:rsidRPr="00DA68FB">
        <w:rPr>
          <w:rFonts w:ascii="Times New Roman" w:hAnsi="Times New Roman" w:cs="Times New Roman"/>
          <w:sz w:val="24"/>
          <w:szCs w:val="24"/>
        </w:rPr>
        <w:t>недрены рабочие программы воспитания обучающихся</w:t>
      </w:r>
      <w:r w:rsidRPr="00763964">
        <w:rPr>
          <w:rFonts w:ascii="Times New Roman" w:hAnsi="Times New Roman" w:cs="Times New Roman"/>
          <w:sz w:val="24"/>
          <w:szCs w:val="24"/>
        </w:rPr>
        <w:t>;</w:t>
      </w:r>
    </w:p>
    <w:p w:rsidR="00DA68FB" w:rsidRPr="00763964" w:rsidRDefault="00DA68FB" w:rsidP="00DA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 – общая численность </w:t>
      </w:r>
      <w:r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Pr="00763964">
        <w:rPr>
          <w:rFonts w:ascii="Times New Roman" w:hAnsi="Times New Roman" w:cs="Times New Roman"/>
          <w:sz w:val="24"/>
          <w:szCs w:val="24"/>
        </w:rPr>
        <w:t>.</w:t>
      </w:r>
    </w:p>
    <w:p w:rsidR="00112F0C" w:rsidRDefault="00DA68FB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Формируется на основании данных муниципальных ООО.</w:t>
      </w:r>
    </w:p>
    <w:p w:rsidR="00112F0C" w:rsidRPr="00112F0C" w:rsidRDefault="005E4DE6" w:rsidP="00EA788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 xml:space="preserve">Показатель </w:t>
      </w:r>
      <w:r>
        <w:rPr>
          <w:rFonts w:ascii="Times New Roman" w:hAnsi="Times New Roman" w:cs="Times New Roman"/>
          <w:sz w:val="24"/>
          <w:szCs w:val="24"/>
        </w:rPr>
        <w:t>44 «Количество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воспитания»</w:t>
      </w:r>
    </w:p>
    <w:p w:rsidR="005E4DE6" w:rsidRDefault="005E4DE6" w:rsidP="005E4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Фактическое значение показателя - абсолютное значение.</w:t>
      </w:r>
    </w:p>
    <w:p w:rsidR="00E66F6A" w:rsidRPr="00EA788E" w:rsidRDefault="00E66F6A" w:rsidP="005E4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F0C" w:rsidRDefault="00E66F6A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F6A">
        <w:rPr>
          <w:rFonts w:ascii="Times New Roman" w:hAnsi="Times New Roman" w:cs="Times New Roman"/>
          <w:sz w:val="24"/>
          <w:szCs w:val="24"/>
        </w:rPr>
        <w:t>Показатель 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66F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«Введены ставки с</w:t>
      </w:r>
      <w:r w:rsidRPr="002C1F6E">
        <w:rPr>
          <w:rFonts w:ascii="Times New Roman" w:hAnsi="Times New Roman" w:cs="Times New Roman"/>
          <w:sz w:val="24"/>
          <w:szCs w:val="24"/>
        </w:rPr>
        <w:t>оветник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C1F6E">
        <w:rPr>
          <w:rFonts w:ascii="Times New Roman" w:hAnsi="Times New Roman" w:cs="Times New Roman"/>
          <w:sz w:val="24"/>
          <w:szCs w:val="24"/>
        </w:rPr>
        <w:t xml:space="preserve"> директора по воспитанию и взаимодействию с детскими общественными объединениями</w:t>
      </w:r>
      <w:r>
        <w:rPr>
          <w:rFonts w:ascii="Times New Roman" w:hAnsi="Times New Roman" w:cs="Times New Roman"/>
          <w:sz w:val="24"/>
          <w:szCs w:val="24"/>
        </w:rPr>
        <w:t xml:space="preserve"> в ОО и обеспечена их деятельность»</w:t>
      </w:r>
    </w:p>
    <w:p w:rsidR="00E66F6A" w:rsidRPr="00E66F6A" w:rsidRDefault="00E66F6A" w:rsidP="00E66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F6A">
        <w:rPr>
          <w:rFonts w:ascii="Times New Roman" w:hAnsi="Times New Roman" w:cs="Times New Roman"/>
          <w:sz w:val="24"/>
          <w:szCs w:val="24"/>
        </w:rPr>
        <w:t>Фактическое значение показателя - абсолютное значение.</w:t>
      </w:r>
    </w:p>
    <w:p w:rsidR="00E66F6A" w:rsidRDefault="00E66F6A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F6A">
        <w:rPr>
          <w:rFonts w:ascii="Times New Roman" w:hAnsi="Times New Roman" w:cs="Times New Roman"/>
          <w:sz w:val="24"/>
          <w:szCs w:val="24"/>
        </w:rPr>
        <w:t>Формируется на основании данных муниципальных 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788E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Информация об ожидаемых результатах и значениях основных показателей Подпрограммы представлена в приложении № 1 к Программе.</w:t>
      </w:r>
    </w:p>
    <w:p w:rsidR="00CE6645" w:rsidRPr="00763964" w:rsidRDefault="00CE6645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реализации Подпрограммы решается задача обеспечения равного доступа к услугам дошкольного, общего образования и дополнительного образования детей независимо от их места жительства, состояния здоровья и социально-экономического положения их семей.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образовательных организациях будут созданы условия, обеспечивающие безопасность детей, использование новых технологий обучения, а также современная прозрачная для потребителей информационная среда управления и оценки качества образования.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Для этого будет обеспечена модернизация образовательной сети и инфраструктуры дошкольного, общего образования и дополнительного образования детей. </w:t>
      </w:r>
      <w:r w:rsidR="00804948">
        <w:rPr>
          <w:rFonts w:ascii="Times New Roman" w:hAnsi="Times New Roman" w:cs="Times New Roman"/>
          <w:sz w:val="24"/>
          <w:szCs w:val="24"/>
        </w:rPr>
        <w:t>В</w:t>
      </w:r>
      <w:r w:rsidRPr="00763964">
        <w:rPr>
          <w:rFonts w:ascii="Times New Roman" w:hAnsi="Times New Roman" w:cs="Times New Roman"/>
          <w:sz w:val="24"/>
          <w:szCs w:val="24"/>
        </w:rPr>
        <w:t>недрен федеральный государственный образовательный стандарт основного общего образования</w:t>
      </w:r>
      <w:r w:rsidR="00804948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</w:t>
      </w:r>
      <w:r w:rsidRPr="00763964">
        <w:rPr>
          <w:rFonts w:ascii="Times New Roman" w:hAnsi="Times New Roman" w:cs="Times New Roman"/>
          <w:sz w:val="24"/>
          <w:szCs w:val="24"/>
        </w:rPr>
        <w:t>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 дошкольном образовании получат развитие вариативные формы предоставления услуг, что в совокупности со строительством эффективных зданий детских садов обеспечит существенное сокращение дефицита мест (включая механизмы государственно-частного партнерства). 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Серьезное внимание будет уделяться формированию инструментов поддержки особых групп детей в системе образования (одаренные дети, дети с ограниченными возможностями здоровья, дети, находящиеся в трудной жизненной ситуации, дети мигрантов), что позволит сократить разрыв в качестве образования между лучшими и худшими группами учащихся и школ и увеличить при этом численность детей, демонстрирующих высокий уровень достижений.</w:t>
      </w:r>
    </w:p>
    <w:p w:rsidR="00EA788E" w:rsidRPr="00763964" w:rsidRDefault="00CE6645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будут реализованы модели сетевого взаимодействия образовательных организаций и организаций социально-культурной сферы, а также такие формы организации дошкольного и школьного образования, как учительский дом – школа, воспитательский дом – детский сад. 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Все дети с ограниченными возможностями здоровья, которым показано обучение, получат возможность получения общего образования в дистанционной форме или в форме инклюзивного образования и соответствующего психолого-медико-социального сопровождения. Будут внедрены новые инструменты их выявления и поддержки, существенно расширяющие масштаб охвата и качество сопровождения детей данной категории.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Для развития механизмов позитивной социализации подрастающего поколения будут разрабатываться новые, отвечающие изменившимся социокультурным условиям, модели и программы формирования гражданских установок и социальных компетенций детей, будет проводиться модернизация системы дополнительного образования детей, летнего отдыха и занятости, формироваться система поддержки масштабных общественных просветительских проектов с использованием современных медийных инструментов.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дальнейшем на основе созданного задела будут запущены механизмы модернизации образования, обеспечивающие достижение нового качества результатов обучения и социализации детей.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Эффективный контракт с педагогами обеспечит мотивацию к повышению качества образования и непрерывному профессиональному развитию, привлечет в школы лучших выпускников вузов, талантливых специалистов в различных областях знания, культуры, техники. 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 xml:space="preserve">Расширится масштаб деятельности инновационных площадок по обновлению содержания и технологий образования в приоритетных областях. 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Профессиональными сообществами педагогов будут реализоваться проекты по повышению квалификации педагогов, разработке и распространению учебно-методического обеспечения, консультированию и наставничеству в отношении образовательных организаций и педагогов.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развиваться инфраструктура сопровождения раннего развития детей.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Общественные просветительские проекты с использованием современных медийных инструментов охватят значительную часть детей и подростков.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Мероприятия Подпрограммы на завершающей стадии будут ориентированы на развитие системы образовательных сервисов для удовлетворения разнообразных запросов подрастающего поколения и семей, формирование мотивации к непрерывному образованию.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Возрастет активность семей в воспитании и образовании детей, в том числе увеличится объем инвестиций в сферу дополнительного образования.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сфере дошкольного и дополнительного образования детей доми</w:t>
      </w:r>
      <w:r w:rsidR="00CE6645">
        <w:rPr>
          <w:rFonts w:ascii="Times New Roman" w:hAnsi="Times New Roman" w:cs="Times New Roman"/>
          <w:sz w:val="24"/>
          <w:szCs w:val="24"/>
        </w:rPr>
        <w:t xml:space="preserve">нирующими становятся механизмы </w:t>
      </w:r>
      <w:r w:rsidR="00CF7C6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63964">
        <w:rPr>
          <w:rFonts w:ascii="Times New Roman" w:hAnsi="Times New Roman" w:cs="Times New Roman"/>
          <w:sz w:val="24"/>
          <w:szCs w:val="24"/>
        </w:rPr>
        <w:t>и социального партнерства.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организациях общего образования будут созданы условия для реализации федерального государственного образовательного стандарта среднего (полного) образования, сформирована высокотехнологичная среда, включающая новое поколение цифровых образовательных ресурсов, виртуальных тренажеров и другое.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обеспечен качественно новый уровень индивидуализации образования, позволяющий реализовывать образовательные траектории в организациях, осуществляющих образовательную деятельность.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Поддержка семей в воспитании и образовании детей (начиная с раннего возраста (0–3 года) будет обеспечиваться за счет информационно-консультационных сервисов в сети Интернет, программ повышения родительской компетентности и тьюторства.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 итогам реализации Подпрограммы к 2024 году: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всем детям будет предоставлена возможность освоения программ дошкольного образования в соответствии с современными требованиями;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всем обучающимся общеобразовательных организаций будет предоставлена возможность обучаться в соответствии с основными современными требованиями; 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обеспечено подключение 100 процентов школ к высокоскоростному доступу к сети Интернет;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все общеобразовательные организации начнут осуществлять обучение в соответствии с федеральным государственным образовательным стандартом общего образования;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сократится разрыв результатов единого государственного экзамена между 10 процентами лучших школ и 10 процентами слабых школ за счет улучшения результатов обучения в слабых школах; 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все дети с ограниченными возможностями здоровья, которым показано обучение в форме дистанционного образования, будут иметь возможность получения общего образования в такой форме;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не менее 97 процентов детей дошкольного и школьного возраста будут охвачены услугами дополнительного образования детей;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представлена возможность получить дополнительное образование детям-инвалидам;</w:t>
      </w:r>
    </w:p>
    <w:p w:rsidR="00EA788E" w:rsidRPr="00763964" w:rsidRDefault="004C35E0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Pr="00763964">
        <w:rPr>
          <w:rFonts w:ascii="Times New Roman" w:hAnsi="Times New Roman" w:cs="Times New Roman"/>
          <w:sz w:val="24"/>
          <w:szCs w:val="24"/>
        </w:rPr>
        <w:t>процентов,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 учащихся будут иметь возможность выбора профиля обучения и освоения образовательной программы с использованием форм сетевого и дистанционного образования;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88 </w:t>
      </w:r>
      <w:r w:rsidR="004C35E0" w:rsidRPr="00763964">
        <w:rPr>
          <w:rFonts w:ascii="Times New Roman" w:hAnsi="Times New Roman" w:cs="Times New Roman"/>
          <w:sz w:val="24"/>
          <w:szCs w:val="24"/>
        </w:rPr>
        <w:t>процентов,</w:t>
      </w:r>
      <w:r w:rsidRPr="00763964">
        <w:rPr>
          <w:rFonts w:ascii="Times New Roman" w:hAnsi="Times New Roman" w:cs="Times New Roman"/>
          <w:sz w:val="24"/>
          <w:szCs w:val="24"/>
        </w:rPr>
        <w:t xml:space="preserve"> обучающихся по программам </w:t>
      </w:r>
      <w:r w:rsidR="004C35E0" w:rsidRPr="00763964">
        <w:rPr>
          <w:rFonts w:ascii="Times New Roman" w:hAnsi="Times New Roman" w:cs="Times New Roman"/>
          <w:sz w:val="24"/>
          <w:szCs w:val="24"/>
        </w:rPr>
        <w:t>общего образования,</w:t>
      </w:r>
      <w:r w:rsidRPr="00763964">
        <w:rPr>
          <w:rFonts w:ascii="Times New Roman" w:hAnsi="Times New Roman" w:cs="Times New Roman"/>
          <w:sz w:val="24"/>
          <w:szCs w:val="24"/>
        </w:rPr>
        <w:t xml:space="preserve"> будут участвовать в олимпиадах и конкурсах различного уровня;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не менее 90 процентов учащихся и семей будут использовать информационно-консультационные и образовательные сервисы в сети Интернет для проектирования и реализации индивидуальных образовательных траекторий;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будет завершен переход к эффективному контракту в сфере дошкольного, общего образования и дополнительного образования детей: средняя заработная плата педагогических </w:t>
      </w:r>
      <w:r w:rsidRPr="00763964">
        <w:rPr>
          <w:rFonts w:ascii="Times New Roman" w:hAnsi="Times New Roman" w:cs="Times New Roman"/>
          <w:sz w:val="24"/>
          <w:szCs w:val="24"/>
        </w:rPr>
        <w:lastRenderedPageBreak/>
        <w:t>работников общеобразовательных организаций составит не менее 100 процентов от средней заработной платы наемных работников в организациях, у индивидуальных предпринимателей и физических лиц (среднемесячный доход от трудовой деятельности) по области;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средняя заработная плата педагогических работников дошкольных образовательных организаций составит не менее 100 процентов от средней заработной платы в сфере общего образования в области;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средняя заработная плата педагогических работников организаций дополнительного образования детей составит не менее 100 процентов от средней заработной платы наемных работников в организациях, у индивидуальных предпринимателей и физических лиц (среднемесячный доход от трудовой деятельности) по области;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будут введены стандарты профессиональной деятельности и основанная на них система аттестации педагогов;</w:t>
      </w:r>
    </w:p>
    <w:p w:rsidR="00EA788E" w:rsidRPr="00763964" w:rsidRDefault="00CE6645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="00EA788E" w:rsidRPr="00763964">
        <w:rPr>
          <w:rFonts w:ascii="Times New Roman" w:hAnsi="Times New Roman" w:cs="Times New Roman"/>
          <w:sz w:val="24"/>
          <w:szCs w:val="24"/>
        </w:rPr>
        <w:t>будет сформирован кадровый резерв руководителей системы общего образования, в том числе руководителей общеобразовательных организаций, механизмы его регулярного</w:t>
      </w:r>
      <w:r>
        <w:rPr>
          <w:rFonts w:ascii="Times New Roman" w:hAnsi="Times New Roman" w:cs="Times New Roman"/>
          <w:sz w:val="24"/>
          <w:szCs w:val="24"/>
        </w:rPr>
        <w:t xml:space="preserve"> обновления, будут реализованы </w:t>
      </w:r>
      <w:r w:rsidR="00EA788E" w:rsidRPr="00763964">
        <w:rPr>
          <w:rFonts w:ascii="Times New Roman" w:hAnsi="Times New Roman" w:cs="Times New Roman"/>
          <w:sz w:val="24"/>
          <w:szCs w:val="24"/>
        </w:rPr>
        <w:t>программы повышения квалификации и переподготовки педагогических и управленческих кадров;</w:t>
      </w:r>
    </w:p>
    <w:p w:rsidR="00EA788E" w:rsidRPr="00763964" w:rsidRDefault="00EA788E" w:rsidP="007F2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все педагоги и руководители организаций дошкольного, общего и дополнительного образования детей пройдут повышение квалификации или профессиональную переподготовку по современным программам обучения с возможностью выбора.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Сроки реализации Подпрограммы – 2019–2024 годы.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3" w:rsidRPr="00494ABC" w:rsidRDefault="00262FD3" w:rsidP="00262FD3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4A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Перечень и характ</w:t>
      </w:r>
      <w:r w:rsidR="00494ABC" w:rsidRPr="00494A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еристика структурных элементов П</w:t>
      </w:r>
      <w:r w:rsidRPr="00494A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одпрограммы</w:t>
      </w:r>
      <w:r w:rsidR="00494ABC" w:rsidRPr="00494A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EA788E" w:rsidRPr="00CE6645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Подпрограмма «Развитие дошкольного, общего и дополнительного образования детей»</w:t>
      </w:r>
      <w:r w:rsidR="000A50CB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направлен</w:t>
      </w:r>
      <w:r w:rsidR="00A004B3">
        <w:rPr>
          <w:rFonts w:ascii="Times New Roman" w:hAnsi="Times New Roman" w:cs="Times New Roman"/>
          <w:sz w:val="24"/>
          <w:szCs w:val="24"/>
        </w:rPr>
        <w:t>а</w:t>
      </w:r>
      <w:r w:rsidRPr="00763964">
        <w:rPr>
          <w:rFonts w:ascii="Times New Roman" w:hAnsi="Times New Roman" w:cs="Times New Roman"/>
          <w:sz w:val="24"/>
          <w:szCs w:val="24"/>
        </w:rPr>
        <w:t xml:space="preserve"> на обеспечение реализации муниципальных</w:t>
      </w:r>
      <w:r w:rsidR="00CE6645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763964">
        <w:rPr>
          <w:rFonts w:ascii="Times New Roman" w:hAnsi="Times New Roman" w:cs="Times New Roman"/>
          <w:sz w:val="24"/>
          <w:szCs w:val="24"/>
        </w:rPr>
        <w:t>муниципальными образовательными организациями дошкольного, общего и дополнительного образования детей.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1 «Развитие дошкольного образования».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Основное мероприятие 1 направлено на обеспечение мер по формированию и финансированию муниципальных заданий на реализацию программ дошкольного образования, осуществляемого с учетом показателей по объему и качеству оказываемых услуг.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Для решения задачи увеличения охвата услугами дошкольного образования в рамках данного мероприятия предполагаются: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проведение анализа и обновление регулирующих нормативов для обеспечения инновационного, гибкого развития современной инфраструктуры дошкольного образования;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строительство или приобретение современных зданий дошкольных образовательных организаци</w:t>
      </w:r>
      <w:r w:rsidR="00CE6645">
        <w:rPr>
          <w:rFonts w:ascii="Times New Roman" w:hAnsi="Times New Roman" w:cs="Times New Roman"/>
          <w:sz w:val="24"/>
          <w:szCs w:val="24"/>
        </w:rPr>
        <w:t xml:space="preserve">й в муниципальных образованиях </w:t>
      </w:r>
      <w:r w:rsidRPr="00763964">
        <w:rPr>
          <w:rFonts w:ascii="Times New Roman" w:hAnsi="Times New Roman" w:cs="Times New Roman"/>
          <w:sz w:val="24"/>
          <w:szCs w:val="24"/>
        </w:rPr>
        <w:t>с высоким уровнем дефицита мест;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муниципальной программы развития дошкольного образования, включающую реконструкцию существующих детских садов, создание для детей, не посещающих детские сады, дошкольных групп в общеобразовательных школах, создание организаций типа «детский сад–школа», развитие вариативных форм дошкольного образования;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формирование инфраструктуры услуг по сопровождению раннего развития детей (0–3 года), включая широкую информационную поддержку семей.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Обновление содержания и технологий дошкольного образования будет обеспечиваться за счет поддержки инновационных образовательных организаций дошкольного образования и их сетевых объединений, а также за счет передовых научных разработок, в том числе с учетом передового опыта.</w:t>
      </w:r>
    </w:p>
    <w:p w:rsidR="00EA788E" w:rsidRPr="00763964" w:rsidRDefault="00CE6645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Будут </w:t>
      </w:r>
      <w:r w:rsidR="00EA788E" w:rsidRPr="00763964">
        <w:rPr>
          <w:rFonts w:ascii="Times New Roman" w:hAnsi="Times New Roman" w:cs="Times New Roman"/>
          <w:sz w:val="24"/>
          <w:szCs w:val="24"/>
        </w:rPr>
        <w:t>реал</w:t>
      </w:r>
      <w:r>
        <w:rPr>
          <w:rFonts w:ascii="Times New Roman" w:hAnsi="Times New Roman" w:cs="Times New Roman"/>
          <w:sz w:val="24"/>
          <w:szCs w:val="24"/>
        </w:rPr>
        <w:t xml:space="preserve">изовываться специализированные 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программы для раннего развития при организациях дошкольного и дополнительного образования, а также лекотеки, информационно-консультационные сервисы. 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основного мероприятия 1 направлена на достижение целевых показателей: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а) Программы – обеспеченность населения услугами дошкольного образования (отношение численности детей 3–7 лет, которым предоставлена возможность получать услуги </w:t>
      </w:r>
      <w:r w:rsidRPr="00763964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образования, к численности детей в возрасте 3–7 лет, скорректированной на численность детей в возрасте 5–7 лет, обучающихся в школе);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доступность дошкольного образования (отношение численности детей в возрасте от 2 месяцев до 7 лет (включительно), получающих дошкольное образование в текущем году, к сумме численности детей в возрасте от 2 месяцев до 7 лет (включительно), получающих дошкольное образование в текущем году, и численности детей в возрасте от 2 месяцев до 7 лет (включительно), находящихся в очереди на получение в текущем году дошкольного образования).</w:t>
      </w:r>
    </w:p>
    <w:p w:rsidR="00EA788E" w:rsidRDefault="00CE6645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настоящей Подпрограммы:</w:t>
      </w:r>
    </w:p>
    <w:p w:rsidR="00A004B3" w:rsidRPr="00763964" w:rsidRDefault="00A004B3" w:rsidP="00E241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3964">
        <w:rPr>
          <w:rFonts w:ascii="Times New Roman" w:hAnsi="Times New Roman" w:cs="Times New Roman"/>
          <w:sz w:val="24"/>
          <w:szCs w:val="24"/>
        </w:rPr>
        <w:t>удельный вес численности детей в возрасте от 0 до</w:t>
      </w:r>
      <w:r>
        <w:rPr>
          <w:rFonts w:ascii="Times New Roman" w:hAnsi="Times New Roman" w:cs="Times New Roman"/>
          <w:sz w:val="24"/>
          <w:szCs w:val="24"/>
        </w:rPr>
        <w:t xml:space="preserve"> 3 лет, охваченных программами </w:t>
      </w:r>
      <w:r w:rsidRPr="00763964">
        <w:rPr>
          <w:rFonts w:ascii="Times New Roman" w:hAnsi="Times New Roman" w:cs="Times New Roman"/>
          <w:sz w:val="24"/>
          <w:szCs w:val="24"/>
        </w:rPr>
        <w:t>поддержки раннего развития, в общей численности детей соответствующего возраста;</w:t>
      </w:r>
    </w:p>
    <w:p w:rsidR="00A004B3" w:rsidRPr="00763964" w:rsidRDefault="00A004B3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63964">
        <w:rPr>
          <w:rFonts w:ascii="Times New Roman" w:hAnsi="Times New Roman" w:cs="Times New Roman"/>
          <w:sz w:val="24"/>
          <w:szCs w:val="24"/>
        </w:rPr>
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 и численности детей в возрасте от 2 месяцев до 3 лет, находящихся в очереди на получение в текущем году дошкольного образования)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доступность дошкольного образования для детей в возрасте 3–7 лет (отношение численности детей в возрасте 3–7 лет, получающих дошкольное образование в текущем году, к сумме численности детей в возрасте 3–7 лет, получающих дошкольное образование в текущем году, и численности детей в возрасте 3–7 лет, находящихся в очереди на получение в текущем году дошкольного образования);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доля родителей (законных представителей), воспользовавшихся правом на получение компенсации части родительской платы за присмотр и уход за детьми в ОО, осуществляющих образовательную деятельность по образовательным программам дошкольного образования, в общей численности родителей (законных представителей), имеющих указанное право;</w:t>
      </w:r>
    </w:p>
    <w:p w:rsidR="00EA788E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отношение среднемесячной заработной платы педагогических работников государственных (муниципальных) образовательных организаций (дошкольного образования – к средней заработной пла</w:t>
      </w:r>
      <w:r w:rsidR="00A004B3">
        <w:rPr>
          <w:rFonts w:ascii="Times New Roman" w:hAnsi="Times New Roman" w:cs="Times New Roman"/>
          <w:sz w:val="24"/>
          <w:szCs w:val="24"/>
        </w:rPr>
        <w:t>те в общем образовании области);</w:t>
      </w:r>
    </w:p>
    <w:p w:rsidR="00A004B3" w:rsidRPr="00763964" w:rsidRDefault="00A004B3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04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среднемесячной заработной платы педагогических работников муниципальных организаций дошкольного образования к среднемесячной заработной плате по Соглашению с Министерством образования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ходе реализации данного основного мероприятия будут достигнуты следующие результаты: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стопроцентную доступность дошкольного образования для детей в возрасте до 3 лет; повышение профессиональной компетентности педагогических и руководящих работников ДОО, внедряющих инновационные методики и новые формы работы с детьми, посредством ежегодного предоставления грантов Губернатора Оренбургской области; в 100 % дошкольных образовательных организаций будет реализовываться федеральный государственный образовательный ст</w:t>
      </w:r>
      <w:r w:rsidR="00A004B3">
        <w:rPr>
          <w:rFonts w:ascii="Times New Roman" w:hAnsi="Times New Roman" w:cs="Times New Roman"/>
          <w:sz w:val="24"/>
          <w:szCs w:val="24"/>
        </w:rPr>
        <w:t xml:space="preserve">андарт дошкольного образования; </w:t>
      </w:r>
      <w:r w:rsidRPr="00763964">
        <w:rPr>
          <w:rFonts w:ascii="Times New Roman" w:hAnsi="Times New Roman" w:cs="Times New Roman"/>
          <w:sz w:val="24"/>
          <w:szCs w:val="24"/>
        </w:rPr>
        <w:t>вырастет доля первоклассников, у которых сформирована готовность к освоению программ начального общего образования.</w:t>
      </w:r>
    </w:p>
    <w:p w:rsidR="00EA788E" w:rsidRPr="00763964" w:rsidRDefault="00EA788E" w:rsidP="00E24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Сроки реализации основного мероприятия 1 – 2019–2024 годы.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F716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Региональный проект «Содействие занятости женщин – создание условий дошкольного образования для детей в возрасте до трех лет»»</w:t>
      </w:r>
    </w:p>
    <w:p w:rsidR="00EA788E" w:rsidRPr="00763964" w:rsidRDefault="00EA788E" w:rsidP="00EA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F716A9" w:rsidP="001C41C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Региональный проект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 на увеличения охвата услугами дошкольного образования детей в возрасте от 0 до 3 лет. </w:t>
      </w:r>
    </w:p>
    <w:p w:rsidR="00EA788E" w:rsidRPr="00763964" w:rsidRDefault="00EA788E" w:rsidP="001C41C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Для решения задачи увеличения охвата услугами дошкольного образования детей в возрасте от 0 до 3 лет в рамках данного </w:t>
      </w:r>
      <w:r w:rsidR="00F716A9">
        <w:rPr>
          <w:rFonts w:ascii="Times New Roman" w:hAnsi="Times New Roman" w:cs="Times New Roman"/>
          <w:sz w:val="24"/>
          <w:szCs w:val="24"/>
        </w:rPr>
        <w:t xml:space="preserve">проекта предполагается </w:t>
      </w:r>
      <w:r w:rsidRPr="00763964">
        <w:rPr>
          <w:rFonts w:ascii="Times New Roman" w:hAnsi="Times New Roman" w:cs="Times New Roman"/>
          <w:sz w:val="24"/>
          <w:szCs w:val="24"/>
        </w:rPr>
        <w:t>приобретение современных зданий дошкольных образовательных организаций в муниципальном образовании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с высоким уровнем дефицита мест.</w:t>
      </w:r>
    </w:p>
    <w:p w:rsidR="00EA788E" w:rsidRPr="00763964" w:rsidRDefault="00EA788E" w:rsidP="001C41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F716A9">
        <w:rPr>
          <w:rFonts w:ascii="Times New Roman" w:hAnsi="Times New Roman" w:cs="Times New Roman"/>
          <w:sz w:val="24"/>
          <w:szCs w:val="24"/>
        </w:rPr>
        <w:t>р</w:t>
      </w:r>
      <w:r w:rsidR="00F716A9" w:rsidRPr="00763964">
        <w:rPr>
          <w:rFonts w:ascii="Times New Roman" w:hAnsi="Times New Roman" w:cs="Times New Roman"/>
          <w:sz w:val="24"/>
          <w:szCs w:val="24"/>
        </w:rPr>
        <w:t>егиональн</w:t>
      </w:r>
      <w:r w:rsidR="00F716A9">
        <w:rPr>
          <w:rFonts w:ascii="Times New Roman" w:hAnsi="Times New Roman" w:cs="Times New Roman"/>
          <w:sz w:val="24"/>
          <w:szCs w:val="24"/>
        </w:rPr>
        <w:t>ого</w:t>
      </w:r>
      <w:r w:rsidR="00F716A9" w:rsidRPr="0076396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F716A9">
        <w:rPr>
          <w:rFonts w:ascii="Times New Roman" w:hAnsi="Times New Roman" w:cs="Times New Roman"/>
          <w:sz w:val="24"/>
          <w:szCs w:val="24"/>
        </w:rPr>
        <w:t>а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направлена на достижение целевых показателей:</w:t>
      </w:r>
    </w:p>
    <w:p w:rsidR="00A004B3" w:rsidRPr="00763964" w:rsidRDefault="00A004B3" w:rsidP="001C41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- доступность дошкольного образования для детей, проживающих в Оренбургской области, в возрасте от 1,5 года до 3 лет (отношени</w:t>
      </w:r>
      <w:r>
        <w:rPr>
          <w:rFonts w:ascii="Times New Roman" w:hAnsi="Times New Roman" w:cs="Times New Roman"/>
          <w:sz w:val="24"/>
          <w:szCs w:val="24"/>
        </w:rPr>
        <w:t xml:space="preserve">е численности детей в возрасте </w:t>
      </w:r>
      <w:r w:rsidRPr="00763964">
        <w:rPr>
          <w:rFonts w:ascii="Times New Roman" w:hAnsi="Times New Roman" w:cs="Times New Roman"/>
          <w:sz w:val="24"/>
          <w:szCs w:val="24"/>
        </w:rPr>
        <w:t>от 1,5 года до 3 лет, получающих дошкольное образование в тек</w:t>
      </w:r>
      <w:r>
        <w:rPr>
          <w:rFonts w:ascii="Times New Roman" w:hAnsi="Times New Roman" w:cs="Times New Roman"/>
          <w:sz w:val="24"/>
          <w:szCs w:val="24"/>
        </w:rPr>
        <w:t xml:space="preserve">ущем году, к сумме численности </w:t>
      </w:r>
      <w:r w:rsidR="004C35E0">
        <w:rPr>
          <w:rFonts w:ascii="Times New Roman" w:hAnsi="Times New Roman" w:cs="Times New Roman"/>
          <w:sz w:val="24"/>
          <w:szCs w:val="24"/>
        </w:rPr>
        <w:t xml:space="preserve">детей в возрасте </w:t>
      </w:r>
      <w:r w:rsidRPr="00763964">
        <w:rPr>
          <w:rFonts w:ascii="Times New Roman" w:hAnsi="Times New Roman" w:cs="Times New Roman"/>
          <w:sz w:val="24"/>
          <w:szCs w:val="24"/>
        </w:rPr>
        <w:t>от  1,5  года     до 3 лет, получающих дошкольное образование в текущем году, и численности детей в возрасте от 1,5 года до 3 лет, находящихся в очереди на получение в текущем году дошкольного образования);</w:t>
      </w:r>
    </w:p>
    <w:p w:rsidR="00A004B3" w:rsidRPr="00763964" w:rsidRDefault="00A004B3" w:rsidP="001C41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численность воспитанников, в возрасте до 3 лет, посещающих муниципальные организации, осуществляющие образовательную деятельность по образовательным программам дошкольног</w:t>
      </w:r>
      <w:r>
        <w:rPr>
          <w:rFonts w:ascii="Times New Roman" w:hAnsi="Times New Roman" w:cs="Times New Roman"/>
          <w:sz w:val="24"/>
          <w:szCs w:val="24"/>
        </w:rPr>
        <w:t>о образования, присмотр и уход.</w:t>
      </w:r>
    </w:p>
    <w:p w:rsidR="00EA788E" w:rsidRPr="00763964" w:rsidRDefault="00EA788E" w:rsidP="001C41C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 ходе реализации </w:t>
      </w:r>
      <w:r w:rsidR="00F716A9">
        <w:rPr>
          <w:rFonts w:ascii="Times New Roman" w:hAnsi="Times New Roman" w:cs="Times New Roman"/>
          <w:sz w:val="24"/>
          <w:szCs w:val="24"/>
        </w:rPr>
        <w:t>регионального</w:t>
      </w:r>
      <w:r w:rsidR="00F716A9" w:rsidRPr="0076396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F716A9">
        <w:rPr>
          <w:rFonts w:ascii="Times New Roman" w:hAnsi="Times New Roman" w:cs="Times New Roman"/>
          <w:sz w:val="24"/>
          <w:szCs w:val="24"/>
        </w:rPr>
        <w:t xml:space="preserve">а </w:t>
      </w:r>
      <w:r w:rsidRPr="00763964">
        <w:rPr>
          <w:rFonts w:ascii="Times New Roman" w:hAnsi="Times New Roman" w:cs="Times New Roman"/>
          <w:sz w:val="24"/>
          <w:szCs w:val="24"/>
        </w:rPr>
        <w:t>будут достигнуты следующие результаты:</w:t>
      </w:r>
    </w:p>
    <w:p w:rsidR="00EA788E" w:rsidRPr="00763964" w:rsidRDefault="00EA788E" w:rsidP="001C41C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создана инфраструктура сопровождения раннего развития детей (от 0 до 3 лет); увеличен охват детей в возрасте от 2 месяцев до 3 лет дошкольным образованием; семьям с детьми раннего возраста будут предоставлены консультационные услуги; всем детям будет предоставлена возможность получения услуг дошкольного образования,  в том числе путем предоставления вариативных форм; будут созданы передовые модели современных детских садов; будет предоставлена возможность трудится женщинам, имеющих детей в возрасте от 2 месяцев до 3 лет, что позволит повысить уровень их  занятости и снизить уровень социальной напряженности в обществе.</w:t>
      </w:r>
    </w:p>
    <w:p w:rsidR="00EA788E" w:rsidRPr="00763964" w:rsidRDefault="00EA788E" w:rsidP="001C41C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 реализации</w:t>
      </w:r>
      <w:r w:rsidR="00F716A9">
        <w:rPr>
          <w:rFonts w:ascii="Times New Roman" w:hAnsi="Times New Roman" w:cs="Times New Roman"/>
          <w:sz w:val="24"/>
          <w:szCs w:val="24"/>
        </w:rPr>
        <w:t xml:space="preserve"> регионального</w:t>
      </w:r>
      <w:r w:rsidR="00F716A9" w:rsidRPr="0076396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F716A9">
        <w:rPr>
          <w:rFonts w:ascii="Times New Roman" w:hAnsi="Times New Roman" w:cs="Times New Roman"/>
          <w:sz w:val="24"/>
          <w:szCs w:val="24"/>
        </w:rPr>
        <w:t>а</w:t>
      </w:r>
      <w:r w:rsidRPr="00763964">
        <w:rPr>
          <w:rFonts w:ascii="Times New Roman" w:hAnsi="Times New Roman" w:cs="Times New Roman"/>
          <w:sz w:val="24"/>
          <w:szCs w:val="24"/>
        </w:rPr>
        <w:t>– 2019-2024 годы.</w:t>
      </w:r>
    </w:p>
    <w:p w:rsidR="00EA788E" w:rsidRPr="00763964" w:rsidRDefault="00EA788E" w:rsidP="00EA788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2 «Развитие общего образования».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2 направлено на обеспечение доступности и высокого качества образовательных услуг общего образования, обеспечение единого образовательного пространства, осуществление формирования и финансового обеспечения муниципальных заданий на реализацию основных образовательных программ общего образования с учетом показателей по объему и качеству оказываемых услуг.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Для решения задачи повышения качества образования, соответствия содержания общего образования целям опережающего развития основное мероприятие 2 предусматривает:</w:t>
      </w:r>
    </w:p>
    <w:p w:rsidR="00EA788E" w:rsidRPr="00763964" w:rsidRDefault="00501991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образовательных стандартов начального общего, основного общего образования, среднего общего образования;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формирование и реализацию механизма опережающего обновления содержания и технологий образования;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совершенствование содержания и технологий образования в областях потенциального лидерства (обучение математике и чтению);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создание механизмов обеспечения равенства доступа к качественному образованию независимо от места жительства и социально-экономического статуса;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поддержку инноваций и инициатив образовательных организаций.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Основным механизмом обновления содержания общего образования и модернизации условий его получения станет внедрение новых федеральных государственных образовательных стандартов.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На ступени начальной школы в соответствии с федеральным государственным образовательным стандартом ведущее значение имеет формирование универсальных учебных действий, обеспечивающих овладение ключевыми компетенциями, составляющими основу умения учиться и организовывать свою деятельность. Это значит, что в начальной школе педагогам необходимо освоить технологии развития самоорганизации и самооценки.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На ступени основной школы федеральный государственный образовательный стандарт особое внимание уделяет формированию способности обучающихся к саморазвитию и личностному самоопределению, умениям самостоятельно определять цели своего обучения и планировать пути их достижения, организовывать учебное сотрудничество и совместную деятельность с учителем и сверстниками. Достижение указанных результатов потребует введения новых форм социальной и учебной деятельности подростков, предполагающей интенсивное общение, получение практического социального опыта.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В старшем звене школы среди образовательных результатов центральное место занимают способности к построению индивидуальной образовательной траектории, навыки учебно-исследовательской, проектной и социальной деятельности. Для этого на ступени среднего общего образования будет обеспечена возможность выбора старшеклассниками учебных курсов в зависимости от профиля обучения.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Важнейшей особенностью структуры федеральных государственных образовательных стандартов является нормативное закрепление требований к условиям реализации основных образовательных программ (кадровым, финансовым, материально-техническим, учебно-методическим, информационным и другим), в совокупности ориентированным на создание развивающей, возрастосообразной, комфортной образовательной среды.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Оснащение общеобразовательных организаций учебным и учебно-лабораторным оборудованием, необходимым для реализации федеральн</w:t>
      </w:r>
      <w:r w:rsidR="00951BFF">
        <w:rPr>
          <w:rFonts w:ascii="Times New Roman" w:hAnsi="Times New Roman" w:cs="Times New Roman"/>
          <w:sz w:val="24"/>
          <w:szCs w:val="24"/>
        </w:rPr>
        <w:t>ых</w:t>
      </w:r>
      <w:r w:rsidRPr="00763964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951BFF">
        <w:rPr>
          <w:rFonts w:ascii="Times New Roman" w:hAnsi="Times New Roman" w:cs="Times New Roman"/>
          <w:sz w:val="24"/>
          <w:szCs w:val="24"/>
        </w:rPr>
        <w:t>ых</w:t>
      </w:r>
      <w:r w:rsidRPr="0076396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951BFF">
        <w:rPr>
          <w:rFonts w:ascii="Times New Roman" w:hAnsi="Times New Roman" w:cs="Times New Roman"/>
          <w:sz w:val="24"/>
          <w:szCs w:val="24"/>
        </w:rPr>
        <w:t>ых</w:t>
      </w:r>
      <w:r w:rsidRPr="00763964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951BFF">
        <w:rPr>
          <w:rFonts w:ascii="Times New Roman" w:hAnsi="Times New Roman" w:cs="Times New Roman"/>
          <w:sz w:val="24"/>
          <w:szCs w:val="24"/>
        </w:rPr>
        <w:t>ов</w:t>
      </w:r>
      <w:r w:rsidRPr="00763964">
        <w:rPr>
          <w:rFonts w:ascii="Times New Roman" w:hAnsi="Times New Roman" w:cs="Times New Roman"/>
          <w:sz w:val="24"/>
          <w:szCs w:val="24"/>
        </w:rPr>
        <w:t xml:space="preserve"> общего образования, организации проектной деятельности, моделирования и технического творчества обучающихся, будет осуществляться в соответствии с рекомендациями, разработанными Министерством образования и науки Российской Федерации. 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Задача выравнивания образовательных возможностей учащихся, снижения разрыва в качестве образования между школами и группами учащихся будет решаться за счет реализации областной и муниципальных программ обеспечения одинаково высокого качества общего образования независимо от места жительства и социально-экономического статуса семей. Программы будут включать: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создание системы учета обучающихся, находящихся в трудной жизненной ситуации;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механизмы предоставления дополнительных образовательных ресурсов для детей из семей с низким социально-экономическим и культурным капиталом, отстающих учащихся;</w:t>
      </w:r>
    </w:p>
    <w:p w:rsidR="003770CD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проекты перевода в эффективный режим работы школ с устойчиво низкими образовательными результатами, в том числе через привлечение лучших управленческих и педагогических кадров, повышение квалификации персонала, создание партнерств между школами, привлечение родителей и местного сообщества к поддержке школ. 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2 содержит комплекс мер, направленный на формирование в общеобразовательных организациях современной технологической среды (оборудование (учебно-лабораторное, учебно-производственное и другое), мебель, учебные и учебно-наглядные пособия).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основного мероприятия направлена на достижение целевых показателей: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а)</w:t>
      </w:r>
      <w:r w:rsidR="00FD478F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Программы: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удельный вес численности обучающихся муницип</w:t>
      </w:r>
      <w:r w:rsidR="003770CD">
        <w:rPr>
          <w:rFonts w:ascii="Times New Roman" w:hAnsi="Times New Roman" w:cs="Times New Roman"/>
          <w:sz w:val="24"/>
          <w:szCs w:val="24"/>
        </w:rPr>
        <w:t>альных</w:t>
      </w:r>
      <w:r w:rsidRPr="00763964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организаций, которым предоставлена возможность обучаться в соответствии с феде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ральными государственными образовательными стандартами в общей численности обучающихся в образовательных организациях общего образования;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отношение среднего балла единого государственного экзамена (в расчете на 1 предмет) в 10 процентах школ с лучшими результатами единого государственного экзамена к среднему баллу единого государственного экзамена (в расчете на 1 предмет) в 10 процентах школ с худшими результатами единого государственного экзамена;</w:t>
      </w:r>
    </w:p>
    <w:p w:rsidR="00EA788E" w:rsidRPr="00C41937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1937">
        <w:rPr>
          <w:rFonts w:ascii="Times New Roman" w:hAnsi="Times New Roman" w:cs="Times New Roman"/>
          <w:sz w:val="24"/>
          <w:szCs w:val="24"/>
        </w:rPr>
        <w:t>б)</w:t>
      </w:r>
      <w:r w:rsidR="00FD478F">
        <w:rPr>
          <w:rFonts w:ascii="Times New Roman" w:hAnsi="Times New Roman" w:cs="Times New Roman"/>
          <w:sz w:val="24"/>
          <w:szCs w:val="24"/>
        </w:rPr>
        <w:t xml:space="preserve"> </w:t>
      </w:r>
      <w:r w:rsidRPr="00C41937">
        <w:rPr>
          <w:rFonts w:ascii="Times New Roman" w:hAnsi="Times New Roman" w:cs="Times New Roman"/>
          <w:sz w:val="24"/>
          <w:szCs w:val="24"/>
        </w:rPr>
        <w:t>настоящей Подпрограммы:</w:t>
      </w:r>
    </w:p>
    <w:p w:rsidR="00EA788E" w:rsidRDefault="00CE6645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число </w:t>
      </w:r>
      <w:r w:rsidR="00CF7C6F">
        <w:rPr>
          <w:rFonts w:ascii="Times New Roman" w:hAnsi="Times New Roman" w:cs="Times New Roman"/>
          <w:sz w:val="24"/>
          <w:szCs w:val="24"/>
        </w:rPr>
        <w:t xml:space="preserve">детей, </w:t>
      </w:r>
      <w:r w:rsidR="004C35E0">
        <w:rPr>
          <w:rFonts w:ascii="Times New Roman" w:hAnsi="Times New Roman" w:cs="Times New Roman"/>
          <w:sz w:val="24"/>
          <w:szCs w:val="24"/>
        </w:rPr>
        <w:t xml:space="preserve">охваченных деятельностью   детских мобильных 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технопарков </w:t>
      </w:r>
      <w:r w:rsidR="004C35E0">
        <w:rPr>
          <w:rFonts w:ascii="Times New Roman" w:hAnsi="Times New Roman" w:cs="Times New Roman"/>
          <w:sz w:val="24"/>
          <w:szCs w:val="24"/>
        </w:rPr>
        <w:t>«Кванториум»</w:t>
      </w:r>
      <w:r w:rsidR="00EA788E" w:rsidRPr="00763964">
        <w:rPr>
          <w:rFonts w:ascii="Times New Roman" w:hAnsi="Times New Roman" w:cs="Times New Roman"/>
          <w:sz w:val="24"/>
          <w:szCs w:val="24"/>
        </w:rPr>
        <w:t>;</w:t>
      </w:r>
    </w:p>
    <w:p w:rsidR="002611DA" w:rsidRDefault="002611DA" w:rsidP="002611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611DA">
        <w:rPr>
          <w:rFonts w:ascii="Times New Roman" w:hAnsi="Times New Roman" w:cs="Times New Roman"/>
          <w:sz w:val="24"/>
          <w:szCs w:val="24"/>
        </w:rPr>
        <w:t>хват детей деятельностью региональных центров выявления, поддержки и развития способностей и талантов у детей и мол</w:t>
      </w:r>
      <w:r>
        <w:rPr>
          <w:rFonts w:ascii="Times New Roman" w:hAnsi="Times New Roman" w:cs="Times New Roman"/>
          <w:sz w:val="24"/>
          <w:szCs w:val="24"/>
        </w:rPr>
        <w:t>одежи, технопарков «Кванториум» и</w:t>
      </w:r>
      <w:r w:rsidRPr="002611DA">
        <w:rPr>
          <w:rFonts w:ascii="Times New Roman" w:hAnsi="Times New Roman" w:cs="Times New Roman"/>
          <w:sz w:val="24"/>
          <w:szCs w:val="24"/>
        </w:rPr>
        <w:t xml:space="preserve"> центров «</w:t>
      </w:r>
      <w:r w:rsidRPr="002611D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611DA">
        <w:rPr>
          <w:rFonts w:ascii="Times New Roman" w:hAnsi="Times New Roman" w:cs="Times New Roman"/>
          <w:sz w:val="24"/>
          <w:szCs w:val="24"/>
        </w:rPr>
        <w:t>-куб»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11DA" w:rsidRPr="00763964" w:rsidRDefault="002611DA" w:rsidP="002611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2611DA">
        <w:rPr>
          <w:rFonts w:ascii="Times New Roman" w:hAnsi="Times New Roman" w:cs="Times New Roman"/>
          <w:sz w:val="24"/>
          <w:szCs w:val="24"/>
        </w:rPr>
        <w:t>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профориентацию;</w:t>
      </w:r>
    </w:p>
    <w:p w:rsidR="00EA788E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внедрение целевой модели цифровой образовательной среды в образовательных организациях, реализующих образовательные программы общего образования;</w:t>
      </w:r>
    </w:p>
    <w:p w:rsidR="00C41937" w:rsidRPr="006B123B" w:rsidRDefault="00C41937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6B123B">
        <w:rPr>
          <w:rFonts w:ascii="Times New Roman" w:hAnsi="Times New Roman" w:cs="Times New Roman"/>
          <w:sz w:val="28"/>
          <w:szCs w:val="24"/>
        </w:rPr>
        <w:lastRenderedPageBreak/>
        <w:t xml:space="preserve">- </w:t>
      </w:r>
      <w:r w:rsidRPr="006B123B">
        <w:rPr>
          <w:rFonts w:ascii="Times New Roman" w:hAnsi="Times New Roman" w:cs="Times New Roman"/>
          <w:sz w:val="24"/>
        </w:rPr>
        <w:t>образовательные организации обеспечены материально-технической базой для внедрения цифровой образовательной среды;</w:t>
      </w:r>
    </w:p>
    <w:p w:rsidR="00EA788E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123B">
        <w:rPr>
          <w:rFonts w:ascii="Times New Roman" w:hAnsi="Times New Roman" w:cs="Times New Roman"/>
          <w:sz w:val="28"/>
          <w:szCs w:val="24"/>
        </w:rPr>
        <w:t xml:space="preserve">- </w:t>
      </w:r>
      <w:r w:rsidRPr="006B123B">
        <w:rPr>
          <w:rFonts w:ascii="Times New Roman" w:hAnsi="Times New Roman" w:cs="Times New Roman"/>
          <w:sz w:val="24"/>
          <w:szCs w:val="24"/>
        </w:rPr>
        <w:t xml:space="preserve">доля обучающихся </w:t>
      </w:r>
      <w:r w:rsidRPr="00763964">
        <w:rPr>
          <w:rFonts w:ascii="Times New Roman" w:hAnsi="Times New Roman" w:cs="Times New Roman"/>
          <w:sz w:val="24"/>
          <w:szCs w:val="24"/>
        </w:rPr>
        <w:t>по программам общего образования, дополнительного образования для детей, для которых формируются цифровой образовательный профиль и индивидуальный план обучения с использованием федеральной информационно-сервисной платформы ЦОС, в общем числе обучающихся по указанным программам;</w:t>
      </w:r>
    </w:p>
    <w:p w:rsidR="00716889" w:rsidRDefault="00716889" w:rsidP="006B123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88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среды;</w:t>
      </w:r>
    </w:p>
    <w:p w:rsidR="002611DA" w:rsidRPr="00716889" w:rsidRDefault="002611DA" w:rsidP="006B123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261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педагогических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ботников, использующих сервисы </w:t>
      </w:r>
      <w:r w:rsidRPr="002611D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информационно-сервисной платформы цифровой образовательной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788E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ЦОС, в общем числе образовательных организации;</w:t>
      </w:r>
    </w:p>
    <w:p w:rsidR="00716889" w:rsidRPr="00ED7E16" w:rsidRDefault="00716889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7E16">
        <w:rPr>
          <w:rFonts w:ascii="Times New Roman" w:hAnsi="Times New Roman" w:cs="Times New Roman"/>
          <w:sz w:val="24"/>
        </w:rPr>
        <w:t>- 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доля обучающихся по программам общего образования, использующих федеральную информационно-сервисную платформу ЦОС для «горизонтального» обучения и неформального образования, в общем числе обучающихся по указанным программам;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- доля образовательных организаций, расположенных на территории </w:t>
      </w:r>
      <w:r w:rsidR="007F4E7F">
        <w:rPr>
          <w:rFonts w:ascii="Times New Roman" w:hAnsi="Times New Roman" w:cs="Times New Roman"/>
          <w:sz w:val="24"/>
          <w:szCs w:val="24"/>
        </w:rPr>
        <w:t>района</w:t>
      </w:r>
      <w:r w:rsidRPr="00763964">
        <w:rPr>
          <w:rFonts w:ascii="Times New Roman" w:hAnsi="Times New Roman" w:cs="Times New Roman"/>
          <w:sz w:val="24"/>
          <w:szCs w:val="24"/>
        </w:rPr>
        <w:t>, обеспеченных Интернет-соединением со скоростью соединения не менее 50Мб/c, а также гарантированным Интернет-трафиком;</w:t>
      </w:r>
    </w:p>
    <w:p w:rsidR="00EA788E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по области;</w:t>
      </w:r>
    </w:p>
    <w:p w:rsidR="00724101" w:rsidRDefault="00724101" w:rsidP="001C41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7241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среднемесячной заработной платы педагогических работников муниципальных организаций общего образования к среднемесячной заработной плате по Соглашению с Министерством образования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6F40" w:rsidRPr="00763964" w:rsidRDefault="00C76F40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не менее 70% образовательных организаций, реализующих программы начального, основного и среднего общего образования реализуют общеобразовательные программы в сетевой форме;</w:t>
      </w:r>
    </w:p>
    <w:p w:rsidR="00C76F40" w:rsidRDefault="00C76F40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 численность человек, ежемесячно вовлеченных в программу со</w:t>
      </w:r>
      <w:r>
        <w:rPr>
          <w:rFonts w:ascii="Times New Roman" w:hAnsi="Times New Roman" w:cs="Times New Roman"/>
          <w:sz w:val="24"/>
          <w:szCs w:val="24"/>
        </w:rPr>
        <w:t>циально-культурных компетенций;</w:t>
      </w:r>
    </w:p>
    <w:p w:rsidR="00C76F40" w:rsidRPr="00C76F40" w:rsidRDefault="00C76F40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C76F40">
        <w:rPr>
          <w:rFonts w:ascii="Times New Roman" w:hAnsi="Times New Roman" w:cs="Times New Roman"/>
          <w:sz w:val="24"/>
          <w:szCs w:val="24"/>
        </w:rPr>
        <w:t>недрение целевой модели цифровой образовательной среды в образовательных организациях, реализующих образовательные программы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6F40" w:rsidRPr="00C76F40" w:rsidRDefault="00C76F40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C76F40">
        <w:rPr>
          <w:rFonts w:ascii="Times New Roman" w:hAnsi="Times New Roman" w:cs="Times New Roman"/>
          <w:sz w:val="24"/>
          <w:szCs w:val="24"/>
        </w:rPr>
        <w:t>бразовательные организации обеспечены материально-технической базой для внедрения цифровой образовательной среды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788E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- доля педагогических р</w:t>
      </w:r>
      <w:r w:rsidR="00920536">
        <w:rPr>
          <w:rFonts w:ascii="Times New Roman" w:hAnsi="Times New Roman" w:cs="Times New Roman"/>
          <w:sz w:val="24"/>
          <w:szCs w:val="24"/>
        </w:rPr>
        <w:t xml:space="preserve">аботников </w:t>
      </w:r>
      <w:r w:rsidRPr="00763964">
        <w:rPr>
          <w:rFonts w:ascii="Times New Roman" w:hAnsi="Times New Roman" w:cs="Times New Roman"/>
          <w:sz w:val="24"/>
          <w:szCs w:val="24"/>
        </w:rPr>
        <w:t>ОО, получивших ежемесячное денежное вознаграждение за классное руководство из расчёта пять тысяч рублей в месяц с учетом страховых взносов в государственные внебюджетные фонды, а также районных коэффициентов и процентных надбавок, в общей численности педагогиче</w:t>
      </w:r>
      <w:r w:rsidR="00724101">
        <w:rPr>
          <w:rFonts w:ascii="Times New Roman" w:hAnsi="Times New Roman" w:cs="Times New Roman"/>
          <w:sz w:val="24"/>
          <w:szCs w:val="24"/>
        </w:rPr>
        <w:t>ских работников такой категории;</w:t>
      </w:r>
    </w:p>
    <w:p w:rsidR="00724101" w:rsidRPr="00920536" w:rsidRDefault="00724101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920536">
        <w:rPr>
          <w:rFonts w:ascii="Times New Roman" w:hAnsi="Times New Roman" w:cs="Times New Roman"/>
          <w:sz w:val="28"/>
          <w:szCs w:val="24"/>
        </w:rPr>
        <w:t>-</w:t>
      </w:r>
      <w:r w:rsidRPr="00920536">
        <w:rPr>
          <w:rFonts w:ascii="Times New Roman" w:hAnsi="Times New Roman" w:cs="Times New Roman"/>
          <w:sz w:val="24"/>
        </w:rPr>
        <w:t xml:space="preserve"> внедрены рабочие программы воспитания обучающихся в общеобразовательных организациях и профессиональных образовательных организациях.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результате реализации данного основного мероприятия будут достигнуты следующие результаты: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во всех общеобразовательных организациях будут созданы условия, соответствующие требованиям федеральных государственных образовательных стандартов;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всем школьникам будет предоставлена возможность обучаться в соответствии с основными современными требованиями, включая наличие высокоскоростного доступа к сети Интернет;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будет создан банк лучших практик (образовательных программ и технологий) общего образования, апробирующий и распространяющий эффективные модели обновления содержания образования;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сокращен разрыв в качестве образования между школами, работающими в разных социальных контекстах;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все старшеклассники получат возможность обучаться по образовательным программам профильного обучения;</w:t>
      </w:r>
    </w:p>
    <w:p w:rsidR="00EA788E" w:rsidRPr="00763964" w:rsidRDefault="00722158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увеличится </w:t>
      </w:r>
      <w:r w:rsidR="00EA788E" w:rsidRPr="00763964">
        <w:rPr>
          <w:rFonts w:ascii="Times New Roman" w:hAnsi="Times New Roman" w:cs="Times New Roman"/>
          <w:sz w:val="24"/>
          <w:szCs w:val="24"/>
        </w:rPr>
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«Билет в будущее»;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заработная плата педагогических работников достигнет не менее 100 процентов средней заработной платы по области;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общеобразовательных организациях увеличится доля молодых педагогов, имеющих высокие образовательные результаты по итогам обучения в вузе.</w:t>
      </w:r>
    </w:p>
    <w:p w:rsidR="00EA788E" w:rsidRPr="00763964" w:rsidRDefault="00EA788E" w:rsidP="001C41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Сроки ре</w:t>
      </w:r>
      <w:r w:rsidR="00722158">
        <w:rPr>
          <w:rFonts w:ascii="Times New Roman" w:hAnsi="Times New Roman" w:cs="Times New Roman"/>
          <w:sz w:val="24"/>
          <w:szCs w:val="24"/>
        </w:rPr>
        <w:t xml:space="preserve">ализации основного мероприятия 2 - </w:t>
      </w:r>
      <w:r w:rsidRPr="00763964">
        <w:rPr>
          <w:rFonts w:ascii="Times New Roman" w:hAnsi="Times New Roman" w:cs="Times New Roman"/>
          <w:sz w:val="24"/>
          <w:szCs w:val="24"/>
        </w:rPr>
        <w:t>2019 - 2024 годы.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3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«Развитие дополнительного образования детей».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3 направлено на развитие потенциала организаций дополнительного образования детей в формировании мотивации к познанию и творчеству, создание среды и ресурсов открытого образования для позитивной социализации и самореализации детей и молодежи.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данного основного мероприятия будут обеспечены формирование и финансовое обеспечение муниципального задания на</w:t>
      </w:r>
      <w:r w:rsidR="00722158">
        <w:rPr>
          <w:rFonts w:ascii="Times New Roman" w:hAnsi="Times New Roman" w:cs="Times New Roman"/>
          <w:sz w:val="24"/>
          <w:szCs w:val="24"/>
        </w:rPr>
        <w:t xml:space="preserve"> реализацию программы развития </w:t>
      </w:r>
      <w:r w:rsidRPr="00763964">
        <w:rPr>
          <w:rFonts w:ascii="Times New Roman" w:hAnsi="Times New Roman" w:cs="Times New Roman"/>
          <w:sz w:val="24"/>
          <w:szCs w:val="24"/>
        </w:rPr>
        <w:t>дополнительного образования детей. Фин</w:t>
      </w:r>
      <w:r w:rsidR="00722158">
        <w:rPr>
          <w:rFonts w:ascii="Times New Roman" w:hAnsi="Times New Roman" w:cs="Times New Roman"/>
          <w:sz w:val="24"/>
          <w:szCs w:val="24"/>
        </w:rPr>
        <w:t xml:space="preserve">ансовое обеспечение реализации </w:t>
      </w:r>
      <w:r w:rsidRPr="00763964">
        <w:rPr>
          <w:rFonts w:ascii="Times New Roman" w:hAnsi="Times New Roman" w:cs="Times New Roman"/>
          <w:sz w:val="24"/>
          <w:szCs w:val="24"/>
        </w:rPr>
        <w:t>муниципального задания будет осуществляться с учетом показателей по объему и качеству оказываемых услуг.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Подпрограммы будет реализовано ме</w:t>
      </w:r>
      <w:r w:rsidR="00722158">
        <w:rPr>
          <w:rFonts w:ascii="Times New Roman" w:hAnsi="Times New Roman" w:cs="Times New Roman"/>
          <w:sz w:val="24"/>
          <w:szCs w:val="24"/>
        </w:rPr>
        <w:t xml:space="preserve">роприятие по распространению в районе </w:t>
      </w:r>
      <w:r w:rsidRPr="00763964">
        <w:rPr>
          <w:rFonts w:ascii="Times New Roman" w:hAnsi="Times New Roman" w:cs="Times New Roman"/>
          <w:sz w:val="24"/>
          <w:szCs w:val="24"/>
        </w:rPr>
        <w:t xml:space="preserve">современных моделей успешной социализации детей, интегрированных моделей общего и дополнительного образования, которые станут основой для дальнейшего развития дополнительного образования детей. 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Для расширения спектра качественных услуг дополнительного образования детей будут реализованы меры по созданию конкурентной среды дополнительного образования детей. 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Будут введены механизмы поддержки доступа к услугам дополнительного образования для детей из семей с низким доходом.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Будут реализованы меры</w:t>
      </w:r>
      <w:r w:rsidR="00722158">
        <w:rPr>
          <w:rFonts w:ascii="Times New Roman" w:hAnsi="Times New Roman" w:cs="Times New Roman"/>
          <w:sz w:val="24"/>
          <w:szCs w:val="24"/>
        </w:rPr>
        <w:t xml:space="preserve"> по повышению заработной платы </w:t>
      </w:r>
      <w:r w:rsidRPr="00763964">
        <w:rPr>
          <w:rFonts w:ascii="Times New Roman" w:hAnsi="Times New Roman" w:cs="Times New Roman"/>
          <w:sz w:val="24"/>
          <w:szCs w:val="24"/>
        </w:rPr>
        <w:t>педагогических работников организаций дополнительного образования детей. Заработная плата педагогических работников с высоким уровнем квалификации будет доведена до уровня, сопоставимого с уровнем квалификации учителей школ.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реализован комплекс мер по эффективному использованию потенциала каникулярного времени для образования и социализации детей: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разработка и утверждение современных требований к инфраструктуре и программному обеспечению образования и социализации детей в каникулярное время;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ежегодное проведение районного этапа областного смотра-конкурса программ и пр</w:t>
      </w:r>
      <w:r w:rsidR="00722158">
        <w:rPr>
          <w:rFonts w:ascii="Times New Roman" w:hAnsi="Times New Roman" w:cs="Times New Roman"/>
          <w:sz w:val="24"/>
          <w:szCs w:val="24"/>
        </w:rPr>
        <w:t xml:space="preserve">оектов в сфере летнего отдыха; участие в муниципальных и </w:t>
      </w:r>
      <w:r w:rsidRPr="00763964">
        <w:rPr>
          <w:rFonts w:ascii="Times New Roman" w:hAnsi="Times New Roman" w:cs="Times New Roman"/>
          <w:sz w:val="24"/>
          <w:szCs w:val="24"/>
        </w:rPr>
        <w:t>региональных летних профильных сменах.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</w:t>
      </w:r>
      <w:r w:rsidR="00722158">
        <w:rPr>
          <w:rFonts w:ascii="Times New Roman" w:hAnsi="Times New Roman" w:cs="Times New Roman"/>
          <w:sz w:val="24"/>
          <w:szCs w:val="24"/>
        </w:rPr>
        <w:t xml:space="preserve"> реализовываться муниципальная </w:t>
      </w:r>
      <w:r w:rsidRPr="00763964">
        <w:rPr>
          <w:rFonts w:ascii="Times New Roman" w:hAnsi="Times New Roman" w:cs="Times New Roman"/>
          <w:sz w:val="24"/>
          <w:szCs w:val="24"/>
        </w:rPr>
        <w:t>программа по модернизации системы дополнительного образования детей, обеспечивающая их социализацию и самореализацию, в том числе формирование территориальной о</w:t>
      </w:r>
      <w:r w:rsidR="00722158">
        <w:rPr>
          <w:rFonts w:ascii="Times New Roman" w:hAnsi="Times New Roman" w:cs="Times New Roman"/>
          <w:sz w:val="24"/>
          <w:szCs w:val="24"/>
        </w:rPr>
        <w:t xml:space="preserve">бразовательно-культурной среды </w:t>
      </w:r>
      <w:r w:rsidRPr="00763964">
        <w:rPr>
          <w:rFonts w:ascii="Times New Roman" w:hAnsi="Times New Roman" w:cs="Times New Roman"/>
          <w:sz w:val="24"/>
          <w:szCs w:val="24"/>
        </w:rPr>
        <w:t>социализации. Программа будет включать меры по: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формированию механизмов выявления заказа местного сообщества на услуги дополнительного образования детей, общественно-профессиональной экспертизы программ;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обеспечению организаций дополнительного образования детей современным обору</w:t>
      </w:r>
      <w:r w:rsidR="00722158">
        <w:rPr>
          <w:rFonts w:ascii="Times New Roman" w:hAnsi="Times New Roman" w:cs="Times New Roman"/>
          <w:sz w:val="24"/>
          <w:szCs w:val="24"/>
        </w:rPr>
        <w:t xml:space="preserve">дованием, методическими </w:t>
      </w:r>
      <w:r w:rsidRPr="00763964">
        <w:rPr>
          <w:rFonts w:ascii="Times New Roman" w:hAnsi="Times New Roman" w:cs="Times New Roman"/>
          <w:sz w:val="24"/>
          <w:szCs w:val="24"/>
        </w:rPr>
        <w:t>и дидактическими пособиями;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подготовке квалифицированных кадров, владеющих современными педагогическими технологиями дополнительного образования и социализации детей и подростков;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привлечению к работе в организациях дополнительного образования детей специалистов в конкретных областях техники, искусства, студентов вузов и представителей родительской общественности;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подготовке руководителей организаций дополнительного образования детей в области менеджмента и маркетинга;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модернизации программ оздоровительных лагерей с дневным пребыванием, включая поддержку сетевых программ;</w:t>
      </w:r>
    </w:p>
    <w:p w:rsidR="00EA788E" w:rsidRPr="00763964" w:rsidRDefault="00722158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развитию клубов </w:t>
      </w:r>
      <w:r w:rsidR="00CF7C6F">
        <w:rPr>
          <w:rFonts w:ascii="Times New Roman" w:hAnsi="Times New Roman" w:cs="Times New Roman"/>
          <w:sz w:val="24"/>
          <w:szCs w:val="24"/>
        </w:rPr>
        <w:t xml:space="preserve">и </w:t>
      </w:r>
      <w:r w:rsidR="00EA788E" w:rsidRPr="00763964">
        <w:rPr>
          <w:rFonts w:ascii="Times New Roman" w:hAnsi="Times New Roman" w:cs="Times New Roman"/>
          <w:sz w:val="24"/>
          <w:szCs w:val="24"/>
        </w:rPr>
        <w:t>творче</w:t>
      </w:r>
      <w:r w:rsidR="004C35E0">
        <w:rPr>
          <w:rFonts w:ascii="Times New Roman" w:hAnsi="Times New Roman" w:cs="Times New Roman"/>
          <w:sz w:val="24"/>
          <w:szCs w:val="24"/>
        </w:rPr>
        <w:t xml:space="preserve">ских студий для детей по месту </w:t>
      </w:r>
      <w:r w:rsidR="00EA788E" w:rsidRPr="00763964">
        <w:rPr>
          <w:rFonts w:ascii="Times New Roman" w:hAnsi="Times New Roman" w:cs="Times New Roman"/>
          <w:sz w:val="24"/>
          <w:szCs w:val="24"/>
        </w:rPr>
        <w:t>жительства;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обеспечению отдыха и оздоровления отдельных категорий детей и подростков, нуждающихся в психолого-педагогическом и ином специальном сопровождении, в том числе детей и подростков, оказавшихся в трудной жизненной ситуации, детей-сирот, детей с ограниченными возможностями здоровья;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развитию практики социального проектирования, добровольческой деятельности несовершеннолетних;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расширению практики детского самоуправления, участия детей и подростков в принятии решений по значимым вопросам их жизнедеятельности через представительство в органах управления образовательными организациями, муниципальном общественных советах;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реализации эффективных моделей психологической помощи детям и семьям, в том числе профилактической и реабилитационной работы с детьми с девиантным поведением.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 целью использования и развития потенциала неформального образования в решении задач социализации подрастающего поколения в рамках данного основного мероприятия на конкурсной основе будут поддерживаться общественные проекты, охватывающие значительные по масштабу целевые аудитории группы детей и молодежи, направленные на просвещение детей, формирование у них моральных ценностей, гражданских установок.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Наряду с этим будет осуществляться создание и внедрение программ обучения навыкам безопасного поведения в интернет-пространстве, профилактики интернет-зависимости, рисков вовлечения в противоправную деятельность.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Будет обеспечена поддержка семей и детей в построении индивидуальных образовательных траекторий и эффективном использовании ресурсов сферы открытого образования (информационное, консультационное, тьюторское сопровождение). 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Специальное внимание будет уделено распространению программ просвещения и информирования семей, направленных на формирование установок и компетенций ответственного родительства, заинтересованности в воспитании и дополнительном образовании детей.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основного мероприятия направлена на достижение целевых показателей Подпрограммы: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лет);</w:t>
      </w:r>
    </w:p>
    <w:p w:rsidR="00EA788E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отношение среднемесячной заработной платы педагогических работников дополнительного образования –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по области;</w:t>
      </w:r>
    </w:p>
    <w:p w:rsidR="00740624" w:rsidRPr="009209D6" w:rsidRDefault="00740624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209D6">
        <w:rPr>
          <w:rFonts w:ascii="Times New Roman" w:eastAsia="Times New Roman" w:hAnsi="Times New Roman" w:cs="Times New Roman"/>
          <w:sz w:val="24"/>
          <w:lang w:eastAsia="ru-RU"/>
        </w:rPr>
        <w:t>отношение среднемесячной заработной платы педагогических работников муниципальных дополнительного образования к среднемесячной заработной плате по Соглашению с Министерством образования Оренбургской области;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результате реализации данного основного мероприятия будут достигнуты следующие результаты: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740624">
        <w:rPr>
          <w:rFonts w:ascii="Times New Roman" w:hAnsi="Times New Roman" w:cs="Times New Roman"/>
          <w:sz w:val="24"/>
          <w:szCs w:val="24"/>
        </w:rPr>
        <w:t>8</w:t>
      </w:r>
      <w:r w:rsidR="00DC6DAC">
        <w:rPr>
          <w:rFonts w:ascii="Times New Roman" w:hAnsi="Times New Roman" w:cs="Times New Roman"/>
          <w:sz w:val="24"/>
          <w:szCs w:val="24"/>
        </w:rPr>
        <w:t>2</w:t>
      </w:r>
      <w:r w:rsidRPr="00763964">
        <w:rPr>
          <w:rFonts w:ascii="Times New Roman" w:hAnsi="Times New Roman" w:cs="Times New Roman"/>
          <w:sz w:val="24"/>
          <w:szCs w:val="24"/>
        </w:rPr>
        <w:t>процент</w:t>
      </w:r>
      <w:r w:rsidR="00740624">
        <w:rPr>
          <w:rFonts w:ascii="Times New Roman" w:hAnsi="Times New Roman" w:cs="Times New Roman"/>
          <w:sz w:val="24"/>
          <w:szCs w:val="24"/>
        </w:rPr>
        <w:t>ов</w:t>
      </w:r>
      <w:r w:rsidRPr="00763964">
        <w:rPr>
          <w:rFonts w:ascii="Times New Roman" w:hAnsi="Times New Roman" w:cs="Times New Roman"/>
          <w:sz w:val="24"/>
          <w:szCs w:val="24"/>
        </w:rPr>
        <w:t xml:space="preserve"> детей от 5 до 18 лет будут охвачены программами дополнительного образования;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не менее 7,5 процента детей и подростков будут охвачены общественными проектами, направленными на просвещение и воспитание, проектами с использованием современных медиатехнологий;</w:t>
      </w:r>
    </w:p>
    <w:p w:rsidR="00722158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повысятся показатели уровня социализации выпускников основных общеобразовательных организаций (по результатам мониторингов различного уровня). </w:t>
      </w:r>
    </w:p>
    <w:p w:rsidR="00EA788E" w:rsidRPr="00763964" w:rsidRDefault="00EA788E" w:rsidP="006164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Сроки реализации основного мероприятия 3 – 2019-2024 годы.</w:t>
      </w:r>
    </w:p>
    <w:p w:rsidR="00EA788E" w:rsidRPr="00763964" w:rsidRDefault="00EA788E" w:rsidP="006164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4</w:t>
      </w: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«Выявление и поддержка одаренных детей и молодежи».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Основное мероприятие 4 направлено на создание условий для развития молодых талантов и детей с высокой мотивацией к обучению как важного условия повышения качества человеческого капитала. 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основного мероприятия 4 будут продолжены финансовое обеспечение, методическое и информационное сопровождение традиционных мероприятий, связанных с поддержкой талантливых детей: системы проведения предметных олимпиад школьников, участия школьников в муниципальных и региональных предметных олимпиадах, государственной поддержки талантливой молодежи в возрасте от 12 до 18 лет – губернаторская стипендия одаренным учащимся, муниципальной поддержки талантливых учащихся – стипендии Главы Тоцкого района.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Наряду с поддержкой интеллектуально одаренных детей будет развиваться система выявления и поддержки талантливых и одаренных детей в творческой (художественной, музыкальной), социальной, научно-технической, спортивно-технической областях.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обеспечена поддержка образовательных организаций и педагогов, успешно реализующих программы выявления и поддержки молодых талантов, обучения детей с высоким уровнем мотивации к обучению.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4 будет способствовать: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совершенствованию методической и материально-технической базы образовательных организаций для работы по развитию одаренности детей и молодежи;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адресной индивидуальной поддержке одаренных детей и молодежи;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повышению квалификации педагогических работников и руководителей образовательных организаций в сфере педагогики и психологии одаренности, а также в сфере организации работы по развитию одаренности детей и молодежи, выявлению, обучению, воспитанию и развитию молодых талантов и детей с высоким уровнем мотивации к обучению и самореализации: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созданию общедоступной разветвленной инфраструктуры комплексной психолого-педагогической и медико-социально-правовой помощи для одаренных детей в целях обеспечения их профессиональной ориентации, планирования профессиональной карьеры;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развитию системы профессиональной ориентации учащихся старших классов общеобразовательных организаций;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расширению сети образовательных организаций, в том числе в сфере культуры и спорта, специализирующихся на работе с молодыми талантами и детьми с высоким уровнем мотивации к обучению и самореализации;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развитию и совершенствованию системы интеллектуальных, творческих конкурсов и спортивных состязаний;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созданию педагогических и социальных условий для развития и дальнейшей профессиональной самореализации одаренных детей и молодежи;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работе с одаренными детьми и молодежью из числа лиц с ограниченными возможностями здоровья;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созданию на базе образовательных организаций консультативных сервисов для родителей в целях оказания им методической помощи в обучении, воспитании и развитии детей (в том числе раннего возраста) и молодежи;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 xml:space="preserve">поддержке образовательных организаций и педагогических работников, наиболее успешно работающих с молодыми талантами и детьми с высоким уровнем мотивации к обучению и самореализации; 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созданию условий для развития очно-заочных школ и мотивированных к обучению детей на базе организаций общего, дополнительного образования, в том числе с использованием дистанционных образовательных технологий;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основного мероприятия 4 направлена на достижение целевых показателей настоящей Подпрограммы: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удельный вес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результате реализации данного основного мероприятия: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численность талантливых школьников в возрасте 12–18 лет, получивших поддержку со стороны государства, увеличится с 4,8 процента до 12,0 процента;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создан районный интернет-ресурс (портал) для работы с одаренными детьми;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ежегодно будут проводиться летние и зимние школы для одаренных детей в различных сферах деятельности.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Сроки реализации основного мероприятия 4 – 2019-2024 годы.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374A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5 «Реализация моделей получения качественного дошкольного, общего и дополнительного образования детьми-инвалидами и лицами с ограниченными возможностями здоровья».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5 направлено на обеспечение доступности качественных образовательных услуг детям-инвалидам и лицам с ограниченными возможностями здоровья.</w:t>
      </w:r>
    </w:p>
    <w:p w:rsidR="00EA788E" w:rsidRPr="00763964" w:rsidRDefault="00EA788E" w:rsidP="00374AB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64">
        <w:rPr>
          <w:rFonts w:ascii="Times New Roman" w:eastAsia="Times New Roman" w:hAnsi="Times New Roman" w:cs="Times New Roman"/>
          <w:sz w:val="24"/>
          <w:szCs w:val="24"/>
        </w:rPr>
        <w:t>В соответствии с существующими нормативными документами 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EA788E" w:rsidRPr="00763964" w:rsidRDefault="00EA788E" w:rsidP="00374AB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64">
        <w:rPr>
          <w:rFonts w:ascii="Times New Roman" w:eastAsia="Times New Roman" w:hAnsi="Times New Roman" w:cs="Times New Roman"/>
          <w:sz w:val="24"/>
          <w:szCs w:val="24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основного мероприятия 5 будет продолжено развитие системы обучения детей-инвалидов на дому с использованием электронного обучения, дистанционных образовательных технологий.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Будут реализованы программы обеспечения качественного дошкольного, общего образования и дополнительного образования для детей-инвалидов и лиц с ограниченными возможностями здоровья, включающие меры по созданию безбарьерной среды обучения, развитию технологий дистанционного обучения детей-инвалидов, моделей инклюзивного образования.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Реализация основного мероприятия 5 направлена на достижение целевого показателя Подпрограммы – удельный вес численности детей-инвалидов, обучающихся по программам </w:t>
      </w:r>
      <w:r w:rsidRPr="00763964">
        <w:rPr>
          <w:rFonts w:ascii="Times New Roman" w:hAnsi="Times New Roman" w:cs="Times New Roman"/>
          <w:sz w:val="24"/>
          <w:szCs w:val="24"/>
        </w:rPr>
        <w:lastRenderedPageBreak/>
        <w:t>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обучение;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охват детей с ОВЗ, осваивающих дополнительные общеобразовательные программы, в том числе с использованием дистанционных технологий.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результате реализации данного основного мероприятия детям-инвалидам будут предоставлены возможности освоения образовательных программ общего образования в форме дистанционного или инклюзивного образования.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Сроки реализации основного мероприятия 5 – 2019–2024 годы.</w:t>
      </w:r>
    </w:p>
    <w:p w:rsidR="00EA788E" w:rsidRPr="00763964" w:rsidRDefault="00EA788E" w:rsidP="0037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6 «Развитие физической культуры и спорта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в образовательных организациях дошкольного, общего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и дополнительного образования детей».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6 направлено на создание в образовательных организациях условий для сохранения и укрепления здоровья воспитанников и обучающихся, формирования здорового образа жизни, мотивации к занятиям физической культурой и спортом.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основного мероприятия 6 будет продолжена реализация мероприятий по организации и проведению спортивных соревнований различного уровня среди обучающихся в образовательных организациях.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основного мероприятия 6 будет обеспечена поддержка участия талантливой молодежи в мероприятиях по не олимпийским, в том числе техническим, видам спорта.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Будут реализованы меры по развитию инфраструктуры для занятий физической культурой и спортом, внедрению механизмов совместного использования спортивной инфраструктуры коллективами спортивных школ и организациями общего образования для проведения занятий с детьми и подростками, реализации программ укрепления здоровья, формирования здорового образа жизни в образовательных организациях дошкольного, общего образования и дополнительного образования детей.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Финансовые средства будут направлены на приобретение оборудования для занятий физической культурой и спортом, повышение квалификации педагогов. 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основного мероприятия направлена на достижение целевого показателя Подпрограммы – 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результате реализации данного основного мероприятия возрастет численность обучающихся в возрасте 5–18 лет, регулярно занимающихся в спортивных секциях, клубах и иных объединениях спортивной направленности, увеличится охват обучающихся программами формирования здорового образа жизни.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Сроки реализации основного мероприятия 6 – 2019–2024 годы.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C24A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C24A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7 «Развитие кадрового потенциала системы дошкольного, общего и дополнительного образования детей».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7 направлено на повышение социального престижа и привлекательности педагогической профессии, уровня квалификации преподавательских кадров, стимулирование педагогов к повышению качества деятельности и непрерывному профессиональному развитию.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В рамках основного мероприятия 7 сформирован и используется в работе эффективный контракт с педагогами в сфере дошкольного, общего образования и дополнительного образования детей через повышение заработной платы педагогических работников, разработку и введение стандартов профессиональной деятельности педагогических работников и руководителей образовательных организаций.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Будут созданы механизмы распространения инновационных методик и технологий: размещение на специализированных ресурсах в сети Интернет, тиражирование, проведение мастер-классов (в том числе в сети Интернет) и так далее.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В сфере дошкольного, общего образования, дополнительного образования детей будут реализованы меры, направленные на усиление роли профессиональных объединений педагогов в разработке стандартов профессиональной деятельности, образовательных стандартов, процедурах оценки качества деятельности образовательных организаций, аттестации педагогов, экспертизы в рамках профессиональных конкурсов, экспертизы учебных изданий, цифровых образовательных ресурсов, контрольно-измерительных материалов и других.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Решение задачи повышения мотивации непрерывного профессионального развития, стимулирования творческой активности педагогов, создания условий для выявления и обмена лучшими практиками будет обеспечиваться посредством развития педагогических мероприятий (конкурсы «Учитель года», «Лидер в образовании», «Сердце отдаю детям» и другие), поддержки профессиональных сообществ.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основного мероприятия 7 будет продолжена работа по организации конкурсных мероприятий по выявлению и поддержке лучших работников образования, продвижению передовых идей и проектов.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 рамках Подпрограммы будет продолжено ежегодное премирование 15 лучших педагогов, в том числе дошкольных образовательных организаций. 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</w:t>
      </w:r>
      <w:r w:rsidR="006E6E37">
        <w:rPr>
          <w:rFonts w:ascii="Times New Roman" w:hAnsi="Times New Roman" w:cs="Times New Roman"/>
          <w:sz w:val="24"/>
          <w:szCs w:val="24"/>
        </w:rPr>
        <w:t>е</w:t>
      </w:r>
      <w:r w:rsidRPr="00763964">
        <w:rPr>
          <w:rFonts w:ascii="Times New Roman" w:hAnsi="Times New Roman" w:cs="Times New Roman"/>
          <w:sz w:val="24"/>
          <w:szCs w:val="24"/>
        </w:rPr>
        <w:t>т организован</w:t>
      </w:r>
      <w:r w:rsidR="006E6E37">
        <w:rPr>
          <w:rFonts w:ascii="Times New Roman" w:hAnsi="Times New Roman" w:cs="Times New Roman"/>
          <w:sz w:val="24"/>
          <w:szCs w:val="24"/>
        </w:rPr>
        <w:t>о</w:t>
      </w:r>
      <w:r w:rsidRPr="00763964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и руководителей образовательных организаций в ведущих образовательных организациях.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Для решения задачи обновления кадров системы общего образования в рамках основного мероприятия 7 будут осуществляться меры по привлечению лучших выпускников вузов на педагогическую работу.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районе будут приняты необходимые меры для повышения профессионального уровня педагогических кадров, в том числе: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привлечение талантливых, в том числе молодых, педагогов в систему образования;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повышение заработной платы педагогических работников (с последовательным увеличением норматива финансового обеспечения);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повышение уровня дифференциации оплаты труда в зависимости от квалификационной категории;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привлечение к педагогической деятельности специалистов в конкретных областях знания, культуры, техники, не имеющих педагогического образования;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Для повышения качества преподавания и управления будут реализованы меры, направленные на формирование системы поддержки непрерывного профессионального развития педагогов и руководителей, включающих в себя: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внедрение моделей персонифицированной системы повышения квалификации и переподготовки работников образования;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создание конкурентной среды на рынке услуг дополнительного профессионального образования педагогов;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создание и регулярное (не реже одного раза в год) обновление кадрового резерва руководителей системы общего образования и дополнительного образования детей;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поддержку профессиональных сообществ работников дошкольного, общего образования и дополнительного образования детей.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основного мероприятия направлена на достижение целевых показателей настоящей Подпрограммы: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удельный вес численности учителей в возрасте до 30 лет в общей численности учителей общеобразовательных организаций;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удельный вес численности учителей в возрасте до 35 лет в общей численности учителей общеобразовательных организаций;</w:t>
      </w:r>
    </w:p>
    <w:p w:rsidR="00EA788E" w:rsidRPr="00763964" w:rsidRDefault="00722158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учителей в возрасте </w:t>
      </w:r>
      <w:r w:rsidR="004C35E0">
        <w:rPr>
          <w:rFonts w:ascii="Times New Roman" w:hAnsi="Times New Roman" w:cs="Times New Roman"/>
          <w:sz w:val="24"/>
          <w:szCs w:val="24"/>
        </w:rPr>
        <w:t xml:space="preserve">до </w:t>
      </w:r>
      <w:r w:rsidR="004C35E0" w:rsidRPr="00763964">
        <w:rPr>
          <w:rFonts w:ascii="Times New Roman" w:hAnsi="Times New Roman" w:cs="Times New Roman"/>
          <w:sz w:val="24"/>
          <w:szCs w:val="24"/>
        </w:rPr>
        <w:t>35 лет,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 вовлеченных в различные форы поддержки и сопровождения в первые три года работы;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В результате реализации данного основного мероприятия: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завершен переход к эффективному контракту в сфере общего образования: средняя заработная плата педагогических работников общеобразовательных организаций, организаций дополнительного образования и дошкольных образовательных организаций составит не менее 100 процентов к средней заработной плате в области;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будут введены стандарты профессиональной деятельности и основанная на них система аттестации педагогов;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повысятся привлекательность педагогической профессии и уровень квалификации преподавательских кадров, в общеобразовательных и дошкольных образовательных организациях увеличится доля молодых педагогов, имеющих высокие образовательные результаты по итогам обучения в вузе;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увеличится доля педагогов, использующих современные образовательные технологии, в том числе информационно-коммуникационные;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все педагоги будут включены в программы повышения квалификации, предусматривающие возможность выбора программ с учетом индивидуальных планов профессионального развития;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сформирован кадровый резерв руководителей ОО, механизмы его регулярного обновления;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будут сформированы эффективные институты самоуправления в профессиональном педагогическом сообществе района.</w:t>
      </w:r>
    </w:p>
    <w:p w:rsidR="00EA788E" w:rsidRPr="00763964" w:rsidRDefault="00EA788E" w:rsidP="00C24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Сроки реализации основного мероприятия 7 – 2019–2024 годы. 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F716A9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A788E" w:rsidRPr="00763964">
        <w:rPr>
          <w:rFonts w:ascii="Times New Roman" w:hAnsi="Times New Roman" w:cs="Times New Roman"/>
          <w:sz w:val="24"/>
          <w:szCs w:val="24"/>
        </w:rPr>
        <w:t>егиональный проект «Успех каждого ребёнка»</w:t>
      </w:r>
    </w:p>
    <w:p w:rsidR="00EA788E" w:rsidRPr="00763964" w:rsidRDefault="00EA788E" w:rsidP="00EA788E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F716A9" w:rsidP="00A964CF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63964">
        <w:rPr>
          <w:rFonts w:ascii="Times New Roman" w:hAnsi="Times New Roman" w:cs="Times New Roman"/>
          <w:sz w:val="24"/>
          <w:szCs w:val="24"/>
        </w:rPr>
        <w:t xml:space="preserve">егиональный проект </w:t>
      </w:r>
      <w:r>
        <w:rPr>
          <w:rFonts w:ascii="Times New Roman" w:hAnsi="Times New Roman" w:cs="Times New Roman"/>
          <w:sz w:val="24"/>
          <w:szCs w:val="24"/>
        </w:rPr>
        <w:t>направлен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 на создание условий для занятий физической культурой и спортом в школах района согласно современным требованиям </w:t>
      </w:r>
      <w:r w:rsidR="00EA788E" w:rsidRPr="00763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формирование здорового образа жизни учащихся. </w:t>
      </w:r>
    </w:p>
    <w:p w:rsidR="00EA788E" w:rsidRPr="00763964" w:rsidRDefault="00EA788E" w:rsidP="00A964CF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данного </w:t>
      </w:r>
      <w:r w:rsid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r w:rsidRPr="00763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интенсифицировать спортивно-массовую и военно-патриотическую работу в общеобразовательных организациях Тоцкого района и повысить долю обучающихся, занимающихся физической культурой и спортом во внеурочное время, </w:t>
      </w:r>
      <w:r w:rsidRPr="00763964">
        <w:rPr>
          <w:rFonts w:ascii="Times New Roman" w:hAnsi="Times New Roman" w:cs="Times New Roman"/>
          <w:sz w:val="24"/>
          <w:szCs w:val="24"/>
        </w:rPr>
        <w:t>увеличить охват школьных спортивных клубов, созданных в сельских школах, создать условия для вовлечение обучающихся в сдачу нормативов ВФСК «ГТО»</w:t>
      </w:r>
    </w:p>
    <w:p w:rsidR="00EA788E" w:rsidRPr="00763964" w:rsidRDefault="00EA788E" w:rsidP="00A964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F716A9">
        <w:rPr>
          <w:rFonts w:ascii="Times New Roman" w:hAnsi="Times New Roman" w:cs="Times New Roman"/>
          <w:sz w:val="24"/>
          <w:szCs w:val="24"/>
        </w:rPr>
        <w:t>р</w:t>
      </w:r>
      <w:r w:rsidR="00F716A9" w:rsidRPr="00763964">
        <w:rPr>
          <w:rFonts w:ascii="Times New Roman" w:hAnsi="Times New Roman" w:cs="Times New Roman"/>
          <w:sz w:val="24"/>
          <w:szCs w:val="24"/>
        </w:rPr>
        <w:t>егиональн</w:t>
      </w:r>
      <w:r w:rsidR="00F716A9">
        <w:rPr>
          <w:rFonts w:ascii="Times New Roman" w:hAnsi="Times New Roman" w:cs="Times New Roman"/>
          <w:sz w:val="24"/>
          <w:szCs w:val="24"/>
        </w:rPr>
        <w:t>ого</w:t>
      </w:r>
      <w:r w:rsidR="00F716A9" w:rsidRPr="0076396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F716A9">
        <w:rPr>
          <w:rFonts w:ascii="Times New Roman" w:hAnsi="Times New Roman" w:cs="Times New Roman"/>
          <w:sz w:val="24"/>
          <w:szCs w:val="24"/>
        </w:rPr>
        <w:t xml:space="preserve">а </w:t>
      </w:r>
      <w:r w:rsidRPr="00763964">
        <w:rPr>
          <w:rFonts w:ascii="Times New Roman" w:hAnsi="Times New Roman" w:cs="Times New Roman"/>
          <w:sz w:val="24"/>
          <w:szCs w:val="24"/>
        </w:rPr>
        <w:t>направлена на достижение целевых показателей:</w:t>
      </w:r>
    </w:p>
    <w:p w:rsidR="00EA788E" w:rsidRPr="00763964" w:rsidRDefault="00EA788E" w:rsidP="00A964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а) Программы – удельный вес численности обучающихся </w:t>
      </w:r>
      <w:r w:rsidR="00A964CF">
        <w:rPr>
          <w:rFonts w:ascii="Times New Roman" w:hAnsi="Times New Roman" w:cs="Times New Roman"/>
          <w:sz w:val="24"/>
          <w:szCs w:val="24"/>
        </w:rPr>
        <w:t>муниципальных</w:t>
      </w:r>
      <w:r w:rsidRPr="00763964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организаций, которым предоставлена возможность обучаться в соответствии с феде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ральными государственными образовательными стандартами в общей численности обучающихся в образовательных организациях общего образования;</w:t>
      </w:r>
    </w:p>
    <w:p w:rsidR="00EA788E" w:rsidRPr="00763964" w:rsidRDefault="00EA788E" w:rsidP="00A964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б) настоящей Подпрограммы – безопасность детей на занятиях физической культуры и внешкольных мероприятиях;</w:t>
      </w:r>
    </w:p>
    <w:p w:rsidR="00EA788E" w:rsidRPr="00763964" w:rsidRDefault="00EA788E" w:rsidP="000F2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количество капитально отремонтированных спортивных залов в ОО (ежегодно).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ab/>
        <w:t xml:space="preserve">В результате реализации данного </w:t>
      </w:r>
      <w:r w:rsidR="00F716A9">
        <w:rPr>
          <w:rFonts w:ascii="Times New Roman" w:hAnsi="Times New Roman" w:cs="Times New Roman"/>
          <w:sz w:val="24"/>
          <w:szCs w:val="24"/>
        </w:rPr>
        <w:t>проекта</w:t>
      </w:r>
      <w:r w:rsidRPr="00763964">
        <w:rPr>
          <w:rFonts w:ascii="Times New Roman" w:hAnsi="Times New Roman" w:cs="Times New Roman"/>
          <w:sz w:val="24"/>
          <w:szCs w:val="24"/>
        </w:rPr>
        <w:t xml:space="preserve"> будут достигнуты следующие результаты:</w:t>
      </w:r>
    </w:p>
    <w:p w:rsidR="00EA788E" w:rsidRPr="00763964" w:rsidRDefault="00EA788E" w:rsidP="007D0A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во всех общеобразовательных организациях будут созданы условия, соответствующие требованиям федеральных государственных образовательных стандартов общего образования;</w:t>
      </w:r>
    </w:p>
    <w:p w:rsidR="00EA788E" w:rsidRPr="00763964" w:rsidRDefault="00EA788E" w:rsidP="007D0A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увеличится доля обучающихся, занимающихся физической культурой и спортом во внеурочное время;</w:t>
      </w:r>
    </w:p>
    <w:p w:rsidR="00EA788E" w:rsidRPr="00763964" w:rsidRDefault="00EA788E" w:rsidP="007D0A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увеличится количество школьных спортивных клубов;</w:t>
      </w:r>
    </w:p>
    <w:p w:rsidR="00EA788E" w:rsidRPr="00763964" w:rsidRDefault="00722158" w:rsidP="007D0A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увеличится количество общеобразовательных </w:t>
      </w:r>
      <w:r w:rsidRPr="00763964">
        <w:rPr>
          <w:rFonts w:ascii="Times New Roman" w:hAnsi="Times New Roman" w:cs="Times New Roman"/>
          <w:sz w:val="24"/>
          <w:szCs w:val="24"/>
        </w:rPr>
        <w:t>организаций,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 в которых отремонтированы спортивные залы.</w:t>
      </w:r>
    </w:p>
    <w:p w:rsidR="00EA788E" w:rsidRPr="00763964" w:rsidRDefault="00EA788E" w:rsidP="007D0A3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Сроки реализации </w:t>
      </w:r>
      <w:r w:rsidR="00F716A9">
        <w:rPr>
          <w:rFonts w:ascii="Times New Roman" w:hAnsi="Times New Roman" w:cs="Times New Roman"/>
          <w:sz w:val="24"/>
          <w:szCs w:val="24"/>
        </w:rPr>
        <w:t>р</w:t>
      </w:r>
      <w:r w:rsidR="00F716A9" w:rsidRPr="00763964">
        <w:rPr>
          <w:rFonts w:ascii="Times New Roman" w:hAnsi="Times New Roman" w:cs="Times New Roman"/>
          <w:sz w:val="24"/>
          <w:szCs w:val="24"/>
        </w:rPr>
        <w:t>егиональн</w:t>
      </w:r>
      <w:r w:rsidR="00F716A9">
        <w:rPr>
          <w:rFonts w:ascii="Times New Roman" w:hAnsi="Times New Roman" w:cs="Times New Roman"/>
          <w:sz w:val="24"/>
          <w:szCs w:val="24"/>
        </w:rPr>
        <w:t>ого</w:t>
      </w:r>
      <w:r w:rsidR="00F716A9" w:rsidRPr="0076396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F716A9">
        <w:rPr>
          <w:rFonts w:ascii="Times New Roman" w:hAnsi="Times New Roman" w:cs="Times New Roman"/>
          <w:sz w:val="24"/>
          <w:szCs w:val="24"/>
        </w:rPr>
        <w:t xml:space="preserve">а </w:t>
      </w:r>
      <w:r w:rsidRPr="00763964">
        <w:rPr>
          <w:rFonts w:ascii="Times New Roman" w:hAnsi="Times New Roman" w:cs="Times New Roman"/>
          <w:sz w:val="24"/>
          <w:szCs w:val="24"/>
        </w:rPr>
        <w:t>– 2019 - 2024 годы.</w:t>
      </w:r>
    </w:p>
    <w:p w:rsidR="00EA788E" w:rsidRPr="00763964" w:rsidRDefault="00EA788E" w:rsidP="00EA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8 «Развитие инфраструктуры общего образования и дополнительного образования детей»</w:t>
      </w:r>
    </w:p>
    <w:p w:rsidR="00EA788E" w:rsidRPr="00763964" w:rsidRDefault="00EA788E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Основное мероприятие 8 направлено на создание в образовательных организациях условий, соответствующих требованиям федеральных государственных образовательных стандартов, формирование безбарьерной среды для детей-инвалидов.</w:t>
      </w:r>
    </w:p>
    <w:p w:rsidR="00EA788E" w:rsidRPr="00763964" w:rsidRDefault="00EA788E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основного мероприятия 8 также будет продолжена работа по внедрению эффективных проектов строительства, реконструкции и капитального ремонта зданий образовательных организаций, предусматривающих современные технологические и дизайнерские решения для реализации новых организационных и методических подходов, в том числе с использованием лучшего опыта. Так же будут созданы условия для занятий физической культурой и спортом в школах района согласно современным требованиям.</w:t>
      </w:r>
    </w:p>
    <w:p w:rsidR="00EA788E" w:rsidRPr="00763964" w:rsidRDefault="00EA788E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основного мероприятия направлена на достижение целевых показателей: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ab/>
        <w:t xml:space="preserve">а) Программы – удельный вес численности обучающихся </w:t>
      </w:r>
      <w:r w:rsidR="005F545B">
        <w:rPr>
          <w:rFonts w:ascii="Times New Roman" w:hAnsi="Times New Roman" w:cs="Times New Roman"/>
          <w:sz w:val="24"/>
          <w:szCs w:val="24"/>
        </w:rPr>
        <w:t>муниципальных</w:t>
      </w:r>
      <w:r w:rsidRPr="00763964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организаций, которым предоставлена возможность обучаться в соответствии с феде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ральными государственными образовательными стандартами в общей численности обучающихся в образовательных организациях общего образования;</w:t>
      </w:r>
    </w:p>
    <w:p w:rsidR="00EA788E" w:rsidRPr="00763964" w:rsidRDefault="008920C3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б) настоящей Подпрограммы 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890862">
        <w:rPr>
          <w:rFonts w:ascii="Times New Roman" w:eastAsia="Calibri" w:hAnsi="Times New Roman" w:cs="Times New Roman"/>
          <w:sz w:val="24"/>
          <w:szCs w:val="24"/>
        </w:rPr>
        <w:t>оличество реконструированных   и (или) капитально отремонтированных образовательных организаций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788E" w:rsidRPr="00763964" w:rsidRDefault="00EA788E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результате реализации данного основного мероприятия будут достигнуты следующие результаты:</w:t>
      </w:r>
    </w:p>
    <w:p w:rsidR="00EA788E" w:rsidRPr="00763964" w:rsidRDefault="00EA788E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во всех образовательных организациях будут созданы условия, соответствующие требованиям федеральных государственных образовательных стандартов;</w:t>
      </w:r>
    </w:p>
    <w:p w:rsidR="00EA788E" w:rsidRPr="00763964" w:rsidRDefault="00EA788E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обеспечено выполнение государственных гарантий общедоступности и бесплатности дошкольного, основного общего образования;</w:t>
      </w:r>
    </w:p>
    <w:p w:rsidR="00EA788E" w:rsidRPr="00763964" w:rsidRDefault="00EA788E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увеличится охват детей услугами дополнительного образования, программами летнего отдыха и оздоровления.</w:t>
      </w:r>
    </w:p>
    <w:p w:rsidR="00EA788E" w:rsidRPr="00763964" w:rsidRDefault="00EA788E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Сроки реализации основного мероприятия 8 – 2019–2024 годы.</w:t>
      </w:r>
    </w:p>
    <w:p w:rsidR="00EA788E" w:rsidRPr="00763964" w:rsidRDefault="00EA788E" w:rsidP="00EA788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Приоритетный проект Оренбургской области «Создание универсальной безбарьерной среды для инклюзивного образования детей-инвалидов»</w:t>
      </w:r>
    </w:p>
    <w:p w:rsidR="00EA788E" w:rsidRPr="00763964" w:rsidRDefault="00EA788E" w:rsidP="00EA7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5F545B">
      <w:pPr>
        <w:pStyle w:val="21"/>
        <w:shd w:val="clear" w:color="auto" w:fill="auto"/>
        <w:spacing w:before="0"/>
        <w:ind w:left="20" w:right="20" w:firstLine="547"/>
        <w:rPr>
          <w:sz w:val="24"/>
          <w:szCs w:val="24"/>
        </w:rPr>
      </w:pPr>
      <w:r w:rsidRPr="00763964">
        <w:rPr>
          <w:sz w:val="24"/>
          <w:szCs w:val="24"/>
        </w:rPr>
        <w:t>Каждый ребенок имеет пр</w:t>
      </w:r>
      <w:r w:rsidR="00722158">
        <w:rPr>
          <w:sz w:val="24"/>
          <w:szCs w:val="24"/>
        </w:rPr>
        <w:t xml:space="preserve">аво получить дошкольное, общее </w:t>
      </w:r>
      <w:r w:rsidRPr="00763964">
        <w:rPr>
          <w:sz w:val="24"/>
          <w:szCs w:val="24"/>
        </w:rPr>
        <w:t>и дополнительное образование. И ограничения физических, психических, интеллектуальных возможностей, а также культурно - этнических и иных особенностей не должны создавать барьеры и препятствовать этому. При этом важно помнить: для того чтобы дети, имеющие инвалидность, могли реализовать свое право на образование, в образовательных организациях для них должны быть созданы специальные условия и безбарьерная среда. Доступность нужна не только учащимся с инвалидностью, но и маломобильным категориям людей (бабушкам и дедушкам учеников, родителям с ограниченной мобильностью и т. д.)</w:t>
      </w:r>
    </w:p>
    <w:p w:rsidR="00EA788E" w:rsidRPr="00763964" w:rsidRDefault="000B2A8A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Приоритетный проект </w:t>
      </w:r>
      <w:r>
        <w:rPr>
          <w:rFonts w:ascii="Times New Roman" w:hAnsi="Times New Roman" w:cs="Times New Roman"/>
          <w:sz w:val="24"/>
          <w:szCs w:val="24"/>
        </w:rPr>
        <w:t>направле</w:t>
      </w:r>
      <w:r w:rsidR="005F545B">
        <w:rPr>
          <w:rFonts w:ascii="Times New Roman" w:hAnsi="Times New Roman" w:cs="Times New Roman"/>
          <w:sz w:val="24"/>
          <w:szCs w:val="24"/>
        </w:rPr>
        <w:t>н</w:t>
      </w:r>
      <w:r w:rsidR="00EA788E" w:rsidRPr="00763964">
        <w:rPr>
          <w:rFonts w:ascii="Times New Roman" w:hAnsi="Times New Roman" w:cs="Times New Roman"/>
          <w:sz w:val="24"/>
          <w:szCs w:val="24"/>
        </w:rPr>
        <w:t>о на создание в общеобразовательных организациях условий, соответствующих требованиям федеральных государственных образовательных стандартов общего образования, формирование безбарьерной среды для детей-инвалидов.</w:t>
      </w:r>
    </w:p>
    <w:p w:rsidR="00EA788E" w:rsidRPr="00763964" w:rsidRDefault="00EA788E" w:rsidP="005F54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B2A8A" w:rsidRPr="00763964">
        <w:rPr>
          <w:rFonts w:ascii="Times New Roman" w:hAnsi="Times New Roman" w:cs="Times New Roman"/>
          <w:sz w:val="24"/>
          <w:szCs w:val="24"/>
        </w:rPr>
        <w:t>проект</w:t>
      </w:r>
      <w:r w:rsidR="005F545B">
        <w:rPr>
          <w:rFonts w:ascii="Times New Roman" w:hAnsi="Times New Roman" w:cs="Times New Roman"/>
          <w:sz w:val="24"/>
          <w:szCs w:val="24"/>
        </w:rPr>
        <w:t>а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также будут продолжена работа по внедрению эффективных проектов реконструкции школьных зданий, предусматривающих современные технологические и дизайнерские решения для реализации новых организационных и методических подходов, в том числе с использованием лучшего опыта. Специальное внимание будет уделено созданию в каждой образовательной организации универсальной безбарьерной среды, позволяющей обеспечить полноценную интеграцию детей-инвалидов.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0B2A8A">
        <w:rPr>
          <w:rFonts w:ascii="Times New Roman" w:hAnsi="Times New Roman" w:cs="Times New Roman"/>
          <w:sz w:val="24"/>
          <w:szCs w:val="24"/>
        </w:rPr>
        <w:t>проекта</w:t>
      </w:r>
      <w:r w:rsidRPr="00763964">
        <w:rPr>
          <w:rFonts w:ascii="Times New Roman" w:hAnsi="Times New Roman" w:cs="Times New Roman"/>
          <w:sz w:val="24"/>
          <w:szCs w:val="24"/>
        </w:rPr>
        <w:t xml:space="preserve"> направлена на достижение целевых показателей: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ab/>
        <w:t>а) Программы – удельный вес численности обучающихся государственных (муниципальных) общеобразовательных организаций, которым предоставлена возможность обучаться в соответствии с феде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ральными государственными образовательными стандартами в общей численности обучающихся в образовательных организациях общего образования;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         б) настоящей Подпрограммы – доля образовательных организаций, в которых созданы условия для получения детьми-инвалидами качественного образования, в общем количестве образовательных организаций;</w:t>
      </w:r>
    </w:p>
    <w:p w:rsidR="00EA788E" w:rsidRPr="00763964" w:rsidRDefault="00EA788E" w:rsidP="00C530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- доля детей-инвалидов в возрасте от 5 до 18 лет, получающих дополнительное образование, в общей численности детей-инвалидов такого возраста.</w:t>
      </w:r>
    </w:p>
    <w:p w:rsidR="00EA788E" w:rsidRPr="00763964" w:rsidRDefault="00EA788E" w:rsidP="00C530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 результате реализации данного </w:t>
      </w:r>
      <w:r w:rsidR="000B2A8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763964">
        <w:rPr>
          <w:rFonts w:ascii="Times New Roman" w:hAnsi="Times New Roman" w:cs="Times New Roman"/>
          <w:sz w:val="24"/>
          <w:szCs w:val="24"/>
        </w:rPr>
        <w:t>будут достигнуты следующие результаты:</w:t>
      </w:r>
    </w:p>
    <w:p w:rsidR="00EA788E" w:rsidRPr="00763964" w:rsidRDefault="00EA788E" w:rsidP="00C530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во всех общеобразовательных организациях будут созданы условия </w:t>
      </w:r>
      <w:r w:rsidRPr="00763964">
        <w:rPr>
          <w:rFonts w:ascii="Times New Roman" w:hAnsi="Times New Roman" w:cs="Times New Roman"/>
          <w:color w:val="000000"/>
          <w:sz w:val="24"/>
          <w:szCs w:val="24"/>
        </w:rPr>
        <w:t xml:space="preserve"> по получению доступного качественного дошкольного, </w:t>
      </w:r>
      <w:r w:rsidRPr="00763964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Pr="007639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hyperlink r:id="rId9" w:tooltip="Дополнительное образование" w:history="1">
        <w:r w:rsidRPr="0072215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дополнительного образования</w:t>
        </w:r>
      </w:hyperlink>
      <w:r w:rsidRPr="00722158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="00722158">
        <w:rPr>
          <w:rFonts w:ascii="Times New Roman" w:hAnsi="Times New Roman" w:cs="Times New Roman"/>
          <w:sz w:val="24"/>
          <w:szCs w:val="24"/>
        </w:rPr>
        <w:t>;</w:t>
      </w:r>
    </w:p>
    <w:p w:rsidR="00EA788E" w:rsidRPr="00763964" w:rsidRDefault="00EA788E" w:rsidP="00C530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будет обеспечено выполнение государственных гарантий общедоступности и бесплатности дошкольного, основного общего образования;</w:t>
      </w:r>
    </w:p>
    <w:p w:rsidR="00EA788E" w:rsidRPr="00763964" w:rsidRDefault="00EA788E" w:rsidP="00C530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увеличится охват детей услугами дополнительного образования, программами летнего отдыха и оздоровления.</w:t>
      </w:r>
    </w:p>
    <w:p w:rsidR="00EA788E" w:rsidRPr="00763964" w:rsidRDefault="00EA788E" w:rsidP="00C530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Сроки реализации </w:t>
      </w:r>
      <w:r w:rsidR="008E71D8">
        <w:rPr>
          <w:rFonts w:ascii="Times New Roman" w:hAnsi="Times New Roman" w:cs="Times New Roman"/>
          <w:sz w:val="24"/>
          <w:szCs w:val="24"/>
        </w:rPr>
        <w:t>п</w:t>
      </w:r>
      <w:r w:rsidR="008E71D8" w:rsidRPr="00763964">
        <w:rPr>
          <w:rFonts w:ascii="Times New Roman" w:hAnsi="Times New Roman" w:cs="Times New Roman"/>
          <w:sz w:val="24"/>
          <w:szCs w:val="24"/>
        </w:rPr>
        <w:t>риоритетн</w:t>
      </w:r>
      <w:r w:rsidR="008E71D8">
        <w:rPr>
          <w:rFonts w:ascii="Times New Roman" w:hAnsi="Times New Roman" w:cs="Times New Roman"/>
          <w:sz w:val="24"/>
          <w:szCs w:val="24"/>
        </w:rPr>
        <w:t>ого</w:t>
      </w:r>
      <w:r w:rsidR="008E71D8" w:rsidRPr="0076396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8E71D8">
        <w:rPr>
          <w:rFonts w:ascii="Times New Roman" w:hAnsi="Times New Roman" w:cs="Times New Roman"/>
          <w:sz w:val="24"/>
          <w:szCs w:val="24"/>
        </w:rPr>
        <w:t>а</w:t>
      </w:r>
      <w:r w:rsidRPr="00763964">
        <w:rPr>
          <w:rFonts w:ascii="Times New Roman" w:hAnsi="Times New Roman" w:cs="Times New Roman"/>
          <w:sz w:val="24"/>
          <w:szCs w:val="24"/>
        </w:rPr>
        <w:t>– 2019–2024 годы.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9 «Социальные гарантии работникам образования».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Основное мероприятие 9 направлено на повышение социального статуса работников образования, привлекательности педагогической профессии для молодежи.</w:t>
      </w:r>
    </w:p>
    <w:p w:rsidR="00EA788E" w:rsidRPr="00763964" w:rsidRDefault="00EA788E" w:rsidP="00F40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В рамках основного мероприятия 9 будет осуществляться финансовое обеспечение социальных гарантий для работников образовательных организаций.</w:t>
      </w:r>
    </w:p>
    <w:p w:rsidR="00EA788E" w:rsidRDefault="00EA788E" w:rsidP="00F40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основного мероприятия 9 направлена на достижение целевого показателя Подпрограммы – отношение среднемесячной заработной платы педагогических работников муниципальных образовательных организаций (дошкольного образования – к средней заработной плате в общем образовании области, общего образования и дополнительного образования детей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деятельности)) в Оренбургск</w:t>
      </w:r>
      <w:r w:rsidR="008E71D8">
        <w:rPr>
          <w:rFonts w:ascii="Times New Roman" w:hAnsi="Times New Roman" w:cs="Times New Roman"/>
          <w:sz w:val="24"/>
          <w:szCs w:val="24"/>
        </w:rPr>
        <w:t>ой области;</w:t>
      </w:r>
    </w:p>
    <w:p w:rsidR="008E71D8" w:rsidRPr="008E71D8" w:rsidRDefault="008E71D8" w:rsidP="00F40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1D8">
        <w:rPr>
          <w:rFonts w:ascii="Times New Roman" w:hAnsi="Times New Roman" w:cs="Times New Roman"/>
          <w:sz w:val="24"/>
          <w:szCs w:val="24"/>
        </w:rPr>
        <w:t>отношение среднемесячной заработной платы педагогических работников муниципальных организаций дошкольного образования к среднемесячной заработной плате по Соглашению с Министерством образования Оренбургской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71D8" w:rsidRPr="008E71D8" w:rsidRDefault="008E71D8" w:rsidP="00F40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1D8">
        <w:rPr>
          <w:rFonts w:ascii="Times New Roman" w:hAnsi="Times New Roman" w:cs="Times New Roman"/>
          <w:sz w:val="24"/>
          <w:szCs w:val="24"/>
        </w:rPr>
        <w:t>отношение среднемесячной заработной платы педагогических работников муниципальных организаций общего образования к среднемесячной заработной плате по Соглашению с Министерством образования Оренбургской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71D8" w:rsidRPr="00763964" w:rsidRDefault="008E71D8" w:rsidP="00F40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1D8">
        <w:rPr>
          <w:rFonts w:ascii="Times New Roman" w:hAnsi="Times New Roman" w:cs="Times New Roman"/>
          <w:sz w:val="24"/>
          <w:szCs w:val="24"/>
        </w:rPr>
        <w:t>отношение среднемесячной заработной платы педагогических работников муниципальных дополнительного образования к среднемесячной заработной плате по Соглашению с Министерством образования Оренбургской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788E" w:rsidRPr="00763964" w:rsidRDefault="00EA788E" w:rsidP="00F40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 результате реализации данного основного мероприятия будут обеспечены социальные гарантии работникам образования района, повысятся привлекательность педагогической профессии и уровень квалификации преподавательских кадров, увеличится среднедушевой доход педагогических работников. </w:t>
      </w:r>
    </w:p>
    <w:p w:rsidR="00EA788E" w:rsidRPr="00763964" w:rsidRDefault="00EA788E" w:rsidP="00F40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Сроки реализации основного мероприятия 9 – 2019–2024 годы.</w:t>
      </w:r>
    </w:p>
    <w:p w:rsidR="00EA788E" w:rsidRPr="00763964" w:rsidRDefault="008E71D8" w:rsidP="003C336D">
      <w:pPr>
        <w:pStyle w:val="headertext"/>
        <w:spacing w:before="240" w:beforeAutospacing="0" w:after="0" w:afterAutospacing="0"/>
        <w:ind w:firstLine="567"/>
        <w:jc w:val="both"/>
      </w:pPr>
      <w:r>
        <w:t>Р</w:t>
      </w:r>
      <w:r w:rsidR="00EA788E" w:rsidRPr="00763964">
        <w:t>егиональный проект «Современная школа»</w:t>
      </w:r>
      <w:r w:rsidR="00722158">
        <w:t xml:space="preserve"> «Создание </w:t>
      </w:r>
      <w:r w:rsidR="00EA788E" w:rsidRPr="00763964">
        <w:t>центров образования цифрового и гуманитарного профилей "Точка роста"</w:t>
      </w:r>
    </w:p>
    <w:p w:rsidR="00EA788E" w:rsidRPr="00763964" w:rsidRDefault="008E71D8" w:rsidP="00EA788E">
      <w:pPr>
        <w:pStyle w:val="headertext"/>
        <w:spacing w:before="0" w:beforeAutospacing="0" w:after="0" w:afterAutospacing="0"/>
        <w:ind w:firstLine="567"/>
        <w:jc w:val="both"/>
      </w:pPr>
      <w:r>
        <w:t>Р</w:t>
      </w:r>
      <w:r w:rsidRPr="00763964">
        <w:t xml:space="preserve">егиональный проект </w:t>
      </w:r>
      <w:r>
        <w:t>направлен</w:t>
      </w:r>
      <w:r w:rsidR="00EA788E" w:rsidRPr="00763964">
        <w:t xml:space="preserve"> на формирование современных компетенций и навыков у обучающихся образовательных организаций, расположенных в сельской местности, в том числе по предметным областям "Технология", "Математика и информатика", "Физическая культура и основы безопасности жизнедеятельности".</w:t>
      </w:r>
    </w:p>
    <w:p w:rsidR="00EA788E" w:rsidRPr="00763964" w:rsidRDefault="00EA788E" w:rsidP="00EC6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8E71D8">
        <w:rPr>
          <w:rFonts w:ascii="Times New Roman" w:hAnsi="Times New Roman" w:cs="Times New Roman"/>
          <w:sz w:val="24"/>
          <w:szCs w:val="24"/>
        </w:rPr>
        <w:t>данного проекта</w:t>
      </w:r>
      <w:r w:rsidRPr="00763964">
        <w:rPr>
          <w:rFonts w:ascii="Times New Roman" w:hAnsi="Times New Roman" w:cs="Times New Roman"/>
          <w:sz w:val="24"/>
          <w:szCs w:val="24"/>
        </w:rPr>
        <w:t xml:space="preserve"> направлена на достижение целевых показателей:</w:t>
      </w:r>
    </w:p>
    <w:p w:rsidR="00EA788E" w:rsidRPr="00763964" w:rsidRDefault="00EA788E" w:rsidP="00EC6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а) Программы – удельный вес численности обучающихся государственных (муниципальных) общеобразовательных организаций, которым предоставлена возможность обучаться в соответствии с феде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ральными государственными образовательными стандартами в общей численности обучающихся в образовательных организациях общего образования;</w:t>
      </w:r>
    </w:p>
    <w:p w:rsidR="00EA788E" w:rsidRPr="00763964" w:rsidRDefault="00722158" w:rsidP="00EC6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настоящей Подпрограммы </w:t>
      </w:r>
      <w:r w:rsidR="00EA788E" w:rsidRPr="00763964">
        <w:rPr>
          <w:rFonts w:ascii="Times New Roman" w:hAnsi="Times New Roman" w:cs="Times New Roman"/>
          <w:sz w:val="24"/>
          <w:szCs w:val="24"/>
        </w:rPr>
        <w:t xml:space="preserve">– число общеобразовательных организаций, расположенных в сельской местности и малых городах, обновивших материально-техническую </w:t>
      </w:r>
      <w:r w:rsidR="00EA788E" w:rsidRPr="00763964">
        <w:rPr>
          <w:rFonts w:ascii="Times New Roman" w:hAnsi="Times New Roman" w:cs="Times New Roman"/>
          <w:sz w:val="24"/>
          <w:szCs w:val="24"/>
        </w:rPr>
        <w:lastRenderedPageBreak/>
        <w:t>базу для реализации основных и дополнительных общеобразовательных программ цифрового, естественнонаучного и гуманитарного профилей;</w:t>
      </w:r>
    </w:p>
    <w:p w:rsidR="00EA788E" w:rsidRPr="002611DA" w:rsidRDefault="00EA788E" w:rsidP="00EC6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- </w:t>
      </w:r>
      <w:r w:rsidRPr="002611DA">
        <w:rPr>
          <w:rFonts w:ascii="Times New Roman" w:hAnsi="Times New Roman" w:cs="Times New Roman"/>
          <w:sz w:val="24"/>
          <w:szCs w:val="24"/>
        </w:rPr>
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профилей;</w:t>
      </w:r>
    </w:p>
    <w:p w:rsidR="00931FFB" w:rsidRPr="002611DA" w:rsidRDefault="00931FFB" w:rsidP="00EC6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1DA">
        <w:rPr>
          <w:rFonts w:ascii="Times New Roman" w:hAnsi="Times New Roman" w:cs="Times New Roman"/>
        </w:rPr>
        <w:t xml:space="preserve"> - 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мастерства.</w:t>
      </w:r>
    </w:p>
    <w:p w:rsidR="00EA788E" w:rsidRPr="00763964" w:rsidRDefault="00722158" w:rsidP="00EC6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ходе реализации </w:t>
      </w:r>
      <w:r w:rsidR="00EA788E" w:rsidRPr="00763964">
        <w:rPr>
          <w:rFonts w:ascii="Times New Roman" w:hAnsi="Times New Roman" w:cs="Times New Roman"/>
          <w:bCs/>
          <w:sz w:val="24"/>
          <w:szCs w:val="24"/>
        </w:rPr>
        <w:t xml:space="preserve">данного </w:t>
      </w:r>
      <w:r w:rsidR="00C76F40">
        <w:rPr>
          <w:rFonts w:ascii="Times New Roman" w:hAnsi="Times New Roman" w:cs="Times New Roman"/>
          <w:bCs/>
          <w:sz w:val="24"/>
          <w:szCs w:val="24"/>
        </w:rPr>
        <w:t>р</w:t>
      </w:r>
      <w:r w:rsidR="00C76F40" w:rsidRPr="00C76F40">
        <w:rPr>
          <w:rFonts w:ascii="Times New Roman" w:hAnsi="Times New Roman" w:cs="Times New Roman"/>
          <w:bCs/>
          <w:sz w:val="24"/>
          <w:szCs w:val="24"/>
        </w:rPr>
        <w:t>егиональн</w:t>
      </w:r>
      <w:r w:rsidR="00C76F40">
        <w:rPr>
          <w:rFonts w:ascii="Times New Roman" w:hAnsi="Times New Roman" w:cs="Times New Roman"/>
          <w:bCs/>
          <w:sz w:val="24"/>
          <w:szCs w:val="24"/>
        </w:rPr>
        <w:t>ого</w:t>
      </w:r>
      <w:r w:rsidR="00C76F40" w:rsidRPr="00C76F40">
        <w:rPr>
          <w:rFonts w:ascii="Times New Roman" w:hAnsi="Times New Roman" w:cs="Times New Roman"/>
          <w:bCs/>
          <w:sz w:val="24"/>
          <w:szCs w:val="24"/>
        </w:rPr>
        <w:t xml:space="preserve"> проект</w:t>
      </w:r>
      <w:r w:rsidR="00C76F40">
        <w:rPr>
          <w:rFonts w:ascii="Times New Roman" w:hAnsi="Times New Roman" w:cs="Times New Roman"/>
          <w:bCs/>
          <w:sz w:val="24"/>
          <w:szCs w:val="24"/>
        </w:rPr>
        <w:t>а</w:t>
      </w:r>
      <w:r w:rsidR="007B01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788E" w:rsidRPr="00763964">
        <w:rPr>
          <w:rFonts w:ascii="Times New Roman" w:hAnsi="Times New Roman" w:cs="Times New Roman"/>
          <w:bCs/>
          <w:sz w:val="24"/>
          <w:szCs w:val="24"/>
        </w:rPr>
        <w:t>будут достигнуты следующие результаты:</w:t>
      </w:r>
    </w:p>
    <w:p w:rsidR="00EA788E" w:rsidRPr="00763964" w:rsidRDefault="00EA788E" w:rsidP="00EC6C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9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EA788E" w:rsidRPr="00763964" w:rsidRDefault="00EA788E" w:rsidP="00EC6C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обновлено содержание и совершенствование методов обучения предметам «Технология», «Информатика», «Основы безопасности жизнедеятельности»;</w:t>
      </w:r>
    </w:p>
    <w:p w:rsidR="00EA788E" w:rsidRPr="00763964" w:rsidRDefault="00EA788E" w:rsidP="00EC6C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9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EA788E" w:rsidRDefault="00EA788E" w:rsidP="00EA788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39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реализации </w:t>
      </w:r>
      <w:r w:rsidR="00C76F40">
        <w:rPr>
          <w:rFonts w:ascii="Times New Roman" w:hAnsi="Times New Roman" w:cs="Times New Roman"/>
          <w:sz w:val="24"/>
          <w:szCs w:val="24"/>
        </w:rPr>
        <w:t>р</w:t>
      </w:r>
      <w:r w:rsidR="00C76F40" w:rsidRPr="00763964">
        <w:rPr>
          <w:rFonts w:ascii="Times New Roman" w:hAnsi="Times New Roman" w:cs="Times New Roman"/>
          <w:sz w:val="24"/>
          <w:szCs w:val="24"/>
        </w:rPr>
        <w:t>егиональн</w:t>
      </w:r>
      <w:r w:rsidR="00C76F40">
        <w:rPr>
          <w:rFonts w:ascii="Times New Roman" w:hAnsi="Times New Roman" w:cs="Times New Roman"/>
          <w:sz w:val="24"/>
          <w:szCs w:val="24"/>
        </w:rPr>
        <w:t>ого</w:t>
      </w:r>
      <w:r w:rsidR="00C76F40" w:rsidRPr="0076396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C76F40">
        <w:rPr>
          <w:rFonts w:ascii="Times New Roman" w:hAnsi="Times New Roman" w:cs="Times New Roman"/>
          <w:sz w:val="24"/>
          <w:szCs w:val="24"/>
        </w:rPr>
        <w:t xml:space="preserve">а </w:t>
      </w:r>
      <w:r w:rsidRPr="007639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2020-2024</w:t>
      </w:r>
    </w:p>
    <w:p w:rsidR="00112F0C" w:rsidRDefault="00112F0C" w:rsidP="00112F0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2F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Основное мероприятие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112F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Модернизация школьной системы образования</w:t>
      </w:r>
      <w:r w:rsidRPr="00112F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3266EF" w:rsidRPr="00B42014" w:rsidRDefault="00112F0C" w:rsidP="00B42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014">
        <w:rPr>
          <w:rFonts w:ascii="Times New Roman" w:hAnsi="Times New Roman" w:cs="Times New Roman"/>
          <w:sz w:val="24"/>
          <w:szCs w:val="24"/>
        </w:rPr>
        <w:t>Основное мероприятие 10 направлено на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="003266EF" w:rsidRPr="00B42014">
        <w:rPr>
          <w:rFonts w:ascii="Times New Roman" w:hAnsi="Times New Roman" w:cs="Times New Roman"/>
        </w:rPr>
        <w:t xml:space="preserve">осуществление капитального ремонта помещений, </w:t>
      </w:r>
      <w:r w:rsidR="003266EF" w:rsidRPr="00B42014">
        <w:rPr>
          <w:rFonts w:ascii="Times New Roman" w:hAnsi="Times New Roman" w:cs="Times New Roman"/>
          <w:sz w:val="24"/>
          <w:szCs w:val="24"/>
        </w:rPr>
        <w:t xml:space="preserve">расположенных в зданиях </w:t>
      </w:r>
      <w:r w:rsidR="0005611F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="0005611F">
        <w:rPr>
          <w:rFonts w:ascii="Times New Roman" w:hAnsi="Times New Roman" w:cs="Times New Roman"/>
          <w:sz w:val="24"/>
          <w:szCs w:val="24"/>
        </w:rPr>
        <w:t>и их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="003266EF" w:rsidRPr="00B42014">
        <w:rPr>
          <w:rFonts w:ascii="Times New Roman" w:hAnsi="Times New Roman" w:cs="Times New Roman"/>
          <w:sz w:val="24"/>
          <w:szCs w:val="24"/>
        </w:rPr>
        <w:t>оснащение средствами обучения и воспитания, соответствующими современным условиям обучения в соответствии с Перечнем средств обучения и воспитания, соответствующих современным условиям обучения и необходимых при осна</w:t>
      </w:r>
      <w:r w:rsidR="00B42014">
        <w:rPr>
          <w:rFonts w:ascii="Times New Roman" w:hAnsi="Times New Roman" w:cs="Times New Roman"/>
          <w:sz w:val="24"/>
          <w:szCs w:val="24"/>
        </w:rPr>
        <w:t xml:space="preserve">щении </w:t>
      </w:r>
      <w:r w:rsidR="003266EF" w:rsidRPr="00B42014">
        <w:rPr>
          <w:rFonts w:ascii="Times New Roman" w:hAnsi="Times New Roman" w:cs="Times New Roman"/>
          <w:sz w:val="24"/>
          <w:szCs w:val="24"/>
        </w:rPr>
        <w:t>общеобразовательных организаций, утве</w:t>
      </w:r>
      <w:r w:rsidR="00B42014">
        <w:rPr>
          <w:rFonts w:ascii="Times New Roman" w:hAnsi="Times New Roman" w:cs="Times New Roman"/>
          <w:sz w:val="24"/>
          <w:szCs w:val="24"/>
        </w:rPr>
        <w:t xml:space="preserve">ржденным приказом Министерства </w:t>
      </w:r>
      <w:r w:rsidR="003266EF" w:rsidRPr="00B42014">
        <w:rPr>
          <w:rFonts w:ascii="Times New Roman" w:hAnsi="Times New Roman" w:cs="Times New Roman"/>
          <w:sz w:val="24"/>
          <w:szCs w:val="24"/>
        </w:rPr>
        <w:t xml:space="preserve">просвещения Российской Федерации от 23 августа </w:t>
      </w:r>
      <w:r w:rsidR="00B42014">
        <w:rPr>
          <w:rFonts w:ascii="Times New Roman" w:hAnsi="Times New Roman" w:cs="Times New Roman"/>
          <w:sz w:val="24"/>
          <w:szCs w:val="24"/>
        </w:rPr>
        <w:t xml:space="preserve">2021 г. № 590 (зарегистрирован </w:t>
      </w:r>
      <w:r w:rsidR="003266EF" w:rsidRPr="00B42014">
        <w:rPr>
          <w:rFonts w:ascii="Times New Roman" w:hAnsi="Times New Roman" w:cs="Times New Roman"/>
          <w:sz w:val="24"/>
          <w:szCs w:val="24"/>
        </w:rPr>
        <w:t>Министерством юстиции Российско</w:t>
      </w:r>
      <w:r w:rsidR="00B42014">
        <w:rPr>
          <w:rFonts w:ascii="Times New Roman" w:hAnsi="Times New Roman" w:cs="Times New Roman"/>
          <w:sz w:val="24"/>
          <w:szCs w:val="24"/>
        </w:rPr>
        <w:t xml:space="preserve">й Федерации 27 октября 2021 г., </w:t>
      </w:r>
      <w:r w:rsidR="003266EF" w:rsidRPr="00B42014">
        <w:rPr>
          <w:rFonts w:ascii="Times New Roman" w:hAnsi="Times New Roman" w:cs="Times New Roman"/>
          <w:sz w:val="24"/>
          <w:szCs w:val="24"/>
        </w:rPr>
        <w:t xml:space="preserve">регистрационный № 65586) </w:t>
      </w:r>
    </w:p>
    <w:p w:rsidR="00112F0C" w:rsidRDefault="00B42014" w:rsidP="00B420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Реализация основного мероприятия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63964">
        <w:rPr>
          <w:rFonts w:ascii="Times New Roman" w:hAnsi="Times New Roman" w:cs="Times New Roman"/>
          <w:sz w:val="24"/>
          <w:szCs w:val="24"/>
        </w:rPr>
        <w:t xml:space="preserve"> направлена на достижение целевого показателя</w:t>
      </w:r>
      <w:r w:rsidR="00605F9B">
        <w:rPr>
          <w:rFonts w:ascii="Times New Roman" w:hAnsi="Times New Roman" w:cs="Times New Roman"/>
          <w:sz w:val="24"/>
          <w:szCs w:val="24"/>
        </w:rPr>
        <w:t>:</w:t>
      </w:r>
    </w:p>
    <w:p w:rsidR="00FC3F3E" w:rsidRDefault="00605F9B" w:rsidP="00605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а) Программы – удельный вес численности обучающихся государственных (муниципальных) общеобразовательных организаций, которым предоставлена возможность обучаться в соответствии с феде</w:t>
      </w:r>
      <w:r w:rsidRPr="00763964">
        <w:rPr>
          <w:rFonts w:ascii="Times New Roman" w:hAnsi="Times New Roman" w:cs="Times New Roman"/>
          <w:sz w:val="24"/>
          <w:szCs w:val="24"/>
        </w:rPr>
        <w:softHyphen/>
        <w:t>ральными государственными образовательными стандартами в общей численности обучающихся в образовательных о</w:t>
      </w:r>
      <w:r w:rsidR="00FC3F3E">
        <w:rPr>
          <w:rFonts w:ascii="Times New Roman" w:hAnsi="Times New Roman" w:cs="Times New Roman"/>
          <w:sz w:val="24"/>
          <w:szCs w:val="24"/>
        </w:rPr>
        <w:t>рганизациях общего образования;</w:t>
      </w:r>
    </w:p>
    <w:p w:rsidR="00605F9B" w:rsidRPr="00763964" w:rsidRDefault="00605F9B" w:rsidP="00605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б) настоящей Подпрограммы – </w:t>
      </w:r>
      <w:r>
        <w:rPr>
          <w:rFonts w:ascii="Times New Roman" w:hAnsi="Times New Roman" w:cs="Times New Roman"/>
          <w:sz w:val="24"/>
          <w:szCs w:val="24"/>
        </w:rPr>
        <w:t>количество объектов, в которых в полном объеме выполнены мероприятия по капитальному ремонту</w:t>
      </w:r>
      <w:r w:rsidR="00D76931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</w:t>
      </w:r>
      <w:r w:rsidR="005E4DE6">
        <w:rPr>
          <w:rFonts w:ascii="Times New Roman" w:hAnsi="Times New Roman" w:cs="Times New Roman"/>
          <w:sz w:val="24"/>
          <w:szCs w:val="24"/>
        </w:rPr>
        <w:t xml:space="preserve"> и их оснащению средствами обучения и воспитания</w:t>
      </w:r>
      <w:r w:rsidRPr="00763964">
        <w:rPr>
          <w:rFonts w:ascii="Times New Roman" w:hAnsi="Times New Roman" w:cs="Times New Roman"/>
          <w:sz w:val="24"/>
          <w:szCs w:val="24"/>
        </w:rPr>
        <w:t>;</w:t>
      </w:r>
    </w:p>
    <w:p w:rsidR="00605F9B" w:rsidRPr="00763964" w:rsidRDefault="00605F9B" w:rsidP="00605F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 результате реализации данного </w:t>
      </w:r>
      <w:r w:rsidR="005E4DE6">
        <w:rPr>
          <w:rFonts w:ascii="Times New Roman" w:hAnsi="Times New Roman" w:cs="Times New Roman"/>
          <w:sz w:val="24"/>
          <w:szCs w:val="24"/>
        </w:rPr>
        <w:t>основного мероприятия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будут достигнуты следующие результаты:</w:t>
      </w:r>
    </w:p>
    <w:p w:rsidR="00C51DFE" w:rsidRDefault="00C51DFE" w:rsidP="00C51DFE">
      <w:pPr>
        <w:spacing w:after="0" w:line="240" w:lineRule="auto"/>
        <w:ind w:right="6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приведение в нормативное состояние общеобразовательных организаций, повышение уровня материально-технического обеспечения и эффективности и качества организации образовательного процесса;</w:t>
      </w:r>
    </w:p>
    <w:p w:rsidR="00C51DFE" w:rsidRDefault="00C51DFE" w:rsidP="00C51DFE">
      <w:pPr>
        <w:spacing w:after="0" w:line="240" w:lineRule="auto"/>
        <w:ind w:right="6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рост удовлетворенности условиями образовательной инфраструктуры со стороны обучающихся, педагогических работников и родителей.</w:t>
      </w:r>
    </w:p>
    <w:p w:rsidR="00112F0C" w:rsidRDefault="00112F0C" w:rsidP="00C51D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39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реализации </w:t>
      </w:r>
      <w:r w:rsidRPr="00112F0C">
        <w:rPr>
          <w:rFonts w:ascii="Times New Roman" w:hAnsi="Times New Roman" w:cs="Times New Roman"/>
          <w:sz w:val="24"/>
          <w:szCs w:val="24"/>
        </w:rPr>
        <w:t xml:space="preserve">основного мероприятия </w:t>
      </w:r>
      <w:r w:rsidRPr="007639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7639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-2024</w:t>
      </w:r>
    </w:p>
    <w:p w:rsidR="00E66F6A" w:rsidRDefault="00E66F6A" w:rsidP="00C51D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6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проект «Патриотическое воспитание граждан Российской Федерации»</w:t>
      </w:r>
    </w:p>
    <w:p w:rsidR="00315961" w:rsidRDefault="00315961" w:rsidP="00A702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проект направлен на обеспечение функционирования системы патриотического воспитания граждан Российской Федерации. В рамках проекта ведется работа </w:t>
      </w:r>
      <w:r w:rsidRPr="00315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 развитию воспитательной работы в образовательных организациях, проведению мероприятий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патриотической направленности.</w:t>
      </w:r>
    </w:p>
    <w:p w:rsidR="00315961" w:rsidRPr="00315961" w:rsidRDefault="00315961" w:rsidP="00A702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данного проекта позволит обеспечить разработку и внедрение рабочих программ воспитания обучающихся в общеобразовательных организациях на основе разработанной Минпросвещения России примерной программы воспитания. Произойдет увеличение численности детей и молодежи в возрасте до 35 лет, вовлеченных в социально активную деятельность через увеличение охвата патриотическими проектами. Будут созданы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молодежи.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резервного фонда Правительства Российской Федерации.</w:t>
      </w:r>
    </w:p>
    <w:p w:rsidR="00E66F6A" w:rsidRPr="00E66F6A" w:rsidRDefault="00E66F6A" w:rsidP="00E66F6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6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данного проекта направлена на достижение целевых показателей:</w:t>
      </w:r>
    </w:p>
    <w:p w:rsidR="00E66F6A" w:rsidRPr="00E66F6A" w:rsidRDefault="00E66F6A" w:rsidP="00FC3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6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 Программы – удельный вес численности обучающихся государственных (муниципальных) общеобразовательных организаций, которым предоставлена возможность обучаться в соответствии с феде</w:t>
      </w:r>
      <w:r w:rsidRPr="00E66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ральными государственными образовательными стандартами в общей численности обучающихся в образовательных организациях общего образования;</w:t>
      </w:r>
    </w:p>
    <w:p w:rsidR="00E66F6A" w:rsidRPr="00E66F6A" w:rsidRDefault="00E66F6A" w:rsidP="00FC3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6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б) настоящей Подпрограммы – введены ставки советников директора по воспитанию и взаимодействию с детскими общественными объединениями в ОО и обеспечена их деятельность.</w:t>
      </w:r>
    </w:p>
    <w:p w:rsidR="00E66F6A" w:rsidRPr="00315961" w:rsidRDefault="00E66F6A" w:rsidP="00A702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ходе реализации данного регионального проекта будут достигнуты следующие результаты:</w:t>
      </w:r>
    </w:p>
    <w:p w:rsidR="00315961" w:rsidRPr="00A702B8" w:rsidRDefault="00315961" w:rsidP="00A702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02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советник директора по воспитанию и взаимодействию с детскими общественными объединениями поможет детям заниматься активным досугом, который расширит их культурный диапазон путем правильного формирования духовных, нравственных ценностей и установления правильных социальных ориентиров;</w:t>
      </w:r>
    </w:p>
    <w:p w:rsidR="00A702B8" w:rsidRPr="00A702B8" w:rsidRDefault="00A702B8" w:rsidP="00A702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02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увеличится</w:t>
      </w:r>
      <w:r w:rsidR="00315961" w:rsidRPr="00A702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количества детей - активистов Российского движения детей и молодеж</w:t>
      </w:r>
      <w:r w:rsidRPr="00A702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и, членов Юнармейского движения;</w:t>
      </w:r>
    </w:p>
    <w:p w:rsidR="00315961" w:rsidRPr="00A702B8" w:rsidRDefault="00315961" w:rsidP="00A702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02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вырастет и число участников мероприятий, в том числе детей входящих в группу риска. </w:t>
      </w:r>
    </w:p>
    <w:p w:rsidR="00A702B8" w:rsidRDefault="00A702B8" w:rsidP="00A702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6F6A" w:rsidRDefault="00E66F6A" w:rsidP="00A702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6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рег</w:t>
      </w:r>
      <w:r w:rsidR="00A702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ионального проекта -  2022-2024</w:t>
      </w:r>
    </w:p>
    <w:p w:rsidR="002C1F6E" w:rsidRDefault="00D3559A" w:rsidP="00FC3F3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355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и характеристика структурных элементов Подпрограммы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представлен в приложении № 2 Программы. </w:t>
      </w:r>
    </w:p>
    <w:p w:rsidR="00EA788E" w:rsidRPr="00722158" w:rsidRDefault="0007524E" w:rsidP="00EA7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A788E" w:rsidRPr="007221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94ABC">
        <w:rPr>
          <w:rFonts w:ascii="Times New Roman" w:hAnsi="Times New Roman" w:cs="Times New Roman"/>
          <w:b/>
          <w:sz w:val="24"/>
          <w:szCs w:val="24"/>
        </w:rPr>
        <w:t>Информация о ресурсном обеспечении</w:t>
      </w:r>
      <w:r w:rsidR="00EA788E" w:rsidRPr="00722158">
        <w:rPr>
          <w:rFonts w:ascii="Times New Roman" w:hAnsi="Times New Roman" w:cs="Times New Roman"/>
          <w:b/>
          <w:sz w:val="24"/>
          <w:szCs w:val="24"/>
        </w:rPr>
        <w:t xml:space="preserve"> Подпрограммы</w:t>
      </w:r>
      <w:r w:rsidR="00494ABC">
        <w:rPr>
          <w:rFonts w:ascii="Times New Roman" w:hAnsi="Times New Roman" w:cs="Times New Roman"/>
          <w:b/>
          <w:sz w:val="24"/>
          <w:szCs w:val="24"/>
        </w:rPr>
        <w:t>.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мероприятий Подпрограммы в 2019–2024 годах составит (прогноз) </w:t>
      </w:r>
      <w:r w:rsidR="00031644">
        <w:rPr>
          <w:rFonts w:ascii="Times New Roman" w:hAnsi="Times New Roman" w:cs="Times New Roman"/>
          <w:sz w:val="24"/>
          <w:szCs w:val="24"/>
        </w:rPr>
        <w:t>2889490,9</w:t>
      </w:r>
      <w:r w:rsidRPr="00763964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EA788E" w:rsidRPr="00763964" w:rsidRDefault="00EA788E" w:rsidP="00C73D1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Основным источником финансирования для реализ</w:t>
      </w:r>
      <w:r w:rsidR="00700DE8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763964">
        <w:rPr>
          <w:rFonts w:ascii="Times New Roman" w:hAnsi="Times New Roman" w:cs="Times New Roman"/>
          <w:sz w:val="24"/>
          <w:szCs w:val="24"/>
        </w:rPr>
        <w:t>Подпрограммы</w:t>
      </w:r>
      <w:r w:rsidR="007B0124">
        <w:rPr>
          <w:rFonts w:ascii="Times New Roman" w:hAnsi="Times New Roman" w:cs="Times New Roman"/>
          <w:sz w:val="24"/>
          <w:szCs w:val="24"/>
        </w:rPr>
        <w:t xml:space="preserve"> </w:t>
      </w:r>
      <w:r w:rsidRPr="00763964">
        <w:rPr>
          <w:rFonts w:ascii="Times New Roman" w:hAnsi="Times New Roman" w:cs="Times New Roman"/>
          <w:sz w:val="24"/>
          <w:szCs w:val="24"/>
        </w:rPr>
        <w:t>являются средства муниципального, областного и федерального бюджетов.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Общий объем расходов на реализацию Подпрограммы предусматривает затраты на: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развитие инфраструктуры общего образования и дополнительного образования детей для обеспечения доступности и высокого качества образовательных услуг; 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развитие дошкольного образования;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выявление и поддержку одаренных детей и молодежи; 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развитие системы обучения детей-инвалидов и лиц с ограниченными возможностями здоровья; 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создание в образовательных организациях условий для сохранения и укрепления здоровья воспитанников и обучающихся, формирования здорового образа жизни, мотивации к занятиям физической культурой и спортом;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lastRenderedPageBreak/>
        <w:t>повышение социального статуса работников образования, привлекательности педагогической профессии для молодежи.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Реализация Подпрограммы предусматривает целевое использование денежных средств в соответствии с поставленными задачами, определенными мероприятиями.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Финансирование Подпрограммы в заявленных объемах позволит достичь поставленной цели.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Информация о расходах районного бюджета по Подпрограмме представлена </w:t>
      </w:r>
      <w:r w:rsidR="0032142B">
        <w:rPr>
          <w:rFonts w:ascii="Times New Roman" w:hAnsi="Times New Roman" w:cs="Times New Roman"/>
          <w:sz w:val="24"/>
          <w:szCs w:val="24"/>
        </w:rPr>
        <w:t xml:space="preserve">по кодам бюджетной классификации и </w:t>
      </w:r>
      <w:r w:rsidRPr="00763964">
        <w:rPr>
          <w:rFonts w:ascii="Times New Roman" w:hAnsi="Times New Roman" w:cs="Times New Roman"/>
          <w:sz w:val="24"/>
          <w:szCs w:val="24"/>
        </w:rPr>
        <w:t>п</w:t>
      </w:r>
      <w:r w:rsidR="0032142B">
        <w:rPr>
          <w:rFonts w:ascii="Times New Roman" w:hAnsi="Times New Roman" w:cs="Times New Roman"/>
          <w:sz w:val="24"/>
          <w:szCs w:val="24"/>
        </w:rPr>
        <w:t xml:space="preserve">о годам реализации </w:t>
      </w:r>
      <w:r w:rsidRPr="00763964">
        <w:rPr>
          <w:rFonts w:ascii="Times New Roman" w:hAnsi="Times New Roman" w:cs="Times New Roman"/>
          <w:sz w:val="24"/>
          <w:szCs w:val="24"/>
        </w:rPr>
        <w:t>в приложении № </w:t>
      </w:r>
      <w:r w:rsidR="0007524E">
        <w:rPr>
          <w:rFonts w:ascii="Times New Roman" w:hAnsi="Times New Roman" w:cs="Times New Roman"/>
          <w:sz w:val="24"/>
          <w:szCs w:val="24"/>
        </w:rPr>
        <w:t xml:space="preserve">3, </w:t>
      </w:r>
      <w:r w:rsidRPr="00763964">
        <w:rPr>
          <w:rFonts w:ascii="Times New Roman" w:hAnsi="Times New Roman" w:cs="Times New Roman"/>
          <w:sz w:val="24"/>
          <w:szCs w:val="24"/>
        </w:rPr>
        <w:t xml:space="preserve">4 к Программе. </w:t>
      </w:r>
    </w:p>
    <w:p w:rsidR="00EA788E" w:rsidRPr="00763964" w:rsidRDefault="00EA788E" w:rsidP="00C73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>Объемы бюджетных ассигнований будут уточняться ежегодно при формировании муниципального бюджета на очередной финансовый год и плановый период.</w:t>
      </w: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8E" w:rsidRPr="0032142B" w:rsidRDefault="00EE3297" w:rsidP="00EA7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A788E" w:rsidRPr="0032142B">
        <w:rPr>
          <w:rFonts w:ascii="Times New Roman" w:hAnsi="Times New Roman" w:cs="Times New Roman"/>
          <w:b/>
          <w:sz w:val="24"/>
          <w:szCs w:val="24"/>
        </w:rPr>
        <w:t>. Информация о значимости подпрограммы для достижения цели Программы.</w:t>
      </w:r>
    </w:p>
    <w:p w:rsidR="00EA788E" w:rsidRPr="0032142B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88E" w:rsidRPr="00763964" w:rsidRDefault="00EA788E" w:rsidP="00EA7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964">
        <w:rPr>
          <w:rFonts w:ascii="Times New Roman" w:hAnsi="Times New Roman" w:cs="Times New Roman"/>
          <w:sz w:val="24"/>
          <w:szCs w:val="24"/>
        </w:rPr>
        <w:t xml:space="preserve">       Коэффициент значимости подпрограммы для достижения цели Программы признается равным 0,62.</w:t>
      </w:r>
    </w:p>
    <w:p w:rsidR="00F00D39" w:rsidRPr="00F00D39" w:rsidRDefault="00F00D39" w:rsidP="00F00D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F00D39" w:rsidRPr="00F00D39" w:rsidSect="009E060C">
          <w:pgSz w:w="11905" w:h="16838"/>
          <w:pgMar w:top="851" w:right="851" w:bottom="851" w:left="1134" w:header="720" w:footer="720" w:gutter="0"/>
          <w:cols w:space="720"/>
        </w:sectPr>
      </w:pPr>
    </w:p>
    <w:p w:rsidR="00CF7C6F" w:rsidRDefault="00CF7C6F" w:rsidP="00344A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F7C6F" w:rsidRP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P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P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P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P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9E060C" w:rsidRPr="00CF7C6F" w:rsidRDefault="009E060C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P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P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rPr>
          <w:rFonts w:ascii="Times New Roman" w:eastAsia="Calibri" w:hAnsi="Times New Roman" w:cs="Times New Roman"/>
          <w:sz w:val="28"/>
          <w:szCs w:val="28"/>
        </w:rPr>
      </w:pPr>
    </w:p>
    <w:p w:rsidR="00CF7C6F" w:rsidRPr="00CF7C6F" w:rsidRDefault="00CF7C6F" w:rsidP="00CF7C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F7C6F">
        <w:rPr>
          <w:rFonts w:ascii="Times New Roman" w:eastAsia="Calibri" w:hAnsi="Times New Roman" w:cs="Times New Roman"/>
          <w:b/>
          <w:sz w:val="24"/>
          <w:szCs w:val="24"/>
        </w:rPr>
        <w:t>Подпрограмма 2</w:t>
      </w:r>
    </w:p>
    <w:p w:rsidR="00CF7C6F" w:rsidRPr="00CF7C6F" w:rsidRDefault="00CF7C6F" w:rsidP="00CF7C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7C6F">
        <w:rPr>
          <w:rFonts w:ascii="Times New Roman" w:eastAsia="Calibri" w:hAnsi="Times New Roman" w:cs="Times New Roman"/>
          <w:b/>
          <w:sz w:val="24"/>
          <w:szCs w:val="24"/>
        </w:rPr>
        <w:t>«Совершенствование организации отдыха и оздоровления детей»</w:t>
      </w: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344A7A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CF7C6F" w:rsidP="00CF7C6F">
      <w:pPr>
        <w:tabs>
          <w:tab w:val="left" w:pos="378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Pr="00CF7C6F" w:rsidRDefault="00CF7C6F" w:rsidP="00CF7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7C6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</w:t>
      </w:r>
    </w:p>
    <w:p w:rsidR="00CF7C6F" w:rsidRPr="00CF7C6F" w:rsidRDefault="00CF7C6F" w:rsidP="00CF7C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7C6F">
        <w:rPr>
          <w:rFonts w:ascii="Times New Roman" w:eastAsia="Calibri" w:hAnsi="Times New Roman" w:cs="Times New Roman"/>
          <w:b/>
          <w:sz w:val="24"/>
          <w:szCs w:val="24"/>
        </w:rPr>
        <w:t>подпрограммы «Совершенствование организации отдыха и оздоровления детей»</w:t>
      </w:r>
    </w:p>
    <w:p w:rsidR="00CF7C6F" w:rsidRPr="00CF7C6F" w:rsidRDefault="00CF7C6F" w:rsidP="00CF7C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7C6F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 «Развитие системы образования Тоцкого района»</w:t>
      </w:r>
    </w:p>
    <w:p w:rsidR="00CF7C6F" w:rsidRPr="00CA6EE3" w:rsidRDefault="00CF7C6F" w:rsidP="00CF7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6EE3">
        <w:rPr>
          <w:rFonts w:ascii="Times New Roman" w:eastAsia="Calibri" w:hAnsi="Times New Roman" w:cs="Times New Roman"/>
          <w:b/>
          <w:sz w:val="24"/>
          <w:szCs w:val="24"/>
        </w:rPr>
        <w:t>(далее – Подпрограмма)</w:t>
      </w:r>
    </w:p>
    <w:p w:rsidR="00CF7C6F" w:rsidRPr="00CF7C6F" w:rsidRDefault="00CF7C6F" w:rsidP="00CF7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7C6F" w:rsidRPr="00CF7C6F" w:rsidRDefault="00CF7C6F" w:rsidP="00CF7C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888"/>
      </w:tblGrid>
      <w:tr w:rsidR="00CA6EE3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6EE3" w:rsidRPr="00CF7C6F" w:rsidRDefault="00CA6EE3" w:rsidP="00CA6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888" w:type="dxa"/>
          </w:tcPr>
          <w:p w:rsidR="00CA6EE3" w:rsidRPr="00763964" w:rsidRDefault="00CA6EE3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Районный отдел 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администрации Тоцкого района</w:t>
            </w:r>
          </w:p>
        </w:tc>
      </w:tr>
      <w:tr w:rsidR="00CA6EE3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6EE3" w:rsidRPr="00CF7C6F" w:rsidRDefault="00CA6EE3" w:rsidP="00CA6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E3" w:rsidRPr="00CF7C6F" w:rsidRDefault="00E51D2E" w:rsidP="00301FAF">
            <w:pPr>
              <w:spacing w:after="0" w:line="240" w:lineRule="auto"/>
              <w:ind w:left="76"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A6EE3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6EE3" w:rsidRPr="00CF7C6F" w:rsidRDefault="00CA6EE3" w:rsidP="00CA6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888" w:type="dxa"/>
          </w:tcPr>
          <w:p w:rsidR="00CA6EE3" w:rsidRPr="00763964" w:rsidRDefault="00CA6EE3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полноценного и безопасного оздоровления, отдыха и занятости детей и подростков в возрасте до 18 лет в каникулярный период.</w:t>
            </w:r>
          </w:p>
          <w:p w:rsidR="00CA6EE3" w:rsidRPr="00763964" w:rsidRDefault="00CA6EE3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EE3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6EE3" w:rsidRPr="00CF7C6F" w:rsidRDefault="00CA6EE3" w:rsidP="00CA6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27" w:rsidRPr="00F76C27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F76C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овышение качества услуг, оказываемых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лагерях </w:t>
            </w:r>
            <w:r w:rsidRPr="00F76C27">
              <w:rPr>
                <w:rFonts w:ascii="Times New Roman" w:eastAsia="Calibri" w:hAnsi="Times New Roman" w:cs="Times New Roman"/>
                <w:sz w:val="24"/>
                <w:szCs w:val="24"/>
              </w:rPr>
              <w:t>с дневным пребыванием детей, организованных на базах общеобразовательных организаций;</w:t>
            </w:r>
          </w:p>
          <w:p w:rsidR="00CA6EE3" w:rsidRPr="00CF7C6F" w:rsidRDefault="00F76C27" w:rsidP="00301FAF">
            <w:pPr>
              <w:autoSpaceDE w:val="0"/>
              <w:autoSpaceDN w:val="0"/>
              <w:adjustRightInd w:val="0"/>
              <w:spacing w:after="0" w:line="240" w:lineRule="auto"/>
              <w:ind w:left="76" w:right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C2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форм по организации отдыха и оздоровления детей и подростков школьного возраста.</w:t>
            </w:r>
          </w:p>
        </w:tc>
      </w:tr>
      <w:tr w:rsidR="00CA6EE3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6EE3" w:rsidRPr="00CF7C6F" w:rsidRDefault="00CA6EE3" w:rsidP="00CA6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Приоритетные проекты (программы), региональные проекты, реализуемые в рамках подпрограммы 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E3" w:rsidRPr="00CF7C6F" w:rsidRDefault="00CA6EE3" w:rsidP="00301FAF">
            <w:pPr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6C27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C27" w:rsidRPr="00CF7C6F" w:rsidRDefault="00F76C27" w:rsidP="00F76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(индикаторы) подпрограммы</w:t>
            </w:r>
          </w:p>
        </w:tc>
        <w:tc>
          <w:tcPr>
            <w:tcW w:w="5888" w:type="dxa"/>
          </w:tcPr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дельный вес численности детей школьного возраста, охваченных разными видами отдыха и оздоровления, от общего количества обучающихся в общеобразовательных организациях;</w:t>
            </w:r>
          </w:p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детей, принявших участие в массовых спортивных, досуговых и интеллектуальных мероприятиях в каникулярный период, в общем количестве детей школьного возраста;</w:t>
            </w:r>
          </w:p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детей школьного возраста, получивших оздоровление в лагерях с дневным пребыванием детей, от общего количества оздоровленных детей;</w:t>
            </w:r>
          </w:p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детей школьного возраста, находящихся в трудной жизненной ситуации, вовлеченных в различные формы организованного отдыха, оздоровления и занятости, от общего количес</w:t>
            </w:r>
            <w:r w:rsidR="000B0419">
              <w:rPr>
                <w:rFonts w:ascii="Times New Roman" w:hAnsi="Times New Roman" w:cs="Times New Roman"/>
                <w:sz w:val="24"/>
                <w:szCs w:val="24"/>
              </w:rPr>
              <w:t>тва детей данной категории.</w:t>
            </w:r>
          </w:p>
        </w:tc>
      </w:tr>
      <w:tr w:rsidR="00F76C27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C27" w:rsidRPr="00CF7C6F" w:rsidRDefault="00F76C27" w:rsidP="00F76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Срок и этапы реализации подпрограммы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27" w:rsidRPr="00CF7C6F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C27">
              <w:rPr>
                <w:rFonts w:ascii="Times New Roman" w:eastAsia="Calibri" w:hAnsi="Times New Roman" w:cs="Times New Roman"/>
                <w:sz w:val="24"/>
                <w:szCs w:val="24"/>
              </w:rPr>
              <w:t>2019 – 2024 годы.</w:t>
            </w:r>
          </w:p>
        </w:tc>
      </w:tr>
      <w:tr w:rsidR="00F76C27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C27" w:rsidRPr="00CF7C6F" w:rsidRDefault="00F76C27" w:rsidP="00F76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5888" w:type="dxa"/>
          </w:tcPr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бъем финансового обеспечения мероприятий Подпрограммы в ценах соответствующих лет со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ставит (прогноз)–</w:t>
            </w:r>
            <w:r w:rsidR="0065315A">
              <w:rPr>
                <w:rFonts w:ascii="Times New Roman" w:hAnsi="Times New Roman" w:cs="Times New Roman"/>
                <w:sz w:val="24"/>
                <w:szCs w:val="24"/>
              </w:rPr>
              <w:t>11255,8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 </w:t>
            </w:r>
          </w:p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на 2019 год –  2705,4 тыс. рублей;</w:t>
            </w:r>
          </w:p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на 2020 год –          0  тыс. рублей;</w:t>
            </w:r>
          </w:p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на 2021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2299,3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на 2022 год –  </w:t>
            </w:r>
            <w:r w:rsidR="0065315A">
              <w:rPr>
                <w:rFonts w:ascii="Times New Roman" w:hAnsi="Times New Roman" w:cs="Times New Roman"/>
                <w:sz w:val="24"/>
                <w:szCs w:val="24"/>
              </w:rPr>
              <w:t>2247,9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1999,6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76C27" w:rsidRPr="00763964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2003,6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6C27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C27" w:rsidRPr="00CF7C6F" w:rsidRDefault="00F76C27" w:rsidP="00F76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27" w:rsidRPr="00F76C27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76C27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 организованным отдыхом и оздоровлением (лагеря с дневным пребыванием детей, детские площадки дневного пребывания детей и др.) не менее 99,3 процентов детей школьного возраста от общего количества детей данной возрастной группы;</w:t>
            </w:r>
          </w:p>
          <w:p w:rsidR="00F76C27" w:rsidRPr="00F76C27" w:rsidRDefault="00F76C27" w:rsidP="00301FAF">
            <w:pPr>
              <w:spacing w:after="0" w:line="240" w:lineRule="auto"/>
              <w:ind w:left="76"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C27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охвата детей, участников различных конкурсов, викторин, спортивно-массовых мероприятий в каникулярный период, с 60 процентов до 80 процентов;</w:t>
            </w:r>
          </w:p>
          <w:p w:rsidR="00F76C27" w:rsidRPr="00CF7C6F" w:rsidRDefault="00F76C27" w:rsidP="00301FAF">
            <w:pPr>
              <w:autoSpaceDE w:val="0"/>
              <w:autoSpaceDN w:val="0"/>
              <w:adjustRightInd w:val="0"/>
              <w:spacing w:after="0" w:line="240" w:lineRule="auto"/>
              <w:ind w:left="76" w:right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C2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организованным отдыхом и оздоровлением  не менее 86 процентов детей, находящихся в трудной жизненной ситуации, от общего количества детей данной категории.</w:t>
            </w:r>
          </w:p>
        </w:tc>
      </w:tr>
    </w:tbl>
    <w:p w:rsidR="00EA2AF6" w:rsidRDefault="00EA2AF6" w:rsidP="00CF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F6" w:rsidRDefault="00EA2AF6" w:rsidP="00EA2AF6">
      <w:pPr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EA2AF6">
        <w:rPr>
          <w:rFonts w:ascii="Times New Roman" w:eastAsia="Calibri" w:hAnsi="Times New Roman" w:cs="Times New Roman"/>
          <w:b/>
          <w:sz w:val="24"/>
          <w:szCs w:val="24"/>
        </w:rPr>
        <w:t>1. Общая характеристика сферы реализации Подпрограммы.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     Подпрограмма направлена на создание условий, необходимых для социализации нового поколения молодых тотчан посредством организации полноценного оздоровления, отдыха и занятости детей и подростков.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В системе образования Тоцкого района для несовершеннолетних детей сохранена доступность организованных форм отдыха, оздоровления и занятости, в числе основных: лагеря с дневным пребыванием детей на базе муниципальных образовательных организаций, походы по Оренбургской области, площадки кратковременного пребывания на базе муниципальных образовательных организаций, учреждений дополнительного образования детей, культуры. 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Ежегодно охват организованными формами оздоровления, отдыха и занятости составляет свыше 98 процентов от общего количества обучающихся, наблюдается рост оздоровленных детей из числа находящихся в трудной жизненной ситуации.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Благодаря мероприятиям </w:t>
      </w:r>
      <w:r w:rsidRPr="00EA2AF6">
        <w:rPr>
          <w:rFonts w:ascii="Times New Roman" w:eastAsia="Calibri" w:hAnsi="Times New Roman" w:cs="Times New Roman"/>
          <w:sz w:val="24"/>
          <w:szCs w:val="24"/>
        </w:rPr>
        <w:t>по укреплению материально-технической базы муниципальных образовательных организаций значи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тельно улучшено качество услуг, оказываемых </w:t>
      </w: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оздоровительными лагерями на базе организаций образования района.    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В муниципальных образовательных организациях </w:t>
      </w:r>
      <w:r>
        <w:rPr>
          <w:rFonts w:ascii="Times New Roman" w:eastAsia="Calibri" w:hAnsi="Times New Roman" w:cs="Times New Roman"/>
          <w:sz w:val="24"/>
          <w:szCs w:val="24"/>
        </w:rPr>
        <w:t>решены основные</w:t>
      </w: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 вопросы, связанные с исполнением предписаний и планов-заданий, выдаваемых при подготовке к новому оздоровительному сезону органами Роспотребнадзора и Госпожнадзора. Это исключило случаи нарушения плановых сроков открытия лагерей на базе муниципальных образовательных организаций.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Организация отдыха и оздоровления детей – один из основных видов адресной социальной поддержки семей с детьми, в том числе находящихся в трудной жизненной ситуации. 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Организация отдыха, оздоровления и занятости детей  в период летних каникул была проведена в соответствии с тематическими и профильными программами, направленными на реализацию духовных, интеллектуальных, творческих, физических и социальных потребностей учащихся, обеспечивающими  развитие их творческого потенциала, нравственное и патриотическое воспитание, популяризацию навыков здорового образа жизни, профилактику преступных посягательств в отношении несовершеннолетних, профилактику зависимости от психоактивных веществ.  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Анализ летней оздоровительной кампании 2018 года обозначил и ряд существующих проблем, решение которых требует применения программно-целевого метода: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 необходимо разнообразить формы отдыха и оздоровления детей, включающие проведение профильных смен, экспедиций, походов, учитывающих интересы и запросы различных категорий детей и молодежи;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 обеспечить проведение системы оздоровительных мероприятий, направленных на укрепление здоровья детей;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совершенствование форм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методов работы по профилактике </w:t>
      </w:r>
      <w:r w:rsidRPr="00EA2AF6">
        <w:rPr>
          <w:rFonts w:ascii="Times New Roman" w:eastAsia="Calibri" w:hAnsi="Times New Roman" w:cs="Times New Roman"/>
          <w:sz w:val="24"/>
          <w:szCs w:val="24"/>
        </w:rPr>
        <w:t>негативных явлений в детской среде;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 недостаточный уровень программно-методического и образовательно-воспитательного обеспечения и сопровождения пребывания детей и подростков в организациях отдыха и оздоровления;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 отсутствие психолого-педагогического сопровождения поддержки детей в период летней оздоровительной кампании;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 недостаточный уровень информированности населения о возможностях сети учреждений и организаций, предоставляющих услуги отдыха и оздоровления;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 внедрение инновационных форм организации детской оздоровительной кампании, передовых технологий и методов оздоровительной работы с детьми.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Отсутствие эффективных мер по решению этих проблем может привести к возникновению следующих рисков: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 уменьшение количества детей, охваченных организованными формами отдыха, оздоровления и занятости;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 снижение материальной поддержки несовершеннолетних, попавших в трудную жизненную ситуацию;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 неудовлет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воренность населения качеством </w:t>
      </w:r>
      <w:r w:rsidRPr="00EA2AF6">
        <w:rPr>
          <w:rFonts w:ascii="Times New Roman" w:eastAsia="Calibri" w:hAnsi="Times New Roman" w:cs="Times New Roman"/>
          <w:sz w:val="24"/>
          <w:szCs w:val="24"/>
        </w:rPr>
        <w:t>отдыха, оздоровления детей.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     Основными направлениями муниципальной политики в сфе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 деятельности по обеспечению 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детей </w:t>
      </w:r>
      <w:r w:rsidRPr="00EA2AF6">
        <w:rPr>
          <w:rFonts w:ascii="Times New Roman" w:eastAsia="Calibri" w:hAnsi="Times New Roman" w:cs="Times New Roman"/>
          <w:sz w:val="24"/>
          <w:szCs w:val="24"/>
        </w:rPr>
        <w:t>муниципальных общ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еобразовательных организаций и </w:t>
      </w:r>
      <w:r w:rsidRPr="00EA2AF6">
        <w:rPr>
          <w:rFonts w:ascii="Times New Roman" w:eastAsia="Calibri" w:hAnsi="Times New Roman" w:cs="Times New Roman"/>
          <w:sz w:val="24"/>
          <w:szCs w:val="24"/>
        </w:rPr>
        <w:t>учреждений доп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олнительного образования детей </w:t>
      </w:r>
      <w:r w:rsidRPr="00EA2AF6">
        <w:rPr>
          <w:rFonts w:ascii="Times New Roman" w:eastAsia="Calibri" w:hAnsi="Times New Roman" w:cs="Times New Roman"/>
          <w:sz w:val="24"/>
          <w:szCs w:val="24"/>
        </w:rPr>
        <w:t>Тоцкого района организованными формами отдыха, оздоровления и занятости на период реализации Подпрограммы являются: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 сохранение и развитие сети организаций отдыха детей и их оздоровления;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 обеспечение комплексной безопасности детей в период их пребывания в организациях отдыха детей и их оздоровления;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- проведение межведомственных мероприятий, направленных на повышение качества услуг, предлагаемых детям в лагерях всех видов.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Реализация данной подпрограммы, направленной на обеспечение организованным отдыхом и оздоровлением (</w:t>
      </w:r>
      <w:r w:rsidRPr="00EA2A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лагеря с дневным пребыванием детей, детские площадки дневного пребывания детей и др.) </w:t>
      </w:r>
      <w:r w:rsidRPr="00EA2AF6">
        <w:rPr>
          <w:rFonts w:ascii="Times New Roman" w:eastAsia="Calibri" w:hAnsi="Times New Roman" w:cs="Times New Roman"/>
          <w:sz w:val="24"/>
          <w:szCs w:val="24"/>
        </w:rPr>
        <w:t>детей школьного возраста.</w:t>
      </w:r>
      <w:r w:rsidR="007B01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2AF6">
        <w:rPr>
          <w:rFonts w:ascii="Times New Roman" w:eastAsia="Calibri" w:hAnsi="Times New Roman" w:cs="Times New Roman"/>
          <w:sz w:val="24"/>
          <w:szCs w:val="24"/>
        </w:rPr>
        <w:t>Исполнение мероприятий будет способствовать значительному улучшению качества муниципальных услуг, повышению конкурентоспособности учреждений отдыха и оздоровления детей Тоцкого района.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Целью Подпрограммы является создание условий для полноценного и безопасного оздоровления, отдыха и занятости детей и подростков в возрасте до 18 лет в каникулярный период.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Основные задачи Подпрограммы: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повышение качества услуг, оказываемых в лагерях с дневным пребыванием детей, организованных на базах общеобразовательных организаций;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развитие форм по организации отдыха и оздоровления детей и подростков школьного возраста;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Принципиальные изменения будут происходить в следующих направлениях: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обеспечение детей муниципальных общеобразовательных организаций и учреждений дополнительного образования детей Тоцкого района организованными формами отдыха, оздоровления и занятости в каникулярный период;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обеспечение предоставления безопасных качественных услуг в сфере отдыха и оздоровления детей и молодежи;</w:t>
      </w:r>
    </w:p>
    <w:p w:rsidR="00EA2AF6" w:rsidRPr="00EA2AF6" w:rsidRDefault="00EA2AF6" w:rsidP="00301F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сохранение и развитие инфраструктуры детского отдыха и оздоровления детей в муниципальном образовании Тоцкий район;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совершенствование системы межведомственного взаимодействия в организации отдыха и оздоровления детей и молодежи;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2AF6">
        <w:rPr>
          <w:rFonts w:ascii="Times New Roman" w:eastAsia="Calibri" w:hAnsi="Times New Roman" w:cs="Times New Roman"/>
          <w:b/>
          <w:sz w:val="24"/>
          <w:szCs w:val="24"/>
        </w:rPr>
        <w:t>Показатели (индикаторы) Подпрограммы.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lastRenderedPageBreak/>
        <w:t>Показатель 1 «Удельный вес численности детей школьного возраста, охваченных разными видами отдыха и оздоровления, от общего количества обучающихся в общеобразовательных организациях».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2AF6" w:rsidRPr="00EA2AF6" w:rsidRDefault="00EA2AF6" w:rsidP="00EA2A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А - общая численность детей школьного возраста, охваченных разными видами отдыха и оздоровления;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В - общая численность обучающихся.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 и данных федерального статистического отчета, форма № OO-l.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Показатель 2 «Удельный вес численности детей, принявших участие в массовых спортивных, досуговых и интеллектуальных мероприятиях в каникулярный период, в общем количестве детей школьного возраста».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2AF6" w:rsidRPr="00EA2AF6" w:rsidRDefault="00EA2AF6" w:rsidP="00EA2A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А - общая численность детей, принявших участие в массовых спортивных, досуговых и интеллектуальных мероприятиях в каникулярный период;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В - общая численность детей школьного возраста.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 и данных федерального статистического отчета, форма № OO-l.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Показатель 3 «Удельный вес численности детей школьного возраста, получивших оздоровление в лагерях с дневным пребыванием детей, от общего количества оздоровленных детей».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2AF6" w:rsidRPr="00EA2AF6" w:rsidRDefault="00EA2AF6" w:rsidP="00EA2A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А - общая численность детей школьного возраста, получивших оздоровление в лагерях с дневным пребыванием детей;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В - общая численность оздоровленных детей.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 и данных ГАУСО КЦСОН в Тоцком районе.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Показатель 4 «Удельный вес численности детей школьного возраста, находящихся в трудной жизненной ситуации, вовлеченных в различные формы организованного отдыха, оздоровления и занятости, от общего количества детей данной категории».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EA2AF6" w:rsidRPr="00EA2AF6" w:rsidRDefault="00EA2AF6" w:rsidP="00EA2A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А - общая численность детей школьного возраста, находящихся в трудной жизненной ситуации, вовлеченных в различные формы организованного отдыха;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В - общая численность детей школьного возраста, находящихся в трудной жизненной ситуации.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 по запросу отдела образования.</w:t>
      </w:r>
    </w:p>
    <w:p w:rsidR="00707FA6" w:rsidRPr="00707FA6" w:rsidRDefault="00707FA6" w:rsidP="00707F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3. Перечень и характеристика структурных элементов подпрограммы</w:t>
      </w:r>
      <w:r w:rsidR="00494AB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EA2AF6" w:rsidRPr="00EA2AF6" w:rsidRDefault="00EA2AF6" w:rsidP="00707F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4E1" w:rsidRPr="00EA2AF6" w:rsidRDefault="00EA2AF6" w:rsidP="00DA44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Подпрограмма «Организация отдыха и занятости детей в каникулярный период» содержит мероприятия, направленные на обеспечение эффективного оздоровления, отдыха и занятости, развития творческого, интеллектуального потенциала и личностн</w:t>
      </w:r>
      <w:r w:rsidR="00DA44E1">
        <w:rPr>
          <w:rFonts w:ascii="Times New Roman" w:eastAsia="Calibri" w:hAnsi="Times New Roman" w:cs="Times New Roman"/>
          <w:sz w:val="24"/>
          <w:szCs w:val="24"/>
        </w:rPr>
        <w:t>ого развития детей и молодежи и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нацелен</w:t>
      </w:r>
      <w:r w:rsidR="00DA44E1">
        <w:rPr>
          <w:rFonts w:ascii="Times New Roman" w:eastAsia="Calibri" w:hAnsi="Times New Roman" w:cs="Times New Roman"/>
          <w:sz w:val="24"/>
          <w:szCs w:val="24"/>
        </w:rPr>
        <w:t>а</w:t>
      </w: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 на повышение качества услуг, оказываемых в лагерях с дневным пребыванием детей, организованных на базах общеобразовательных организаций и организаций доп</w:t>
      </w:r>
      <w:r w:rsidR="00DA44E1">
        <w:rPr>
          <w:rFonts w:ascii="Times New Roman" w:eastAsia="Calibri" w:hAnsi="Times New Roman" w:cs="Times New Roman"/>
          <w:sz w:val="24"/>
          <w:szCs w:val="24"/>
        </w:rPr>
        <w:t>олнительного образования детей. В</w:t>
      </w:r>
      <w:r w:rsidRPr="00EA2AF6">
        <w:rPr>
          <w:rFonts w:ascii="Times New Roman" w:eastAsia="Calibri" w:hAnsi="Times New Roman" w:cs="Times New Roman"/>
          <w:sz w:val="24"/>
          <w:szCs w:val="24"/>
        </w:rPr>
        <w:t>ключает следующие мероприятия:</w:t>
      </w:r>
    </w:p>
    <w:p w:rsidR="00DA44E1" w:rsidRPr="00EA2AF6" w:rsidRDefault="00DF4912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w:anchor="Par2140" w:history="1">
        <w:r w:rsidR="00EA2AF6" w:rsidRPr="00EA2AF6">
          <w:rPr>
            <w:rFonts w:ascii="Times New Roman" w:eastAsia="Calibri" w:hAnsi="Times New Roman" w:cs="Times New Roman"/>
            <w:sz w:val="24"/>
            <w:szCs w:val="24"/>
          </w:rPr>
          <w:t xml:space="preserve">Мероприятие 4: </w:t>
        </w:r>
      </w:hyperlink>
      <w:r w:rsidR="00EA2AF6" w:rsidRPr="00EA2AF6">
        <w:rPr>
          <w:rFonts w:ascii="Times New Roman" w:eastAsia="Calibri" w:hAnsi="Times New Roman" w:cs="Times New Roman"/>
          <w:sz w:val="24"/>
          <w:szCs w:val="24"/>
        </w:rPr>
        <w:t xml:space="preserve"> Осуществление переданных полномочий по финансовому обеспечению мероприятий по отдыху детей в каникулярное время за счет средств областного бюджета в лагерях с дневным пребыванием детей.</w:t>
      </w:r>
    </w:p>
    <w:p w:rsidR="00EA2AF6" w:rsidRDefault="00EA2AF6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Во исполнение данного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организуется 2-разовое питание </w:t>
      </w:r>
      <w:r w:rsidRPr="00EA2AF6">
        <w:rPr>
          <w:rFonts w:ascii="Times New Roman" w:eastAsia="Calibri" w:hAnsi="Times New Roman" w:cs="Times New Roman"/>
          <w:sz w:val="24"/>
          <w:szCs w:val="24"/>
        </w:rPr>
        <w:t>учащихся, оздоравливающихся в лагерях с дневным пребыванием детей, которые будут организованы на базе общеобр</w:t>
      </w:r>
      <w:r>
        <w:rPr>
          <w:rFonts w:ascii="Times New Roman" w:eastAsia="Calibri" w:hAnsi="Times New Roman" w:cs="Times New Roman"/>
          <w:sz w:val="24"/>
          <w:szCs w:val="24"/>
        </w:rPr>
        <w:t>азовательных организаций, а так</w:t>
      </w:r>
      <w:r w:rsidRPr="00EA2AF6">
        <w:rPr>
          <w:rFonts w:ascii="Times New Roman" w:eastAsia="Calibri" w:hAnsi="Times New Roman" w:cs="Times New Roman"/>
          <w:sz w:val="24"/>
          <w:szCs w:val="24"/>
        </w:rPr>
        <w:t>же запланированы расходы на оплату услуги по организации питания в лагерях с дневным пребыванием детей, организованных на базах общеобразовательных организаций.</w:t>
      </w:r>
    </w:p>
    <w:p w:rsidR="00DA44E1" w:rsidRDefault="00DA44E1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4E1">
        <w:rPr>
          <w:rFonts w:ascii="Times New Roman" w:eastAsia="Calibri" w:hAnsi="Times New Roman" w:cs="Times New Roman"/>
          <w:sz w:val="24"/>
          <w:szCs w:val="24"/>
        </w:rPr>
        <w:lastRenderedPageBreak/>
        <w:t>Реализация основного ме</w:t>
      </w:r>
      <w:r>
        <w:rPr>
          <w:rFonts w:ascii="Times New Roman" w:eastAsia="Calibri" w:hAnsi="Times New Roman" w:cs="Times New Roman"/>
          <w:sz w:val="24"/>
          <w:szCs w:val="24"/>
        </w:rPr>
        <w:t>роприятия 4</w:t>
      </w:r>
      <w:r w:rsidRPr="00DA44E1">
        <w:rPr>
          <w:rFonts w:ascii="Times New Roman" w:eastAsia="Calibri" w:hAnsi="Times New Roman" w:cs="Times New Roman"/>
          <w:sz w:val="24"/>
          <w:szCs w:val="24"/>
        </w:rPr>
        <w:t xml:space="preserve"> направлена на достижение целевых показателей:</w:t>
      </w:r>
    </w:p>
    <w:p w:rsidR="00DA44E1" w:rsidRPr="00DA44E1" w:rsidRDefault="00DA44E1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</w:t>
      </w:r>
      <w:r w:rsidRPr="00DA44E1">
        <w:rPr>
          <w:rFonts w:ascii="Times New Roman" w:eastAsia="Calibri" w:hAnsi="Times New Roman" w:cs="Times New Roman"/>
          <w:sz w:val="24"/>
          <w:szCs w:val="24"/>
        </w:rPr>
        <w:t>дельный вес численности детей школьного возраста, охваченных разными видами отдыха и оздоровления, от общего количества обучающихся в о</w:t>
      </w:r>
      <w:r>
        <w:rPr>
          <w:rFonts w:ascii="Times New Roman" w:eastAsia="Calibri" w:hAnsi="Times New Roman" w:cs="Times New Roman"/>
          <w:sz w:val="24"/>
          <w:szCs w:val="24"/>
        </w:rPr>
        <w:t>бщеобразовательных организациях;</w:t>
      </w:r>
    </w:p>
    <w:p w:rsidR="00DA44E1" w:rsidRPr="00DA44E1" w:rsidRDefault="00DA44E1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</w:t>
      </w:r>
      <w:r w:rsidRPr="00DA44E1">
        <w:rPr>
          <w:rFonts w:ascii="Times New Roman" w:eastAsia="Calibri" w:hAnsi="Times New Roman" w:cs="Times New Roman"/>
          <w:sz w:val="24"/>
          <w:szCs w:val="24"/>
        </w:rPr>
        <w:t>дельный вес численности детей, принявших участие в массовых спортивных, досуговых и интеллектуальных мероприятиях в каникулярный период, в общем коли</w:t>
      </w:r>
      <w:r>
        <w:rPr>
          <w:rFonts w:ascii="Times New Roman" w:eastAsia="Calibri" w:hAnsi="Times New Roman" w:cs="Times New Roman"/>
          <w:sz w:val="24"/>
          <w:szCs w:val="24"/>
        </w:rPr>
        <w:t>честве детей школьного возраста;</w:t>
      </w:r>
    </w:p>
    <w:p w:rsidR="00DA44E1" w:rsidRPr="00EA2AF6" w:rsidRDefault="00DA44E1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</w:t>
      </w:r>
      <w:r w:rsidRPr="00DA44E1">
        <w:rPr>
          <w:rFonts w:ascii="Times New Roman" w:eastAsia="Calibri" w:hAnsi="Times New Roman" w:cs="Times New Roman"/>
          <w:sz w:val="24"/>
          <w:szCs w:val="24"/>
        </w:rPr>
        <w:t>дельный вес численности детей школьного возраста, получивших оздоровление в лагерях с дневным пребыванием детей, от общего количества оздоровленных детей.</w:t>
      </w:r>
    </w:p>
    <w:p w:rsidR="00EA2AF6" w:rsidRPr="00EA2AF6" w:rsidRDefault="00EA2AF6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Главным распорядителем бюджетных средств по данному мероприятию является </w:t>
      </w:r>
      <w:r w:rsidR="00261190">
        <w:rPr>
          <w:rFonts w:ascii="Times New Roman" w:eastAsia="Calibri" w:hAnsi="Times New Roman" w:cs="Times New Roman"/>
          <w:sz w:val="24"/>
          <w:szCs w:val="24"/>
        </w:rPr>
        <w:t xml:space="preserve">районный </w:t>
      </w:r>
      <w:r w:rsidRPr="00EA2AF6">
        <w:rPr>
          <w:rFonts w:ascii="Times New Roman" w:eastAsia="Calibri" w:hAnsi="Times New Roman" w:cs="Times New Roman"/>
          <w:sz w:val="24"/>
          <w:szCs w:val="24"/>
        </w:rPr>
        <w:t>отдел образования администрации Тоцкого района.</w:t>
      </w:r>
    </w:p>
    <w:p w:rsidR="00EA2AF6" w:rsidRDefault="00EA2AF6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Источник финансирования –  средства областного бюджета.</w:t>
      </w:r>
    </w:p>
    <w:p w:rsidR="00EA2AF6" w:rsidRPr="00EA2AF6" w:rsidRDefault="00DA44E1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4E1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 w:rsidR="004D0AE0">
        <w:rPr>
          <w:rFonts w:ascii="Times New Roman" w:eastAsia="Calibri" w:hAnsi="Times New Roman" w:cs="Times New Roman"/>
          <w:sz w:val="24"/>
          <w:szCs w:val="24"/>
        </w:rPr>
        <w:t>4</w:t>
      </w:r>
      <w:r w:rsidRPr="00DA44E1">
        <w:rPr>
          <w:rFonts w:ascii="Times New Roman" w:eastAsia="Calibri" w:hAnsi="Times New Roman" w:cs="Times New Roman"/>
          <w:sz w:val="24"/>
          <w:szCs w:val="24"/>
        </w:rPr>
        <w:t xml:space="preserve"> – 2019–2024 годы.</w:t>
      </w:r>
    </w:p>
    <w:p w:rsidR="00EA2AF6" w:rsidRPr="00EA2AF6" w:rsidRDefault="00EA2AF6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Мероприятие 5: Организация временного трудоустройства несовершеннолетних граждан в возрасте от 14 до 18 лет в свободное от учебы время.</w:t>
      </w:r>
    </w:p>
    <w:p w:rsidR="00EA2AF6" w:rsidRDefault="00EA2AF6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Данное мероприятие направлено на трудовую занятость детей в каникулярное время, на поддержание системы временной трудовой занятости несовершеннолетних и исполнением гарантии несовершеннолетних в сфере трудоустройства на временные работы. Временное трудоустройство несовершеннолетних граждан в возрасте от 14 до 18 лет в свободное от учебы время нацелено на обеспечение занятости подростков и молодежи в летний период, предупреждения правонарушений, преступлений, безнадзорности и иных антиобщественных действий среди несовершеннолетних, приобщения подростков к труду и иной обществен</w:t>
      </w:r>
      <w:r w:rsidR="003C3DFF">
        <w:rPr>
          <w:rFonts w:ascii="Times New Roman" w:eastAsia="Calibri" w:hAnsi="Times New Roman" w:cs="Times New Roman"/>
          <w:sz w:val="24"/>
          <w:szCs w:val="24"/>
        </w:rPr>
        <w:t>но полезной деятельности, а так</w:t>
      </w:r>
      <w:r w:rsidRPr="00EA2AF6">
        <w:rPr>
          <w:rFonts w:ascii="Times New Roman" w:eastAsia="Calibri" w:hAnsi="Times New Roman" w:cs="Times New Roman"/>
          <w:sz w:val="24"/>
          <w:szCs w:val="24"/>
        </w:rPr>
        <w:t>же помощи в приобретении полезных навыков.</w:t>
      </w:r>
    </w:p>
    <w:p w:rsidR="004D0AE0" w:rsidRDefault="004D0AE0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4E1">
        <w:rPr>
          <w:rFonts w:ascii="Times New Roman" w:eastAsia="Calibri" w:hAnsi="Times New Roman" w:cs="Times New Roman"/>
          <w:sz w:val="24"/>
          <w:szCs w:val="24"/>
        </w:rPr>
        <w:t>Реализация основного ме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роприятия </w:t>
      </w:r>
      <w:r w:rsidR="00261190">
        <w:rPr>
          <w:rFonts w:ascii="Times New Roman" w:eastAsia="Calibri" w:hAnsi="Times New Roman" w:cs="Times New Roman"/>
          <w:sz w:val="24"/>
          <w:szCs w:val="24"/>
        </w:rPr>
        <w:t>5</w:t>
      </w:r>
      <w:r w:rsidRPr="00DA44E1">
        <w:rPr>
          <w:rFonts w:ascii="Times New Roman" w:eastAsia="Calibri" w:hAnsi="Times New Roman" w:cs="Times New Roman"/>
          <w:sz w:val="24"/>
          <w:szCs w:val="24"/>
        </w:rPr>
        <w:t xml:space="preserve"> направлена на достижение целевых показателей:</w:t>
      </w:r>
    </w:p>
    <w:p w:rsidR="004D0AE0" w:rsidRPr="00261190" w:rsidRDefault="004D0AE0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1190">
        <w:rPr>
          <w:rFonts w:ascii="Times New Roman" w:hAnsi="Times New Roman" w:cs="Times New Roman"/>
          <w:sz w:val="24"/>
        </w:rPr>
        <w:t>- удельный вес численности детей школьного возраста, находящихся в трудной жизненной ситуации, вовлеченных в различные формы организованного отдыха, оздоровления и занятости, от общего количества детей данной категории.</w:t>
      </w:r>
    </w:p>
    <w:p w:rsidR="00EA2AF6" w:rsidRPr="00EA2AF6" w:rsidRDefault="00EA2AF6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Главным распорядителем бюджетных средств по данному мероприятию является </w:t>
      </w:r>
      <w:r w:rsidR="00261190">
        <w:rPr>
          <w:rFonts w:ascii="Times New Roman" w:eastAsia="Calibri" w:hAnsi="Times New Roman" w:cs="Times New Roman"/>
          <w:sz w:val="24"/>
          <w:szCs w:val="24"/>
        </w:rPr>
        <w:t xml:space="preserve">районный </w:t>
      </w:r>
      <w:r w:rsidRPr="00EA2AF6">
        <w:rPr>
          <w:rFonts w:ascii="Times New Roman" w:eastAsia="Calibri" w:hAnsi="Times New Roman" w:cs="Times New Roman"/>
          <w:sz w:val="24"/>
          <w:szCs w:val="24"/>
        </w:rPr>
        <w:t>отдел образования администрации Тоцкого района.</w:t>
      </w:r>
    </w:p>
    <w:p w:rsidR="00EA2AF6" w:rsidRPr="00EA2AF6" w:rsidRDefault="00EA2AF6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Источник финансирования –  средства местного бюджета.</w:t>
      </w:r>
    </w:p>
    <w:p w:rsidR="004D0AE0" w:rsidRPr="00EA2AF6" w:rsidRDefault="004D0AE0" w:rsidP="00FF42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4E1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A44E1">
        <w:rPr>
          <w:rFonts w:ascii="Times New Roman" w:eastAsia="Calibri" w:hAnsi="Times New Roman" w:cs="Times New Roman"/>
          <w:sz w:val="24"/>
          <w:szCs w:val="24"/>
        </w:rPr>
        <w:t xml:space="preserve"> – 2019–2024 годы.</w:t>
      </w:r>
    </w:p>
    <w:p w:rsidR="00EA2AF6" w:rsidRPr="00EA2AF6" w:rsidRDefault="00EA2AF6" w:rsidP="00EA2A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2AF6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="00494ABC">
        <w:rPr>
          <w:rFonts w:ascii="Times New Roman" w:eastAsia="Calibri" w:hAnsi="Times New Roman" w:cs="Times New Roman"/>
          <w:b/>
          <w:sz w:val="24"/>
          <w:szCs w:val="24"/>
        </w:rPr>
        <w:t>Информация о ресурсном</w:t>
      </w:r>
      <w:r w:rsidRPr="00EA2AF6">
        <w:rPr>
          <w:rFonts w:ascii="Times New Roman" w:eastAsia="Calibri" w:hAnsi="Times New Roman" w:cs="Times New Roman"/>
          <w:b/>
          <w:sz w:val="24"/>
          <w:szCs w:val="24"/>
        </w:rPr>
        <w:t xml:space="preserve"> обеспечени</w:t>
      </w:r>
      <w:r w:rsidR="00494ABC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EA2AF6">
        <w:rPr>
          <w:rFonts w:ascii="Times New Roman" w:eastAsia="Calibri" w:hAnsi="Times New Roman" w:cs="Times New Roman"/>
          <w:b/>
          <w:sz w:val="24"/>
          <w:szCs w:val="24"/>
        </w:rPr>
        <w:t xml:space="preserve"> Подпрограммы</w:t>
      </w:r>
      <w:r w:rsidR="00707FA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      Общий объем финансирования мероприятий Подпрограммы в 2019– 2024 годах составит (прогноз) – </w:t>
      </w:r>
      <w:r w:rsidR="0038659F" w:rsidRPr="0038659F">
        <w:rPr>
          <w:rFonts w:ascii="Times New Roman" w:eastAsia="Calibri" w:hAnsi="Times New Roman" w:cs="Times New Roman"/>
          <w:sz w:val="24"/>
          <w:szCs w:val="24"/>
        </w:rPr>
        <w:t xml:space="preserve">11255,8 </w:t>
      </w:r>
      <w:r w:rsidRPr="00EA2AF6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Основным источником финансирования для реализации основ</w:t>
      </w:r>
      <w:r w:rsidRPr="00EA2AF6">
        <w:rPr>
          <w:rFonts w:ascii="Times New Roman" w:eastAsia="Calibri" w:hAnsi="Times New Roman" w:cs="Times New Roman"/>
          <w:sz w:val="24"/>
          <w:szCs w:val="24"/>
        </w:rPr>
        <w:softHyphen/>
        <w:t xml:space="preserve">ных мероприятий </w:t>
      </w:r>
      <w:r w:rsidRPr="00EA2AF6">
        <w:rPr>
          <w:rFonts w:ascii="Times New Roman" w:eastAsia="Calibri" w:hAnsi="Times New Roman" w:cs="Times New Roman"/>
          <w:color w:val="000000"/>
          <w:sz w:val="24"/>
          <w:szCs w:val="24"/>
        </w:rPr>
        <w:t>Подпрограмм</w:t>
      </w:r>
      <w:r w:rsidR="004D0AE0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="007B01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являются средства областного </w:t>
      </w:r>
      <w:r w:rsidR="004D0AE0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4D0AE0" w:rsidRPr="004D0AE0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7B01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2AF6">
        <w:rPr>
          <w:rFonts w:ascii="Times New Roman" w:eastAsia="Calibri" w:hAnsi="Times New Roman" w:cs="Times New Roman"/>
          <w:sz w:val="24"/>
          <w:szCs w:val="24"/>
        </w:rPr>
        <w:t>бюджет</w:t>
      </w:r>
      <w:r w:rsidR="00CE6313">
        <w:rPr>
          <w:rFonts w:ascii="Times New Roman" w:eastAsia="Calibri" w:hAnsi="Times New Roman" w:cs="Times New Roman"/>
          <w:sz w:val="24"/>
          <w:szCs w:val="24"/>
        </w:rPr>
        <w:t>ов</w:t>
      </w:r>
      <w:r w:rsidRPr="00EA2A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Общий объем расходов на реализацию Подпрограммы предусматрива</w:t>
      </w:r>
      <w:r w:rsidRPr="00EA2AF6">
        <w:rPr>
          <w:rFonts w:ascii="Times New Roman" w:eastAsia="Calibri" w:hAnsi="Times New Roman" w:cs="Times New Roman"/>
          <w:sz w:val="24"/>
          <w:szCs w:val="24"/>
        </w:rPr>
        <w:softHyphen/>
        <w:t>ет затраты на: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сохранение и развитие инфраструктуры детского отдыха и оздоровления детей для обеспечения предоставления безопасных качественных услуг в сфере отдыха и оздоровления детей и молодежи;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обеспечение комплексной безопасности организаций отдыха и оздоровления детей и молодежи;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улучшение образовательно-воспитательной среды, способствующей охране и укреплению физического и психического здоровья детей, их развитию;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санитарно-гигиенического и противоэпидемиологического режима в организациях отдыха и оздоровления детей и молодежи;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совершенствование кадрового и информационно-методического обеспечения организации и проведения детской оздоровительной кампании.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Реализация Подпрограммы предусматривает целевое использование денежных средств в соответствии с поставленными задачами, определенны</w:t>
      </w:r>
      <w:r w:rsidRPr="00EA2AF6">
        <w:rPr>
          <w:rFonts w:ascii="Times New Roman" w:eastAsia="Calibri" w:hAnsi="Times New Roman" w:cs="Times New Roman"/>
          <w:sz w:val="24"/>
          <w:szCs w:val="24"/>
        </w:rPr>
        <w:softHyphen/>
        <w:t>ми мероприятиями.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Финансирование Подпрограммы в заявленных объемах позволит дос</w:t>
      </w:r>
      <w:r w:rsidRPr="00EA2AF6">
        <w:rPr>
          <w:rFonts w:ascii="Times New Roman" w:eastAsia="Calibri" w:hAnsi="Times New Roman" w:cs="Times New Roman"/>
          <w:sz w:val="24"/>
          <w:szCs w:val="24"/>
        </w:rPr>
        <w:softHyphen/>
        <w:t>тичь поставленной цели.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lastRenderedPageBreak/>
        <w:t>Объемы бюджетных ассигнований будут уточняться ежегодно при формирован</w:t>
      </w:r>
      <w:r w:rsidR="003C3DFF">
        <w:rPr>
          <w:rFonts w:ascii="Times New Roman" w:eastAsia="Calibri" w:hAnsi="Times New Roman" w:cs="Times New Roman"/>
          <w:sz w:val="24"/>
          <w:szCs w:val="24"/>
        </w:rPr>
        <w:t xml:space="preserve">ии областного и муниципального </w:t>
      </w:r>
      <w:r w:rsidRPr="00EA2AF6">
        <w:rPr>
          <w:rFonts w:ascii="Times New Roman" w:eastAsia="Calibri" w:hAnsi="Times New Roman" w:cs="Times New Roman"/>
          <w:sz w:val="24"/>
          <w:szCs w:val="24"/>
        </w:rPr>
        <w:t>бюджетов на очередной финансовый год и плано</w:t>
      </w:r>
      <w:r w:rsidRPr="00EA2AF6">
        <w:rPr>
          <w:rFonts w:ascii="Times New Roman" w:eastAsia="Calibri" w:hAnsi="Times New Roman" w:cs="Times New Roman"/>
          <w:sz w:val="24"/>
          <w:szCs w:val="24"/>
        </w:rPr>
        <w:softHyphen/>
        <w:t>вый период.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Объемы финансирования мероприятий подпрограммы будут корректироваться в процессе их реализации в установленном порядке, исходя из возможностей бюджета и фактических затрат.</w:t>
      </w:r>
    </w:p>
    <w:p w:rsidR="00EA2AF6" w:rsidRPr="00EA2AF6" w:rsidRDefault="00EA2AF6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>Информация о расходах районного бюджета по Подпрограмме представлена с расшифровкой по гла</w:t>
      </w:r>
      <w:r w:rsidR="0083020E">
        <w:rPr>
          <w:rFonts w:ascii="Times New Roman" w:eastAsia="Calibri" w:hAnsi="Times New Roman" w:cs="Times New Roman"/>
          <w:sz w:val="24"/>
          <w:szCs w:val="24"/>
        </w:rPr>
        <w:t xml:space="preserve">вным распорядителям средств (по ответственному исполнителю и соисполнителям Подпрограммы), по кодам бюджетной классификации и по годам </w:t>
      </w:r>
      <w:r w:rsidRPr="00EA2AF6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="007B01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2AF6">
        <w:rPr>
          <w:rFonts w:ascii="Times New Roman" w:eastAsia="Calibri" w:hAnsi="Times New Roman" w:cs="Times New Roman"/>
          <w:sz w:val="24"/>
          <w:szCs w:val="24"/>
        </w:rPr>
        <w:t>в приложении № </w:t>
      </w:r>
      <w:r w:rsidR="00E46B2C">
        <w:rPr>
          <w:rFonts w:ascii="Times New Roman" w:eastAsia="Calibri" w:hAnsi="Times New Roman" w:cs="Times New Roman"/>
          <w:sz w:val="24"/>
          <w:szCs w:val="24"/>
        </w:rPr>
        <w:t xml:space="preserve">3, </w:t>
      </w: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4 к Программе. 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2AF6">
        <w:rPr>
          <w:rFonts w:ascii="Times New Roman" w:eastAsia="Calibri" w:hAnsi="Times New Roman" w:cs="Times New Roman"/>
          <w:b/>
          <w:sz w:val="24"/>
          <w:szCs w:val="24"/>
        </w:rPr>
        <w:t>5. Информация о значимости подпрограммы для достижения цели Программы.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F6">
        <w:rPr>
          <w:rFonts w:ascii="Times New Roman" w:eastAsia="Calibri" w:hAnsi="Times New Roman" w:cs="Times New Roman"/>
          <w:sz w:val="24"/>
          <w:szCs w:val="24"/>
        </w:rPr>
        <w:t xml:space="preserve">       Коэффициент значимости подпрограммы для достижения цели Программы признается равным 0,05.</w:t>
      </w: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Pr="00EA2AF6" w:rsidRDefault="00EA2AF6" w:rsidP="00EA2A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AF6" w:rsidRDefault="00EA2AF6" w:rsidP="00EA2AF6">
      <w:pPr>
        <w:tabs>
          <w:tab w:val="left" w:pos="387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F7C6F" w:rsidRPr="00EA2AF6" w:rsidRDefault="00EA2AF6" w:rsidP="00EA2AF6">
      <w:pPr>
        <w:tabs>
          <w:tab w:val="left" w:pos="3870"/>
        </w:tabs>
        <w:rPr>
          <w:rFonts w:ascii="Times New Roman" w:eastAsia="Calibri" w:hAnsi="Times New Roman" w:cs="Times New Roman"/>
          <w:sz w:val="24"/>
          <w:szCs w:val="24"/>
        </w:rPr>
        <w:sectPr w:rsidR="00CF7C6F" w:rsidRPr="00EA2AF6" w:rsidSect="009E060C">
          <w:pgSz w:w="11905" w:h="16838"/>
          <w:pgMar w:top="851" w:right="851" w:bottom="851" w:left="1134" w:header="720" w:footer="720" w:gutter="0"/>
          <w:cols w:space="720"/>
        </w:sect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1C52" w:rsidRP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1C52">
        <w:rPr>
          <w:rFonts w:ascii="Times New Roman" w:eastAsia="Calibri" w:hAnsi="Times New Roman" w:cs="Times New Roman"/>
          <w:b/>
          <w:sz w:val="24"/>
          <w:szCs w:val="24"/>
        </w:rPr>
        <w:t>Подпрограмма 3</w:t>
      </w:r>
    </w:p>
    <w:p w:rsidR="00211C52" w:rsidRP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1C52">
        <w:rPr>
          <w:rFonts w:ascii="Times New Roman" w:eastAsia="Calibri" w:hAnsi="Times New Roman" w:cs="Times New Roman"/>
          <w:b/>
          <w:sz w:val="24"/>
          <w:szCs w:val="24"/>
        </w:rPr>
        <w:t>«Защита прав детей, государственная поддержка</w:t>
      </w:r>
    </w:p>
    <w:p w:rsidR="00211C52" w:rsidRPr="00211C52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1C52">
        <w:rPr>
          <w:rFonts w:ascii="Times New Roman" w:eastAsia="Calibri" w:hAnsi="Times New Roman" w:cs="Times New Roman"/>
          <w:b/>
          <w:sz w:val="24"/>
          <w:szCs w:val="24"/>
        </w:rPr>
        <w:t>детей-сирот и детей с ограниченными возможностями здоровья»</w:t>
      </w:r>
    </w:p>
    <w:p w:rsidR="00211C52" w:rsidRDefault="00211C52" w:rsidP="00CF7C6F">
      <w:pPr>
        <w:tabs>
          <w:tab w:val="left" w:pos="3780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211C52" w:rsidRPr="00211C52" w:rsidRDefault="00211C52" w:rsidP="00211C52">
      <w:pPr>
        <w:rPr>
          <w:rFonts w:ascii="Times New Roman" w:eastAsia="Calibri" w:hAnsi="Times New Roman" w:cs="Times New Roman"/>
          <w:sz w:val="28"/>
          <w:szCs w:val="28"/>
        </w:rPr>
      </w:pPr>
    </w:p>
    <w:p w:rsidR="00211C52" w:rsidRPr="00211C52" w:rsidRDefault="00211C52" w:rsidP="00211C52">
      <w:pPr>
        <w:rPr>
          <w:rFonts w:ascii="Times New Roman" w:eastAsia="Calibri" w:hAnsi="Times New Roman" w:cs="Times New Roman"/>
          <w:sz w:val="28"/>
          <w:szCs w:val="28"/>
        </w:rPr>
      </w:pPr>
    </w:p>
    <w:p w:rsidR="00211C52" w:rsidRPr="00211C52" w:rsidRDefault="00211C52" w:rsidP="00211C52">
      <w:pPr>
        <w:rPr>
          <w:rFonts w:ascii="Times New Roman" w:eastAsia="Calibri" w:hAnsi="Times New Roman" w:cs="Times New Roman"/>
          <w:sz w:val="28"/>
          <w:szCs w:val="28"/>
        </w:rPr>
      </w:pPr>
    </w:p>
    <w:p w:rsidR="00211C52" w:rsidRPr="00211C52" w:rsidRDefault="00211C52" w:rsidP="00211C52">
      <w:pPr>
        <w:rPr>
          <w:rFonts w:ascii="Times New Roman" w:eastAsia="Calibri" w:hAnsi="Times New Roman" w:cs="Times New Roman"/>
          <w:sz w:val="28"/>
          <w:szCs w:val="28"/>
        </w:rPr>
      </w:pPr>
    </w:p>
    <w:p w:rsidR="00211C52" w:rsidRPr="00211C52" w:rsidRDefault="00211C52" w:rsidP="00211C52">
      <w:pPr>
        <w:rPr>
          <w:rFonts w:ascii="Times New Roman" w:eastAsia="Calibri" w:hAnsi="Times New Roman" w:cs="Times New Roman"/>
          <w:sz w:val="28"/>
          <w:szCs w:val="28"/>
        </w:rPr>
      </w:pPr>
    </w:p>
    <w:p w:rsidR="00211C52" w:rsidRPr="00211C52" w:rsidRDefault="00211C52" w:rsidP="00211C52">
      <w:pPr>
        <w:rPr>
          <w:rFonts w:ascii="Times New Roman" w:eastAsia="Calibri" w:hAnsi="Times New Roman" w:cs="Times New Roman"/>
          <w:sz w:val="28"/>
          <w:szCs w:val="28"/>
        </w:rPr>
      </w:pPr>
    </w:p>
    <w:p w:rsidR="00211C52" w:rsidRPr="00211C52" w:rsidRDefault="00211C52" w:rsidP="00211C52">
      <w:pPr>
        <w:rPr>
          <w:rFonts w:ascii="Times New Roman" w:eastAsia="Calibri" w:hAnsi="Times New Roman" w:cs="Times New Roman"/>
          <w:sz w:val="28"/>
          <w:szCs w:val="28"/>
        </w:rPr>
      </w:pPr>
    </w:p>
    <w:p w:rsidR="00211C52" w:rsidRPr="00211C52" w:rsidRDefault="00211C52" w:rsidP="00211C52">
      <w:pPr>
        <w:rPr>
          <w:rFonts w:ascii="Times New Roman" w:eastAsia="Calibri" w:hAnsi="Times New Roman" w:cs="Times New Roman"/>
          <w:sz w:val="28"/>
          <w:szCs w:val="28"/>
        </w:rPr>
      </w:pPr>
    </w:p>
    <w:p w:rsidR="00211C52" w:rsidRPr="00211C52" w:rsidRDefault="00211C52" w:rsidP="00211C52">
      <w:pPr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Pr="00CF7C6F" w:rsidRDefault="00211C52" w:rsidP="00211C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7C6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</w:t>
      </w:r>
    </w:p>
    <w:p w:rsidR="00211C52" w:rsidRPr="00CA6EE3" w:rsidRDefault="00211C52" w:rsidP="00211C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7C6F">
        <w:rPr>
          <w:rFonts w:ascii="Times New Roman" w:eastAsia="Calibri" w:hAnsi="Times New Roman" w:cs="Times New Roman"/>
          <w:b/>
          <w:sz w:val="24"/>
          <w:szCs w:val="24"/>
        </w:rPr>
        <w:t xml:space="preserve">подпрограммы </w:t>
      </w:r>
      <w:r w:rsidRPr="00211C52">
        <w:rPr>
          <w:rFonts w:ascii="Times New Roman" w:eastAsia="Calibri" w:hAnsi="Times New Roman" w:cs="Times New Roman"/>
          <w:b/>
          <w:sz w:val="24"/>
          <w:szCs w:val="24"/>
        </w:rPr>
        <w:t xml:space="preserve">«Защита прав детей, государственная поддержка детей-сирот и детей с ограниченными возможностями здоровья» муниципальной программы «Развитие системы образования Тоцкого района» </w:t>
      </w:r>
      <w:r w:rsidRPr="00CA6EE3">
        <w:rPr>
          <w:rFonts w:ascii="Times New Roman" w:eastAsia="Calibri" w:hAnsi="Times New Roman" w:cs="Times New Roman"/>
          <w:b/>
          <w:sz w:val="24"/>
          <w:szCs w:val="24"/>
        </w:rPr>
        <w:t>(далее – Подпрограмма)</w:t>
      </w:r>
    </w:p>
    <w:p w:rsidR="00211C52" w:rsidRPr="00CF7C6F" w:rsidRDefault="00211C52" w:rsidP="00211C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C52" w:rsidRPr="00CF7C6F" w:rsidRDefault="00211C52" w:rsidP="00211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037"/>
      </w:tblGrid>
      <w:tr w:rsidR="00211C52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037" w:type="dxa"/>
          </w:tcPr>
          <w:p w:rsidR="00211C52" w:rsidRPr="00763964" w:rsidRDefault="00211C52" w:rsidP="00211C52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Районный отдел 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администрации Тоцкого района</w:t>
            </w:r>
          </w:p>
        </w:tc>
      </w:tr>
      <w:tr w:rsidR="00211C52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52" w:rsidRPr="00CF7C6F" w:rsidRDefault="00E51D2E" w:rsidP="008C529C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11C52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037" w:type="dxa"/>
          </w:tcPr>
          <w:p w:rsidR="008C529C" w:rsidRDefault="008C529C" w:rsidP="004040AD">
            <w:pPr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 условий получения детьми-сиротами, детьми, оставшимися без попечения родителей, доступного и качественного образования;</w:t>
            </w:r>
          </w:p>
          <w:p w:rsidR="008C529C" w:rsidRPr="008C529C" w:rsidRDefault="008C529C" w:rsidP="004040AD">
            <w:pPr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семейных форм устройства детей-сирот и детей, оставшихся без попечения родителей.</w:t>
            </w:r>
          </w:p>
          <w:p w:rsidR="00211C52" w:rsidRPr="00763964" w:rsidRDefault="00211C52" w:rsidP="00211C52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52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9C" w:rsidRDefault="008C529C" w:rsidP="004040AD">
            <w:pPr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благоприятных условий для социализации детей-сирот и детей, оставшихся без попечения родителей, детей с ограниченными возможностями здоровья, детей-инвалидов;</w:t>
            </w:r>
          </w:p>
          <w:p w:rsidR="008C529C" w:rsidRPr="008C529C" w:rsidRDefault="008C529C" w:rsidP="004040AD">
            <w:pPr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прав каждого ребенка жить и воспитываться в семье.</w:t>
            </w:r>
          </w:p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ind w:right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1C52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Приоритетные проекты (программы), региональные проекты,</w:t>
            </w:r>
            <w:r w:rsidR="007B0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реализуемые в рамках подпрограммы  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52" w:rsidRPr="00CF7C6F" w:rsidRDefault="000E4BDD" w:rsidP="00211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0E4B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егиональный проект «Поддержка семей, имеющих детей»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11C52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(индикаторы) подпрограммы</w:t>
            </w:r>
          </w:p>
        </w:tc>
        <w:tc>
          <w:tcPr>
            <w:tcW w:w="5037" w:type="dxa"/>
          </w:tcPr>
          <w:p w:rsidR="008C529C" w:rsidRPr="008C529C" w:rsidRDefault="008C529C" w:rsidP="004040AD">
            <w:pPr>
              <w:spacing w:after="0" w:line="240" w:lineRule="auto"/>
              <w:ind w:left="76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>дельный вес детей-сирот и детей, оставшихся без попечения родителей, воспитывающихся в семьях граждан, от общего числа детей этой категории;</w:t>
            </w:r>
          </w:p>
          <w:p w:rsidR="008C529C" w:rsidRPr="008C529C" w:rsidRDefault="009E6F3B" w:rsidP="004040AD">
            <w:pPr>
              <w:spacing w:after="0" w:line="240" w:lineRule="auto"/>
              <w:ind w:left="76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8C52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исло родителей </w:t>
            </w:r>
            <w:r w:rsidR="008C529C"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>(з</w:t>
            </w:r>
            <w:r w:rsidR="008C52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аконных представителей) детей, </w:t>
            </w:r>
            <w:r w:rsidR="008C529C"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получивших 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родителей, получивших поддержку;</w:t>
            </w:r>
          </w:p>
          <w:p w:rsidR="00211C52" w:rsidRPr="00763964" w:rsidRDefault="009E6F3B" w:rsidP="004040AD">
            <w:pPr>
              <w:spacing w:after="0" w:line="240" w:lineRule="auto"/>
              <w:ind w:left="76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>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</w:tr>
      <w:tr w:rsidR="00211C52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Срок и этапы реализации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52" w:rsidRPr="00CF7C6F" w:rsidRDefault="00211C52" w:rsidP="00211C52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C27">
              <w:rPr>
                <w:rFonts w:ascii="Times New Roman" w:eastAsia="Calibri" w:hAnsi="Times New Roman" w:cs="Times New Roman"/>
                <w:sz w:val="24"/>
                <w:szCs w:val="24"/>
              </w:rPr>
              <w:t>2019 – 2024 годы.</w:t>
            </w:r>
          </w:p>
        </w:tc>
      </w:tr>
      <w:tr w:rsidR="00211C52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5037" w:type="dxa"/>
          </w:tcPr>
          <w:p w:rsidR="00211C52" w:rsidRPr="00763964" w:rsidRDefault="00211C52" w:rsidP="00211C52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бъем финансового обеспечения мероприятий Подпрограммы в ценах соответствующих лет со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ставит (прогноз)–</w:t>
            </w:r>
            <w:r w:rsidR="00E234A1">
              <w:rPr>
                <w:rFonts w:ascii="Times New Roman" w:hAnsi="Times New Roman" w:cs="Times New Roman"/>
                <w:sz w:val="24"/>
                <w:szCs w:val="24"/>
              </w:rPr>
              <w:t>94396,6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 </w:t>
            </w:r>
          </w:p>
          <w:p w:rsidR="00211C52" w:rsidRPr="00763964" w:rsidRDefault="00211C52" w:rsidP="00211C52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2019 год –  </w:t>
            </w:r>
            <w:r w:rsidR="008C529C">
              <w:rPr>
                <w:rFonts w:ascii="Times New Roman" w:hAnsi="Times New Roman" w:cs="Times New Roman"/>
                <w:sz w:val="24"/>
                <w:szCs w:val="24"/>
              </w:rPr>
              <w:t>16018,8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11C52" w:rsidRPr="00763964" w:rsidRDefault="008C529C" w:rsidP="00211C52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2020 год –  16980,5 </w:t>
            </w:r>
            <w:r w:rsidR="00211C52" w:rsidRPr="00763964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211C52" w:rsidRPr="00763964" w:rsidRDefault="00211C52" w:rsidP="00211C52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на 2021 год –  </w:t>
            </w:r>
            <w:r w:rsidR="008C529C">
              <w:rPr>
                <w:rFonts w:ascii="Times New Roman" w:hAnsi="Times New Roman" w:cs="Times New Roman"/>
                <w:sz w:val="24"/>
                <w:szCs w:val="24"/>
              </w:rPr>
              <w:t>16405,9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11C52" w:rsidRPr="00763964" w:rsidRDefault="00211C52" w:rsidP="00211C52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на 2022 год –  </w:t>
            </w:r>
            <w:r w:rsidR="00E234A1">
              <w:rPr>
                <w:rFonts w:ascii="Times New Roman" w:hAnsi="Times New Roman" w:cs="Times New Roman"/>
                <w:sz w:val="24"/>
                <w:szCs w:val="24"/>
              </w:rPr>
              <w:t>14486,4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11C52" w:rsidRPr="00763964" w:rsidRDefault="00211C52" w:rsidP="00211C52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–  </w:t>
            </w:r>
            <w:r w:rsidR="008C529C">
              <w:rPr>
                <w:rFonts w:ascii="Times New Roman" w:hAnsi="Times New Roman" w:cs="Times New Roman"/>
                <w:sz w:val="24"/>
                <w:szCs w:val="24"/>
              </w:rPr>
              <w:t>15252,5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211C52" w:rsidRPr="00763964" w:rsidRDefault="00211C52" w:rsidP="008C529C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 </w:t>
            </w:r>
            <w:r w:rsidR="008C529C">
              <w:rPr>
                <w:rFonts w:ascii="Times New Roman" w:hAnsi="Times New Roman" w:cs="Times New Roman"/>
                <w:sz w:val="24"/>
                <w:szCs w:val="24"/>
              </w:rPr>
              <w:t>15252,5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1C52" w:rsidRPr="00CF7C6F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1C52" w:rsidRPr="00CF7C6F" w:rsidRDefault="00211C52" w:rsidP="0021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C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9C" w:rsidRPr="008C529C" w:rsidRDefault="008C529C" w:rsidP="004040AD">
            <w:pPr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>оздание комфортных условий, способствующих получению детьми-сиротами и детьми, оставшимися без попечения родителей, детьми с особыми образовательными потребностями доступного и качественного образования;</w:t>
            </w:r>
          </w:p>
          <w:p w:rsidR="00211C52" w:rsidRPr="00CF7C6F" w:rsidRDefault="008C529C" w:rsidP="004040AD">
            <w:pPr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</w:t>
            </w:r>
            <w:r w:rsidRPr="008C529C">
              <w:rPr>
                <w:rFonts w:ascii="Times New Roman" w:eastAsia="Calibri" w:hAnsi="Times New Roman" w:cs="Times New Roman"/>
                <w:sz w:val="24"/>
                <w:szCs w:val="24"/>
              </w:rPr>
              <w:t>доли детей-сирот и детей, оставшихся без попечения родителей, воспитывающихся в семьях опекунов, попечителе</w:t>
            </w:r>
            <w:r w:rsidR="000B0419">
              <w:rPr>
                <w:rFonts w:ascii="Times New Roman" w:eastAsia="Calibri" w:hAnsi="Times New Roman" w:cs="Times New Roman"/>
                <w:sz w:val="24"/>
                <w:szCs w:val="24"/>
              </w:rPr>
              <w:t>й, приемных родителей.</w:t>
            </w:r>
          </w:p>
        </w:tc>
      </w:tr>
    </w:tbl>
    <w:p w:rsidR="00211C52" w:rsidRDefault="00211C52" w:rsidP="00211C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8C52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529C">
        <w:rPr>
          <w:rFonts w:ascii="Times New Roman" w:eastAsia="Calibri" w:hAnsi="Times New Roman" w:cs="Times New Roman"/>
          <w:b/>
          <w:sz w:val="24"/>
          <w:szCs w:val="24"/>
        </w:rPr>
        <w:t>1. Общая характеристика сферы реализации Подпрограммы.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color w:val="548DD4"/>
          <w:sz w:val="24"/>
          <w:szCs w:val="24"/>
        </w:rPr>
      </w:pP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     Продолжают развиваться формы семейного устройства детей, оставшихся без попечения родителей.</w:t>
      </w:r>
    </w:p>
    <w:p w:rsidR="008C529C" w:rsidRPr="008C529C" w:rsidRDefault="008C529C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Успешному развитию в области семейных форм жизнеустройства детей-сирот и детей, оставшихся без попечения родителей, способствует система мер материального стимулирования.</w:t>
      </w:r>
    </w:p>
    <w:p w:rsidR="008C529C" w:rsidRDefault="008C529C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При ГКОУ «Детский дом» с. Кирсановка работает «Школа приемного родителя». Обучение в «Школе приемных родителей» — это возможность для кандидатов в усыновители, опекуны (попечители), приемные родители оценить свои ресурсы, принять взвешенное решение, подготовить себя и членов своей семьи к проблемам, которые могут возникнуть после принятия ребенка. </w:t>
      </w:r>
    </w:p>
    <w:p w:rsidR="008C529C" w:rsidRPr="008C529C" w:rsidRDefault="008C529C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Вместе с тем в сфере опеки и попечительства, защиты прав и интересов детей, оставшихся без попечения родителей, по-прежнему остается актуальной задача по реализации права ребенка жить и воспитываться в семье.</w:t>
      </w:r>
    </w:p>
    <w:p w:rsidR="008C529C" w:rsidRPr="008C529C" w:rsidRDefault="008C529C" w:rsidP="004040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Для этого необходимы дальнейшее развитие системы профилактики социального сиротства с целью сохранения для ребенка кровной семьи, совершенствование системы профессионального сопровождения замещающих семей в период адаптации и на последующих этапах жизни ребенка, улучшение качества подготовки кандидатов в замещающие родители с целью профилактики возврата детей из замещающих семей в организации интернатного типа.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Основными приоритетами муниципальной политики Тоцкого района в сфере реализации Подпрограммы являются: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обеспечение </w:t>
      </w:r>
      <w:r w:rsidRPr="008C529C">
        <w:rPr>
          <w:rFonts w:ascii="Times New Roman" w:eastAsia="Calibri" w:hAnsi="Times New Roman" w:cs="Times New Roman"/>
          <w:sz w:val="24"/>
          <w:szCs w:val="24"/>
        </w:rPr>
        <w:t>качественного образования и воспитания детей;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улучшение условий жизнедеятельности детей;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повышение эффективности государственной системы поддержки детей, находящихся в трудной жизненной ситуации;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обеспечение права ребенка жить и воспитываться в семье;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профилактика всех форм неблагополучия ребенка и создание условий для физического, психологического, духовного, социального, эмоционального, познавательного и культурного развития детей, защиты их прав и законных интересов.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В соответствии с приоритетами определены цели Подпрограммы – обеспечение условий получения детьми-сиротами и детьми, оставшимися без попечения родителей, детьми с ограниченными возможностями здоровья, детьми-инвалидами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доступного и качественного основного общего и среднего общего образования, развитие семейных форм устройства детей-сирот и детей, оставшихся без попечения родителей. 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lastRenderedPageBreak/>
        <w:t>Для достижения указанных целей необходимо решение следующих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задач: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формирование благоприятных условий для социализации детей-сирот и детей, оставшихся без попечения родителей, детей с ограниченными возможностями здоровья, детей-инвалидов;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обеспечение прав детей-сирот и детей, оставшихся без попечения родителей, детей с ограниченными возможностями здоровья, детей-инвалидов на доступное и качественное образование;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обеспечение прав каждого ребенка жить и воспитываться в семье.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4C35E0" w:rsidP="008C529C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Показатели </w:t>
      </w:r>
      <w:r w:rsidR="008C529C" w:rsidRPr="008C529C">
        <w:rPr>
          <w:rFonts w:ascii="Times New Roman" w:eastAsia="Calibri" w:hAnsi="Times New Roman" w:cs="Times New Roman"/>
          <w:b/>
          <w:sz w:val="24"/>
          <w:szCs w:val="24"/>
        </w:rPr>
        <w:t>(индикаторы) Подпрограммы.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Показатель 1 «Удельный вес детей-сирот и детей, оставшихся без попечения родителей, воспитывающихся в семьях граждан, от общего числа детей этой категории»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8C529C" w:rsidRPr="008C529C" w:rsidRDefault="008C529C" w:rsidP="008C52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Уде = ДСсем/Одс х 100 %, где: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Уде - удельный вес детей-сирот и детей, оставшихся без попечения родителей, воспитывающихся в семьях граждан;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ДСсем - численность детей-сирот и детей, оставшихся без попечения родителей, воспитывающихся в семьях граждан;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Оде - общая численность детей-сирот и детей, оставшихся без попечения родителей.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федерального статистического отчета, форма № РИК-103.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Показатель 2 «Число родителей (з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аконных представителей) детей, </w:t>
      </w:r>
      <w:r w:rsidRPr="008C529C">
        <w:rPr>
          <w:rFonts w:ascii="Times New Roman" w:eastAsia="Calibri" w:hAnsi="Times New Roman" w:cs="Times New Roman"/>
          <w:sz w:val="24"/>
          <w:szCs w:val="24"/>
        </w:rPr>
        <w:t>получивших 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поддержку»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8C529C" w:rsidRPr="008C529C" w:rsidRDefault="008C529C" w:rsidP="008C52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А – число родителей (з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аконных представителей) детей, </w:t>
      </w:r>
      <w:r w:rsidRPr="008C529C">
        <w:rPr>
          <w:rFonts w:ascii="Times New Roman" w:eastAsia="Calibri" w:hAnsi="Times New Roman" w:cs="Times New Roman"/>
          <w:sz w:val="24"/>
          <w:szCs w:val="24"/>
        </w:rPr>
        <w:t>получивших 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поддержку;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В – общее число родителей (законных представителей).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 по запросу районного отдела образования.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Показатель 3 «Доля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услуги»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8C529C" w:rsidRPr="008C529C" w:rsidRDefault="008C529C" w:rsidP="008C52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А – число граждан, положительно оценивших качество услуг психолого-педагогической, методической и консультативной помощи;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В – общее число обратившихся за получением услуги.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Выполнение мероприятий Подпрограммы позволит обеспечить достижение следующих результатов:</w:t>
      </w:r>
    </w:p>
    <w:p w:rsidR="008C529C" w:rsidRPr="008C529C" w:rsidRDefault="009E6F3B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Будут </w:t>
      </w:r>
      <w:r w:rsidR="008C529C" w:rsidRPr="008C529C">
        <w:rPr>
          <w:rFonts w:ascii="Times New Roman" w:eastAsia="Calibri" w:hAnsi="Times New Roman" w:cs="Times New Roman"/>
          <w:sz w:val="24"/>
          <w:szCs w:val="24"/>
        </w:rPr>
        <w:t>созданы условия для получения детьми-сиротами и детьми, оставшимися без попечения родителей, детьми с особыми образовательными потребностями доступного и качественного образования;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сократится количество воспитанников в детском доме за счет развития семейных форм устройства детей-сирот и детей, оставшихся без попечения родителей (в том числе патронатного воспитания);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Информация об ожидаемых результатах и значениях основных показателей Подпрограммы представлена в приложении № 1 и № 2 к Программе.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Подпрограммы – 2019–2024 годы. </w:t>
      </w:r>
    </w:p>
    <w:p w:rsidR="007B0124" w:rsidRDefault="007B0124" w:rsidP="00707F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07FA6" w:rsidRPr="00707FA6" w:rsidRDefault="00707FA6" w:rsidP="00707F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3. Перечень и характ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еристика структурных элементов П</w:t>
      </w: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одпрограммы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8C529C" w:rsidRPr="008C529C" w:rsidRDefault="008C529C" w:rsidP="00707F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Подпрограмма содержит 2 основны</w:t>
      </w:r>
      <w:r w:rsidR="009E6F3B">
        <w:rPr>
          <w:rFonts w:ascii="Times New Roman" w:eastAsia="Calibri" w:hAnsi="Times New Roman" w:cs="Times New Roman"/>
          <w:sz w:val="24"/>
          <w:szCs w:val="24"/>
        </w:rPr>
        <w:t xml:space="preserve">х мероприятия, направленных на </w:t>
      </w:r>
      <w:r w:rsidRPr="008C529C">
        <w:rPr>
          <w:rFonts w:ascii="Times New Roman" w:eastAsia="Calibri" w:hAnsi="Times New Roman" w:cs="Times New Roman"/>
          <w:sz w:val="24"/>
          <w:szCs w:val="24"/>
        </w:rPr>
        <w:t>организацию работы по защите прав и законных интересов детей-сирот и детей, оставшихся без попечения родителей.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Основное мероприятие 1 «Развитие семейных форм устройства детей-сирот и детей, оставшихся без попечения родителей».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Основное мероприятие 1 направлено на предоставление возможности детям-сиротам и детям, оставшимся без попечения родителей, жить и воспитываться в семье.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В рамках данного мероприятия предполагаются: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увеличение доли детей-сирот и детей, оставшихся без попечения родителей, переданных на воспитание в семьи граждан;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сокращение числа воспитанников организаций для детей-сирот и детей, оставшихся без попечения родителей.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1 направлена на достижение целевого показателя Подпрограммы – удельный вес детей-сирот и детей, оставшихся без попечения родителей, воспитывающихся в семьях граждан, от общего числа детей этой категории.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В ходе реализации данного основного мероприятия будут достигнуты следующие результаты: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доля детей-сирот и детей, оставшихся без попечения родителей, переданных на воспитание в семьи граждан, составит </w:t>
      </w:r>
      <w:r w:rsidR="00CE6313">
        <w:rPr>
          <w:rFonts w:ascii="Times New Roman" w:eastAsia="Calibri" w:hAnsi="Times New Roman" w:cs="Times New Roman"/>
          <w:sz w:val="24"/>
          <w:szCs w:val="24"/>
        </w:rPr>
        <w:t>77,2</w:t>
      </w: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CE6313">
        <w:rPr>
          <w:rFonts w:ascii="Times New Roman" w:eastAsia="Calibri" w:hAnsi="Times New Roman" w:cs="Times New Roman"/>
          <w:sz w:val="24"/>
          <w:szCs w:val="24"/>
        </w:rPr>
        <w:t>а</w:t>
      </w: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 от общего числа детей данной категории;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уменьшится число воспитанников организаций для детей-сирот и детей, оставшихся без попечения родителей. 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Сроки реализации основного мероприятия 1 – 2019 –2024 годы.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Основное мероприятие 2 «Выполнение государственных полномочий по организации и осуществлению деятельности по опеке и попечительству над несовершеннолетними».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Основное мероприятие 2 направлено на сокращение количества детей-сирот и детей, оставшихся без попечения родителей, снижение уровня социального сиротства в Тоцком районе.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2 направлена на достижение целевого показателя Подпрограммы - число родителей (з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аконных представителей) детей, </w:t>
      </w:r>
      <w:r w:rsidRPr="008C529C">
        <w:rPr>
          <w:rFonts w:ascii="Times New Roman" w:eastAsia="Calibri" w:hAnsi="Times New Roman" w:cs="Times New Roman"/>
          <w:sz w:val="24"/>
          <w:szCs w:val="24"/>
        </w:rPr>
        <w:t>получивших 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</w:r>
      <w:r w:rsidR="00CE63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В ходе реализации данного основного мероприятия будут достигнуты следующие результаты: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снижение доли детей-сирот и детей, оставшихся без попечения родителей, от общего числа детского населения;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создание условий для исполнения муниципальным районом государственных полномочий по организации деятельности по опеке и попечительству над несовершеннолетними;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529C">
        <w:rPr>
          <w:rFonts w:ascii="Times New Roman" w:eastAsia="Calibri" w:hAnsi="Times New Roman" w:cs="Times New Roman"/>
          <w:color w:val="000000"/>
          <w:sz w:val="24"/>
          <w:szCs w:val="24"/>
        </w:rPr>
        <w:t>своевременное включен</w:t>
      </w:r>
      <w:r w:rsidR="004C35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ие несовершеннолетних в список </w:t>
      </w:r>
      <w:r w:rsidRPr="008C529C">
        <w:rPr>
          <w:rFonts w:ascii="Times New Roman" w:eastAsia="Calibri" w:hAnsi="Times New Roman" w:cs="Times New Roman"/>
          <w:color w:val="000000"/>
          <w:sz w:val="24"/>
          <w:szCs w:val="24"/>
        </w:rPr>
        <w:t>подлежащих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8C529C" w:rsidRP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529C" w:rsidRDefault="008C529C" w:rsidP="00716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Сроки реализации основного мероприятия 2 – 2019 –2024 годы.</w:t>
      </w:r>
    </w:p>
    <w:p w:rsidR="00D3559A" w:rsidRPr="00D3559A" w:rsidRDefault="00D3559A" w:rsidP="00D355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5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Перечень и характеристика структурных элементов Подпрограммы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представлен в приложении № 2 Программы. </w:t>
      </w:r>
    </w:p>
    <w:p w:rsidR="008C529C" w:rsidRPr="008C529C" w:rsidRDefault="008C529C" w:rsidP="008C52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529C">
        <w:rPr>
          <w:rFonts w:ascii="Times New Roman" w:eastAsia="Calibri" w:hAnsi="Times New Roman" w:cs="Times New Roman"/>
          <w:b/>
          <w:sz w:val="24"/>
          <w:szCs w:val="24"/>
        </w:rPr>
        <w:t>4. Информация о ресурсном обеспечении Подпрограммы.</w:t>
      </w:r>
    </w:p>
    <w:p w:rsidR="008C529C" w:rsidRPr="008C529C" w:rsidRDefault="008C529C" w:rsidP="008C52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     Объем финансового обеспечения Подпрограммы составит (прогноз) </w:t>
      </w:r>
      <w:r w:rsidR="000C57B6" w:rsidRPr="000C57B6">
        <w:rPr>
          <w:rFonts w:ascii="Times New Roman" w:eastAsia="Calibri" w:hAnsi="Times New Roman" w:cs="Times New Roman"/>
          <w:sz w:val="24"/>
          <w:szCs w:val="24"/>
        </w:rPr>
        <w:t xml:space="preserve">94396,6 </w:t>
      </w:r>
      <w:r w:rsidRPr="008C529C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Основным источником финансирования для реализации основных мероприятий Подпрограммы</w:t>
      </w:r>
      <w:r w:rsidR="007B01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являются средства федерального и областного бюджета. </w:t>
      </w:r>
    </w:p>
    <w:p w:rsidR="008C529C" w:rsidRPr="008C529C" w:rsidRDefault="008C529C" w:rsidP="007165E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Реализация Подпрограммы предусматривает целевое использование денежных средств в соответствии с поставленными задачами, определенными мероприятиями.</w:t>
      </w:r>
    </w:p>
    <w:p w:rsidR="008C529C" w:rsidRPr="008C529C" w:rsidRDefault="008C529C" w:rsidP="007165E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Финансирование Подпрограммы позволит достичь поставленных целей. Объемы бюджетных ассигнований будут уточнятся ежегодно при формировании областного и муниципального бюджетов на очередной финансовый год и плановый период.</w:t>
      </w:r>
    </w:p>
    <w:p w:rsidR="008C529C" w:rsidRPr="008C529C" w:rsidRDefault="008C529C" w:rsidP="007165E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>Информация о расходах районного бюджета по Подпрограмме представлена с расшифровкой по к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одам </w:t>
      </w:r>
      <w:r w:rsidR="00D3559A">
        <w:rPr>
          <w:rFonts w:ascii="Times New Roman" w:eastAsia="Calibri" w:hAnsi="Times New Roman" w:cs="Times New Roman"/>
          <w:sz w:val="24"/>
          <w:szCs w:val="24"/>
        </w:rPr>
        <w:t xml:space="preserve">бюджетной классификации </w:t>
      </w:r>
      <w:r w:rsidRPr="008C529C">
        <w:rPr>
          <w:rFonts w:ascii="Times New Roman" w:eastAsia="Calibri" w:hAnsi="Times New Roman" w:cs="Times New Roman"/>
          <w:sz w:val="24"/>
          <w:szCs w:val="24"/>
        </w:rPr>
        <w:t>и  по  годам  реализации  в приложении №</w:t>
      </w:r>
      <w:r w:rsidR="00E46B2C">
        <w:rPr>
          <w:rFonts w:ascii="Times New Roman" w:eastAsia="Calibri" w:hAnsi="Times New Roman" w:cs="Times New Roman"/>
          <w:sz w:val="24"/>
          <w:szCs w:val="24"/>
        </w:rPr>
        <w:t xml:space="preserve"> 3, </w:t>
      </w: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4 к Программе. 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29C" w:rsidRPr="008C529C" w:rsidRDefault="008C529C" w:rsidP="008C52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529C">
        <w:rPr>
          <w:rFonts w:ascii="Times New Roman" w:eastAsia="Calibri" w:hAnsi="Times New Roman" w:cs="Times New Roman"/>
          <w:b/>
          <w:sz w:val="24"/>
          <w:szCs w:val="24"/>
        </w:rPr>
        <w:t>5. Информация о значимости подпрограммы для достижения цели Программы.</w:t>
      </w:r>
    </w:p>
    <w:p w:rsidR="008C529C" w:rsidRPr="008C529C" w:rsidRDefault="008C529C" w:rsidP="008C52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29C">
        <w:rPr>
          <w:rFonts w:ascii="Times New Roman" w:eastAsia="Calibri" w:hAnsi="Times New Roman" w:cs="Times New Roman"/>
          <w:sz w:val="24"/>
          <w:szCs w:val="24"/>
        </w:rPr>
        <w:t xml:space="preserve">       Коэффициент значимости подпрограммы для достижения цели Программы признается равным 0,1.</w:t>
      </w: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211C52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F7C6F" w:rsidRDefault="00211C52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3559A" w:rsidRDefault="00D3559A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B0419" w:rsidRDefault="000B0419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B670D3" w:rsidRDefault="00B670D3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060C" w:rsidRDefault="009E060C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060C" w:rsidRDefault="009E060C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13E38" w:rsidRDefault="00513E38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07FA6" w:rsidRDefault="00707FA6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07FA6" w:rsidRDefault="00707FA6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E46B2C" w:rsidRDefault="00E46B2C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Pr="009E6F3B" w:rsidRDefault="009E6F3B" w:rsidP="009E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6F3B">
        <w:rPr>
          <w:rFonts w:ascii="Times New Roman" w:eastAsia="Calibri" w:hAnsi="Times New Roman" w:cs="Times New Roman"/>
          <w:b/>
          <w:sz w:val="24"/>
          <w:szCs w:val="24"/>
        </w:rPr>
        <w:t xml:space="preserve">   Подпрограмма 4</w:t>
      </w:r>
    </w:p>
    <w:p w:rsidR="009E6F3B" w:rsidRPr="009E6F3B" w:rsidRDefault="009E6F3B" w:rsidP="009E6F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E6F3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«Совершенствование организации питания учащихся в</w:t>
      </w:r>
    </w:p>
    <w:p w:rsidR="009E6F3B" w:rsidRPr="009E6F3B" w:rsidRDefault="009E6F3B" w:rsidP="009E6F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E6F3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об</w:t>
      </w:r>
      <w:r w:rsidR="004C35E0">
        <w:rPr>
          <w:rFonts w:ascii="Times New Roman" w:eastAsia="Calibri" w:hAnsi="Times New Roman" w:cs="Times New Roman"/>
          <w:b/>
          <w:sz w:val="24"/>
          <w:szCs w:val="24"/>
        </w:rPr>
        <w:t xml:space="preserve">щеобразовательных организациях </w:t>
      </w:r>
      <w:r w:rsidRPr="009E6F3B">
        <w:rPr>
          <w:rFonts w:ascii="Times New Roman" w:eastAsia="Calibri" w:hAnsi="Times New Roman" w:cs="Times New Roman"/>
          <w:b/>
          <w:sz w:val="24"/>
          <w:szCs w:val="24"/>
        </w:rPr>
        <w:t>Тоцкого района»</w:t>
      </w:r>
    </w:p>
    <w:p w:rsidR="009E6F3B" w:rsidRPr="009E6F3B" w:rsidRDefault="009E6F3B" w:rsidP="009E6F3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Default="009E6F3B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E4BDD" w:rsidRDefault="000E4BDD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E4BDD" w:rsidRDefault="000E4BDD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3559A" w:rsidRDefault="00D3559A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3559A" w:rsidRDefault="00D3559A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3559A" w:rsidRDefault="00D3559A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3559A" w:rsidRDefault="00D3559A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3559A" w:rsidRDefault="00D3559A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3559A" w:rsidRDefault="00D3559A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3559A" w:rsidRDefault="00D3559A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E4BDD" w:rsidRDefault="000E4BDD" w:rsidP="00211C52">
      <w:pPr>
        <w:tabs>
          <w:tab w:val="left" w:pos="340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E6F3B" w:rsidRPr="009E6F3B" w:rsidRDefault="009E6F3B" w:rsidP="009E6F3B">
      <w:pPr>
        <w:tabs>
          <w:tab w:val="left" w:pos="340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6F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</w:t>
      </w:r>
    </w:p>
    <w:p w:rsidR="009E6F3B" w:rsidRPr="00B90979" w:rsidRDefault="00B90979" w:rsidP="009E6F3B">
      <w:pPr>
        <w:tabs>
          <w:tab w:val="left" w:pos="3405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подпрограммы </w:t>
      </w:r>
      <w:r w:rsidRPr="00B90979">
        <w:rPr>
          <w:rFonts w:ascii="Times New Roman" w:eastAsia="Calibri" w:hAnsi="Times New Roman" w:cs="Times New Roman"/>
          <w:b/>
          <w:sz w:val="24"/>
          <w:szCs w:val="24"/>
        </w:rPr>
        <w:t>«Совершенствование организации питания учащихся в общеобразовательных организациях Тоцкого района»</w:t>
      </w:r>
      <w:r w:rsidR="00B003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E6F3B" w:rsidRPr="009E6F3B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 «Развитие системы образования Тоцкого района» (далее – Подпрограмма)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5028"/>
        <w:gridCol w:w="13"/>
      </w:tblGrid>
      <w:tr w:rsidR="009E6F3B" w:rsidRPr="009E6F3B" w:rsidTr="00FD478F">
        <w:trPr>
          <w:gridAfter w:val="1"/>
          <w:wAfter w:w="13" w:type="dxa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6F3B" w:rsidRPr="009E6F3B" w:rsidRDefault="009E6F3B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028" w:type="dxa"/>
          </w:tcPr>
          <w:p w:rsidR="009E6F3B" w:rsidRPr="009E6F3B" w:rsidRDefault="009E6F3B" w:rsidP="007165ED">
            <w:pPr>
              <w:tabs>
                <w:tab w:val="left" w:pos="3405"/>
              </w:tabs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 администрации Тоцкого района</w:t>
            </w:r>
          </w:p>
        </w:tc>
      </w:tr>
      <w:tr w:rsidR="009E6F3B" w:rsidRPr="009E6F3B" w:rsidTr="00FD478F">
        <w:trPr>
          <w:gridAfter w:val="1"/>
          <w:wAfter w:w="13" w:type="dxa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6F3B" w:rsidRPr="009E6F3B" w:rsidRDefault="009E6F3B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3B" w:rsidRPr="009E6F3B" w:rsidRDefault="00E51D2E" w:rsidP="007165ED">
            <w:pPr>
              <w:tabs>
                <w:tab w:val="left" w:pos="3405"/>
              </w:tabs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E6F3B" w:rsidRPr="009E6F3B" w:rsidTr="00FD478F">
        <w:trPr>
          <w:gridAfter w:val="1"/>
          <w:wAfter w:w="13" w:type="dxa"/>
          <w:trHeight w:val="166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6F3B" w:rsidRPr="009E6F3B" w:rsidRDefault="009E6F3B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028" w:type="dxa"/>
          </w:tcPr>
          <w:p w:rsidR="009E6F3B" w:rsidRPr="009E6F3B" w:rsidRDefault="00B90979" w:rsidP="007165ED">
            <w:pPr>
              <w:tabs>
                <w:tab w:val="left" w:pos="3405"/>
              </w:tabs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оздание эффективной системы школьного питания, ориентированной на укрепление здоровья учащихся общеобразовательных организаций посредством повышения качества и безопасности питания.</w:t>
            </w:r>
          </w:p>
        </w:tc>
      </w:tr>
      <w:tr w:rsidR="009E6F3B" w:rsidRPr="009E6F3B" w:rsidTr="00FD478F">
        <w:trPr>
          <w:gridAfter w:val="1"/>
          <w:wAfter w:w="13" w:type="dxa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6F3B" w:rsidRPr="009E6F3B" w:rsidRDefault="009E6F3B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79" w:rsidRPr="00B90979" w:rsidRDefault="00B90979" w:rsidP="007165E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овершенствование системы управления организацией школьного питания;</w:t>
            </w:r>
          </w:p>
          <w:p w:rsidR="00B90979" w:rsidRPr="00B90979" w:rsidRDefault="00B90979" w:rsidP="007165E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модернизация материально-технической базы пищеблоков общеобразовательных организаций;</w:t>
            </w:r>
          </w:p>
          <w:p w:rsidR="00B90979" w:rsidRPr="00B90979" w:rsidRDefault="00B90979" w:rsidP="007165E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качественного и сбалансированного школьного питания в соответствии с возрастными и физиологическими потребностями школьников в пищевых веществах и энергии;</w:t>
            </w:r>
          </w:p>
          <w:p w:rsidR="009E6F3B" w:rsidRPr="009E6F3B" w:rsidRDefault="00B90979" w:rsidP="007165ED">
            <w:pPr>
              <w:tabs>
                <w:tab w:val="left" w:pos="3405"/>
              </w:tabs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организационно-просветительской работы по формированию культуры здорового питания среди участников образовательного процесса.</w:t>
            </w:r>
          </w:p>
        </w:tc>
      </w:tr>
      <w:tr w:rsidR="009E6F3B" w:rsidRPr="009E6F3B" w:rsidTr="00B670D3">
        <w:trPr>
          <w:trHeight w:val="83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6F3B" w:rsidRPr="009E6F3B" w:rsidRDefault="009E6F3B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Приоритетные проекты (программы), региональные проекты, реализуемые в рамках подпрограммы  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3B" w:rsidRPr="009E6F3B" w:rsidRDefault="009E6F3B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0419" w:rsidRPr="009E6F3B" w:rsidTr="00B670D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419" w:rsidRPr="009E6F3B" w:rsidRDefault="000B0419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(индикаторы) подпрограммы</w:t>
            </w:r>
          </w:p>
        </w:tc>
        <w:tc>
          <w:tcPr>
            <w:tcW w:w="5041" w:type="dxa"/>
            <w:gridSpan w:val="2"/>
          </w:tcPr>
          <w:p w:rsidR="000B0419" w:rsidRDefault="00B670D3" w:rsidP="007165ED">
            <w:pPr>
              <w:spacing w:after="0" w:line="240" w:lineRule="auto"/>
              <w:ind w:left="141" w:right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Охват горячим питанием учащихся </w:t>
            </w:r>
            <w:r w:rsidR="000B0419"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общеобразовательных организаций;</w:t>
            </w:r>
          </w:p>
          <w:p w:rsidR="000B0419" w:rsidRDefault="000B0419" w:rsidP="007165ED">
            <w:pPr>
              <w:spacing w:after="0" w:line="240" w:lineRule="auto"/>
              <w:ind w:left="141" w:right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E2911">
              <w:rPr>
                <w:rFonts w:ascii="Times New Roman" w:eastAsia="Calibri" w:hAnsi="Times New Roman" w:cs="Times New Roman"/>
                <w:sz w:val="24"/>
                <w:szCs w:val="24"/>
              </w:rPr>
              <w:t>хват бесплатным горячим питанием обучающихся, получающих начальное общее образование в общеобразовательных организациях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B0419" w:rsidRDefault="000B0419" w:rsidP="007165ED">
            <w:pPr>
              <w:spacing w:after="0" w:line="240" w:lineRule="auto"/>
              <w:ind w:left="141" w:right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E2911">
              <w:rPr>
                <w:rFonts w:ascii="Times New Roman" w:eastAsia="Calibri" w:hAnsi="Times New Roman" w:cs="Times New Roman"/>
                <w:sz w:val="24"/>
                <w:szCs w:val="24"/>
              </w:rPr>
              <w:t>оля обучающихся, получающих начальное общее образование в общеобразовательных организациях, получающих бесплатное горячее питание, к общему количеству обучающихся, получающих начальное общее образование в общеобразовательных организациях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B0419" w:rsidRDefault="000B0419" w:rsidP="007165ED">
            <w:pPr>
              <w:spacing w:after="0" w:line="240" w:lineRule="auto"/>
              <w:ind w:left="141" w:right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E2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оля общеобразовательных организаций, обеспечивающих питание обучающихся 5-11 </w:t>
            </w:r>
            <w:r w:rsidRPr="00DE2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классов во время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B0419" w:rsidRPr="00B90979" w:rsidRDefault="000B0419" w:rsidP="007165ED">
            <w:pPr>
              <w:spacing w:after="0" w:line="240" w:lineRule="auto"/>
              <w:ind w:left="141" w:right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911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 с ОВЗ, обеспеченных бесплатным двухразовым питанием в образовательных организациях, а также обучающихся с ОВЗ на дому получающих выплату ежемесячной денежной компенсации двухразового питания, к общему числу обучающихся с ОВЗ;</w:t>
            </w:r>
          </w:p>
          <w:p w:rsidR="000B0419" w:rsidRPr="00B90979" w:rsidRDefault="000B0419" w:rsidP="007165ED">
            <w:pPr>
              <w:spacing w:after="0" w:line="240" w:lineRule="auto"/>
              <w:ind w:left="141" w:right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численности работников школьных пищеблоков, квалифицированных для работы на современном технологическом оборудовании;</w:t>
            </w:r>
          </w:p>
          <w:p w:rsidR="000B0419" w:rsidRDefault="000B0419" w:rsidP="007165ED">
            <w:pPr>
              <w:spacing w:after="0" w:line="240" w:lineRule="auto"/>
              <w:ind w:left="141" w:right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доля пищеблоков общеобразовательных организаций, оснащенных современным технологическим оборудованием, внедривших новые формы организации питания;</w:t>
            </w:r>
          </w:p>
          <w:p w:rsidR="000B0419" w:rsidRDefault="000B0419" w:rsidP="007165ED">
            <w:pPr>
              <w:spacing w:after="0" w:line="240" w:lineRule="auto"/>
              <w:ind w:left="141" w:right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доля общеобразовательных организаций, использующих в рационе питания детей продукты, обогащенны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витаминами и микронутриентами;</w:t>
            </w:r>
          </w:p>
          <w:p w:rsidR="000B0419" w:rsidRPr="009E6F3B" w:rsidRDefault="000B0419" w:rsidP="007165ED">
            <w:pPr>
              <w:spacing w:after="0" w:line="240" w:lineRule="auto"/>
              <w:ind w:left="141" w:right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дельный вес численности участников образовательного процесса, прошедших обучение в рамках программ по формированию культуры здорового питания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B0419" w:rsidRPr="009E6F3B" w:rsidTr="00B670D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419" w:rsidRPr="009E6F3B" w:rsidRDefault="000B0419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 и этапы реализации подпрограммы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19" w:rsidRPr="009E6F3B" w:rsidRDefault="000B0419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>2019 – 2024 годы.</w:t>
            </w:r>
          </w:p>
        </w:tc>
      </w:tr>
      <w:tr w:rsidR="000B0419" w:rsidRPr="009E6F3B" w:rsidTr="00B670D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419" w:rsidRPr="009E6F3B" w:rsidRDefault="000B0419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5041" w:type="dxa"/>
            <w:gridSpan w:val="2"/>
          </w:tcPr>
          <w:p w:rsidR="000B0419" w:rsidRDefault="000B0419" w:rsidP="000B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бъем финансового обеспе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чения мероприятий Подпрограммы</w:t>
            </w:r>
            <w:r w:rsidRPr="00BE6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ценах соответствующих лет составит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(прогноз) </w:t>
            </w:r>
            <w:r w:rsidR="00B649E3">
              <w:rPr>
                <w:rFonts w:ascii="Times New Roman" w:eastAsia="Calibri" w:hAnsi="Times New Roman" w:cs="Times New Roman"/>
                <w:sz w:val="24"/>
                <w:szCs w:val="24"/>
              </w:rPr>
              <w:t>99568,5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0B0419" w:rsidRPr="00B90979" w:rsidRDefault="000B0419" w:rsidP="000B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2019 год –   6772,2 тыс. рублей. </w:t>
            </w:r>
          </w:p>
          <w:p w:rsidR="000B0419" w:rsidRPr="00B90979" w:rsidRDefault="000B0419" w:rsidP="000B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на 2020 год – 11177,6 тыс. рублей;</w:t>
            </w:r>
          </w:p>
          <w:p w:rsidR="000B0419" w:rsidRPr="00B90979" w:rsidRDefault="000B0419" w:rsidP="000B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2021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20656,9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0B0419" w:rsidRPr="00B90979" w:rsidRDefault="000B0419" w:rsidP="000B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2022 год – </w:t>
            </w:r>
            <w:r w:rsidR="00B649E3">
              <w:rPr>
                <w:rFonts w:ascii="Times New Roman" w:eastAsia="Calibri" w:hAnsi="Times New Roman" w:cs="Times New Roman"/>
                <w:sz w:val="24"/>
                <w:szCs w:val="24"/>
              </w:rPr>
              <w:t>18404,6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0B0419" w:rsidRPr="00B90979" w:rsidRDefault="000B0419" w:rsidP="000B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2023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21116,2 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:rsidR="000B0419" w:rsidRPr="009E6F3B" w:rsidRDefault="000B0419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21441,6</w:t>
            </w: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B0419" w:rsidRPr="009E6F3B" w:rsidTr="00B670D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419" w:rsidRPr="009E6F3B" w:rsidRDefault="000B0419" w:rsidP="000B0419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F3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041" w:type="dxa"/>
            <w:gridSpan w:val="2"/>
          </w:tcPr>
          <w:p w:rsidR="000B0419" w:rsidRPr="00763964" w:rsidRDefault="000B0419" w:rsidP="00F02C64">
            <w:pPr>
              <w:spacing w:after="0" w:line="240" w:lineRule="auto"/>
              <w:ind w:left="141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эффективности системы организации школьного питания, доступности горячего питания для широкого контингента учащихся; </w:t>
            </w:r>
          </w:p>
          <w:p w:rsidR="000B0419" w:rsidRPr="00763964" w:rsidRDefault="000B0419" w:rsidP="00F02C64">
            <w:pPr>
              <w:spacing w:after="0" w:line="240" w:lineRule="auto"/>
              <w:ind w:left="141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увеличение охвата горячим питанием учащихся общеобразовательных организаций;</w:t>
            </w:r>
          </w:p>
          <w:p w:rsidR="000B0419" w:rsidRDefault="000B0419" w:rsidP="00F02C64">
            <w:pPr>
              <w:spacing w:after="0" w:line="240" w:lineRule="auto"/>
              <w:ind w:left="141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деятельности, обновление компетенций работников сферы школьного питания;</w:t>
            </w:r>
          </w:p>
          <w:p w:rsidR="000B0419" w:rsidRPr="00763964" w:rsidRDefault="004C35E0" w:rsidP="00F02C64">
            <w:pPr>
              <w:spacing w:after="0" w:line="240" w:lineRule="auto"/>
              <w:ind w:left="141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r w:rsidR="000B0419" w:rsidRPr="0076396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пищеблоков, внедрение новых форм организации питания;</w:t>
            </w:r>
          </w:p>
          <w:p w:rsidR="000B0419" w:rsidRPr="00763964" w:rsidRDefault="000B0419" w:rsidP="00F02C64">
            <w:pPr>
              <w:spacing w:after="0" w:line="240" w:lineRule="auto"/>
              <w:ind w:left="141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питания, обеспечение его безопасности, сбалансированности;</w:t>
            </w:r>
          </w:p>
          <w:p w:rsidR="000B0419" w:rsidRPr="00763964" w:rsidRDefault="000B0419" w:rsidP="00F02C64">
            <w:pPr>
              <w:spacing w:after="0" w:line="240" w:lineRule="auto"/>
              <w:ind w:left="141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позитивная динамика удовлетворенности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качеством школьного питания;</w:t>
            </w:r>
          </w:p>
          <w:p w:rsidR="000B0419" w:rsidRPr="00763964" w:rsidRDefault="000B0419" w:rsidP="00F02C64">
            <w:pPr>
              <w:spacing w:after="0" w:line="240" w:lineRule="auto"/>
              <w:ind w:left="141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учащихся общеобразовательных организаций;</w:t>
            </w:r>
          </w:p>
          <w:p w:rsidR="000B0419" w:rsidRPr="00763964" w:rsidRDefault="000B0419" w:rsidP="00F02C64">
            <w:pPr>
              <w:spacing w:after="0" w:line="240" w:lineRule="auto"/>
              <w:ind w:left="141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просветительской работы по формированию культуры здорового питания у участников образовательного процесса.</w:t>
            </w:r>
          </w:p>
        </w:tc>
      </w:tr>
    </w:tbl>
    <w:p w:rsidR="00B90979" w:rsidRDefault="00B90979" w:rsidP="00B90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7FA6" w:rsidRDefault="00707FA6" w:rsidP="00707FA6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60C" w:rsidRDefault="009E060C" w:rsidP="00707FA6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60C" w:rsidRDefault="009E060C" w:rsidP="00707FA6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60C" w:rsidRDefault="009E060C" w:rsidP="00707FA6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60C" w:rsidRDefault="009E060C" w:rsidP="00707FA6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60C" w:rsidRDefault="009E060C" w:rsidP="00707FA6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60C" w:rsidRDefault="009E060C" w:rsidP="00707FA6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60C" w:rsidRDefault="009E060C" w:rsidP="00707FA6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60C" w:rsidRDefault="009E060C" w:rsidP="00707FA6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7FA6" w:rsidRPr="00707FA6" w:rsidRDefault="00B90979" w:rsidP="00707FA6">
      <w:pPr>
        <w:pStyle w:val="a4"/>
        <w:numPr>
          <w:ilvl w:val="0"/>
          <w:numId w:val="2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70D3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</w:t>
      </w:r>
      <w:r w:rsidR="00B670D3" w:rsidRPr="00B670D3">
        <w:rPr>
          <w:rFonts w:ascii="Times New Roman" w:eastAsia="Calibri" w:hAnsi="Times New Roman" w:cs="Times New Roman"/>
          <w:b/>
          <w:sz w:val="24"/>
          <w:szCs w:val="24"/>
        </w:rPr>
        <w:t xml:space="preserve"> сферы реализации Подпрограммы.</w:t>
      </w:r>
    </w:p>
    <w:p w:rsidR="00707FA6" w:rsidRDefault="00707FA6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системы школьного питания является одним из важнейших показателей деятельности по модернизации системы образования Тоцкого района.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Значительным этапом в развитии системы школьного питания в районе явилась реализация муниципальной программы «Совершенствование организации питания учащихся в общеобразовательных учреждениях Тоцкого района»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Комплексная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абота по выполнению мероприятий муниципальной </w:t>
      </w: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программы способствовала достижению определенных результатов: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увеличение охвата учащихся общеобразовательных организаций горячим питанием до 100 процентов;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расширение сети школ, использующих в рационе питания продукты, обогащенные витаминами и микронутриентами (хлеб с витаминно-минеральной смесью, йодированные кисломолочные продукты);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увеличение укомплектованности школьных пищеблоков поварами с профессиональным образованием;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улучшение здоровья школьников (так как среди учащихся 1–11 классов наблюдается снижение доли школьников с алиментарно-зависимыми заболеваниями, возросла доля обучающихся со II группой здоровья).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в районе функционирует 14 общеобразовательные организации, все они имеют столовые. 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Стоимость школьного питания в разрезе школ различается, что обусловлено их социально-экономическими особенностями.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Усовершенствована материально-техническая база школьных столовых. В рамках выполнения мероприятий подпрограммы для столовых общеобразовательных организаций приобреталось технологическое, холодильное оборудование, столовая мебель и инвентарь. Улучшить материально-техническую базу пищеблоков образовательных организаций района позволила реализация проекта модернизации системы общего образования.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В целях пропаганды здорового питания в школах были реализованы образовательные программы для учащихся по вопросам формирования культуры здорового и безопасного образа жизни, в том числе культуры здорового питания.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Вместе с тем, несмотря на проведенную работу, в сфере школьного питания остается нерешенным ряд проблем, которые являются препятствием для ее совершенствования. Негативное воздействие на организацию питания учащихся оказывают следующие факторы: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несоответствие материально-технической базы пищеблоков современным требованиям;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несбалансированность рационов питания: низкое потребление молочных продуктов, рыбы, овощей и фруктов, недостаточное содержание </w:t>
      </w:r>
      <w:r w:rsidR="004C35E0" w:rsidRPr="00B90979">
        <w:rPr>
          <w:rFonts w:ascii="Times New Roman" w:eastAsia="Calibri" w:hAnsi="Times New Roman" w:cs="Times New Roman"/>
          <w:sz w:val="24"/>
          <w:szCs w:val="24"/>
        </w:rPr>
        <w:t>в пище</w:t>
      </w: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микроэлементов и витаминов.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существует необходимость дальнейшего повышения эффективности функционирования системы организации питания в образовательных организациях района за счет внедрения современных технологий хранения и приготовления пищи, совершенствования материально-технической базы столовых, подготовки и переподготовки кадров для работы в пищеблоках.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lastRenderedPageBreak/>
        <w:t>Решение вышеуказанной проблемы требует использования программно-целевого метода, что позволит сконцентрировать ресурсы на программных мероприятиях, ориентированных на реализацию первоочередных направлений деятельности развития системы школьного питания.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 В качестве основных приоритетов, стоящих перед системой образования Тоцкого района до 2024 года, при реализации Подпрограммы является комплексная модернизация системы школьного питания, включающая все аспекты организации качественного, сбалансированного питания: технологические, организационно-управленческие, кадровые, финансово-экономические.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  Основной целью Подпрограммы является создание эффективной системы школьного питания, основанно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й на принципах централизации и </w:t>
      </w:r>
      <w:r w:rsidRPr="00B90979">
        <w:rPr>
          <w:rFonts w:ascii="Times New Roman" w:eastAsia="Calibri" w:hAnsi="Times New Roman" w:cs="Times New Roman"/>
          <w:sz w:val="24"/>
          <w:szCs w:val="24"/>
        </w:rPr>
        <w:t>индустриализации, ориентированной на укрепление здоровья учащихся общеобразовательных организаций посредством повышения качества и безопасности питания.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Для достижения поставленной цели предусматривается решение следующих задач: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совершенствование системы управления организацией школьного питания;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модернизация материально-технической базы пищеблоков общеобразовательных организаций;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обеспечение качественного и сбалансированного школьного питания в соответствии с возрастными и физиологическими потребностями учащихся в пищевых веществах и энергии;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обеспечение организационно-просветительской работы по формированию культуры здорового питания среди участников образовательного процесса, соверш</w:t>
      </w:r>
      <w:r w:rsidR="00B670D3">
        <w:rPr>
          <w:rFonts w:ascii="Times New Roman" w:eastAsia="Calibri" w:hAnsi="Times New Roman" w:cs="Times New Roman"/>
          <w:sz w:val="24"/>
          <w:szCs w:val="24"/>
        </w:rPr>
        <w:t>енствование системы управления.</w:t>
      </w:r>
    </w:p>
    <w:p w:rsidR="00B90979" w:rsidRPr="00B90979" w:rsidRDefault="00B90979" w:rsidP="00B90979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0979">
        <w:rPr>
          <w:rFonts w:ascii="Times New Roman" w:eastAsia="Calibri" w:hAnsi="Times New Roman" w:cs="Times New Roman"/>
          <w:b/>
          <w:sz w:val="24"/>
          <w:szCs w:val="24"/>
        </w:rPr>
        <w:t>Показатели (индикаторы) Подпрограммы.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Показатель 1 «Охват горячим питанием учащихся общеобразовательных организаций» 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А/В х 100 %, где: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 - общая численность обучающихся ООО, получающих горячее питание (формируется на основании данных ООО);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- общая численность обучающихся ООО (формируется на основании данных ООО и статистического отчета, форма № OO-l,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характеризует обеспеченность учащихся горячим питанием в соответствии с установленными санитарными нормами и правилами. Увеличение охвата горячим питанием школьников рассматривается как один из приоритетов и показателей эффективности сферы школьного питания.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Показатель 2 «Охват бесплатным горячим питанием обучающихся, получающих начальное общее образование в общеобразовательных организациях» 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А/В х 100 %, где: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 - обща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я численность обучающихся ООО, </w:t>
      </w:r>
      <w:r w:rsidRPr="00B90979">
        <w:rPr>
          <w:rFonts w:ascii="Times New Roman" w:eastAsia="Calibri" w:hAnsi="Times New Roman" w:cs="Times New Roman"/>
          <w:sz w:val="24"/>
          <w:szCs w:val="24"/>
        </w:rPr>
        <w:t>охваченных бесплатным горячим питанием, получающих начальное общее образование (формируется на основании данных ООО);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- общая численность обучающихся получающих начальное образование (формируется на основании данных ООО и статистического отчета, форма № OO-l).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Показатель 3 «Доля обучающихся, получающих начальное общее образование в общеобразовательных организациях, получающих бесплатное горячее питание, к общему количеству обучающихся, получающих начальное общее образование в общеобразовательных организациях».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А/В х 100 %, где: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 - общая численность обучающихся, получающих начальное общее образование в общеобразовательных организациях, получающих бесплатное горячее питание (формируется на основании данных ООО);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- общая численность обучающихся получающих начальное общее образование в общеобразовательных организациях (формируется на основании данных ООО и статистического отчета, форма № OO-l).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lastRenderedPageBreak/>
        <w:t>Показатель 4 «Доля общеобразовательных организаций, обеспечивающих питание обучающихся 5-11 классов во время обучения»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А/В х 100 %, где: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A − численность обучающихся ООО, в которых обучающиеся         5−11 классов, получают питание во время обучения;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B − общая численность ООО.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ООО и статистического отчета, форма № OO-l.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Показатель 5 «Доля обучающихся с ОВЗ, обеспеченных бесплатным двухразовым питанием в образовательных организациях, а также обучающихся с ОВЗ на дому получающих выплату ежемесячной денежной компенсации двухразового питания, к общему числу обучающихся с ОВЗ».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А/В х 100 %, где: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 - общая численность обучающихся с ОВЗ, обеспеченных бесплатным двухразовым питанием в образовательных организациях, а также обучающихся с ОВЗ на дому получающих выплату ежемесячной денежной компенсации двухразового питания;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В - общая численность обучающихся с ОВЗ. 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ООО и статистического отчета, форма № OO-l.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Показатель 6 «Удельный вес численности работников школьных пищеблоков, квалифицированных для работы на современном технологическом оборудовании»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90979" w:rsidRPr="00B90979" w:rsidRDefault="00B90979" w:rsidP="00B90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 - общая численность квалифицированных работников школьных пищеблоков, для работы на современном технологическом оборудовании;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- общая численность работников школьных пищеблоков.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ООО по запросу отдела образования,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отражает эффективность предусмотренных подпрограммой мер по развитию кадрового потенциала системы школьного питания, обновлению компетенций работников сферы школьного питания, обеспечению ее профессиональными кадрами, имеющими квалификацию для работы на современном технологическом оборудовании.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Показатель 7 «Доля пищеблоков общеобразовательных организаций, оснащенных современным технологическим оборудованием» 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90979" w:rsidRPr="00B90979" w:rsidRDefault="00B90979" w:rsidP="00B90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 - общая численность пищеблоков общеобразовательных организаций, оснащенных современным технологическим оборудованием;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- общая численность пищеблоков общеобразовательных организаций.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ООО по запросу отдела образования,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характеризует состояние материально-технической базы школьных пищеблоков. 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настоящее время замена устаревшей материально-технической базы школьных пищеблоков, не обладающей производственными мощностями, необходимыми для охвата учащихся сбалансированным питанием, является одной из первостепенных задач при организации школьного питания, отвечающего современным требованиям санитарных правил и нормативов.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Показатель 8 «Доля общеобразовательных организаций, использующих в рационе питания детей продукты, обогащенные витаминами и микронутриентами» 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90979" w:rsidRPr="00B90979" w:rsidRDefault="00B90979" w:rsidP="00B90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 - общее количество ООО, использующих в рационе питания детей продукты, обогащенные витаминами и микронутриентами (формируется на основании данных ООО);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- общее количество ООО (формируется на основании данных ООО и статистического отчета, форма № OO-l,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lastRenderedPageBreak/>
        <w:t>характеризует обеспечение школьников питанием в соответствии с физиологическими потребностями в пищевых веществах и энергии, препаратами для профилактической витаминизации.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Проблема организации качественного горячего питания, диетического питания в общеобразовательных организациях, остается сегодня одной из наиболее значимых, так как она связана с улучшением состояния здоровья школьников.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Показатель 9 «Удельный вес численности участников образовательного процесса, прошедших обучение в рамках программ по формированию культуры здорового питания» 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90979" w:rsidRPr="00B90979" w:rsidRDefault="00B90979" w:rsidP="00B90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А - общая численность участников образовательного процесса, прошедших обучение в рамках программ формирования культуры здорового питания;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- общая численность участников образовательного процесса.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ООО по запросу отдела образования,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отражает эффективность предусмотренных Подпрограммой мер по проведению просветительской работы по формированию культуры здорового питания среди участников образовательного процесса.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рамках Подпрограммы будут обеспечены следующие результаты: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повышение эффективности системы организации школьного питания, доступности горячего питания для широкого контингента учащихся; 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будет обеспечен 100-процентный охват обучающихся, получающих начальное общее образование в муниципальных ОО, обеспеченных бесплатным горячим питанием;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повышение доступности и увеличение охвата горячим питанием обучающихся 5−11 классов ООО;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будет обеспечен 100,0 процентный охват бесплатным двухразовым питанием лиц с ОВЗ, обучающихся в муниципальных общеобразовательных организациях, а также выплату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совершенствование профессиональной деятельности, обновление компетенций работников сферы школьного питания;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укрепление материально-технической базы пищеблоков общеобразовательных организаций, внедрение новых форм организации питания; 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улучшение качества питания, обеспечение его безопасности, сбалансированности, позитивная динамика удовлетворенности качеством школьного питания;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сохранение и укрепление здоровья учащихся общеобразовательных организаций;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совершенствование системы просветительской работы по формированию культуры здорового питания у участников образовательного процесса.</w:t>
      </w:r>
    </w:p>
    <w:p w:rsid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Сроки реализации Подпро</w:t>
      </w:r>
      <w:r w:rsidR="00B670D3">
        <w:rPr>
          <w:rFonts w:ascii="Times New Roman" w:eastAsia="Calibri" w:hAnsi="Times New Roman" w:cs="Times New Roman"/>
          <w:sz w:val="24"/>
          <w:szCs w:val="24"/>
        </w:rPr>
        <w:t>граммы – 2019–2024 годы.</w:t>
      </w:r>
    </w:p>
    <w:p w:rsidR="00B670D3" w:rsidRPr="00B90979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7FA6" w:rsidRPr="00707FA6" w:rsidRDefault="00707FA6" w:rsidP="00707F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3. Перечень и характ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еристика структурных элементов П</w:t>
      </w: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одпрограммы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B90979" w:rsidRPr="00B90979" w:rsidRDefault="00B90979" w:rsidP="00B90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Подпрограмма содержит 7 основных мероприятий, разработка которых проводилась на основе анализа сложившейся ситуации, возможностей оптимального и своевременного решения существующих проблем.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Основное мероприятие 1 «Соверш</w:t>
      </w:r>
      <w:r w:rsidR="00B670D3">
        <w:rPr>
          <w:rFonts w:ascii="Times New Roman" w:eastAsia="Calibri" w:hAnsi="Times New Roman" w:cs="Times New Roman"/>
          <w:sz w:val="24"/>
          <w:szCs w:val="24"/>
        </w:rPr>
        <w:t xml:space="preserve">енствование системы управления </w:t>
      </w: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организацией школьного питания».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Основное мероприятие 1 направлено на повышение эффективности системы организации школьного питания, доступности горячего питания для широкого контингента учащихся, развитие кадрового потенциала системы школьного питания.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В рамках данного мероприятия будет продолжено методическое сопровождение мероприятий по совершенствованию организации школьного питания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lastRenderedPageBreak/>
        <w:t>Контроль за целевым использованием средств, выделяемых на реализацию мероприятий Подпрограммы, осуществляется районный отделом образования администрации Тоцкого района.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Предполагается проведение мониторинга состояния здоровья и организации питания школьников, семинаров-совещаний по теме «Школьное питание: доступность, качество, организация»; развитие конкурсного движения по выявлению лидеров в организации питания; создание условий для обеспечения учащихся двухразовым горячим питанием.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Одной из основных задач управления организацией питания в общеобразовательных организациях является формирование межведомственной системы контроля.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Реализация основного мероприятия 1 направлена на достижение следующих целевых показателей Подпрограммы: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охват горячим питанием учащихся общеобразовательных организаций;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удельный вес численности работников школьных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 пищеблоков, квалифицированных для работы </w:t>
      </w:r>
      <w:r w:rsidR="00F02C64">
        <w:rPr>
          <w:rFonts w:ascii="Times New Roman" w:eastAsia="Calibri" w:hAnsi="Times New Roman" w:cs="Times New Roman"/>
          <w:sz w:val="24"/>
          <w:szCs w:val="24"/>
        </w:rPr>
        <w:t xml:space="preserve">на современном технологическом </w:t>
      </w:r>
      <w:r w:rsidRPr="00B90979">
        <w:rPr>
          <w:rFonts w:ascii="Times New Roman" w:eastAsia="Calibri" w:hAnsi="Times New Roman" w:cs="Times New Roman"/>
          <w:sz w:val="24"/>
          <w:szCs w:val="24"/>
        </w:rPr>
        <w:t>оборудовании.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ходе реализации основного мероприятия будут достигнуты следующие результаты: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увеличение охвата горячим питанием учащихся общеобразовательных организаций до 100 процентов;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повышение эффективности системы организации школьного питания, доступности горячего питания для широкого контингента учащихся; </w:t>
      </w:r>
    </w:p>
    <w:p w:rsid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совершенствование профессиональной деятельности, обновление компетенций работников сферы школьного питания.</w:t>
      </w:r>
    </w:p>
    <w:p w:rsidR="00513E38" w:rsidRDefault="00513E38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E38">
        <w:rPr>
          <w:rFonts w:ascii="Times New Roman" w:eastAsia="Calibri" w:hAnsi="Times New Roman" w:cs="Times New Roman"/>
          <w:sz w:val="24"/>
          <w:szCs w:val="24"/>
        </w:rPr>
        <w:t>Сроки реализации основного мероприятия 1 – 2019 –2024 годы.</w:t>
      </w:r>
    </w:p>
    <w:p w:rsidR="00513E38" w:rsidRPr="00B90979" w:rsidRDefault="00513E38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Основное мероприятие 2 «Модернизация материально-технической базы пищеблоков общеобразовательных организаций».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Основное мероприятие 2 направлено на создание условий для обеспечения учащихся общеобразовательных организаций качественным двухразовым горячим питанием за счет оснащения школьных столовых современным технологическим оборудованием.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2 направлена на достижение целевого показателя – доля пищеблоков общеобразовательных организаций, оснащенных современным технологическим оборудованием</w:t>
      </w:r>
      <w:r w:rsidR="00513E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В ходе реализации основного мероприятия 80 процентов пищеблоков общеобразовательных организаций будут оснащены современным технологическим оборудова</w:t>
      </w:r>
      <w:r w:rsidR="00513E38">
        <w:rPr>
          <w:rFonts w:ascii="Times New Roman" w:eastAsia="Calibri" w:hAnsi="Times New Roman" w:cs="Times New Roman"/>
          <w:sz w:val="24"/>
          <w:szCs w:val="24"/>
        </w:rPr>
        <w:t>нием.</w:t>
      </w:r>
    </w:p>
    <w:p w:rsidR="00513E38" w:rsidRPr="00513E38" w:rsidRDefault="00513E38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E38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513E38">
        <w:rPr>
          <w:rFonts w:ascii="Times New Roman" w:eastAsia="Calibri" w:hAnsi="Times New Roman" w:cs="Times New Roman"/>
          <w:sz w:val="24"/>
          <w:szCs w:val="24"/>
        </w:rPr>
        <w:t xml:space="preserve"> – 2019 –2024 годы.</w:t>
      </w:r>
    </w:p>
    <w:p w:rsidR="00513E38" w:rsidRPr="00B90979" w:rsidRDefault="00513E38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Основное мероприятие 3 «Обеспечение качественного и сбалансированного школьного питания в соответствии с возрастными и физиологическими потребностями школьников в пищевых веществах и энергии».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Основное мероприятие 3 напр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авлено на улучшение показателей </w:t>
      </w:r>
      <w:r w:rsidR="004C35E0" w:rsidRPr="00B90979">
        <w:rPr>
          <w:rFonts w:ascii="Times New Roman" w:eastAsia="Calibri" w:hAnsi="Times New Roman" w:cs="Times New Roman"/>
          <w:sz w:val="24"/>
          <w:szCs w:val="24"/>
        </w:rPr>
        <w:t>здоровья,</w:t>
      </w: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учащихся посредством оптимизации рациона школьного питания, расширения ассортимента продуктов питания, использования в рационе питания детей пищевых продуктов, обогащенных витаминами и микронутриентами; организацию диетического питания для нуждающихся школьников; обеспечение общеобразовательных организаций препаратами для профилактической витаминизации.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3 направлена на достижение целевого показателя – доля общеобразовательных организаций, использующих в рационе питания детей продукты, обогащенные витаминами и микронутриентами.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Итоговыми показателями результативности мероприятия будут являться: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улучшение качества питания, обеспечение его безопасности, сбалансированности;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позитивная динамика удовлетворенности учащихся качеством школьного питания;</w:t>
      </w:r>
    </w:p>
    <w:p w:rsid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сохранение и укрепление здоровья учащихся общеобразовательных организаций.</w:t>
      </w:r>
    </w:p>
    <w:p w:rsidR="00513E38" w:rsidRPr="00513E38" w:rsidRDefault="00513E38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E38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513E38">
        <w:rPr>
          <w:rFonts w:ascii="Times New Roman" w:eastAsia="Calibri" w:hAnsi="Times New Roman" w:cs="Times New Roman"/>
          <w:sz w:val="24"/>
          <w:szCs w:val="24"/>
        </w:rPr>
        <w:t xml:space="preserve"> – 2019 –202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513E38">
        <w:rPr>
          <w:rFonts w:ascii="Times New Roman" w:eastAsia="Calibri" w:hAnsi="Times New Roman" w:cs="Times New Roman"/>
          <w:sz w:val="24"/>
          <w:szCs w:val="24"/>
        </w:rPr>
        <w:t xml:space="preserve"> годы.</w:t>
      </w:r>
    </w:p>
    <w:p w:rsidR="00513E38" w:rsidRPr="00B90979" w:rsidRDefault="00513E38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lastRenderedPageBreak/>
        <w:t>Основное мероприятие 4 «Обеспечение организационно-просветительской работы по формированию культуры здорового питания среди участников образовательного процесса».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Основное мероприятие 4 направлено на реализацию комплекса мероприятий, образовательных программ по формированию культуры питания участников образовательного процесса, повышению гигиенической грамотности.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4 направлена на достижение целевого показателя – удельный вес численности участников образовательного процесса, прошедших обучение в рамках программ по формированию культуры здорового питания.</w:t>
      </w:r>
    </w:p>
    <w:p w:rsid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данного мероприятия способствует проведению необходимой информационно-образовательной работы по формированию культуры здорового питания среди педагогов, учащихся школ и их родителей (законных представителей), формированию культуры питания у участников образовательного процесса.</w:t>
      </w:r>
    </w:p>
    <w:p w:rsidR="00513E38" w:rsidRPr="00513E38" w:rsidRDefault="00513E38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E38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513E38">
        <w:rPr>
          <w:rFonts w:ascii="Times New Roman" w:eastAsia="Calibri" w:hAnsi="Times New Roman" w:cs="Times New Roman"/>
          <w:sz w:val="24"/>
          <w:szCs w:val="24"/>
        </w:rPr>
        <w:t xml:space="preserve"> – 2019 –202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513E38">
        <w:rPr>
          <w:rFonts w:ascii="Times New Roman" w:eastAsia="Calibri" w:hAnsi="Times New Roman" w:cs="Times New Roman"/>
          <w:sz w:val="24"/>
          <w:szCs w:val="24"/>
        </w:rPr>
        <w:t>годы.</w:t>
      </w:r>
    </w:p>
    <w:p w:rsidR="00513E38" w:rsidRPr="00B90979" w:rsidRDefault="00513E38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Основное мероприятие 5 «Организация бесплатного горячего питания обучающихся 1-4 классов, получающих начальное общее образование в муниципальных образовательных организациях». 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5 направлена на обеспечение обучающихся начальной школы бесплатным качественным питанием в соответствии с физиологическими потребностями детей.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5 направлена на достижение целевых показателей: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0979">
        <w:rPr>
          <w:rFonts w:ascii="Times New Roman" w:eastAsia="Calibri" w:hAnsi="Times New Roman" w:cs="Times New Roman"/>
          <w:sz w:val="24"/>
          <w:szCs w:val="24"/>
          <w:lang w:eastAsia="ru-RU"/>
        </w:rPr>
        <w:t>- охват бесплатным горячим питанием обучающихся, получающих начальное общее образование в общеобразовательных организациях;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0979">
        <w:rPr>
          <w:rFonts w:ascii="Times New Roman" w:eastAsia="Calibri" w:hAnsi="Times New Roman" w:cs="Times New Roman"/>
          <w:sz w:val="24"/>
          <w:szCs w:val="24"/>
          <w:lang w:eastAsia="ru-RU"/>
        </w:rPr>
        <w:t>- доля обучающихся, получающих начальное общее образование в общеобразовательных организациях, получающих бесплатное горячее питание, к общему количеству обучающихся, получающих начальное общее образование в общеобразовательных организациях.</w:t>
      </w:r>
    </w:p>
    <w:p w:rsid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Итоговым показателем результативности реализации данного основного мероприятия станет 100-процентный охват обучающихся по образовательным программам начального общего образования в муниципальных ОО бесплатным горячим питанием.</w:t>
      </w:r>
    </w:p>
    <w:p w:rsidR="00B670D3" w:rsidRPr="00B670D3" w:rsidRDefault="00B670D3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0D3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70D3">
        <w:rPr>
          <w:rFonts w:ascii="Times New Roman" w:eastAsia="Calibri" w:hAnsi="Times New Roman" w:cs="Times New Roman"/>
          <w:sz w:val="24"/>
          <w:szCs w:val="24"/>
        </w:rPr>
        <w:t xml:space="preserve"> – 2019 –2024 годы.</w:t>
      </w:r>
    </w:p>
    <w:p w:rsidR="00B670D3" w:rsidRPr="00B90979" w:rsidRDefault="00B670D3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Основное мероприятие 6 «Дополнительное финансовое обеспечение мероприятий по организации питания обучающихся 5-11 классов в образовательных организациях Оренбургской области».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6 направлена на повышение эффективности системы организации школьного питания и увеличения доступ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ности горячего питания для 5−11 </w:t>
      </w:r>
      <w:r w:rsidR="004C35E0" w:rsidRPr="00B90979">
        <w:rPr>
          <w:rFonts w:ascii="Times New Roman" w:eastAsia="Calibri" w:hAnsi="Times New Roman" w:cs="Times New Roman"/>
          <w:sz w:val="24"/>
          <w:szCs w:val="24"/>
        </w:rPr>
        <w:t>классов,</w:t>
      </w: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обучающихся ООО Тоцкого района.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6 направлена на достижение целевого показателя: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доля общеобразовательных организаций, обеспечивающих питание обучающихся 5-11 классов во время обучения.</w:t>
      </w:r>
    </w:p>
    <w:p w:rsid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Итоговым показателем результативности реализации данного основного мероприятия станет повышение доступности и 100-процентный охват горячим питанием обучающихся 5−11 классов ООО.</w:t>
      </w:r>
    </w:p>
    <w:p w:rsidR="00B670D3" w:rsidRPr="00B670D3" w:rsidRDefault="00B670D3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0D3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670D3">
        <w:rPr>
          <w:rFonts w:ascii="Times New Roman" w:eastAsia="Calibri" w:hAnsi="Times New Roman" w:cs="Times New Roman"/>
          <w:sz w:val="24"/>
          <w:szCs w:val="24"/>
        </w:rPr>
        <w:t xml:space="preserve"> – 2019 –2024 годы.</w:t>
      </w:r>
    </w:p>
    <w:p w:rsidR="00B670D3" w:rsidRPr="00B90979" w:rsidRDefault="00B670D3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Основное мероприятие 7 «Предоставление бесплатного питания детям с ограниченными возможностями здоровья»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осно</w:t>
      </w:r>
      <w:r w:rsidR="00B670D3">
        <w:rPr>
          <w:rFonts w:ascii="Times New Roman" w:eastAsia="Calibri" w:hAnsi="Times New Roman" w:cs="Times New Roman"/>
          <w:sz w:val="24"/>
          <w:szCs w:val="24"/>
        </w:rPr>
        <w:t xml:space="preserve">вного мероприятия 7 направлена </w:t>
      </w:r>
      <w:r w:rsidRPr="00B90979">
        <w:rPr>
          <w:rFonts w:ascii="Times New Roman" w:eastAsia="Calibri" w:hAnsi="Times New Roman" w:cs="Times New Roman"/>
          <w:sz w:val="24"/>
          <w:szCs w:val="24"/>
        </w:rPr>
        <w:t>на обеспечение 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выплату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дому. На обеспечение государственных гарантий обучающимся с ОВЗ в соответствии с законодательством Российской Федерации.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lastRenderedPageBreak/>
        <w:t>Реализация основного мероприятия 7 направлена на достижение целевого показателя:</w:t>
      </w:r>
    </w:p>
    <w:p w:rsidR="00B90979" w:rsidRP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доля обучающихся с ОВЗ, обеспеченных бесплатным двухразовым питанием в образовательных организациях, а также обучающихся с ОВЗ на дому</w:t>
      </w:r>
      <w:r w:rsidR="0056217D">
        <w:rPr>
          <w:rFonts w:ascii="Times New Roman" w:eastAsia="Calibri" w:hAnsi="Times New Roman" w:cs="Times New Roman"/>
          <w:sz w:val="24"/>
          <w:szCs w:val="24"/>
        </w:rPr>
        <w:t>,</w:t>
      </w: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получающих выплату ежемесячной денежной компенсации двухразового питания, к общему числу обучающихся с ОВЗ.</w:t>
      </w:r>
    </w:p>
    <w:p w:rsidR="00B90979" w:rsidRDefault="00B90979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Итоговым показателем результативности реализации данного основного мероприятия станет 100,0 процентный охват бесплатным двухразовым питанием лиц с ОВЗ, обучающихся в муниципальных общеобразовательных организациях, а также выплату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дому. </w:t>
      </w:r>
    </w:p>
    <w:p w:rsidR="00DA22E2" w:rsidRDefault="00B670D3" w:rsidP="00F02C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0D3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B670D3">
        <w:rPr>
          <w:rFonts w:ascii="Times New Roman" w:eastAsia="Calibri" w:hAnsi="Times New Roman" w:cs="Times New Roman"/>
          <w:sz w:val="24"/>
          <w:szCs w:val="24"/>
        </w:rPr>
        <w:t xml:space="preserve"> – 2019 –2024 годы.</w:t>
      </w:r>
    </w:p>
    <w:p w:rsidR="00B670D3" w:rsidRPr="00D3559A" w:rsidRDefault="00D3559A" w:rsidP="00D355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5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и характеристика структурных элементов Подпрограммы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представлен в приложении № 2 Программы. </w:t>
      </w:r>
    </w:p>
    <w:p w:rsidR="00B90979" w:rsidRPr="00B90979" w:rsidRDefault="00B90979" w:rsidP="00B909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0979">
        <w:rPr>
          <w:rFonts w:ascii="Times New Roman" w:eastAsia="Calibri" w:hAnsi="Times New Roman" w:cs="Times New Roman"/>
          <w:b/>
          <w:sz w:val="24"/>
          <w:szCs w:val="24"/>
        </w:rPr>
        <w:t>4. Инфо</w:t>
      </w:r>
      <w:r w:rsidR="00B670D3">
        <w:rPr>
          <w:rFonts w:ascii="Times New Roman" w:eastAsia="Calibri" w:hAnsi="Times New Roman" w:cs="Times New Roman"/>
          <w:b/>
          <w:sz w:val="24"/>
          <w:szCs w:val="24"/>
        </w:rPr>
        <w:t xml:space="preserve">рмация о ресурсном обеспечении </w:t>
      </w:r>
      <w:r w:rsidRPr="00B90979">
        <w:rPr>
          <w:rFonts w:ascii="Times New Roman" w:eastAsia="Calibri" w:hAnsi="Times New Roman" w:cs="Times New Roman"/>
          <w:b/>
          <w:sz w:val="24"/>
          <w:szCs w:val="24"/>
        </w:rPr>
        <w:t>Подпрограммы.</w:t>
      </w:r>
    </w:p>
    <w:p w:rsidR="00B90979" w:rsidRPr="00B90979" w:rsidRDefault="00B90979" w:rsidP="00B909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ab/>
        <w:t>Объем финанс</w:t>
      </w:r>
      <w:r w:rsidR="00B670D3">
        <w:rPr>
          <w:rFonts w:ascii="Times New Roman" w:eastAsia="Calibri" w:hAnsi="Times New Roman" w:cs="Times New Roman"/>
          <w:sz w:val="24"/>
          <w:szCs w:val="24"/>
        </w:rPr>
        <w:t xml:space="preserve">ового обеспечения Подпрограммы </w:t>
      </w: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составит (прогноз) </w:t>
      </w:r>
      <w:r w:rsidR="00B649E3">
        <w:rPr>
          <w:rFonts w:ascii="Times New Roman" w:eastAsia="Calibri" w:hAnsi="Times New Roman" w:cs="Times New Roman"/>
          <w:sz w:val="24"/>
          <w:szCs w:val="24"/>
        </w:rPr>
        <w:t>99568,5</w:t>
      </w:r>
      <w:r w:rsidR="00B649E3" w:rsidRPr="00B909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0979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Основным источником финансирования для реализации основного мероприятия 5 «Организация бесплатного горячего питания обучающихся 1-4 классов, получающих начальное общее образование в муниципальных образовательных организациях» являются средства федеральног</w:t>
      </w:r>
      <w:r w:rsidR="00B670D3">
        <w:rPr>
          <w:rFonts w:ascii="Times New Roman" w:eastAsia="Calibri" w:hAnsi="Times New Roman" w:cs="Times New Roman"/>
          <w:sz w:val="24"/>
          <w:szCs w:val="24"/>
        </w:rPr>
        <w:t xml:space="preserve">о, областного и муниципального </w:t>
      </w:r>
      <w:r w:rsidRPr="00B90979">
        <w:rPr>
          <w:rFonts w:ascii="Times New Roman" w:eastAsia="Calibri" w:hAnsi="Times New Roman" w:cs="Times New Roman"/>
          <w:sz w:val="24"/>
          <w:szCs w:val="24"/>
        </w:rPr>
        <w:t>бюджетов.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Общий объем расходов в рамках реализации этого мероприятия предусмотрен на обеспечение обучающихся начальной школы бесплатным качественным питанием в соответствии с физиологическими потребностями детей. 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Основным источником финансирования для реализации основного мероприятия 6 «Дополнительное финансовое обеспечение мероприятий по организации питания обучающихся 5-11 классов в образовательных организациях Оренбургской области» являются средст</w:t>
      </w:r>
      <w:r w:rsidR="00B670D3">
        <w:rPr>
          <w:rFonts w:ascii="Times New Roman" w:eastAsia="Calibri" w:hAnsi="Times New Roman" w:cs="Times New Roman"/>
          <w:sz w:val="24"/>
          <w:szCs w:val="24"/>
        </w:rPr>
        <w:t xml:space="preserve">ва областного и муниципального </w:t>
      </w:r>
      <w:r w:rsidRPr="00B90979">
        <w:rPr>
          <w:rFonts w:ascii="Times New Roman" w:eastAsia="Calibri" w:hAnsi="Times New Roman" w:cs="Times New Roman"/>
          <w:sz w:val="24"/>
          <w:szCs w:val="24"/>
        </w:rPr>
        <w:t>бюджетов.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Дополнительное финансовое обеспечение мероприятий по организации питания обучающихся 5-11 классов в муниципальных общеобразовательных организациях </w:t>
      </w:r>
      <w:r w:rsidR="00B670D3">
        <w:rPr>
          <w:rFonts w:ascii="Times New Roman" w:eastAsia="Calibri" w:hAnsi="Times New Roman" w:cs="Times New Roman"/>
          <w:sz w:val="24"/>
          <w:szCs w:val="24"/>
        </w:rPr>
        <w:t xml:space="preserve">Тоцкого района устанавливается </w:t>
      </w: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в размере 8 рублей из областного бюджета и 3,45 рублей из муниципального бюджета: 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за каждый день фактического посещения на каждого обучающегося;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за каждый день обучения с применением дистанционных образовательных технологий и (или) электронных форм обучения в соответствии с указом Губернатора Оренбургской области от 17.03.2020 № 112-ук «О мерах по противодействию распространению в Оренбургской области новой короновирусной инфекции (2019-</w:t>
      </w:r>
      <w:r w:rsidRPr="00B90979">
        <w:rPr>
          <w:rFonts w:ascii="Times New Roman" w:eastAsia="Calibri" w:hAnsi="Times New Roman" w:cs="Times New Roman"/>
          <w:sz w:val="24"/>
          <w:szCs w:val="24"/>
          <w:lang w:val="en-US"/>
        </w:rPr>
        <w:t>nCoV</w:t>
      </w:r>
      <w:r w:rsidRPr="00B90979">
        <w:rPr>
          <w:rFonts w:ascii="Times New Roman" w:eastAsia="Calibri" w:hAnsi="Times New Roman" w:cs="Times New Roman"/>
          <w:sz w:val="24"/>
          <w:szCs w:val="24"/>
        </w:rPr>
        <w:t>)» в форме предоставления обучающимся единовременно продуктового набора.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Основным источником финансирования для реализации основного мероприятия 7 «Предоставление бесплатного питания детям с ограниченными возможностями здоровья» являются средства областного бюджета.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Финансовое обеспечение в рамках реализации этого мероприятия предусмотрено на обеспечение 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выплату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дому.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Финансирование Подпрограммы позволит достичь поставленных целей. Объемы бюджетных ассигнований будут уточнятся ежегодно при формировании областного и муниципального бюджетов на очередной финансовый год и плановый период.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Реализация Подпрограммы предусматривает целевое использование денежных средств в соответствии с поставленными задачами, определенными мероприятиями.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lastRenderedPageBreak/>
        <w:t>Контроль за целевым использованием средств, выделяемых на реализацию мероприятий Подпрограммы, осуществляется администрацией Тоцкого района.</w:t>
      </w:r>
    </w:p>
    <w:p w:rsidR="00B90979" w:rsidRPr="00B90979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Финансирование Подпрограммы в заявленных объемах позволит достичь поставленной цели.</w:t>
      </w:r>
    </w:p>
    <w:p w:rsidR="00AE7EA4" w:rsidRDefault="00B90979" w:rsidP="001455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>Информация о расходах районного бюджета по Подпрограмме предст</w:t>
      </w:r>
      <w:r w:rsidR="00B670D3">
        <w:rPr>
          <w:rFonts w:ascii="Times New Roman" w:eastAsia="Calibri" w:hAnsi="Times New Roman" w:cs="Times New Roman"/>
          <w:sz w:val="24"/>
          <w:szCs w:val="24"/>
        </w:rPr>
        <w:t xml:space="preserve">авлена с расшифровкой по кодам </w:t>
      </w:r>
      <w:r w:rsidRPr="00B90979">
        <w:rPr>
          <w:rFonts w:ascii="Times New Roman" w:eastAsia="Calibri" w:hAnsi="Times New Roman" w:cs="Times New Roman"/>
          <w:sz w:val="24"/>
          <w:szCs w:val="24"/>
        </w:rPr>
        <w:t>бюджетной классификации и по годам реализации в приложении № </w:t>
      </w:r>
      <w:r w:rsidR="00E46B2C">
        <w:rPr>
          <w:rFonts w:ascii="Times New Roman" w:eastAsia="Calibri" w:hAnsi="Times New Roman" w:cs="Times New Roman"/>
          <w:sz w:val="24"/>
          <w:szCs w:val="24"/>
        </w:rPr>
        <w:t xml:space="preserve">3, </w:t>
      </w:r>
      <w:r w:rsidRPr="00B90979">
        <w:rPr>
          <w:rFonts w:ascii="Times New Roman" w:eastAsia="Calibri" w:hAnsi="Times New Roman" w:cs="Times New Roman"/>
          <w:sz w:val="24"/>
          <w:szCs w:val="24"/>
        </w:rPr>
        <w:t>4 к Программе.</w:t>
      </w:r>
    </w:p>
    <w:p w:rsidR="00B670D3" w:rsidRPr="00B90979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707FA6" w:rsidRDefault="00B90979" w:rsidP="00707FA6">
      <w:pPr>
        <w:pStyle w:val="a4"/>
        <w:numPr>
          <w:ilvl w:val="0"/>
          <w:numId w:val="2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7FA6">
        <w:rPr>
          <w:rFonts w:ascii="Times New Roman" w:eastAsia="Calibri" w:hAnsi="Times New Roman" w:cs="Times New Roman"/>
          <w:b/>
          <w:sz w:val="24"/>
          <w:szCs w:val="24"/>
        </w:rPr>
        <w:t>Информация о значимости подпрограммы для достижения цели Программы.</w:t>
      </w:r>
    </w:p>
    <w:p w:rsidR="00AE7EA4" w:rsidRPr="00AE7EA4" w:rsidRDefault="00AE7EA4" w:rsidP="00AE7EA4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979">
        <w:rPr>
          <w:rFonts w:ascii="Times New Roman" w:eastAsia="Calibri" w:hAnsi="Times New Roman" w:cs="Times New Roman"/>
          <w:sz w:val="24"/>
          <w:szCs w:val="24"/>
        </w:rPr>
        <w:t xml:space="preserve">       Коэффициент значимости подпрограммы для достижения цели Программы признается равным 0,05</w:t>
      </w: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0D3" w:rsidRDefault="00B670D3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Pr="00B90979" w:rsidRDefault="00AE7EA4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979" w:rsidRPr="00B90979" w:rsidRDefault="00B90979" w:rsidP="00B90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EA4" w:rsidRPr="00AE7EA4" w:rsidRDefault="00AE7EA4" w:rsidP="00AE7E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EA4">
        <w:rPr>
          <w:rFonts w:ascii="Times New Roman" w:eastAsia="Calibri" w:hAnsi="Times New Roman" w:cs="Times New Roman"/>
          <w:b/>
          <w:sz w:val="24"/>
          <w:szCs w:val="24"/>
        </w:rPr>
        <w:t>Подпрограмма 5</w:t>
      </w:r>
    </w:p>
    <w:p w:rsidR="00AE7EA4" w:rsidRPr="00AE7EA4" w:rsidRDefault="00AE7EA4" w:rsidP="00AE7E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EA4">
        <w:rPr>
          <w:rFonts w:ascii="Times New Roman" w:eastAsia="Calibri" w:hAnsi="Times New Roman" w:cs="Times New Roman"/>
          <w:b/>
          <w:sz w:val="24"/>
          <w:szCs w:val="24"/>
        </w:rPr>
        <w:t>«Проведение противопожарных мероприятий в зданиях муниципальных образовательных организаций»</w:t>
      </w:r>
    </w:p>
    <w:p w:rsidR="00AE7EA4" w:rsidRPr="00AE7EA4" w:rsidRDefault="00AE7EA4" w:rsidP="00AE7E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AE7EA4" w:rsidRPr="00AE7EA4" w:rsidSect="009E060C">
          <w:pgSz w:w="11909" w:h="16834"/>
          <w:pgMar w:top="851" w:right="851" w:bottom="851" w:left="1134" w:header="720" w:footer="720" w:gutter="0"/>
          <w:cols w:space="60"/>
          <w:noEndnote/>
        </w:sectPr>
      </w:pPr>
    </w:p>
    <w:p w:rsidR="00AE7EA4" w:rsidRPr="00AE7EA4" w:rsidRDefault="00AE7EA4" w:rsidP="00AE7EA4">
      <w:pPr>
        <w:tabs>
          <w:tab w:val="left" w:pos="340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E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</w:t>
      </w:r>
    </w:p>
    <w:p w:rsidR="00AE7EA4" w:rsidRPr="00AE7EA4" w:rsidRDefault="00AE7EA4" w:rsidP="00AE7EA4">
      <w:pPr>
        <w:tabs>
          <w:tab w:val="left" w:pos="340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EA4">
        <w:rPr>
          <w:rFonts w:ascii="Times New Roman" w:eastAsia="Calibri" w:hAnsi="Times New Roman" w:cs="Times New Roman"/>
          <w:b/>
          <w:sz w:val="24"/>
          <w:szCs w:val="24"/>
        </w:rPr>
        <w:t xml:space="preserve">подпрограммы </w:t>
      </w: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AE7EA4">
        <w:rPr>
          <w:rFonts w:ascii="Times New Roman" w:eastAsia="Calibri" w:hAnsi="Times New Roman" w:cs="Times New Roman"/>
          <w:b/>
          <w:sz w:val="24"/>
          <w:szCs w:val="24"/>
        </w:rPr>
        <w:t>Проведение противопожарных мероприятий в зданиях муниципальных образовательных организаций»</w:t>
      </w:r>
      <w:r w:rsidR="00B003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7EA4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 «Развитие системы образования Тоцкого района» (далее – Подпрограмма)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037"/>
      </w:tblGrid>
      <w:tr w:rsidR="00AE7EA4" w:rsidRPr="00AE7EA4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037" w:type="dxa"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 администрации Тоцкого района</w:t>
            </w:r>
          </w:p>
        </w:tc>
      </w:tr>
      <w:tr w:rsidR="00AE7EA4" w:rsidRPr="00AE7EA4" w:rsidTr="00E46B2C">
        <w:trPr>
          <w:trHeight w:val="1081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A4" w:rsidRPr="00AE7EA4" w:rsidRDefault="00E51D2E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E7EA4" w:rsidRPr="00AE7EA4" w:rsidTr="00E46B2C">
        <w:trPr>
          <w:trHeight w:val="447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037" w:type="dxa"/>
          </w:tcPr>
          <w:p w:rsidR="00B35E0D" w:rsidRPr="00B35E0D" w:rsidRDefault="00B35E0D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обучающихся, воспитанников и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ников учреждений образования во </w:t>
            </w:r>
            <w:r w:rsidRPr="00B35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их трудовой и учебной деятельности путем повышения безопасности (защищенности) учреждений (пожарной и электротехнической безопасности зданий; антитеррористи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защищенности сооружений)</w:t>
            </w:r>
          </w:p>
          <w:p w:rsidR="00AE7EA4" w:rsidRPr="0065125C" w:rsidRDefault="00B35E0D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риска возникновения аварийных ситуаций техногенного характера по причине нарушений правил безопасной эксплуатации и материального ущерба по причине недостаточной защищенности и низкого уровня охраны учреждений образования. </w:t>
            </w:r>
          </w:p>
        </w:tc>
      </w:tr>
      <w:tr w:rsidR="00AE7EA4" w:rsidRPr="00AE7EA4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0D" w:rsidRPr="00B35E0D" w:rsidRDefault="00B35E0D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единой системы безопасного функционирования учреждений образования района, основами которой являются: </w:t>
            </w:r>
          </w:p>
          <w:p w:rsidR="00B35E0D" w:rsidRPr="00B35E0D" w:rsidRDefault="00B35E0D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35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оординация деятельности и консолидация усилий органов местного самоуправления, учреждений и организаций, надзорных структур и общественных объединений по повышению безопасности образовательных учреждений района;</w:t>
            </w:r>
          </w:p>
          <w:p w:rsidR="00B35E0D" w:rsidRPr="00B35E0D" w:rsidRDefault="00B35E0D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35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крепление и развитие материально-технической базы образовательных учреждений в соответствии с нормативной потребностью; </w:t>
            </w:r>
          </w:p>
          <w:p w:rsidR="00B35E0D" w:rsidRPr="00B35E0D" w:rsidRDefault="00B35E0D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35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еализация требований законодательных и иных нормативно-правовых актов в области обеспечения безопасности образовательных учреждений, направленных на защиту здоровья и сохранение жизни обучающихся, воспитанников и работников сферы образования во время их трудовой деятельности от возможных чрезвычайных ситуаций техногенного характера (пожаров, аварий на ОПО, ДТП) и террористических </w:t>
            </w:r>
            <w:r w:rsidRPr="00B35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актов.</w:t>
            </w:r>
          </w:p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EA4" w:rsidRPr="00AE7EA4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Приоритетные проекты (программы), региональные проекты, реализуемые в рамках подпрограммы  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7EA4" w:rsidRPr="00AE7EA4" w:rsidTr="00E46B2C">
        <w:trPr>
          <w:trHeight w:val="14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(индикаторы) подпрограммы</w:t>
            </w:r>
          </w:p>
        </w:tc>
        <w:tc>
          <w:tcPr>
            <w:tcW w:w="5037" w:type="dxa"/>
          </w:tcPr>
          <w:p w:rsidR="0065125C" w:rsidRPr="0065125C" w:rsidRDefault="0065125C" w:rsidP="00651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5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образовательных учреждений, соответствующих требованиям пожарной безопасности;</w:t>
            </w:r>
          </w:p>
          <w:p w:rsidR="00AE7EA4" w:rsidRPr="00AE7EA4" w:rsidRDefault="0065125C" w:rsidP="0065125C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учреждений, соответствующих требованиям антитеррористической защищенности.</w:t>
            </w:r>
          </w:p>
        </w:tc>
      </w:tr>
      <w:tr w:rsidR="00AE7EA4" w:rsidRPr="00AE7EA4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Срок и этапы реализации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2019 – 2024 годы.</w:t>
            </w:r>
          </w:p>
        </w:tc>
      </w:tr>
      <w:tr w:rsidR="00AE7EA4" w:rsidRPr="00AE7EA4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5037" w:type="dxa"/>
          </w:tcPr>
          <w:p w:rsidR="0065125C" w:rsidRPr="0065125C" w:rsidRDefault="00AE7EA4" w:rsidP="006512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финансового обеспечения мероприятий Подпрограммы </w:t>
            </w:r>
            <w:r w:rsidR="00B00F35"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в ценах соответствующих лет составит</w:t>
            </w: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(прогноз) </w:t>
            </w:r>
            <w:r w:rsidR="00B649E3">
              <w:rPr>
                <w:rFonts w:ascii="Times New Roman" w:eastAsia="Calibri" w:hAnsi="Times New Roman" w:cs="Times New Roman"/>
                <w:sz w:val="24"/>
                <w:szCs w:val="24"/>
              </w:rPr>
              <w:t>5182,5</w:t>
            </w:r>
            <w:r w:rsidR="0065125C" w:rsidRPr="006512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65125C" w:rsidRPr="0065125C" w:rsidRDefault="00B00F35" w:rsidP="006512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65125C" w:rsidRPr="0065125C">
              <w:rPr>
                <w:rFonts w:ascii="Times New Roman" w:eastAsia="Calibri" w:hAnsi="Times New Roman" w:cs="Times New Roman"/>
                <w:sz w:val="24"/>
                <w:szCs w:val="24"/>
              </w:rPr>
              <w:t>2020 год –   1938,9 тыс. рублей;</w:t>
            </w:r>
          </w:p>
          <w:p w:rsidR="00AE7EA4" w:rsidRDefault="00B00F35" w:rsidP="006512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65125C" w:rsidRPr="0065125C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0644B">
              <w:rPr>
                <w:rFonts w:ascii="Times New Roman" w:eastAsia="Calibri" w:hAnsi="Times New Roman" w:cs="Times New Roman"/>
                <w:sz w:val="24"/>
                <w:szCs w:val="24"/>
              </w:rPr>
              <w:t>1 год –   1831,5 тыс. рублей;</w:t>
            </w:r>
          </w:p>
          <w:p w:rsidR="0000644B" w:rsidRPr="00AE7EA4" w:rsidRDefault="0000644B" w:rsidP="00B649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65125C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год –   </w:t>
            </w:r>
            <w:r w:rsidR="00B649E3">
              <w:rPr>
                <w:rFonts w:ascii="Times New Roman" w:eastAsia="Calibri" w:hAnsi="Times New Roman" w:cs="Times New Roman"/>
                <w:sz w:val="24"/>
                <w:szCs w:val="24"/>
              </w:rPr>
              <w:t>1412,1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AE7EA4" w:rsidRPr="00AE7EA4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7EA4" w:rsidRPr="00AE7EA4" w:rsidRDefault="00AE7EA4" w:rsidP="00AE7EA4">
            <w:pPr>
              <w:tabs>
                <w:tab w:val="left" w:pos="34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EA4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037" w:type="dxa"/>
          </w:tcPr>
          <w:p w:rsidR="0065125C" w:rsidRPr="0065125C" w:rsidRDefault="0065125C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учреждений образования приборами вывода сигнала о срабатывании АПС на пульт МЧС и обеспечение вывода сигнала КТС на пульт ВНГ РФ; </w:t>
            </w:r>
          </w:p>
          <w:p w:rsidR="0065125C" w:rsidRPr="0065125C" w:rsidRDefault="0065125C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ежегодные плановые мероприятия (обработка огнезащитным составом деревянных конструкций, замер сопротивления изоляции электропроводки, приобретение и техническое обслуживание первичных средств пожаротушения);</w:t>
            </w:r>
          </w:p>
          <w:p w:rsidR="0065125C" w:rsidRPr="0065125C" w:rsidRDefault="0065125C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образовательных учреждений, расположенных в зоне действия вневедомственной охраны при органах внутренних дел, тревожной сигнализацией с выводом на пульт централизованного наблюдения и охранной сигнализацией;</w:t>
            </w:r>
          </w:p>
          <w:p w:rsidR="0065125C" w:rsidRPr="0065125C" w:rsidRDefault="0065125C" w:rsidP="004F7867">
            <w:pPr>
              <w:spacing w:after="0" w:line="240" w:lineRule="auto"/>
              <w:ind w:left="76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ежегодные плановые мероприятия по обеспечению антитеррористической защищенности объектов образования (ремонт периметрового ограждения территорий образовательных учреждений);</w:t>
            </w:r>
          </w:p>
          <w:p w:rsidR="00AE7EA4" w:rsidRPr="00AE7EA4" w:rsidRDefault="0065125C" w:rsidP="004F7867">
            <w:pPr>
              <w:tabs>
                <w:tab w:val="left" w:pos="3405"/>
              </w:tabs>
              <w:ind w:left="76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ежегодные плановые мероприятия по выполнению требований промышленной безопасности на ОПО (экспертиза промышленной безопасности котлов, дымовых труб).</w:t>
            </w:r>
          </w:p>
        </w:tc>
      </w:tr>
    </w:tbl>
    <w:p w:rsidR="0065125C" w:rsidRDefault="0065125C" w:rsidP="006512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65125C" w:rsidRPr="0065125C" w:rsidRDefault="0065125C" w:rsidP="0065125C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125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Общая характеристика сферы реализации Подпрограммы</w:t>
      </w:r>
      <w:r w:rsidR="00707FA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5125C" w:rsidRPr="0065125C" w:rsidRDefault="0065125C" w:rsidP="0065125C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Безопасность образовательного учреждения – это важнейшее условие сохранения жизни и 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ситуаций.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Законодательные основы обеспечения безопасности жизнедеятельности заложены в Конституции Российской Федерации, Трудовом кодексе Российской Федерации, в Законах Российской Федерации «О безопасности», «Об основах охраны труда в Российской Федерации», «О пожарной безопасности», «О навигационной деятельности», «О противодействии терроризму», законах Оренбургской области «Об образовании», «О пожарной безопасности» и др.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состояние образовательных учреждений района показывает, что безопасность эксплуатации зданий, сооружений и инженерных сетей, а также безопасность учебно-воспитательного процесса находится на недостаточно высоком уровне. Настоящее положение с материально-техническим оснащением образовательных учреждений характеризуется высокой степенью изношенности основных фондов (зданий, сооружений, оборудования, инженерных коммуникаций, ОПО), недостаточным объемом проведения мероприятий, направленных на повышение инженерной безопасности образовательных учреждений и их антитеррористической защищенности, нарушением правил эксплуатации ОПО.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Проблемными остаются вопросы, связанные с выполнением противопожарных мероприятий, требующих вложения значительных финансовых средств. Несмотря на то, что в течение 20</w:t>
      </w:r>
      <w:r w:rsidR="00E01871">
        <w:rPr>
          <w:rFonts w:ascii="Times New Roman" w:eastAsia="Times New Roman" w:hAnsi="Times New Roman" w:cs="Times New Roman"/>
          <w:sz w:val="24"/>
          <w:szCs w:val="24"/>
          <w:lang w:eastAsia="ru-RU"/>
        </w:rPr>
        <w:t>13 -2018г.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системами АПС были обеспечены все учреждения образования района, характерными недостатками в обеспечении пожарной безопасности на объектах образования района являются: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 ряде образовательных учреждений района непроектных деревянных перегородок, обладающих высокой степенью пожарной опасности;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материалов с высокой степенью горения (линолеум) на путях эвакуации;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отсутствие противопожарных дверей</w:t>
      </w:r>
      <w:r w:rsidR="00602D7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требуется приведение путей эвакуации в нормативное состояние</w:t>
      </w:r>
      <w:r w:rsidR="00602D7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5125C" w:rsidRPr="0065125C" w:rsidRDefault="00602D77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>азмещение на путях эвакуации оборудования (труб отопления), выступающего из плоскости стен на высоте более 2,2 м о</w:t>
      </w:r>
      <w:r>
        <w:rPr>
          <w:rFonts w:ascii="Times New Roman" w:eastAsia="Calibri" w:hAnsi="Times New Roman" w:cs="Times New Roman"/>
          <w:sz w:val="24"/>
          <w:szCs w:val="24"/>
        </w:rPr>
        <w:t>т поверхности площадки лестницы;</w:t>
      </w:r>
    </w:p>
    <w:p w:rsidR="0065125C" w:rsidRPr="0065125C" w:rsidRDefault="00602D77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>риведение эвакуационных дверей в соответствии нормам ПБ (ширина и высота)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монтаж в пожарных шкафах заводского 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изготовления поворотных кассет </w:t>
      </w:r>
      <w:r w:rsidRPr="0065125C">
        <w:rPr>
          <w:rFonts w:ascii="Times New Roman" w:eastAsia="Calibri" w:hAnsi="Times New Roman" w:cs="Times New Roman"/>
          <w:sz w:val="24"/>
          <w:szCs w:val="24"/>
        </w:rPr>
        <w:t>с возможностью её поворота на угол не менее 90 градусов, для исключения резкого перегиба пожарного рукава при прокладывании его в любую</w:t>
      </w:r>
      <w:r w:rsidR="00602D7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5125C" w:rsidRPr="0065125C" w:rsidRDefault="00602D77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>становка противопожарных люков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5125C" w:rsidRPr="0065125C" w:rsidRDefault="00602D77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стройство 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 xml:space="preserve">ограждения 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выходных площадок эвакуационных </w:t>
      </w:r>
      <w:r w:rsidR="004C35E0" w:rsidRPr="0065125C">
        <w:rPr>
          <w:rFonts w:ascii="Times New Roman" w:eastAsia="Calibri" w:hAnsi="Times New Roman" w:cs="Times New Roman"/>
          <w:sz w:val="24"/>
          <w:szCs w:val="24"/>
        </w:rPr>
        <w:t>выходов,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 xml:space="preserve"> ведущих непосредственно наружу из помещения здания школы, при высоте площадок и их маршей от уровня земли более 45см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5125C" w:rsidRPr="0065125C" w:rsidRDefault="00602D77" w:rsidP="004F7867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стройство 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 xml:space="preserve">эвакуационных выходов </w:t>
      </w:r>
      <w:r>
        <w:rPr>
          <w:rFonts w:ascii="Times New Roman" w:eastAsia="Calibri" w:hAnsi="Times New Roman" w:cs="Times New Roman"/>
          <w:sz w:val="24"/>
          <w:szCs w:val="24"/>
        </w:rPr>
        <w:t>по направлению выхода из здания;</w:t>
      </w:r>
    </w:p>
    <w:p w:rsidR="0065125C" w:rsidRPr="0065125C" w:rsidRDefault="00602D77" w:rsidP="004F7867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>а остекленны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х дверях в школе предусмотреть 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>защитные решетки до высоты не менее 1,2 м.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5125C" w:rsidRPr="0065125C" w:rsidRDefault="00602D77" w:rsidP="004F7867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>стройство ограждения на кровле здания школы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низком уровне находится инженерная, техническая и антитеррористическая защищенность объектов образования. Характерными недостатками являются: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охраны объектов (территорий) сотрудниками частных охранных организаций</w:t>
      </w:r>
      <w:r w:rsidR="00B00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ряде обра</w:t>
      </w:r>
      <w:r w:rsidR="00602D7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учреждениях района;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объект</w:t>
      </w:r>
      <w:r w:rsidR="00602D7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(территори</w:t>
      </w:r>
      <w:r w:rsidR="00602D7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системами автономного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 в ряде обра</w:t>
      </w:r>
      <w:r w:rsidR="00602D7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учреждениях района;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 w:rsidR="004C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контрольно-пропускных пунктов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въезда на объект (территорию) телевизионными системами видеонаблюдения в ряде образовательных учреждениях района; </w:t>
      </w:r>
    </w:p>
    <w:p w:rsidR="0065125C" w:rsidRPr="0065125C" w:rsidRDefault="004C35E0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оснащение 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бесперебойной и устойчивой 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ряда образовательных учреждений района;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приведение территориальной освещённости требованиям безопасности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ряде образовательных учреждениях района;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приве</w:t>
      </w:r>
      <w:r w:rsidR="00602D77">
        <w:rPr>
          <w:rFonts w:ascii="Times New Roman" w:eastAsia="Calibri" w:hAnsi="Times New Roman" w:cs="Times New Roman"/>
          <w:sz w:val="24"/>
          <w:szCs w:val="24"/>
        </w:rPr>
        <w:t>дение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 ограждения территорий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ряде образовательных учреждениях района</w:t>
      </w: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 требованиям безопасности;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приобретение портативных (ручных) металлодетекторов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ряда образовательных учреждений района;</w:t>
      </w:r>
    </w:p>
    <w:p w:rsidR="0065125C" w:rsidRPr="0065125C" w:rsidRDefault="00602D77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физической охраны в ряде образовательных учреждениях района; 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оборудова</w:t>
      </w:r>
      <w:r w:rsidR="00602D77">
        <w:rPr>
          <w:rFonts w:ascii="Times New Roman" w:eastAsia="Calibri" w:hAnsi="Times New Roman" w:cs="Times New Roman"/>
          <w:sz w:val="24"/>
          <w:szCs w:val="24"/>
        </w:rPr>
        <w:t>ние</w:t>
      </w:r>
      <w:r w:rsidR="007B01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образовательных учреждений района</w:t>
      </w: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 дополнительными камерами видеонаблюдения;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образовательных учреждениях</w:t>
      </w:r>
      <w:r w:rsidR="00602D77">
        <w:rPr>
          <w:rFonts w:ascii="Times New Roman" w:eastAsia="Calibri" w:hAnsi="Times New Roman" w:cs="Times New Roman"/>
          <w:sz w:val="24"/>
          <w:szCs w:val="24"/>
        </w:rPr>
        <w:t xml:space="preserve"> системы контроля доступа;</w:t>
      </w:r>
    </w:p>
    <w:p w:rsidR="00602D77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образовательных учреждениях, расположенных в зоне действия вневедомственной охраны, тревожной сигнализации с выводом на пульт вневедомствен</w:t>
      </w:r>
      <w:r w:rsidR="0060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охраны ПЦО (ЦОУ) ОВО. </w:t>
      </w:r>
    </w:p>
    <w:p w:rsidR="0065125C" w:rsidRPr="0065125C" w:rsidRDefault="00602D77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7B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консолидировать финансовые и материальные ресурсы бюджета района и направить их на решение задач по обеспечению пожарной, промышленной безопасности в образовательных учреждениях района, а также их антитеррористической защищенности. 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В период реализации областных и муниципальных программ все образовательные учреждения района  полностью оснащены средствами тревожной сигнализации, полностью оснащены системами автоматической пожарной сигнализации  (далее  –  АПС) и системой оповещения людей (далее  –  СОЛ), приобретено и смонтировано оборудование программно-аппаратного комплекса системы мониторинга, обработки и передачи данных о параметрах возгорания, угрозах и рисках развития крупных пожаров в зданиях с массо</w:t>
      </w:r>
      <w:r w:rsidRPr="0065125C">
        <w:rPr>
          <w:rFonts w:ascii="Times New Roman" w:eastAsia="Calibri" w:hAnsi="Times New Roman" w:cs="Times New Roman"/>
          <w:sz w:val="24"/>
          <w:szCs w:val="24"/>
        </w:rPr>
        <w:softHyphen/>
        <w:t xml:space="preserve">вым пребыванием людей «Стрелец-Мониторинг» (далее – ПАК «Стрелец- Мониторинг») во  всех учреждениях муниципальной системы образования. 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Обеспечение безопасности образовательных учреждений является одной из важнейших составляющих государственной политики в области образова</w:t>
      </w:r>
      <w:r w:rsidRPr="0065125C">
        <w:rPr>
          <w:rFonts w:ascii="Times New Roman" w:eastAsia="Calibri" w:hAnsi="Times New Roman" w:cs="Times New Roman"/>
          <w:sz w:val="24"/>
          <w:szCs w:val="24"/>
        </w:rPr>
        <w:softHyphen/>
        <w:t>ния и должно подкрепляться надежной финансовой и материально-технической базой.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     В качестве основных приоритетов, стоящих перед системой образова</w:t>
      </w:r>
      <w:r w:rsidRPr="0065125C">
        <w:rPr>
          <w:rFonts w:ascii="Times New Roman" w:eastAsia="Calibri" w:hAnsi="Times New Roman" w:cs="Times New Roman"/>
          <w:sz w:val="24"/>
          <w:szCs w:val="24"/>
        </w:rPr>
        <w:softHyphen/>
        <w:t>ния Тоцкого района до 2024 года при реализации Подпрограммы яв</w:t>
      </w:r>
      <w:r w:rsidRPr="0065125C">
        <w:rPr>
          <w:rFonts w:ascii="Times New Roman" w:eastAsia="Calibri" w:hAnsi="Times New Roman" w:cs="Times New Roman"/>
          <w:sz w:val="24"/>
          <w:szCs w:val="24"/>
        </w:rPr>
        <w:softHyphen/>
        <w:t>ляется реализация государственной политики и требований законодательных и иных нормативных правовых актов в области обеспечения безопасности образовательных учреждений, направленных на защиту здоровья и сохранения жизни обучающихся, воспитанников и работников во время их трудовой и учебной деятельности от возможных пожаров, аварий и других опасностей.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401D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7B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1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решены основные задачи: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государственной политики и требований законодательства в сфере обеспечения безопасности образовательных учреждений, направленных на защиту здоровья и сохранение жизни обучающихся, воспитанников и работников во время их трудовой и учебной деятельности от возможных пожаров, террористических актов, аварий и других вредных факторов;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взаимодействия деятельности органов местного самоуправления, государственных органов контроля и надзора по вопросам усиления безопасности образовательных учреждений;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развитие нормативно-правовой базы по вопросам комплексной безопасности учреждений;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состояния и разработка предложений по развитию и совершенствованию нормативной, правовой и методической документации по обеспечению безопасности образовательных учреждений;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знаний по пожарной и промышленной безопасности, организация обучения и периодическая переподготовка кадров, ответственных за безопасность образовательных учреждений;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и развитие материально-технической базы образовательных учреждений;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изготовление, монтаж и сервисное обслуживание технических средств, обеспечивающих пожарную, электротехническую безопасность объектов и защиту образовательных учреждений в соответствии с нормативной потребностью;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экономической заинтересованности руководителей образовательных учреждений в обеспечении безопасных условий труда и учебы. 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Для достижения поставленной цели предусматривается решение сле</w:t>
      </w:r>
      <w:r w:rsidRPr="0065125C">
        <w:rPr>
          <w:rFonts w:ascii="Times New Roman" w:eastAsia="Calibri" w:hAnsi="Times New Roman" w:cs="Times New Roman"/>
          <w:sz w:val="24"/>
          <w:szCs w:val="24"/>
        </w:rPr>
        <w:softHyphen/>
        <w:t>дующих задач: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координация деятельности по повышению безопасности жизнедеятельности образовательных организаций;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реализация и усовершенствование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 систем, мероприятий и средств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решение задач по обеспечению пожарной, промышленной безопасности в образовательных учреждениях района, а также их антитеррористической защищенности. 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исполнение требований правовых актов в области обеспечения безопасности образовательных организаций.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25C" w:rsidRPr="0047601D" w:rsidRDefault="0065125C" w:rsidP="0047601D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01D">
        <w:rPr>
          <w:rFonts w:ascii="Times New Roman" w:eastAsia="Calibri" w:hAnsi="Times New Roman" w:cs="Times New Roman"/>
          <w:b/>
          <w:sz w:val="24"/>
          <w:szCs w:val="24"/>
        </w:rPr>
        <w:t>Показатели (индикаторы) Подпрограммы</w:t>
      </w:r>
      <w:r w:rsidR="00707FA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7601D" w:rsidRPr="0047601D" w:rsidRDefault="0047601D" w:rsidP="0047601D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1 «Доля образовательных учреждений, соответствующих требованиям пожарной безопасности» </w:t>
      </w: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показателя рассчитывается по формуле:</w:t>
      </w:r>
    </w:p>
    <w:p w:rsidR="0065125C" w:rsidRPr="0065125C" w:rsidRDefault="0065125C" w:rsidP="00651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А/В х 100 %, где:</w:t>
      </w: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А - общая численность образовательных учреждений, соответствующих требованиям пожарной безопасности;</w:t>
      </w: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 - общая численность образовательных учреждений.</w:t>
      </w: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на основании данных О</w:t>
      </w:r>
      <w:r w:rsidR="00401DA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 запросу отдела образования.</w:t>
      </w:r>
    </w:p>
    <w:p w:rsidR="0065125C" w:rsidRPr="0065125C" w:rsidRDefault="00401DAB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 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образовательных учреждений, направленных на защиту здоровья и сохранение жизни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воспитанников и работников во 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их трудовой и учебной деятельности от возможных пожаров. </w:t>
      </w:r>
    </w:p>
    <w:p w:rsidR="0065125C" w:rsidRPr="0065125C" w:rsidRDefault="00401DAB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2 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«Доля образовательных учреждений, соответствующих требованиям антитеррористической защищенности» </w:t>
      </w: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показателя рассчитывается по формуле:</w:t>
      </w:r>
    </w:p>
    <w:p w:rsidR="0065125C" w:rsidRPr="0065125C" w:rsidRDefault="0065125C" w:rsidP="00651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А/В х 100 %, где:</w:t>
      </w: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А - общая численность образовательных учреждений, соответствующих требованиям антитеррористической защищенности;</w:t>
      </w: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 - общая численность образовательных учреждений.</w:t>
      </w: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на основании данных ОО по за</w:t>
      </w:r>
      <w:r w:rsidR="00401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просу отдела образования</w:t>
      </w:r>
    </w:p>
    <w:p w:rsidR="0065125C" w:rsidRPr="0065125C" w:rsidRDefault="00401DAB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озволит обеспечить антитеррористическую защищенность объектов образования.</w:t>
      </w: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07FA6" w:rsidRPr="00707FA6" w:rsidRDefault="00707FA6" w:rsidP="00707FA6">
      <w:pPr>
        <w:pStyle w:val="a4"/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Перечень и характ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еристика структурных элементов П</w:t>
      </w:r>
      <w:r w:rsidRPr="00707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01DAB" w:rsidRPr="00401DAB" w:rsidRDefault="00401DAB" w:rsidP="00401DA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содержит 2 основных мероприятия, направленных на</w:t>
      </w:r>
      <w:r w:rsidR="00B00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обучающихся, воспитанников и работников учреждений образования во время их трудовой и учебной деятельности путем повышения безопасности (защищенности) учреждений (пожарной и электротехнической безопасности зданий, антитеррористической защищенности сооружений).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риска возникновения аварийных ситуаций техногенного характера по причине нарушений правил безопасной эксплуатации и материального ущерба по причине недостаточной защищенности и низкого уровня охраны учреждений образования.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5125C" w:rsidRPr="0065125C" w:rsidRDefault="0047601D" w:rsidP="004F78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мероприятие 1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«Обеспечение пожарной и электротехнической безопасности обучающихся, воспитанников и работников учреждений образования во время их трудовой и учебной деятельности»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данного мероприятия будут проведены следующие работы: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огнезащитная обработка или демонтаж непроектных деревянных перегородок, обладающих высокой степенью пожарной опасности;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демонтаж материалов с высокой степенью горения (линолеум) на путях эвакуации;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- монтаж противопожарных дверей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- приведение путей эвакуации в нормативное состояние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-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демонтаж</w:t>
      </w: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 на путях эвакуации оборудования (труб отопления), выступающего из плоскости стен на высоте более 2,2 м от поверхности площадки лестницы.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- приведение эвакуационных дверей в соответствии нормам ПБ (ширина и высота)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- монтаж в пожарных шкафах заводского 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изготовления поворотных кассет </w:t>
      </w:r>
      <w:r w:rsidRPr="0065125C">
        <w:rPr>
          <w:rFonts w:ascii="Times New Roman" w:eastAsia="Calibri" w:hAnsi="Times New Roman" w:cs="Times New Roman"/>
          <w:sz w:val="24"/>
          <w:szCs w:val="24"/>
        </w:rPr>
        <w:t>с возможностью её поворота на угол не менее 90 градусов, для исключения резкого перегиба пожарного рукава при прокладывании его в любую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- установка противопожарных люков</w:t>
      </w:r>
    </w:p>
    <w:p w:rsidR="0065125C" w:rsidRPr="0065125C" w:rsidRDefault="0047601D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устройство 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 xml:space="preserve">ограждения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выходных площадок эвакуационных выходов, 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>ведущих непосредственно наружу из помещения здания школы, при высоте площадок и их маршей от уровня земли более 45см</w:t>
      </w:r>
    </w:p>
    <w:p w:rsidR="0065125C" w:rsidRPr="0065125C" w:rsidRDefault="0047601D" w:rsidP="004F7867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устройство </w:t>
      </w:r>
      <w:r w:rsidR="0065125C" w:rsidRPr="0065125C">
        <w:rPr>
          <w:rFonts w:ascii="Times New Roman" w:eastAsia="Calibri" w:hAnsi="Times New Roman" w:cs="Times New Roman"/>
          <w:sz w:val="24"/>
          <w:szCs w:val="24"/>
        </w:rPr>
        <w:t xml:space="preserve">эвакуационных выходов по направлению выхода из здания. </w:t>
      </w:r>
    </w:p>
    <w:p w:rsidR="0065125C" w:rsidRPr="0065125C" w:rsidRDefault="0065125C" w:rsidP="004F7867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- на остекленных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 дверях в школах предусмотреть </w:t>
      </w:r>
      <w:r w:rsidRPr="0065125C">
        <w:rPr>
          <w:rFonts w:ascii="Times New Roman" w:eastAsia="Calibri" w:hAnsi="Times New Roman" w:cs="Times New Roman"/>
          <w:sz w:val="24"/>
          <w:szCs w:val="24"/>
        </w:rPr>
        <w:t>защитные решетки до высоты не менее 1,2 м.</w:t>
      </w:r>
    </w:p>
    <w:p w:rsidR="0065125C" w:rsidRPr="0047601D" w:rsidRDefault="0065125C" w:rsidP="004F78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Реализация основного мероприятия 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65125C">
        <w:rPr>
          <w:rFonts w:ascii="Times New Roman" w:eastAsia="Calibri" w:hAnsi="Times New Roman" w:cs="Times New Roman"/>
          <w:sz w:val="24"/>
          <w:szCs w:val="24"/>
        </w:rPr>
        <w:t>направлена на достижение целевого показателя настоящей Подпрограммы:</w:t>
      </w:r>
    </w:p>
    <w:p w:rsidR="0065125C" w:rsidRPr="0065125C" w:rsidRDefault="0047601D" w:rsidP="004F78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образовательных учреждений, соответствующих 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бованиям пожарной безопасности.</w:t>
      </w:r>
    </w:p>
    <w:p w:rsidR="0065125C" w:rsidRDefault="0065125C" w:rsidP="004F78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мероприятие 1 будет способствовать безопасности образовательных учреждений, направленных на защиту здоровья и сохранение жизни обучающихся, воспитанников и работников во время их трудовой и учебной деятельности от возможных пожаров</w:t>
      </w:r>
      <w:r w:rsidR="004760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01D" w:rsidRPr="0047601D" w:rsidRDefault="0047601D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01D">
        <w:rPr>
          <w:rFonts w:ascii="Times New Roman" w:eastAsia="Calibri" w:hAnsi="Times New Roman" w:cs="Times New Roman"/>
          <w:sz w:val="24"/>
          <w:szCs w:val="24"/>
        </w:rPr>
        <w:t>Сроки реализации основного мероприятия 1 – 2019 –2024 годы.</w:t>
      </w:r>
    </w:p>
    <w:p w:rsidR="0047601D" w:rsidRPr="0065125C" w:rsidRDefault="0047601D" w:rsidP="004F78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25C" w:rsidRPr="0065125C" w:rsidRDefault="0047601D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мероприятие 2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«Обеспечение антитеррористической защищенности сооружений»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данного мероприятия запланировано: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охраны объектов (территорий) сотрудниками частных охранных организаций</w:t>
      </w:r>
      <w:r w:rsidR="007B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ряде образовательных учреждениях района;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-оборудование объектов (территории) системами автономного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 в ряде образовательных учреждениях района;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-оборудование</w:t>
      </w:r>
      <w:r w:rsidR="00476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контрольно-пропускных пунктов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въезда на объект (территорию) телевизионными системами видеонаблюдения в ряде образовательных учреждениях района; </w:t>
      </w:r>
    </w:p>
    <w:p w:rsidR="0065125C" w:rsidRPr="0065125C" w:rsidRDefault="0047601D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-оснащение 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перебойной и устойчивой связью 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ряда образовательных учреждений района;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- приведение территориальной освещённости требованиям безопасности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ряде образовательных учреждениях района; 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- привести ограждения территори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й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ряде образовательных учреждениях района</w:t>
      </w: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 требованиям безопасности;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- приобрести портативные (ручные) металлодетекторы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ряда образовательных учреждений района;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ввести физическую охрану в ряде образовательных учреждениях района; </w:t>
      </w:r>
    </w:p>
    <w:p w:rsidR="0065125C" w:rsidRPr="0065125C" w:rsidRDefault="0065125C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- оборудовать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образовательных учреждений района</w:t>
      </w: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 дополнительными камерами видеонаблюдения;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right="1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в образовательных учреждениях</w:t>
      </w: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 системы контроля доступа.</w:t>
      </w:r>
    </w:p>
    <w:p w:rsidR="0065125C" w:rsidRPr="0065125C" w:rsidRDefault="0065125C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вывод тревожной сигнализации на пульт вневедомственной охраны ПЦО (ЦОУ) ОВО. </w:t>
      </w:r>
    </w:p>
    <w:p w:rsidR="0065125C" w:rsidRPr="0065125C" w:rsidRDefault="0065125C" w:rsidP="004F7867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направлена на достижение целевого показателя настоящей Подпрограммы:</w:t>
      </w:r>
    </w:p>
    <w:p w:rsidR="0065125C" w:rsidRPr="0065125C" w:rsidRDefault="0047601D" w:rsidP="004F786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образовательных учреждений, соответствующих требованиям 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титеррористической защищенности.</w:t>
      </w:r>
    </w:p>
    <w:p w:rsidR="0047601D" w:rsidRPr="0047601D" w:rsidRDefault="0047601D" w:rsidP="004F7867">
      <w:pPr>
        <w:shd w:val="clear" w:color="auto" w:fill="FFFFFF"/>
        <w:tabs>
          <w:tab w:val="left" w:pos="3264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мероприятие 2 </w:t>
      </w:r>
      <w:r w:rsidR="0065125C" w:rsidRPr="00651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позволит обеспечить антитеррористическую защищенность объектов образования. </w:t>
      </w:r>
    </w:p>
    <w:p w:rsidR="0047601D" w:rsidRPr="0047601D" w:rsidRDefault="0047601D" w:rsidP="004F786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01D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7601D">
        <w:rPr>
          <w:rFonts w:ascii="Times New Roman" w:eastAsia="Calibri" w:hAnsi="Times New Roman" w:cs="Times New Roman"/>
          <w:sz w:val="24"/>
          <w:szCs w:val="24"/>
        </w:rPr>
        <w:t xml:space="preserve"> – 2019 –2024 годы.</w:t>
      </w:r>
    </w:p>
    <w:p w:rsidR="0047601D" w:rsidRPr="00D3559A" w:rsidRDefault="00D3559A" w:rsidP="00D3559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5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Перечень и характеристика структурных элементов Подпрограммы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представлен в приложении № 2 Программы. </w:t>
      </w:r>
    </w:p>
    <w:p w:rsidR="0065125C" w:rsidRDefault="0065125C" w:rsidP="00651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1DAB">
        <w:rPr>
          <w:rFonts w:ascii="Times New Roman" w:eastAsia="Calibri" w:hAnsi="Times New Roman" w:cs="Times New Roman"/>
          <w:b/>
          <w:sz w:val="24"/>
          <w:szCs w:val="24"/>
        </w:rPr>
        <w:t>4. Информация о ресурсном обеспечении Подпрограммы</w:t>
      </w:r>
      <w:r w:rsidR="00707FA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01DAB" w:rsidRPr="00401DAB" w:rsidRDefault="00401DAB" w:rsidP="00651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     Объем финансового обеспечения Подпрограммы составит (прогноз) </w:t>
      </w:r>
      <w:r w:rsidR="00B649E3">
        <w:rPr>
          <w:rFonts w:ascii="Times New Roman" w:eastAsia="Calibri" w:hAnsi="Times New Roman" w:cs="Times New Roman"/>
          <w:sz w:val="24"/>
          <w:szCs w:val="24"/>
        </w:rPr>
        <w:t>5182,5</w:t>
      </w:r>
      <w:r w:rsidR="00B649E3" w:rsidRPr="006512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125C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65125C" w:rsidRPr="0065125C" w:rsidRDefault="0065125C" w:rsidP="00DE1FE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Подпрограмма открыта для дополнительного финансирования из внебюджетных источников образовательных организаций, муниципального бюджета, дополнительных соглашений между министерством образования Оренбургской области и администрацией муниципального образования Тоцкий район.</w:t>
      </w:r>
    </w:p>
    <w:p w:rsidR="0065125C" w:rsidRPr="0065125C" w:rsidRDefault="0065125C" w:rsidP="00DE1FE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Реализация Подпрограммы предусматривает целевое использование денежных средств в соответствии с поставленными задачами, определенны</w:t>
      </w:r>
      <w:r w:rsidRPr="0065125C">
        <w:rPr>
          <w:rFonts w:ascii="Times New Roman" w:eastAsia="Calibri" w:hAnsi="Times New Roman" w:cs="Times New Roman"/>
          <w:sz w:val="24"/>
          <w:szCs w:val="24"/>
        </w:rPr>
        <w:softHyphen/>
        <w:t>ми мероприятиями. Финансирование Подпрограммы в заявленных объемах позволит дос</w:t>
      </w:r>
      <w:r w:rsidRPr="0065125C">
        <w:rPr>
          <w:rFonts w:ascii="Times New Roman" w:eastAsia="Calibri" w:hAnsi="Times New Roman" w:cs="Times New Roman"/>
          <w:sz w:val="24"/>
          <w:szCs w:val="24"/>
        </w:rPr>
        <w:softHyphen/>
        <w:t>тичь поставленной цели.</w:t>
      </w:r>
    </w:p>
    <w:p w:rsidR="0065125C" w:rsidRPr="0065125C" w:rsidRDefault="0065125C" w:rsidP="00DE1FE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На этапе формирования Подпрограммы все расходы по ее реализации формируются в пределах утвержденных бюджетных ассигнований.</w:t>
      </w:r>
    </w:p>
    <w:p w:rsidR="0065125C" w:rsidRPr="0065125C" w:rsidRDefault="0065125C" w:rsidP="00DE1FE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Предполагаемые объемы финансирования подлежат ежегодной корректировке в соответствии с решением о бюджете муниципального образования Тоцкий район на соответствующий финансовый год.</w:t>
      </w:r>
    </w:p>
    <w:p w:rsidR="0065125C" w:rsidRPr="0065125C" w:rsidRDefault="0065125C" w:rsidP="00DE1FE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>Информация о расходах районного бюджета по Подпрограмме</w:t>
      </w:r>
      <w:r w:rsidR="00401DAB">
        <w:rPr>
          <w:rFonts w:ascii="Times New Roman" w:eastAsia="Calibri" w:hAnsi="Times New Roman" w:cs="Times New Roman"/>
          <w:sz w:val="24"/>
          <w:szCs w:val="24"/>
        </w:rPr>
        <w:t xml:space="preserve"> представлена с расшифровкой 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по кодам 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бюджетной </w:t>
      </w:r>
      <w:r w:rsidRPr="0065125C">
        <w:rPr>
          <w:rFonts w:ascii="Times New Roman" w:eastAsia="Calibri" w:hAnsi="Times New Roman" w:cs="Times New Roman"/>
          <w:sz w:val="24"/>
          <w:szCs w:val="24"/>
        </w:rPr>
        <w:t>классификации  и  по  годам  реализации  в приложении №</w:t>
      </w:r>
      <w:r w:rsidR="00E46B2C">
        <w:rPr>
          <w:rFonts w:ascii="Times New Roman" w:eastAsia="Calibri" w:hAnsi="Times New Roman" w:cs="Times New Roman"/>
          <w:sz w:val="24"/>
          <w:szCs w:val="24"/>
        </w:rPr>
        <w:t xml:space="preserve"> 3,</w:t>
      </w: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 4 к Программе. </w:t>
      </w:r>
    </w:p>
    <w:p w:rsidR="0065125C" w:rsidRPr="0065125C" w:rsidRDefault="0065125C" w:rsidP="00DE1FE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65125C" w:rsidRDefault="0065125C" w:rsidP="00651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1DAB">
        <w:rPr>
          <w:rFonts w:ascii="Times New Roman" w:eastAsia="Calibri" w:hAnsi="Times New Roman" w:cs="Times New Roman"/>
          <w:b/>
          <w:sz w:val="24"/>
          <w:szCs w:val="24"/>
        </w:rPr>
        <w:t>5. Информация о значимости подпрограммы для достижения цели Программы.</w:t>
      </w:r>
    </w:p>
    <w:p w:rsidR="00401DAB" w:rsidRPr="00401DAB" w:rsidRDefault="00401DAB" w:rsidP="00651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25C" w:rsidRPr="0065125C" w:rsidRDefault="0065125C" w:rsidP="00651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25C">
        <w:rPr>
          <w:rFonts w:ascii="Times New Roman" w:eastAsia="Calibri" w:hAnsi="Times New Roman" w:cs="Times New Roman"/>
          <w:sz w:val="24"/>
          <w:szCs w:val="24"/>
        </w:rPr>
        <w:t xml:space="preserve">       Коэффициент значимости подпрограммы для достижения цели Программы признается равным 0,01.</w:t>
      </w:r>
    </w:p>
    <w:p w:rsidR="0065125C" w:rsidRDefault="0065125C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E6F3B" w:rsidRDefault="0065125C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3559A" w:rsidRDefault="00D3559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B4F6D" w:rsidRDefault="008B4F6D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E060C" w:rsidRDefault="009E060C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E060C" w:rsidRDefault="009E060C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E060C" w:rsidRDefault="009E060C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E060C" w:rsidRDefault="009E060C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E060C" w:rsidRDefault="009E060C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E060C" w:rsidRDefault="009E060C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Pr="00401DAB" w:rsidRDefault="00401DAB" w:rsidP="00401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1DAB">
        <w:rPr>
          <w:rFonts w:ascii="Times New Roman" w:eastAsia="Calibri" w:hAnsi="Times New Roman" w:cs="Times New Roman"/>
          <w:b/>
          <w:sz w:val="24"/>
          <w:szCs w:val="24"/>
        </w:rPr>
        <w:t>Подпрограмма 7</w:t>
      </w:r>
    </w:p>
    <w:p w:rsidR="00401DAB" w:rsidRPr="00401DAB" w:rsidRDefault="00401DAB" w:rsidP="00401D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01DAB">
        <w:rPr>
          <w:rFonts w:ascii="Times New Roman" w:eastAsia="Calibri" w:hAnsi="Times New Roman" w:cs="Times New Roman"/>
          <w:b/>
          <w:sz w:val="24"/>
          <w:szCs w:val="24"/>
        </w:rPr>
        <w:t>«Административно-правовое сопровождение реализации муниципальной программы «Развитие системы образования Тоцкого района на 2014-2020гг»»</w:t>
      </w:r>
      <w:r w:rsidRPr="00401D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01DAB" w:rsidRPr="00401DAB" w:rsidRDefault="00401DAB" w:rsidP="00401D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0B0419" w:rsidRDefault="000B0419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0B0419" w:rsidRDefault="000B0419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0B0419" w:rsidRDefault="000B0419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0B0419" w:rsidRDefault="000B0419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690A76" w:rsidRPr="00690A76" w:rsidRDefault="00690A76" w:rsidP="00690A76">
      <w:pPr>
        <w:tabs>
          <w:tab w:val="left" w:pos="15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0A7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</w:t>
      </w:r>
    </w:p>
    <w:p w:rsidR="00690A76" w:rsidRDefault="00690A76" w:rsidP="00690A76">
      <w:pPr>
        <w:tabs>
          <w:tab w:val="left" w:pos="15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0A76">
        <w:rPr>
          <w:rFonts w:ascii="Times New Roman" w:eastAsia="Calibri" w:hAnsi="Times New Roman" w:cs="Times New Roman"/>
          <w:b/>
          <w:sz w:val="24"/>
          <w:szCs w:val="24"/>
        </w:rPr>
        <w:t>подпрограммы «Административно-правовое сопровождение реализации муниципальной программы «Развитие системы образования Тоцкого района»» муниципальной программы «Развитие системы образования Тоцкого района»</w:t>
      </w:r>
    </w:p>
    <w:p w:rsidR="00690A76" w:rsidRPr="00690A76" w:rsidRDefault="00690A76" w:rsidP="00690A76">
      <w:pPr>
        <w:tabs>
          <w:tab w:val="left" w:pos="15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0A76">
        <w:rPr>
          <w:rFonts w:ascii="Times New Roman" w:eastAsia="Calibri" w:hAnsi="Times New Roman" w:cs="Times New Roman"/>
          <w:b/>
          <w:sz w:val="24"/>
          <w:szCs w:val="24"/>
        </w:rPr>
        <w:t xml:space="preserve"> (далее – Подпрограмма)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896"/>
      </w:tblGrid>
      <w:tr w:rsidR="00690A76" w:rsidRPr="00690A76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90A76" w:rsidRPr="00690A76" w:rsidRDefault="00690A76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896" w:type="dxa"/>
          </w:tcPr>
          <w:p w:rsidR="00690A76" w:rsidRPr="00690A76" w:rsidRDefault="00690A76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 администрации Тоцкого района</w:t>
            </w:r>
          </w:p>
        </w:tc>
      </w:tr>
      <w:tr w:rsidR="00690A76" w:rsidRPr="00690A76" w:rsidTr="00E46B2C">
        <w:trPr>
          <w:trHeight w:val="5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90A76" w:rsidRPr="00690A76" w:rsidRDefault="00690A76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6" w:rsidRPr="00690A76" w:rsidRDefault="00E51D2E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690A76" w:rsidRPr="00690A76" w:rsidTr="00E46B2C">
        <w:trPr>
          <w:trHeight w:val="3745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90A76" w:rsidRPr="00690A76" w:rsidRDefault="00690A76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4896" w:type="dxa"/>
          </w:tcPr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существление бухгалтерского обслуживания финансово-хозяйственной деятельности муниципальных образовательных учреждений;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административно-хозяйственной и технической поддержки в муниципальных образовательных учреждениях;</w:t>
            </w:r>
          </w:p>
          <w:p w:rsidR="00690A76" w:rsidRPr="00690A76" w:rsidRDefault="00690A76" w:rsidP="00DE1FE4">
            <w:pPr>
              <w:tabs>
                <w:tab w:val="left" w:pos="1560"/>
              </w:tabs>
              <w:ind w:left="76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методического обслуживания деятельности муниципальных учреждений, обеспечение надежной и актуальной информацией руководителей и работников системы образования, для достижения высокого качества образования.</w:t>
            </w:r>
          </w:p>
        </w:tc>
      </w:tr>
      <w:tr w:rsidR="00690A76" w:rsidRPr="00690A76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90A76" w:rsidRPr="00690A76" w:rsidRDefault="00690A76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содержания зданий и сооружений образовательных учреждений, развитие материально-технической базы и обустройство прилегающих к ним территорий;</w:t>
            </w:r>
          </w:p>
          <w:p w:rsidR="00690A76" w:rsidRPr="00690A76" w:rsidRDefault="00690A76" w:rsidP="00DE1FE4">
            <w:pPr>
              <w:tabs>
                <w:tab w:val="left" w:pos="1560"/>
              </w:tabs>
              <w:ind w:left="76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и учебно-методическая поддержка учреждений образования.</w:t>
            </w:r>
          </w:p>
        </w:tc>
      </w:tr>
      <w:tr w:rsidR="00690A76" w:rsidRPr="00690A76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90A76" w:rsidRPr="00690A76" w:rsidRDefault="00690A76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Приоритетные проекты (программы), региональные проекты, реализуемые в рамках подпрограммы  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6" w:rsidRPr="00690A76" w:rsidRDefault="00690A76" w:rsidP="00DE1FE4">
            <w:pPr>
              <w:tabs>
                <w:tab w:val="left" w:pos="1560"/>
              </w:tabs>
              <w:ind w:left="76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0A76" w:rsidRPr="00690A76" w:rsidTr="00E46B2C">
        <w:trPr>
          <w:trHeight w:val="14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90A76" w:rsidRPr="00690A76" w:rsidRDefault="00690A76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(индикаторы) подпрограммы</w:t>
            </w:r>
          </w:p>
        </w:tc>
        <w:tc>
          <w:tcPr>
            <w:tcW w:w="4896" w:type="dxa"/>
          </w:tcPr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100% охват муниципальных образовательных учреждений ведением бухгалтерского учета;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доля образовательных учреждений, в которых проведены противоаварийные мероприятия от общего числа образовательных учреждений;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соотношение выполненных заявок от общего количества заявителей (педагогических работников, руководителей), обратившихся за информационно-методической поддержкой (консультациями и др.);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педагогических работников</w:t>
            </w:r>
            <w:r w:rsidR="001C4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, имеющих высшее педагогическое образование от общего числа педагогических работников</w:t>
            </w:r>
            <w:r w:rsidR="001C4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90A76" w:rsidRPr="00690A76" w:rsidRDefault="004C35E0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педагогических 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работников,</w:t>
            </w:r>
            <w:r w:rsidR="00690A76"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имеющих категорию от общего числа педагогических работников;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педагогических 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образования;</w:t>
            </w:r>
          </w:p>
          <w:p w:rsidR="00690A76" w:rsidRPr="00690A76" w:rsidRDefault="00690A76" w:rsidP="00DE1FE4">
            <w:pPr>
              <w:tabs>
                <w:tab w:val="left" w:pos="1560"/>
              </w:tabs>
              <w:ind w:left="76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педагогических работников, прошедших независимую оценку квалификации.</w:t>
            </w:r>
          </w:p>
        </w:tc>
      </w:tr>
      <w:tr w:rsidR="00690A76" w:rsidRPr="00690A76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90A76" w:rsidRPr="00690A76" w:rsidRDefault="00690A76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 и этапы реализации подпрограммы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6" w:rsidRPr="00690A76" w:rsidRDefault="00690A76" w:rsidP="00DE1FE4">
            <w:pPr>
              <w:tabs>
                <w:tab w:val="left" w:pos="1560"/>
              </w:tabs>
              <w:ind w:left="76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2019 – 2024 годы.</w:t>
            </w:r>
          </w:p>
        </w:tc>
      </w:tr>
      <w:tr w:rsidR="00690A76" w:rsidRPr="00690A76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90A76" w:rsidRPr="00690A76" w:rsidRDefault="00690A76" w:rsidP="00690A76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4896" w:type="dxa"/>
          </w:tcPr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финансового обеспечения мероприятий Подпрограммы </w:t>
            </w:r>
            <w:r w:rsidR="00B00F35"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в ценах соответствующих лет составит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(прогноз) </w:t>
            </w:r>
            <w:r w:rsidR="00B649E3">
              <w:rPr>
                <w:rFonts w:ascii="Times New Roman" w:eastAsia="Calibri" w:hAnsi="Times New Roman" w:cs="Times New Roman"/>
                <w:sz w:val="24"/>
                <w:szCs w:val="24"/>
              </w:rPr>
              <w:t>104661,6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на 2019 год – 16861,7 тыс. рублей;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на 2020 год – 17525,7 тыс. рублей;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2021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17407,3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2022 год – </w:t>
            </w:r>
            <w:r w:rsidR="00B649E3">
              <w:rPr>
                <w:rFonts w:ascii="Times New Roman" w:eastAsia="Calibri" w:hAnsi="Times New Roman" w:cs="Times New Roman"/>
                <w:sz w:val="24"/>
                <w:szCs w:val="24"/>
              </w:rPr>
              <w:t>20060,9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2023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16402,3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690A76" w:rsidRPr="00690A76" w:rsidRDefault="00690A76" w:rsidP="00DE1FE4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16403,7</w:t>
            </w: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5072F5" w:rsidRPr="00690A76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72F5" w:rsidRPr="00690A76" w:rsidRDefault="005072F5" w:rsidP="005072F5">
            <w:pPr>
              <w:tabs>
                <w:tab w:val="left" w:pos="15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A76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4896" w:type="dxa"/>
          </w:tcPr>
          <w:p w:rsidR="005072F5" w:rsidRPr="00763964" w:rsidRDefault="005072F5" w:rsidP="00DE1FE4">
            <w:pPr>
              <w:spacing w:after="0" w:line="240" w:lineRule="auto"/>
              <w:ind w:left="7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овышение качества бухгалтерской услуги по обеспечению качественной организации и ведения бухгалтерского, налогового и статистического учета и отчетности;</w:t>
            </w:r>
          </w:p>
          <w:p w:rsidR="005072F5" w:rsidRPr="00763964" w:rsidRDefault="005072F5" w:rsidP="00DE1FE4">
            <w:pPr>
              <w:spacing w:after="0" w:line="240" w:lineRule="auto"/>
              <w:ind w:left="7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увеличение объема</w:t>
            </w:r>
            <w:r w:rsidR="0047601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административно-хозяйственной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и технической поддержки образовательных учреждений и предупр</w:t>
            </w:r>
            <w:r w:rsidR="0047601D">
              <w:rPr>
                <w:rFonts w:ascii="Times New Roman" w:hAnsi="Times New Roman" w:cs="Times New Roman"/>
                <w:sz w:val="24"/>
                <w:szCs w:val="24"/>
              </w:rPr>
              <w:t xml:space="preserve">еждение аварий и инцидентов на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ОПО и обеспечение готовности к локализации инцидентов, 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аварий и ликвидации их последствий;</w:t>
            </w:r>
          </w:p>
          <w:p w:rsidR="005072F5" w:rsidRPr="00763964" w:rsidRDefault="0047601D" w:rsidP="00DE1FE4">
            <w:pPr>
              <w:spacing w:after="0" w:line="240" w:lineRule="auto"/>
              <w:ind w:left="7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работы, </w:t>
            </w:r>
            <w:r w:rsidR="005072F5" w:rsidRPr="007639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информационно-методической поддержки муниципальных образовательных учреждений;     </w:t>
            </w:r>
          </w:p>
          <w:p w:rsidR="005072F5" w:rsidRPr="00763964" w:rsidRDefault="00DE1FE4" w:rsidP="00DE1FE4">
            <w:pPr>
              <w:spacing w:after="0" w:line="240" w:lineRule="auto"/>
              <w:ind w:left="7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педагогических </w:t>
            </w:r>
            <w:r w:rsidR="005072F5" w:rsidRPr="00763964">
              <w:rPr>
                <w:rFonts w:ascii="Times New Roman" w:hAnsi="Times New Roman" w:cs="Times New Roman"/>
                <w:sz w:val="24"/>
                <w:szCs w:val="24"/>
              </w:rPr>
              <w:t>работников прошедших повышение квалификации и повысивших уровень профессионального мастерства.</w:t>
            </w:r>
          </w:p>
        </w:tc>
      </w:tr>
    </w:tbl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сферы реализации Подпрограммы.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07F1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     В ходе выполнения подпрограммы «Административно-правовое сопровождение реализации муниципальной программы «Развитие системы образования Тоцкого района»» (далее – Подпрограмма) будут реализованы проекты и мероприятия в области повышения качества выполняемых функций, повышение эффективности и результативности деятельности централизованной бухгалтерии по ведению бюджетного и налогового учета и отчетности. Оказание административно-хозяйственной и технической поддержки в бюджетных, казенных и автономных муниципальных образовательных учреждениях. 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Обеспечение надежной и актуальной информацией руководителей и работников системы образования для достижения высокого качества образования. Реализация подпрограмм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ы будет способствовать решению </w:t>
      </w:r>
      <w:r w:rsidRPr="005072F5">
        <w:rPr>
          <w:rFonts w:ascii="Times New Roman" w:eastAsia="Calibri" w:hAnsi="Times New Roman" w:cs="Times New Roman"/>
          <w:sz w:val="24"/>
          <w:szCs w:val="24"/>
        </w:rPr>
        <w:t>вопросов, отнесенных к компетенции МКУ «ЦБ МУ образования Тоцкого района» таких как: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-организация и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 ведение бухгалтерского </w:t>
      </w:r>
      <w:r w:rsidRPr="005072F5">
        <w:rPr>
          <w:rFonts w:ascii="Times New Roman" w:eastAsia="Calibri" w:hAnsi="Times New Roman" w:cs="Times New Roman"/>
          <w:sz w:val="24"/>
          <w:szCs w:val="24"/>
        </w:rPr>
        <w:t>и налогового учета финансово-хозяйственной деятельности муниципальных автономных, бюджетных учреждений образования и иных учреждений на основании заключенных договоров на обслуживание в соответствии с требованиями действующего законодательства Российской Федерации;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систематический контроль за исполнением смет расходов, планом финансово-хозяйственной деятельности, состоянием расчетов с юридическими и физическими лицами, сохранностью денежных и материальных ценностей в муниципальных автономных и бюджетных учреждениях образования и иных учреждениях;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систематизацию и обобщение данных по финансово-хозяйственной деятельности муниципальных казенных, автономных, бюджетных и иных учреждениях.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Реализация подпрограммы будет способствовать р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ешению </w:t>
      </w:r>
      <w:r w:rsidR="004C35E0" w:rsidRPr="005072F5">
        <w:rPr>
          <w:rFonts w:ascii="Times New Roman" w:eastAsia="Calibri" w:hAnsi="Times New Roman" w:cs="Times New Roman"/>
          <w:sz w:val="24"/>
          <w:szCs w:val="24"/>
        </w:rPr>
        <w:t>вопросов,</w:t>
      </w:r>
      <w:r w:rsidR="007B01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72F5">
        <w:rPr>
          <w:rFonts w:ascii="Times New Roman" w:eastAsia="Calibri" w:hAnsi="Times New Roman" w:cs="Times New Roman"/>
          <w:sz w:val="24"/>
          <w:szCs w:val="24"/>
        </w:rPr>
        <w:t>отнесенных к компетенции МБУ «Хозяйственно-эксплуатационная группа обеспечения деятельности образовательных организаций Тоцкого района» таких как: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обеспечение содержания зданий и сооружений образовательных учреждений, обустройство территорий, прилегающих к ОУ и развитие, и содержание материально-технической базы;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организация обучения руководителей ОУ по промышленной безопасности, эксплуатации энерго</w:t>
      </w:r>
      <w:r w:rsidR="007B01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72F5">
        <w:rPr>
          <w:rFonts w:ascii="Times New Roman" w:eastAsia="Calibri" w:hAnsi="Times New Roman" w:cs="Times New Roman"/>
          <w:sz w:val="24"/>
          <w:szCs w:val="24"/>
        </w:rPr>
        <w:t>и электроустановок, а также организация проведения аттестации операторов газовых котельных к новому отопительному сезону.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содействие в подготовке проектно-сметной документации на ремонт зданий и сооружений ОУ и содействие в проведении контроля за качеством работ, проводимых подрядными организациями.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Реализация подпрограммы будет способствов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ать решению </w:t>
      </w:r>
      <w:r w:rsidRPr="005072F5">
        <w:rPr>
          <w:rFonts w:ascii="Times New Roman" w:eastAsia="Calibri" w:hAnsi="Times New Roman" w:cs="Times New Roman"/>
          <w:sz w:val="24"/>
          <w:szCs w:val="24"/>
        </w:rPr>
        <w:t>вопросов, отнесенных к компетенции ИМЦ, таких как: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а) аналитическая деятельность: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 - мониторинг профессиональных и информационных потребностей   педагогических работников муниципальных образовательных учреждений;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изучение и анализ состояния и результатов методической работы муниципальных образовательных учреждений, определение направления ее совершенствования;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lastRenderedPageBreak/>
        <w:t>- выявление затруднений методического и дидактического характера в образовательном процессе.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б) информационная деятельность: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-ознакомление педагогических работников муниципальных образовательных учреждений с новинками педагогической, психологической и научно-популярной литературы на бумажных и электронных носителях;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-ознакомление педагогических работников муниципальных образовательных учреждений с опытом экспериментальной деятельности образовательных учреждений области;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-информирование педагогических работников муниципальных образовательных учреждений о новых направлениях в развитии дошкольного, начального общего, основного общего, среднего (полного), профильного и дополнительного образования детей, о содержании образовательных программ, новых учебников, учебно-методических комплектах, видеоматериалах, рекомендациях, нормативных и правовых актах;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-оказание помощи образовательным учреждениям в вопросах информатизации учебного процесса;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-осуществление информационно-библиографической деятельности;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Организационно-методическую деятельность: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-изучение запросов, методическое сопровождение и оказание практической помощи молодым специалистам, педагогическим и руководящим работникам муниципальных образовательных учреждений в период подготовки к аттестации;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-работа с педагогическими кадрами по изучению стандартов образования;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-дидактическое и методическое обеспечение введения нового содержания образования;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-содействие в работе методическим объединениям педагогических работников муниципальных образовательных учреждений;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-организация методического сопровождения предпрофильного и профильного обучения в муниципальных образовательных учреждениях;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-подготовка и проведение научно-практических конференций, педагогических чтений, конкурсов профессионального педагогического мастерства работников муниципальных образовательных учреждений, организация и проведение фестивалей, конкурсов, предметных олимпиад, </w:t>
      </w:r>
      <w:r w:rsidR="004C35E0" w:rsidRPr="005072F5">
        <w:rPr>
          <w:rFonts w:ascii="Times New Roman" w:eastAsia="Calibri" w:hAnsi="Times New Roman" w:cs="Times New Roman"/>
          <w:sz w:val="24"/>
          <w:szCs w:val="24"/>
        </w:rPr>
        <w:t>конференций,</w:t>
      </w: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 обучающихся муниципальных образовательных учреждений;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-взаимодействие с соответствующими органами управления образованием по вопросам использования информационно-коммуникативных технологий в образовательном процессе.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в) деятельность по повышению квалификации: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организация и проведение повышения квалификации педагогических и руководящих работников с отрывом от работы, без отрыва от работы, с частичным отрывом от работы;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 методическое обслуживание по заявкам образовательных учреждениях;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заключение договоров с учебными заведениями системы повышения квалификации и переподготовки педагогических кадров, учреждениями, занимающимися обучением педагогических кадров;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г) деятельность в области аттестации: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-участие в аттестаци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и руководящих и педагогических </w:t>
      </w:r>
      <w:r w:rsidRPr="005072F5">
        <w:rPr>
          <w:rFonts w:ascii="Times New Roman" w:eastAsia="Calibri" w:hAnsi="Times New Roman" w:cs="Times New Roman"/>
          <w:sz w:val="24"/>
          <w:szCs w:val="24"/>
        </w:rPr>
        <w:t>работников образовательных учреждений;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-проведение семинаров, практикумов, экспертиз по вопросам аттестации работников образования;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д) консультационная деятельность: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-организация консультационной работы для педагогических работников муниципальных образовательных учреждений.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    Основным приоритетом муниципальной политики Тоцкого района в сфере реализации Подпрограммы является: способствование развитию образования на территории Тоцкого муниципального района.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 соответствии с приоритетом определены цели Подпрограммы – осуществление бухгалтерского обслуживания финансово-хозяйственной деятельности муниципальных образовательных учреждений;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lastRenderedPageBreak/>
        <w:t>оказание административно-хозяйственной и технической поддержки в муниципальных образовательных учреждениях;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обеспечение методического обслуживания деятельности муниципальных учреждений, обеспечение надежной и актуальной информацией руководителей и работников системы образования, для достижения высокого качества образования.</w:t>
      </w:r>
    </w:p>
    <w:p w:rsidR="005072F5" w:rsidRPr="005072F5" w:rsidRDefault="005072F5" w:rsidP="006A07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Для достижения указанных целей необходимо решение следующих задач:</w:t>
      </w:r>
    </w:p>
    <w:tbl>
      <w:tblPr>
        <w:tblW w:w="9274" w:type="dxa"/>
        <w:tblInd w:w="-318" w:type="dxa"/>
        <w:tblLook w:val="00A0" w:firstRow="1" w:lastRow="0" w:firstColumn="1" w:lastColumn="0" w:noHBand="0" w:noVBand="0"/>
      </w:tblPr>
      <w:tblGrid>
        <w:gridCol w:w="9274"/>
      </w:tblGrid>
      <w:tr w:rsidR="005072F5" w:rsidRPr="005072F5" w:rsidTr="00C16234">
        <w:trPr>
          <w:trHeight w:val="243"/>
        </w:trPr>
        <w:tc>
          <w:tcPr>
            <w:tcW w:w="9274" w:type="dxa"/>
          </w:tcPr>
          <w:p w:rsidR="005072F5" w:rsidRPr="005072F5" w:rsidRDefault="005072F5" w:rsidP="006A07F1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регистрах;</w:t>
            </w:r>
          </w:p>
          <w:p w:rsidR="005072F5" w:rsidRPr="005072F5" w:rsidRDefault="005072F5" w:rsidP="006A07F1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содержания зданий и сооружений образовательных учреждений, развитие материально-технической базы и обустройство прилегающих к ним территорий;</w:t>
            </w:r>
          </w:p>
          <w:p w:rsidR="005072F5" w:rsidRPr="005072F5" w:rsidRDefault="005072F5" w:rsidP="006A07F1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и учебно-методическая поддержка учреждений образования.</w:t>
            </w:r>
          </w:p>
        </w:tc>
      </w:tr>
    </w:tbl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>Показатели (индикаторы) Подпрограммы.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Показатель 1. «100% охват муниципальных образовательных учреждений ведением бухгалтерского учета»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 – численность ОО охваченных ведением бухгалтерского учета;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 - общая численность ОО.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МКУ ЦБ МОУ Тоцкого района,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Показатель 2. «Доля образовательных учреждений в которых проведены противоаварийные мероприятия, от общего числа образовательных учреждений»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 – численность аварийных ОО;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 - общая численность ОО.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МБУ ХЭГ.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Показатель 3. «Соотношение выполненных заявок от общего количества заявителей (педагогических работников, руководителей), обратившихся за информационно-методической поддержкой (консультациями и др.)»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 – численность выполненных заявок от педагогических работников и руководителей, обратившихся за информационно-методической поддержкой (консультациями и др.);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 - общая численность заявок от педагогических работников и руководителей, обратившихся за информационно-методической поддержкой (консультациями и др.).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ИМЦ.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Показатель 4. «Доля педагогических работников</w:t>
      </w:r>
      <w:r w:rsidR="001C4D83">
        <w:rPr>
          <w:rFonts w:ascii="Times New Roman" w:eastAsia="Calibri" w:hAnsi="Times New Roman" w:cs="Times New Roman"/>
          <w:sz w:val="24"/>
          <w:szCs w:val="24"/>
        </w:rPr>
        <w:t xml:space="preserve"> ОО</w:t>
      </w:r>
      <w:r w:rsidRPr="005072F5">
        <w:rPr>
          <w:rFonts w:ascii="Times New Roman" w:eastAsia="Calibri" w:hAnsi="Times New Roman" w:cs="Times New Roman"/>
          <w:sz w:val="24"/>
          <w:szCs w:val="24"/>
        </w:rPr>
        <w:t>, имеющих высшее педагогическое образование, от общего числа педагогических работников</w:t>
      </w:r>
      <w:r w:rsidR="001C4D83">
        <w:rPr>
          <w:rFonts w:ascii="Times New Roman" w:eastAsia="Calibri" w:hAnsi="Times New Roman" w:cs="Times New Roman"/>
          <w:sz w:val="24"/>
          <w:szCs w:val="24"/>
        </w:rPr>
        <w:t xml:space="preserve"> ОО</w:t>
      </w:r>
      <w:r w:rsidRPr="005072F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 – общая численность педагогических работников</w:t>
      </w:r>
      <w:r w:rsidR="001C4D83">
        <w:rPr>
          <w:rFonts w:ascii="Times New Roman" w:eastAsia="Calibri" w:hAnsi="Times New Roman" w:cs="Times New Roman"/>
          <w:sz w:val="24"/>
          <w:szCs w:val="24"/>
        </w:rPr>
        <w:t xml:space="preserve"> ОО</w:t>
      </w:r>
      <w:r w:rsidRPr="005072F5">
        <w:rPr>
          <w:rFonts w:ascii="Times New Roman" w:eastAsia="Calibri" w:hAnsi="Times New Roman" w:cs="Times New Roman"/>
          <w:sz w:val="24"/>
          <w:szCs w:val="24"/>
        </w:rPr>
        <w:t>, имеющих высшее педагогическое образование;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 - общая численность педагогических работников ОО.</w:t>
      </w:r>
    </w:p>
    <w:p w:rsidR="001C4D83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 и статистических отчетов, форма № OO-l</w:t>
      </w:r>
      <w:r w:rsidR="001C4D8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Показатель 5. «Доля педагогических работников, имеющих категорию, от общего числа педагогических работников»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 – общая численность педагогических работников, имеющих категорию;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lastRenderedPageBreak/>
        <w:t>В - общая численно</w:t>
      </w:r>
      <w:r w:rsidR="001C4D83">
        <w:rPr>
          <w:rFonts w:ascii="Times New Roman" w:eastAsia="Calibri" w:hAnsi="Times New Roman" w:cs="Times New Roman"/>
          <w:sz w:val="24"/>
          <w:szCs w:val="24"/>
        </w:rPr>
        <w:t>сть педагогических работников</w:t>
      </w:r>
      <w:r w:rsidRPr="005072F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 и статист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ических отчетов, форма № OO-l, </w:t>
      </w:r>
      <w:r w:rsidRPr="005072F5">
        <w:rPr>
          <w:rFonts w:ascii="Times New Roman" w:eastAsia="Calibri" w:hAnsi="Times New Roman" w:cs="Times New Roman"/>
          <w:sz w:val="24"/>
          <w:szCs w:val="24"/>
        </w:rPr>
        <w:t>форма № 1-ДОП и форма № 85-к.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Показатель 6. «Доля педагогических 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образования»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 – общая численность педагогических работников общего и дополнительного образования повысившие уровень профессионального мастерства в форматах непрерывного образования;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 - общая численность педагогических работников общего и дополнительного образования.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ООО и ДО по запросу районного отдела образования.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Показатель 7. «Доля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образования»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 – общая численность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Федерации»);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 - общем числе педагогических работников общего образования.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ООО и ДО по запросу районного отдела образования.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Показатель 8. «Доля педагогических работников, прошедших независимую оценку квалификации»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А – общая численность педагогических работников прошедших независимую оценку квалификации;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 - общая численность педагогических работников.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ОО по запросу районного отдела образования.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Выполнение мероприятий Подпрограммы позволит обеспечить достижение следующих результатов: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повышение качества бухгалтерской услуги по обеспечению качественной организации и ведения бухгалтерского, налогового и статистического учета и отчетности;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повышение качества и увеличение объема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 административно-хозяйственной </w:t>
      </w:r>
      <w:r w:rsidRPr="005072F5">
        <w:rPr>
          <w:rFonts w:ascii="Times New Roman" w:eastAsia="Calibri" w:hAnsi="Times New Roman" w:cs="Times New Roman"/>
          <w:sz w:val="24"/>
          <w:szCs w:val="24"/>
        </w:rPr>
        <w:t>и технической поддержки образовательных учреждений и предупр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еждение аварий и инцидентов на </w:t>
      </w:r>
      <w:r w:rsidRPr="005072F5">
        <w:rPr>
          <w:rFonts w:ascii="Times New Roman" w:eastAsia="Calibri" w:hAnsi="Times New Roman" w:cs="Times New Roman"/>
          <w:sz w:val="24"/>
          <w:szCs w:val="24"/>
        </w:rPr>
        <w:t>ОПО и обеспечение готовности к локализации инцидентов, аварий и ликвидации их последствий;</w:t>
      </w:r>
    </w:p>
    <w:p w:rsidR="005072F5" w:rsidRPr="005072F5" w:rsidRDefault="0047601D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повышение качества работы, 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информационно-методической поддержки муниципальных образовательных учреждений;    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 увелич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ение педагогических работников, </w:t>
      </w: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прошедших повышение квалификации и повысивших уровень профессионального мастерства.  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Информация об ожидаемых результатах и значениях основных показателей Подпрограммы представлена в приложении № 1 и № 2 к Программе.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Подпрограммы – 2019–2024 годы. 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7FA6" w:rsidRPr="00707FA6" w:rsidRDefault="00707FA6" w:rsidP="00707F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3. Перечень и характ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еристика структурных элементов П</w:t>
      </w: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одпрограммы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Подпрограмма содержит 3 основных мероприятия, направленных на реализацию государс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твенной политики на территории </w:t>
      </w:r>
      <w:r w:rsidRPr="005072F5">
        <w:rPr>
          <w:rFonts w:ascii="Times New Roman" w:eastAsia="Calibri" w:hAnsi="Times New Roman" w:cs="Times New Roman"/>
          <w:sz w:val="24"/>
          <w:szCs w:val="24"/>
        </w:rPr>
        <w:t>Тоцкого района в области образования.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47601D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Основное мероприятие 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>1 «Организация и ведение бухгалтерского учета и отчетности».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lastRenderedPageBreak/>
        <w:t>В результат</w:t>
      </w:r>
      <w:r w:rsidR="0047601D">
        <w:rPr>
          <w:rFonts w:ascii="Times New Roman" w:eastAsia="Calibri" w:hAnsi="Times New Roman" w:cs="Times New Roman"/>
          <w:sz w:val="24"/>
          <w:szCs w:val="24"/>
        </w:rPr>
        <w:t xml:space="preserve">е реализации мероприятия будут </w:t>
      </w:r>
      <w:r w:rsidRPr="005072F5">
        <w:rPr>
          <w:rFonts w:ascii="Times New Roman" w:eastAsia="Calibri" w:hAnsi="Times New Roman" w:cs="Times New Roman"/>
          <w:sz w:val="24"/>
          <w:szCs w:val="24"/>
        </w:rPr>
        <w:t>обеспечены: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 формирование полной и достоверной информации о финансово-хозяйственной деятельности муниципальных бюджетных, казенных и автономных учреждений муниципального образования Тоцкий район, их имущественном положении;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- контроль за наличием и движением финансовых и нефинансовых активов и обязательств, использованием материальных, трудовых и финансовых ресурсов в соответствии с утвержденными нормами, нормативами и сметами. 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1 направлена на достижение целевого показателя – 100% охват муниципальных образовательных учреждений ведением бухгалтерского учета.</w:t>
      </w:r>
    </w:p>
    <w:p w:rsidR="005072F5" w:rsidRDefault="0047601D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ходе реализации </w:t>
      </w:r>
      <w:r w:rsidR="005072F5" w:rsidRPr="005072F5">
        <w:rPr>
          <w:rFonts w:ascii="Times New Roman" w:eastAsia="Calibri" w:hAnsi="Times New Roman" w:cs="Times New Roman"/>
          <w:bCs/>
          <w:sz w:val="24"/>
          <w:szCs w:val="24"/>
        </w:rPr>
        <w:t>данного основного мероприятия будут достигнуты следующие результаты: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 xml:space="preserve"> повышение качества бухгалтерской услуги по обеспечению качественной организации и ведения бухгалтерского, налогового и статистического учета и отчетности</w:t>
      </w:r>
      <w:r w:rsidR="005072F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601D" w:rsidRPr="005072F5" w:rsidRDefault="0047601D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01D">
        <w:rPr>
          <w:rFonts w:ascii="Times New Roman" w:eastAsia="Calibri" w:hAnsi="Times New Roman" w:cs="Times New Roman"/>
          <w:sz w:val="24"/>
          <w:szCs w:val="24"/>
        </w:rPr>
        <w:t>Сроки реализации основного мероприятия 1 – 2019 –2024 годы.</w:t>
      </w:r>
    </w:p>
    <w:p w:rsidR="005072F5" w:rsidRPr="005072F5" w:rsidRDefault="0047601D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Основное мероприятие 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>2 «Административно-хозяйст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венная и техническая поддержка 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>образовательных учреждений».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В рамках данного мероприятия обеспечивается содействие в: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  проведении ремонтных работ, осуществлении контроля за качеством их выполнения и рациональным расходованием материалов и средств бюджетных, казенных и автономных учреждениях;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- мониторинга технического состояния зданий муниципальных учреждений;  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координации работы автотранспорта муниципальных учреждений.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2 направлена на достижение целевого по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казателя – доля образовательных </w:t>
      </w:r>
      <w:r w:rsidR="004C35E0" w:rsidRPr="005072F5">
        <w:rPr>
          <w:rFonts w:ascii="Times New Roman" w:eastAsia="Calibri" w:hAnsi="Times New Roman" w:cs="Times New Roman"/>
          <w:sz w:val="24"/>
          <w:szCs w:val="24"/>
        </w:rPr>
        <w:t>учреждений,</w:t>
      </w: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 в которых проведены противоаварийные мероприятия от общего числа образовательных учреждений.</w:t>
      </w:r>
    </w:p>
    <w:p w:rsidR="005072F5" w:rsidRDefault="00C14F78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ходе реализации </w:t>
      </w:r>
      <w:r w:rsidR="005072F5" w:rsidRPr="005072F5">
        <w:rPr>
          <w:rFonts w:ascii="Times New Roman" w:eastAsia="Calibri" w:hAnsi="Times New Roman" w:cs="Times New Roman"/>
          <w:bCs/>
          <w:sz w:val="24"/>
          <w:szCs w:val="24"/>
        </w:rPr>
        <w:t>данного основного мероприятия будут достигнуты следующие результаты: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 xml:space="preserve"> повышение качества и увеличение объема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 административно-хозяйственной 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>и технической поддержки образовательных учреждений и предупр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еждение аварий и инцидентов на 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>ОПО и обеспечение готовности к локализации инцидентов, аварий и ликвидации их последствий.</w:t>
      </w:r>
    </w:p>
    <w:p w:rsidR="00C14F78" w:rsidRPr="005072F5" w:rsidRDefault="00C14F78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F78">
        <w:rPr>
          <w:rFonts w:ascii="Times New Roman" w:eastAsia="Calibri" w:hAnsi="Times New Roman" w:cs="Times New Roman"/>
          <w:sz w:val="24"/>
          <w:szCs w:val="24"/>
        </w:rPr>
        <w:t>Сроки реализаци</w:t>
      </w:r>
      <w:r>
        <w:rPr>
          <w:rFonts w:ascii="Times New Roman" w:eastAsia="Calibri" w:hAnsi="Times New Roman" w:cs="Times New Roman"/>
          <w:sz w:val="24"/>
          <w:szCs w:val="24"/>
        </w:rPr>
        <w:t>и основного мероприятия 2</w:t>
      </w:r>
      <w:r w:rsidRPr="00C14F78">
        <w:rPr>
          <w:rFonts w:ascii="Times New Roman" w:eastAsia="Calibri" w:hAnsi="Times New Roman" w:cs="Times New Roman"/>
          <w:sz w:val="24"/>
          <w:szCs w:val="24"/>
        </w:rPr>
        <w:t xml:space="preserve"> – 2019 –2024 годы.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Основное мероприятие 3 «Информационно-методическая поддержка муниципальных образовательных учреждений»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Основное мероприятие 3 направлено на формирование системы методической работы, включая нормативно-правовое и методическое регулирование, информационное и организационное сопрово</w:t>
      </w:r>
      <w:r w:rsidRPr="005072F5">
        <w:rPr>
          <w:rFonts w:ascii="Times New Roman" w:eastAsia="Calibri" w:hAnsi="Times New Roman" w:cs="Times New Roman"/>
          <w:sz w:val="24"/>
          <w:szCs w:val="24"/>
        </w:rPr>
        <w:softHyphen/>
        <w:t xml:space="preserve">ждение данного процесса. Это связано с необходимостью повышения профессионализма педагогических и руководящих работников, повышения качества образовательного процесса. 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3 направлена на достижение целевых показателей: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 – соотношение выполненных заявок от общего количества заявителей (педагогических работников, руководителей) обратившихся за информационно-методической поддержкой (консультациями и др.);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- доля педагогических работников </w:t>
      </w:r>
      <w:r w:rsidR="00C14F78">
        <w:rPr>
          <w:rFonts w:ascii="Times New Roman" w:eastAsia="Calibri" w:hAnsi="Times New Roman" w:cs="Times New Roman"/>
          <w:sz w:val="24"/>
          <w:szCs w:val="24"/>
        </w:rPr>
        <w:t xml:space="preserve">ОО </w:t>
      </w:r>
      <w:r w:rsidRPr="005072F5">
        <w:rPr>
          <w:rFonts w:ascii="Times New Roman" w:eastAsia="Calibri" w:hAnsi="Times New Roman" w:cs="Times New Roman"/>
          <w:sz w:val="24"/>
          <w:szCs w:val="24"/>
        </w:rPr>
        <w:t>имеющие высшее педагогическое образование от общего числа педагогических работников</w:t>
      </w:r>
      <w:r w:rsidR="00C14F78">
        <w:rPr>
          <w:rFonts w:ascii="Times New Roman" w:eastAsia="Calibri" w:hAnsi="Times New Roman" w:cs="Times New Roman"/>
          <w:sz w:val="24"/>
          <w:szCs w:val="24"/>
        </w:rPr>
        <w:t xml:space="preserve"> ОО</w:t>
      </w:r>
      <w:r w:rsidRPr="005072F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- доля педагогических работников, имеющих категорию от общего числа педагогических работников; 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доля педагогических 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образования;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образования;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- доля педагогических работников, прошедших независимую оценку квалификации.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lastRenderedPageBreak/>
        <w:t>В рамках данного мероприятия будут проводиться исследования образовательных потребностей социума, мониторинг состояния учебно-воспитательного процесса в муниципальном образовании Тоцкий район; предоставляться педагогическим работникам необходимая информация по основным направлениям образования, о программах, новых педагогических технологиях, учебно-методической литературе по проблемам обучения и воспитания детей; организовано методическое сопровождение педагогических и руководящих работников (повышение квалификации, аттестация, участие в конкурсах профессионального мастерства, проведение обучающих семинаров), направленных на повышение качества работы системы.</w:t>
      </w:r>
    </w:p>
    <w:p w:rsidR="005072F5" w:rsidRPr="005072F5" w:rsidRDefault="004C35E0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ходе реализации </w:t>
      </w:r>
      <w:r w:rsidR="005072F5" w:rsidRPr="005072F5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основного мероприятия будут достигнуты следующие результаты: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повышение качества работы, 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>создание условий для информационно-методической поддержки муниципальных образовательных учреждений; увелич</w:t>
      </w:r>
      <w:r w:rsidR="00DC2398">
        <w:rPr>
          <w:rFonts w:ascii="Times New Roman" w:eastAsia="Calibri" w:hAnsi="Times New Roman" w:cs="Times New Roman"/>
          <w:sz w:val="24"/>
          <w:szCs w:val="24"/>
        </w:rPr>
        <w:t xml:space="preserve">ение педагогических работников, </w:t>
      </w:r>
      <w:r w:rsidR="005072F5" w:rsidRPr="005072F5">
        <w:rPr>
          <w:rFonts w:ascii="Times New Roman" w:eastAsia="Calibri" w:hAnsi="Times New Roman" w:cs="Times New Roman"/>
          <w:sz w:val="24"/>
          <w:szCs w:val="24"/>
        </w:rPr>
        <w:t>прошедших повышение квалификации и повысивших уровень профессионального мастерства.</w:t>
      </w:r>
    </w:p>
    <w:p w:rsidR="00C14F78" w:rsidRDefault="00C14F78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F78">
        <w:rPr>
          <w:rFonts w:ascii="Times New Roman" w:eastAsia="Calibri" w:hAnsi="Times New Roman" w:cs="Times New Roman"/>
          <w:sz w:val="24"/>
          <w:szCs w:val="24"/>
        </w:rPr>
        <w:t>Сроки реализаци</w:t>
      </w:r>
      <w:r>
        <w:rPr>
          <w:rFonts w:ascii="Times New Roman" w:eastAsia="Calibri" w:hAnsi="Times New Roman" w:cs="Times New Roman"/>
          <w:sz w:val="24"/>
          <w:szCs w:val="24"/>
        </w:rPr>
        <w:t>и основного мероприятия 3</w:t>
      </w:r>
      <w:r w:rsidRPr="00C14F78">
        <w:rPr>
          <w:rFonts w:ascii="Times New Roman" w:eastAsia="Calibri" w:hAnsi="Times New Roman" w:cs="Times New Roman"/>
          <w:sz w:val="24"/>
          <w:szCs w:val="24"/>
        </w:rPr>
        <w:t xml:space="preserve"> – 2019 –2024 годы.</w:t>
      </w:r>
    </w:p>
    <w:p w:rsidR="005072F5" w:rsidRPr="00EB7789" w:rsidRDefault="00D3559A" w:rsidP="00EB77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5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и характеристика структурных элементов Подпрограммы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представлен в приложении № 2 Программы. </w:t>
      </w:r>
    </w:p>
    <w:p w:rsid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>4. Информация о ресурсном обеспечении Подпрограммы.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Объем финансового обеспечения мероприятий Подпрограммы в ценах соответствующих лет составит (прогноз) </w:t>
      </w:r>
      <w:r w:rsidR="00B649E3">
        <w:rPr>
          <w:rFonts w:ascii="Times New Roman" w:eastAsia="Calibri" w:hAnsi="Times New Roman" w:cs="Times New Roman"/>
          <w:sz w:val="24"/>
          <w:szCs w:val="24"/>
        </w:rPr>
        <w:t>104661,6</w:t>
      </w:r>
      <w:r w:rsidR="00B649E3" w:rsidRPr="00690A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72F5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Реализация Подпрограммы предусматривает целевое использование денежных средств в соответствии с поставленными задачами, определенны</w:t>
      </w:r>
      <w:r w:rsidRPr="005072F5">
        <w:rPr>
          <w:rFonts w:ascii="Times New Roman" w:eastAsia="Calibri" w:hAnsi="Times New Roman" w:cs="Times New Roman"/>
          <w:sz w:val="24"/>
          <w:szCs w:val="24"/>
        </w:rPr>
        <w:softHyphen/>
        <w:t>ми мероприятиями.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Финансирование Подпрограммы в заявленных объемах позволит дос</w:t>
      </w:r>
      <w:r w:rsidRPr="005072F5">
        <w:rPr>
          <w:rFonts w:ascii="Times New Roman" w:eastAsia="Calibri" w:hAnsi="Times New Roman" w:cs="Times New Roman"/>
          <w:sz w:val="24"/>
          <w:szCs w:val="24"/>
        </w:rPr>
        <w:softHyphen/>
        <w:t>тичь поставленной цели.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Объемы бюджетных ассигнований будут уточняться ежегодно при формировании муниципального бюджета на очередной финансовый год и плано</w:t>
      </w:r>
      <w:r w:rsidRPr="005072F5">
        <w:rPr>
          <w:rFonts w:ascii="Times New Roman" w:eastAsia="Calibri" w:hAnsi="Times New Roman" w:cs="Times New Roman"/>
          <w:sz w:val="24"/>
          <w:szCs w:val="24"/>
        </w:rPr>
        <w:softHyphen/>
        <w:t>вый период.</w:t>
      </w:r>
    </w:p>
    <w:p w:rsidR="005072F5" w:rsidRPr="005072F5" w:rsidRDefault="005072F5" w:rsidP="00DC23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>Информация о расходах районного бюджета по Подпрограмме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представлена с расшифровкой 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по кодам </w:t>
      </w:r>
      <w:r w:rsidRPr="005072F5">
        <w:rPr>
          <w:rFonts w:ascii="Times New Roman" w:eastAsia="Calibri" w:hAnsi="Times New Roman" w:cs="Times New Roman"/>
          <w:sz w:val="24"/>
          <w:szCs w:val="24"/>
        </w:rPr>
        <w:t>бюджетной классификации и по годам реализации в приложении № </w:t>
      </w:r>
      <w:r w:rsidR="00E46B2C">
        <w:rPr>
          <w:rFonts w:ascii="Times New Roman" w:eastAsia="Calibri" w:hAnsi="Times New Roman" w:cs="Times New Roman"/>
          <w:sz w:val="24"/>
          <w:szCs w:val="24"/>
        </w:rPr>
        <w:t xml:space="preserve">3, </w:t>
      </w:r>
      <w:r w:rsidRPr="005072F5">
        <w:rPr>
          <w:rFonts w:ascii="Times New Roman" w:eastAsia="Calibri" w:hAnsi="Times New Roman" w:cs="Times New Roman"/>
          <w:sz w:val="24"/>
          <w:szCs w:val="24"/>
        </w:rPr>
        <w:t>4 к Программе.</w:t>
      </w: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>5. Информация о значимости подпрограммы для достижения цели Программы.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2F5" w:rsidRPr="005072F5" w:rsidRDefault="005072F5" w:rsidP="005072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72F5">
        <w:rPr>
          <w:rFonts w:ascii="Times New Roman" w:eastAsia="Calibri" w:hAnsi="Times New Roman" w:cs="Times New Roman"/>
          <w:sz w:val="24"/>
          <w:szCs w:val="24"/>
        </w:rPr>
        <w:t xml:space="preserve">       Коэффициент значимости подпрограммы для достижения цели Программы признается равным 0,1.</w:t>
      </w: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14F78" w:rsidRDefault="00C14F78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9C39CD" w:rsidRDefault="009C39CD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404DA" w:rsidRDefault="007404DA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>Подпрограмма 8</w:t>
      </w:r>
    </w:p>
    <w:p w:rsidR="005072F5" w:rsidRPr="005072F5" w:rsidRDefault="005072F5" w:rsidP="005072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>«Обеспечение реализации программы» в рамках муниципальной программы «Развитие системы образования Тоцкого».</w:t>
      </w:r>
    </w:p>
    <w:p w:rsidR="005072F5" w:rsidRDefault="005072F5" w:rsidP="0065125C">
      <w:pPr>
        <w:tabs>
          <w:tab w:val="left" w:pos="1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B00F35" w:rsidRDefault="00B00F3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Pr="005072F5" w:rsidRDefault="005072F5" w:rsidP="005072F5">
      <w:pPr>
        <w:rPr>
          <w:rFonts w:ascii="Times New Roman" w:eastAsia="Calibri" w:hAnsi="Times New Roman" w:cs="Times New Roman"/>
          <w:sz w:val="24"/>
          <w:szCs w:val="24"/>
        </w:rPr>
      </w:pPr>
    </w:p>
    <w:p w:rsidR="005072F5" w:rsidRDefault="005072F5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D5143" w:rsidRDefault="004D5143" w:rsidP="005072F5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5143" w:rsidRDefault="004D5143" w:rsidP="005072F5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2F5" w:rsidRPr="005072F5" w:rsidRDefault="005072F5" w:rsidP="005072F5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</w:t>
      </w:r>
    </w:p>
    <w:p w:rsidR="005072F5" w:rsidRPr="005072F5" w:rsidRDefault="005072F5" w:rsidP="005072F5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>подпрограммы «Обеспечение реализации программы» в рамках муниципальной программы «Развитие системы образования Тоцкого района»</w:t>
      </w:r>
      <w:r w:rsidR="00FD47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072F5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 «Развитие системы образования Тоцкого района»</w:t>
      </w:r>
    </w:p>
    <w:p w:rsidR="005072F5" w:rsidRPr="005072F5" w:rsidRDefault="005072F5" w:rsidP="005072F5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>(далее – Подпрограмма)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037"/>
      </w:tblGrid>
      <w:tr w:rsidR="005072F5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72F5" w:rsidRPr="005072F5" w:rsidRDefault="005072F5" w:rsidP="005072F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037" w:type="dxa"/>
          </w:tcPr>
          <w:p w:rsidR="005072F5" w:rsidRPr="005072F5" w:rsidRDefault="005072F5" w:rsidP="005072F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 администрации Тоцкого района</w:t>
            </w:r>
          </w:p>
        </w:tc>
      </w:tr>
      <w:tr w:rsidR="005072F5" w:rsidRPr="005072F5" w:rsidTr="009E060C">
        <w:trPr>
          <w:trHeight w:val="35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72F5" w:rsidRPr="005072F5" w:rsidRDefault="005072F5" w:rsidP="005072F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F5" w:rsidRPr="005072F5" w:rsidRDefault="00E51D2E" w:rsidP="005072F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072F5" w:rsidRPr="005072F5" w:rsidTr="009E060C">
        <w:trPr>
          <w:trHeight w:val="961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72F5" w:rsidRPr="005072F5" w:rsidRDefault="005072F5" w:rsidP="005072F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037" w:type="dxa"/>
          </w:tcPr>
          <w:p w:rsidR="005072F5" w:rsidRPr="005072F5" w:rsidRDefault="004922CA" w:rsidP="005072F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922CA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 реализации государственной политики в области образования в муниципальном образовании Тоцкий район</w:t>
            </w:r>
          </w:p>
        </w:tc>
      </w:tr>
      <w:tr w:rsidR="004922CA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22CA" w:rsidRPr="005072F5" w:rsidRDefault="004922CA" w:rsidP="004922CA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37" w:type="dxa"/>
          </w:tcPr>
          <w:p w:rsidR="004922CA" w:rsidRPr="00763964" w:rsidRDefault="004922CA" w:rsidP="00492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уководство, координация и анализ образовательной деятельности в муниципальном образовании Тоцкий район</w:t>
            </w:r>
          </w:p>
        </w:tc>
      </w:tr>
      <w:tr w:rsidR="004922CA" w:rsidRPr="005072F5" w:rsidTr="009E060C">
        <w:trPr>
          <w:trHeight w:val="909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22CA" w:rsidRPr="005072F5" w:rsidRDefault="004922CA" w:rsidP="004922CA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Приоритетные проекты (программы), региональные проекты, реализуемые в рамках подпрограммы  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A" w:rsidRPr="005072F5" w:rsidRDefault="004922CA" w:rsidP="004922CA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22CA" w:rsidRPr="005072F5" w:rsidTr="009E060C">
        <w:trPr>
          <w:trHeight w:val="1764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22CA" w:rsidRPr="005072F5" w:rsidRDefault="004922CA" w:rsidP="004922CA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(индикаторы) подпрограммы</w:t>
            </w:r>
          </w:p>
        </w:tc>
        <w:tc>
          <w:tcPr>
            <w:tcW w:w="5037" w:type="dxa"/>
          </w:tcPr>
          <w:p w:rsidR="004922CA" w:rsidRPr="005072F5" w:rsidRDefault="004922CA" w:rsidP="00F807D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2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основного общего, среднего образования по основ</w:t>
            </w:r>
            <w:r w:rsidR="001C24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ным образовательным программам </w:t>
            </w:r>
            <w:r w:rsidRPr="00492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F80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программам </w:t>
            </w:r>
            <w:r w:rsidRPr="004922CA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</w:t>
            </w:r>
            <w:r w:rsidR="00F807D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492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</w:t>
            </w:r>
            <w:r w:rsidR="00F807D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492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в 100% объеме.</w:t>
            </w:r>
          </w:p>
        </w:tc>
      </w:tr>
      <w:tr w:rsidR="004922CA" w:rsidRPr="005072F5" w:rsidTr="009E060C">
        <w:trPr>
          <w:trHeight w:val="32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22CA" w:rsidRPr="005072F5" w:rsidRDefault="004922CA" w:rsidP="004922CA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Срок и этапы реализации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CA" w:rsidRPr="005072F5" w:rsidRDefault="004922CA" w:rsidP="004922CA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2019 – 2024 годы.</w:t>
            </w:r>
          </w:p>
        </w:tc>
      </w:tr>
      <w:tr w:rsidR="004922CA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22CA" w:rsidRPr="005072F5" w:rsidRDefault="004922CA" w:rsidP="004922CA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5037" w:type="dxa"/>
          </w:tcPr>
          <w:p w:rsidR="0087189D" w:rsidRPr="0087189D" w:rsidRDefault="004922CA" w:rsidP="00871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финансового обеспечения мероприятий Подпрограммы </w:t>
            </w:r>
            <w:r w:rsidR="00B00F35"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в ценах соответствующих лет составит</w:t>
            </w: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(прогноз) </w:t>
            </w:r>
            <w:r w:rsidR="00024737">
              <w:rPr>
                <w:rFonts w:ascii="Times New Roman" w:eastAsia="Calibri" w:hAnsi="Times New Roman" w:cs="Times New Roman"/>
                <w:sz w:val="24"/>
                <w:szCs w:val="24"/>
              </w:rPr>
              <w:t>19102,3</w:t>
            </w:r>
            <w:r w:rsidR="0087189D"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87189D" w:rsidRPr="0087189D" w:rsidRDefault="0087189D" w:rsidP="00871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>на 2019 год – 2562,3 тыс. рублей;</w:t>
            </w:r>
          </w:p>
          <w:p w:rsidR="0087189D" w:rsidRPr="0087189D" w:rsidRDefault="0087189D" w:rsidP="00871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>на 2020 год – 2615,6 тыс. рублей;</w:t>
            </w:r>
          </w:p>
          <w:p w:rsidR="0087189D" w:rsidRPr="0087189D" w:rsidRDefault="0087189D" w:rsidP="00871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2021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3230,7</w:t>
            </w: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87189D" w:rsidRPr="0087189D" w:rsidRDefault="0087189D" w:rsidP="00871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2022 год – </w:t>
            </w:r>
            <w:r w:rsidR="00024737">
              <w:rPr>
                <w:rFonts w:ascii="Times New Roman" w:eastAsia="Calibri" w:hAnsi="Times New Roman" w:cs="Times New Roman"/>
                <w:sz w:val="24"/>
                <w:szCs w:val="24"/>
              </w:rPr>
              <w:t>3712,9</w:t>
            </w: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87189D" w:rsidRPr="0087189D" w:rsidRDefault="0087189D" w:rsidP="00871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2023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3490,4</w:t>
            </w: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:rsidR="004922CA" w:rsidRPr="005072F5" w:rsidRDefault="0087189D" w:rsidP="007B01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3490,4</w:t>
            </w: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4922CA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922CA" w:rsidRPr="005072F5" w:rsidRDefault="004922CA" w:rsidP="004922CA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037" w:type="dxa"/>
          </w:tcPr>
          <w:p w:rsidR="004922CA" w:rsidRPr="005072F5" w:rsidRDefault="0087189D" w:rsidP="004922CA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ффективная управленческая работа будет способствовать развитию сети муниципальных образовательных организаций для обеспечения образовательных потребностей граждан, проживающих на территории района и </w:t>
            </w: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повышению качества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87189D" w:rsidRDefault="0087189D" w:rsidP="0087189D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87189D" w:rsidRPr="0087189D" w:rsidRDefault="0087189D" w:rsidP="0087189D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189D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сферы реализации Подпрограммы.</w:t>
      </w:r>
    </w:p>
    <w:p w:rsidR="0087189D" w:rsidRPr="0087189D" w:rsidRDefault="0087189D" w:rsidP="008718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189D" w:rsidRPr="0087189D" w:rsidRDefault="0087189D" w:rsidP="000858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     В рамках данной подпрограммы осуществляют свою деятельно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сть районный отдел образования </w:t>
      </w:r>
      <w:r w:rsidRPr="0087189D">
        <w:rPr>
          <w:rFonts w:ascii="Times New Roman" w:eastAsia="Calibri" w:hAnsi="Times New Roman" w:cs="Times New Roman"/>
          <w:sz w:val="24"/>
          <w:szCs w:val="24"/>
        </w:rPr>
        <w:t>администрации Тоцкого района (Центральный аппарат).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Районный отдел образования администрации Тоцкого района (Центральный аппарат) осуществляет руководство, координацию и контроль образовательной деятельности в муниципальном образовании Тоцкий район. 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Выполняет функции главного распорядителя бюджетных средств казенных, авто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номных и бюджетных организаций </w:t>
      </w:r>
      <w:r w:rsidRPr="0087189D">
        <w:rPr>
          <w:rFonts w:ascii="Times New Roman" w:eastAsia="Calibri" w:hAnsi="Times New Roman" w:cs="Times New Roman"/>
          <w:sz w:val="24"/>
          <w:szCs w:val="24"/>
        </w:rPr>
        <w:t>в области образования в муниципальном образовании Тоцкий район.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 Способствует развитию сети учреждений образования в муниципальном образовании Тоцкий район.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Разрабатывает, представляет главе Тоцкого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 района проекты постановлений, </w:t>
      </w:r>
      <w:r w:rsidRPr="0087189D">
        <w:rPr>
          <w:rFonts w:ascii="Times New Roman" w:eastAsia="Calibri" w:hAnsi="Times New Roman" w:cs="Times New Roman"/>
          <w:sz w:val="24"/>
          <w:szCs w:val="24"/>
        </w:rPr>
        <w:t>связанных с функционированием и развитием системы: дошкольного образования, начального, основного, среднего общего образования и дополнительного образования и обеспечивает условия их реализации.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Прогнозирует и планирует развитие сети муниципальных образовательных организаций для обеспечения образовательных потребностей граждан, проживающих на территории района, вносит предложение главе Тоцкого района по созданию, реорганизации и ликвидации образовательных организаций и реализует принятые решения.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Осуществляет мониторинг деятельности муниципальных дошкольных образовательных организаций, муниципальных образовательных организаций общего и дополнительного образования с целью создания оснований для обобщения и анализа получаемой информации о состоянии организаций образования и основных показателях их функционирования, для осуществления оценок и прогнозирования тенденций развития, принятия обоснованных управленческих решений по достижению качественного образования, для обеспечения мер социальной поддержки участников образовательного процесса.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Обеспечивает соблюдение прав </w:t>
      </w:r>
      <w:r w:rsidR="00194784">
        <w:rPr>
          <w:rFonts w:ascii="Times New Roman" w:eastAsia="Calibri" w:hAnsi="Times New Roman" w:cs="Times New Roman"/>
          <w:sz w:val="24"/>
          <w:szCs w:val="24"/>
        </w:rPr>
        <w:t>обучаю</w:t>
      </w:r>
      <w:r w:rsidRPr="0087189D">
        <w:rPr>
          <w:rFonts w:ascii="Times New Roman" w:eastAsia="Calibri" w:hAnsi="Times New Roman" w:cs="Times New Roman"/>
          <w:sz w:val="24"/>
          <w:szCs w:val="24"/>
        </w:rPr>
        <w:t>щихся (воспитанников).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Взаимодействует с министерством образования Оренбургской области, подведомственными образовательными организациями по организа</w:t>
      </w:r>
      <w:r w:rsidR="004C35E0">
        <w:rPr>
          <w:rFonts w:ascii="Times New Roman" w:eastAsia="Calibri" w:hAnsi="Times New Roman" w:cs="Times New Roman"/>
          <w:sz w:val="24"/>
          <w:szCs w:val="24"/>
        </w:rPr>
        <w:t>ции государ</w:t>
      </w:r>
      <w:r w:rsidR="00251ECB">
        <w:rPr>
          <w:rFonts w:ascii="Times New Roman" w:eastAsia="Calibri" w:hAnsi="Times New Roman" w:cs="Times New Roman"/>
          <w:sz w:val="24"/>
          <w:szCs w:val="24"/>
        </w:rPr>
        <w:t>ственной итоговой</w:t>
      </w:r>
      <w:r w:rsidR="007B01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189D">
        <w:rPr>
          <w:rFonts w:ascii="Times New Roman" w:eastAsia="Calibri" w:hAnsi="Times New Roman" w:cs="Times New Roman"/>
          <w:sz w:val="24"/>
          <w:szCs w:val="24"/>
        </w:rPr>
        <w:t>аттестации в пределах своей компетенции.</w:t>
      </w:r>
    </w:p>
    <w:p w:rsidR="0087189D" w:rsidRPr="0087189D" w:rsidRDefault="004C35E0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Обеспечивает соблюдение прав, </w:t>
      </w:r>
      <w:r w:rsidR="0087189D" w:rsidRPr="0087189D">
        <w:rPr>
          <w:rFonts w:ascii="Times New Roman" w:eastAsia="Calibri" w:hAnsi="Times New Roman" w:cs="Times New Roman"/>
          <w:sz w:val="24"/>
          <w:szCs w:val="24"/>
        </w:rPr>
        <w:t>обучающихся в 9-х классах, в</w:t>
      </w:r>
      <w:r w:rsidR="00251ECB">
        <w:rPr>
          <w:rFonts w:ascii="Times New Roman" w:eastAsia="Calibri" w:hAnsi="Times New Roman" w:cs="Times New Roman"/>
          <w:sz w:val="24"/>
          <w:szCs w:val="24"/>
        </w:rPr>
        <w:t xml:space="preserve"> ходе государственной итоговой</w:t>
      </w:r>
      <w:r w:rsidR="0087189D" w:rsidRPr="0087189D">
        <w:rPr>
          <w:rFonts w:ascii="Times New Roman" w:eastAsia="Calibri" w:hAnsi="Times New Roman" w:cs="Times New Roman"/>
          <w:sz w:val="24"/>
          <w:szCs w:val="24"/>
        </w:rPr>
        <w:t xml:space="preserve"> аттестации, в том числе через создание и организацию деятельности муниципальной конфликтной комиссии.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Обеспечивает участие общественности в экспертных процедурах, формирует экспертное отношение к образованию в общеобразовательных и координационных органах района.</w:t>
      </w:r>
    </w:p>
    <w:p w:rsidR="0087189D" w:rsidRPr="0087189D" w:rsidRDefault="004C35E0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Оказывают методические услуги </w:t>
      </w:r>
      <w:r w:rsidR="0087189D" w:rsidRPr="0087189D">
        <w:rPr>
          <w:rFonts w:ascii="Times New Roman" w:eastAsia="Calibri" w:hAnsi="Times New Roman" w:cs="Times New Roman"/>
          <w:sz w:val="24"/>
          <w:szCs w:val="24"/>
        </w:rPr>
        <w:t>по лицензированию и аккредитации образовательных учреждений муниципального образования Тоцкий район.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     Основным приоритетом муниципальной политики Тоцкого района в сфере реализации Подпрограммы является: способствование развитию образования на территории Тоцкого муниципального района.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приоритетами определена цель Подпрограммы –обеспечение реализации государственной политики в области образования в муниципальном образовании Тоцкий район. </w:t>
      </w:r>
    </w:p>
    <w:p w:rsidR="0087189D" w:rsidRPr="0087189D" w:rsidRDefault="0087189D" w:rsidP="00E753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Для достижения указанной цели необходимо решение следующей задачи:</w:t>
      </w:r>
    </w:p>
    <w:tbl>
      <w:tblPr>
        <w:tblW w:w="9274" w:type="dxa"/>
        <w:tblInd w:w="-318" w:type="dxa"/>
        <w:tblLook w:val="00A0" w:firstRow="1" w:lastRow="0" w:firstColumn="1" w:lastColumn="0" w:noHBand="0" w:noVBand="0"/>
      </w:tblPr>
      <w:tblGrid>
        <w:gridCol w:w="9274"/>
      </w:tblGrid>
      <w:tr w:rsidR="0087189D" w:rsidRPr="0087189D" w:rsidTr="00C16234">
        <w:trPr>
          <w:trHeight w:val="243"/>
        </w:trPr>
        <w:tc>
          <w:tcPr>
            <w:tcW w:w="9274" w:type="dxa"/>
          </w:tcPr>
          <w:p w:rsidR="0087189D" w:rsidRPr="0087189D" w:rsidRDefault="0087189D" w:rsidP="00E75356">
            <w:pPr>
              <w:spacing w:after="0" w:line="240" w:lineRule="auto"/>
              <w:ind w:left="318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>- руководство, координация и анализ образовательной деятельности в   муниципальном образовании Тоцкий район</w:t>
            </w:r>
          </w:p>
        </w:tc>
      </w:tr>
    </w:tbl>
    <w:p w:rsidR="0087189D" w:rsidRPr="0087189D" w:rsidRDefault="0087189D" w:rsidP="008718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189D" w:rsidRPr="0087189D" w:rsidRDefault="0087189D" w:rsidP="0087189D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189D">
        <w:rPr>
          <w:rFonts w:ascii="Times New Roman" w:eastAsia="Calibri" w:hAnsi="Times New Roman" w:cs="Times New Roman"/>
          <w:b/>
          <w:sz w:val="24"/>
          <w:szCs w:val="24"/>
        </w:rPr>
        <w:t>Показатели (индикаторы) Подпрограммы.</w:t>
      </w:r>
    </w:p>
    <w:p w:rsidR="0087189D" w:rsidRPr="0087189D" w:rsidRDefault="0087189D" w:rsidP="008718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189D" w:rsidRPr="0087189D" w:rsidRDefault="0087189D" w:rsidP="007B2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Показатель 1«Организация предоставления общедоступного и бесплатного дошкольного, начального общего, основного общего, среднего образования по основ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ным образовательным программам </w:t>
      </w: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E61032">
        <w:rPr>
          <w:rFonts w:ascii="Times New Roman" w:eastAsia="Calibri" w:hAnsi="Times New Roman" w:cs="Times New Roman"/>
          <w:sz w:val="24"/>
          <w:szCs w:val="24"/>
        </w:rPr>
        <w:t xml:space="preserve">программам </w:t>
      </w:r>
      <w:r w:rsidRPr="0087189D">
        <w:rPr>
          <w:rFonts w:ascii="Times New Roman" w:eastAsia="Calibri" w:hAnsi="Times New Roman" w:cs="Times New Roman"/>
          <w:sz w:val="24"/>
          <w:szCs w:val="24"/>
        </w:rPr>
        <w:t>дополнительного образования детей в 100% объеме»</w:t>
      </w:r>
    </w:p>
    <w:p w:rsidR="0087189D" w:rsidRPr="0087189D" w:rsidRDefault="0087189D" w:rsidP="007B2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lastRenderedPageBreak/>
        <w:t>Фактическое значение показателя рассчитывается по формуле:</w:t>
      </w:r>
    </w:p>
    <w:p w:rsidR="0087189D" w:rsidRPr="0087189D" w:rsidRDefault="0087189D" w:rsidP="007B280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87189D" w:rsidRPr="0087189D" w:rsidRDefault="0087189D" w:rsidP="007B2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А – количество </w:t>
      </w:r>
      <w:r w:rsidR="004C35E0" w:rsidRPr="0087189D">
        <w:rPr>
          <w:rFonts w:ascii="Times New Roman" w:eastAsia="Calibri" w:hAnsi="Times New Roman" w:cs="Times New Roman"/>
          <w:sz w:val="24"/>
          <w:szCs w:val="24"/>
        </w:rPr>
        <w:t>организаций,</w:t>
      </w: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меющих право на предоставление </w:t>
      </w:r>
      <w:r w:rsidRPr="0087189D">
        <w:rPr>
          <w:rFonts w:ascii="Times New Roman" w:eastAsia="Calibri" w:hAnsi="Times New Roman" w:cs="Times New Roman"/>
          <w:sz w:val="24"/>
          <w:szCs w:val="24"/>
        </w:rPr>
        <w:t>общедоступного и бесплатного дошкольного, начального общего, основного общего, среднего образования по основ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ным образовательным программам </w:t>
      </w:r>
      <w:r w:rsidRPr="0087189D">
        <w:rPr>
          <w:rFonts w:ascii="Times New Roman" w:eastAsia="Calibri" w:hAnsi="Times New Roman" w:cs="Times New Roman"/>
          <w:sz w:val="24"/>
          <w:szCs w:val="24"/>
        </w:rPr>
        <w:t>и дополнительного образования детей;</w:t>
      </w:r>
    </w:p>
    <w:p w:rsidR="0087189D" w:rsidRPr="0087189D" w:rsidRDefault="0087189D" w:rsidP="007B2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В - общее количество ОО.</w:t>
      </w:r>
    </w:p>
    <w:p w:rsidR="0087189D" w:rsidRPr="0087189D" w:rsidRDefault="0087189D" w:rsidP="007B2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Формиру</w:t>
      </w:r>
      <w:r w:rsidR="004C35E0">
        <w:rPr>
          <w:rFonts w:ascii="Times New Roman" w:eastAsia="Calibri" w:hAnsi="Times New Roman" w:cs="Times New Roman"/>
          <w:sz w:val="24"/>
          <w:szCs w:val="24"/>
        </w:rPr>
        <w:t xml:space="preserve">ется на основании данных формы </w:t>
      </w:r>
      <w:r w:rsidR="00B0033B">
        <w:rPr>
          <w:rFonts w:ascii="Times New Roman" w:eastAsia="Calibri" w:hAnsi="Times New Roman" w:cs="Times New Roman"/>
          <w:sz w:val="24"/>
          <w:szCs w:val="24"/>
        </w:rPr>
        <w:t>№ 72 и № 73</w:t>
      </w:r>
      <w:r w:rsidRPr="008718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189D" w:rsidRPr="0087189D" w:rsidRDefault="0087189D" w:rsidP="007B2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Выполнение мероприятий Подпрограммы позволит обеспечить достижение следующих результатов:</w:t>
      </w:r>
    </w:p>
    <w:p w:rsidR="0087189D" w:rsidRPr="0087189D" w:rsidRDefault="0087189D" w:rsidP="007B2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эффективная управленческая работа будет способствовать развитию сети муниципальных образовательных организаций для обеспечения образовательных потребностей граждан, проживающих на территории района и повышению качества образования.</w:t>
      </w:r>
    </w:p>
    <w:p w:rsidR="0087189D" w:rsidRPr="0087189D" w:rsidRDefault="0087189D" w:rsidP="007B2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Информация об ожидаемых результатах и значениях основных показателей Подпрограммы представлена в приложении № 1и №</w:t>
      </w:r>
      <w:r w:rsidR="00B003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189D">
        <w:rPr>
          <w:rFonts w:ascii="Times New Roman" w:eastAsia="Calibri" w:hAnsi="Times New Roman" w:cs="Times New Roman"/>
          <w:sz w:val="24"/>
          <w:szCs w:val="24"/>
        </w:rPr>
        <w:t>2 к Программе.</w:t>
      </w:r>
    </w:p>
    <w:p w:rsidR="0087189D" w:rsidRPr="0087189D" w:rsidRDefault="0087189D" w:rsidP="007B2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Сроки реализации Подпрограммы – 2019–2024 годы.</w:t>
      </w:r>
    </w:p>
    <w:p w:rsidR="0087189D" w:rsidRPr="0087189D" w:rsidRDefault="0087189D" w:rsidP="008718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7FA6" w:rsidRPr="00707FA6" w:rsidRDefault="00707FA6" w:rsidP="00707F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3. Перечень и характ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еристика структурных элементов П</w:t>
      </w: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одпрограммы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87189D" w:rsidRPr="0087189D" w:rsidRDefault="0087189D" w:rsidP="00707F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189D" w:rsidRPr="0087189D" w:rsidRDefault="0087189D" w:rsidP="00A076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Подпрограмма содержит 1 основное мероприятие, направленное на реализацию государственной политики на территории района в области образования.</w:t>
      </w:r>
    </w:p>
    <w:p w:rsidR="0087189D" w:rsidRPr="0087189D" w:rsidRDefault="0087189D" w:rsidP="00A076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Основное мероприятие 1 «Центральный аппарат»</w:t>
      </w:r>
    </w:p>
    <w:p w:rsidR="0087189D" w:rsidRPr="0087189D" w:rsidRDefault="0087189D" w:rsidP="00A076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Основное мероприятие 1 направлено на осуществление функции координации и контроля за работой подведомственных образовательных учреждений. В результате реализации мероприятия будет обеспечено соблюдение обязательных требований законодательства Российской Федерации в области образования.</w:t>
      </w:r>
    </w:p>
    <w:p w:rsidR="0087189D" w:rsidRPr="0087189D" w:rsidRDefault="0087189D" w:rsidP="00A076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Реализация основного мероприятия 1 направлена на дос</w:t>
      </w:r>
      <w:r w:rsidR="00C14F78">
        <w:rPr>
          <w:rFonts w:ascii="Times New Roman" w:eastAsia="Calibri" w:hAnsi="Times New Roman" w:cs="Times New Roman"/>
          <w:sz w:val="24"/>
          <w:szCs w:val="24"/>
        </w:rPr>
        <w:t>тижение целевого показателя – о</w:t>
      </w:r>
      <w:r w:rsidRPr="0087189D">
        <w:rPr>
          <w:rFonts w:ascii="Times New Roman" w:eastAsia="Calibri" w:hAnsi="Times New Roman" w:cs="Times New Roman"/>
          <w:sz w:val="24"/>
          <w:szCs w:val="24"/>
        </w:rPr>
        <w:t>рганизация предоставления общедоступного и бесплатного дошкольного, начального общего, основного общего, среднего образования по основ</w:t>
      </w:r>
      <w:r w:rsidR="00A113F0">
        <w:rPr>
          <w:rFonts w:ascii="Times New Roman" w:eastAsia="Calibri" w:hAnsi="Times New Roman" w:cs="Times New Roman"/>
          <w:sz w:val="24"/>
          <w:szCs w:val="24"/>
        </w:rPr>
        <w:t xml:space="preserve">ным образовательным программам </w:t>
      </w:r>
      <w:r w:rsidRPr="0087189D">
        <w:rPr>
          <w:rFonts w:ascii="Times New Roman" w:eastAsia="Calibri" w:hAnsi="Times New Roman" w:cs="Times New Roman"/>
          <w:sz w:val="24"/>
          <w:szCs w:val="24"/>
        </w:rPr>
        <w:t>и дополнительного образования детей в 100% объеме.</w:t>
      </w:r>
    </w:p>
    <w:p w:rsidR="0087189D" w:rsidRDefault="00A113F0" w:rsidP="00A076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ходе реализации </w:t>
      </w:r>
      <w:r w:rsidR="0087189D" w:rsidRPr="0087189D">
        <w:rPr>
          <w:rFonts w:ascii="Times New Roman" w:eastAsia="Calibri" w:hAnsi="Times New Roman" w:cs="Times New Roman"/>
          <w:bCs/>
          <w:sz w:val="24"/>
          <w:szCs w:val="24"/>
        </w:rPr>
        <w:t>данного основного мероприятия будут достигнуты следующие результаты:</w:t>
      </w:r>
      <w:r w:rsidR="0087189D" w:rsidRPr="0087189D">
        <w:rPr>
          <w:rFonts w:ascii="Times New Roman" w:eastAsia="Calibri" w:hAnsi="Times New Roman" w:cs="Times New Roman"/>
          <w:sz w:val="24"/>
          <w:szCs w:val="24"/>
        </w:rPr>
        <w:t xml:space="preserve"> эффективная управленческая работа будет способствовать развитию сети муниципальных образовательных организаций для обеспечения образовательных потребностей граждан, проживающих на территории района и повышению качества образования.</w:t>
      </w:r>
    </w:p>
    <w:p w:rsidR="00EB7789" w:rsidRPr="00EB7789" w:rsidRDefault="00EB7789" w:rsidP="00EB77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5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и характеристика структурных элементов Подпрограммы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представлен в приложении № 2 Программы. </w:t>
      </w:r>
    </w:p>
    <w:p w:rsidR="0087189D" w:rsidRPr="0087189D" w:rsidRDefault="0087189D" w:rsidP="008718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189D">
        <w:rPr>
          <w:rFonts w:ascii="Times New Roman" w:eastAsia="Calibri" w:hAnsi="Times New Roman" w:cs="Times New Roman"/>
          <w:b/>
          <w:sz w:val="24"/>
          <w:szCs w:val="24"/>
        </w:rPr>
        <w:t>4. Информация о ресурсном обеспечении Подпрограммы.</w:t>
      </w:r>
    </w:p>
    <w:p w:rsidR="0087189D" w:rsidRPr="0087189D" w:rsidRDefault="0087189D" w:rsidP="00FB62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Объем финансового обеспечения мероприятий Подпрограммы в ценах соответствующих лет составит (прогноз) </w:t>
      </w:r>
      <w:r w:rsidR="00BB6206" w:rsidRPr="00BB6206">
        <w:rPr>
          <w:rFonts w:ascii="Times New Roman" w:eastAsia="Calibri" w:hAnsi="Times New Roman" w:cs="Times New Roman"/>
          <w:sz w:val="24"/>
          <w:szCs w:val="24"/>
        </w:rPr>
        <w:t xml:space="preserve">19102,3 </w:t>
      </w:r>
      <w:r w:rsidRPr="0087189D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87189D" w:rsidRPr="0087189D" w:rsidRDefault="0087189D" w:rsidP="00FB62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Реализация Подпрограммы предусматривает целевое использование денежных средств в соответствии с поставленными задачами, определенны</w:t>
      </w:r>
      <w:r w:rsidRPr="0087189D">
        <w:rPr>
          <w:rFonts w:ascii="Times New Roman" w:eastAsia="Calibri" w:hAnsi="Times New Roman" w:cs="Times New Roman"/>
          <w:sz w:val="24"/>
          <w:szCs w:val="24"/>
        </w:rPr>
        <w:softHyphen/>
        <w:t>ми мероприятиями.</w:t>
      </w:r>
    </w:p>
    <w:p w:rsidR="0087189D" w:rsidRPr="0087189D" w:rsidRDefault="0087189D" w:rsidP="00FB62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Финансирование Подпрограммы в заявленных объемах позволит дос</w:t>
      </w:r>
      <w:r w:rsidRPr="0087189D">
        <w:rPr>
          <w:rFonts w:ascii="Times New Roman" w:eastAsia="Calibri" w:hAnsi="Times New Roman" w:cs="Times New Roman"/>
          <w:sz w:val="24"/>
          <w:szCs w:val="24"/>
        </w:rPr>
        <w:softHyphen/>
        <w:t>тичь поставленной цели.</w:t>
      </w:r>
    </w:p>
    <w:p w:rsidR="0087189D" w:rsidRPr="0087189D" w:rsidRDefault="0087189D" w:rsidP="00FB62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Объемы бюджетных ассигнований будут уточняться ежегодно при формировании муниципального бюджета на очередной финансовый год и плано</w:t>
      </w:r>
      <w:r w:rsidRPr="0087189D">
        <w:rPr>
          <w:rFonts w:ascii="Times New Roman" w:eastAsia="Calibri" w:hAnsi="Times New Roman" w:cs="Times New Roman"/>
          <w:sz w:val="24"/>
          <w:szCs w:val="24"/>
        </w:rPr>
        <w:softHyphen/>
        <w:t>вый период.</w:t>
      </w:r>
    </w:p>
    <w:p w:rsidR="0087189D" w:rsidRPr="0087189D" w:rsidRDefault="0087189D" w:rsidP="00FB62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>Информация о расходах районного бюджета по Подпрограмме предст</w:t>
      </w:r>
      <w:r w:rsidR="00A113F0">
        <w:rPr>
          <w:rFonts w:ascii="Times New Roman" w:eastAsia="Calibri" w:hAnsi="Times New Roman" w:cs="Times New Roman"/>
          <w:sz w:val="24"/>
          <w:szCs w:val="24"/>
        </w:rPr>
        <w:t xml:space="preserve">авлена с расшифровкой по кодам </w:t>
      </w:r>
      <w:r w:rsidRPr="0087189D">
        <w:rPr>
          <w:rFonts w:ascii="Times New Roman" w:eastAsia="Calibri" w:hAnsi="Times New Roman" w:cs="Times New Roman"/>
          <w:sz w:val="24"/>
          <w:szCs w:val="24"/>
        </w:rPr>
        <w:t>бюджетной классификации и по годам реализации в приложении № </w:t>
      </w:r>
      <w:r w:rsidR="00E46B2C">
        <w:rPr>
          <w:rFonts w:ascii="Times New Roman" w:eastAsia="Calibri" w:hAnsi="Times New Roman" w:cs="Times New Roman"/>
          <w:sz w:val="24"/>
          <w:szCs w:val="24"/>
        </w:rPr>
        <w:t xml:space="preserve">3, </w:t>
      </w:r>
      <w:r w:rsidRPr="0087189D">
        <w:rPr>
          <w:rFonts w:ascii="Times New Roman" w:eastAsia="Calibri" w:hAnsi="Times New Roman" w:cs="Times New Roman"/>
          <w:sz w:val="24"/>
          <w:szCs w:val="24"/>
        </w:rPr>
        <w:t>4 к Программе.</w:t>
      </w:r>
    </w:p>
    <w:p w:rsidR="0087189D" w:rsidRPr="0087189D" w:rsidRDefault="0087189D" w:rsidP="008718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189D">
        <w:rPr>
          <w:rFonts w:ascii="Times New Roman" w:eastAsia="Calibri" w:hAnsi="Times New Roman" w:cs="Times New Roman"/>
          <w:b/>
          <w:sz w:val="24"/>
          <w:szCs w:val="24"/>
        </w:rPr>
        <w:t>5. Информация о значимости подпрограммы для достижения цели Программы.</w:t>
      </w:r>
    </w:p>
    <w:p w:rsidR="0087189D" w:rsidRPr="0087189D" w:rsidRDefault="0087189D" w:rsidP="008718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189D">
        <w:rPr>
          <w:rFonts w:ascii="Times New Roman" w:eastAsia="Calibri" w:hAnsi="Times New Roman" w:cs="Times New Roman"/>
          <w:sz w:val="24"/>
          <w:szCs w:val="24"/>
        </w:rPr>
        <w:t xml:space="preserve">       Коэффициент значимости подпрограммы для достижения цели Программы признается равным 0,05.</w:t>
      </w:r>
    </w:p>
    <w:p w:rsidR="0087189D" w:rsidRPr="0087189D" w:rsidRDefault="0087189D" w:rsidP="008718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1DAB" w:rsidRDefault="00401DAB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7189D" w:rsidRDefault="0087189D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7189D" w:rsidRDefault="0087189D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7189D" w:rsidRDefault="0087189D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B7789" w:rsidRDefault="00EB7789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7189D" w:rsidRPr="0087189D" w:rsidRDefault="0087189D" w:rsidP="005072F5">
      <w:pPr>
        <w:tabs>
          <w:tab w:val="left" w:pos="2565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87189D" w:rsidRPr="0087189D" w:rsidRDefault="0087189D" w:rsidP="008718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189D">
        <w:rPr>
          <w:rFonts w:ascii="Times New Roman" w:eastAsia="Calibri" w:hAnsi="Times New Roman" w:cs="Times New Roman"/>
          <w:b/>
          <w:sz w:val="24"/>
          <w:szCs w:val="24"/>
        </w:rPr>
        <w:t>Подпрограмма 9</w:t>
      </w:r>
    </w:p>
    <w:p w:rsidR="0087189D" w:rsidRPr="0087189D" w:rsidRDefault="0087189D" w:rsidP="008718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87189D" w:rsidRPr="0087189D" w:rsidSect="009E060C">
          <w:pgSz w:w="11909" w:h="16834"/>
          <w:pgMar w:top="851" w:right="851" w:bottom="851" w:left="1134" w:header="720" w:footer="720" w:gutter="0"/>
          <w:cols w:space="60"/>
          <w:noEndnote/>
        </w:sectPr>
      </w:pPr>
      <w:r w:rsidRPr="0087189D">
        <w:rPr>
          <w:rFonts w:ascii="Times New Roman" w:eastAsia="Calibri" w:hAnsi="Times New Roman" w:cs="Times New Roman"/>
          <w:b/>
          <w:sz w:val="24"/>
          <w:szCs w:val="24"/>
        </w:rPr>
        <w:t>«Энергосбережение и повышение энергоэффективности в муниципальных образовательных организациях»</w:t>
      </w:r>
    </w:p>
    <w:p w:rsidR="00B00F35" w:rsidRPr="005072F5" w:rsidRDefault="00B00F35" w:rsidP="00B00F35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</w:t>
      </w:r>
    </w:p>
    <w:p w:rsidR="00B00F35" w:rsidRPr="005072F5" w:rsidRDefault="00B00F35" w:rsidP="00B00F35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 xml:space="preserve">подпрограммы </w:t>
      </w:r>
      <w:r w:rsidRPr="00B00F35">
        <w:rPr>
          <w:rFonts w:ascii="Times New Roman" w:eastAsia="Calibri" w:hAnsi="Times New Roman" w:cs="Times New Roman"/>
          <w:b/>
          <w:sz w:val="24"/>
          <w:szCs w:val="24"/>
        </w:rPr>
        <w:t>«Энергосбережение и повышение энергоэффективности в муниципальных образовательных организациях»</w:t>
      </w:r>
      <w:r w:rsidR="00B003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072F5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 «Развитие системы образования Тоцкого района»</w:t>
      </w:r>
    </w:p>
    <w:p w:rsidR="00B00F35" w:rsidRPr="005072F5" w:rsidRDefault="00B00F35" w:rsidP="00B00F35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2F5">
        <w:rPr>
          <w:rFonts w:ascii="Times New Roman" w:eastAsia="Calibri" w:hAnsi="Times New Roman" w:cs="Times New Roman"/>
          <w:b/>
          <w:sz w:val="24"/>
          <w:szCs w:val="24"/>
        </w:rPr>
        <w:t>(далее – Подпрограмма)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896"/>
      </w:tblGrid>
      <w:tr w:rsidR="00B00F35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0F35" w:rsidRPr="005072F5" w:rsidRDefault="00B00F35" w:rsidP="00C16234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896" w:type="dxa"/>
          </w:tcPr>
          <w:p w:rsidR="00B00F35" w:rsidRPr="005072F5" w:rsidRDefault="00B00F35" w:rsidP="0050135E">
            <w:pPr>
              <w:tabs>
                <w:tab w:val="left" w:pos="2565"/>
              </w:tabs>
              <w:ind w:left="76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 администрации Тоцкого района</w:t>
            </w:r>
          </w:p>
        </w:tc>
      </w:tr>
      <w:tr w:rsidR="00B00F35" w:rsidRPr="005072F5" w:rsidTr="00E46B2C">
        <w:trPr>
          <w:trHeight w:val="5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0F35" w:rsidRPr="005072F5" w:rsidRDefault="00B00F35" w:rsidP="00B00F3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4896" w:type="dxa"/>
          </w:tcPr>
          <w:p w:rsidR="00B00F35" w:rsidRPr="00763964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64">
              <w:rPr>
                <w:rFonts w:ascii="Times New Roman" w:hAnsi="Times New Roman" w:cs="Times New Roman"/>
                <w:sz w:val="24"/>
                <w:szCs w:val="24"/>
              </w:rPr>
              <w:t>Районный отдел образования администрации Тоцкого района, образовательные организации Тоцкого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0F35" w:rsidRPr="00763964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F35" w:rsidRPr="005072F5" w:rsidTr="00E46B2C">
        <w:trPr>
          <w:trHeight w:val="108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0F35" w:rsidRPr="005072F5" w:rsidRDefault="00B00F35" w:rsidP="00B00F3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4896" w:type="dxa"/>
          </w:tcPr>
          <w:p w:rsidR="00B00F35" w:rsidRPr="005072F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рационального использования энергетических ресурсов за счет реализации энергосберегающих мероприятий, повышения энергетической эффективности.       </w:t>
            </w:r>
          </w:p>
        </w:tc>
      </w:tr>
      <w:tr w:rsidR="00B00F35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0F35" w:rsidRPr="005072F5" w:rsidRDefault="00B00F35" w:rsidP="00B00F3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4896" w:type="dxa"/>
          </w:tcPr>
          <w:p w:rsidR="00B00F35" w:rsidRPr="00B00F3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внедрению инновационных энергосберегающих технических средств и технологий, направленных на снижение удельного потребления топливно-энергетических ресурсов</w:t>
            </w:r>
          </w:p>
        </w:tc>
      </w:tr>
      <w:tr w:rsidR="00B00F35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0F35" w:rsidRPr="005072F5" w:rsidRDefault="00B00F35" w:rsidP="00B00F3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Приоритетные проекты (программы), региональные проекты, реализуемые в рамках подпрограммы  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5" w:rsidRPr="005072F5" w:rsidRDefault="00B00F35" w:rsidP="0050135E">
            <w:pPr>
              <w:tabs>
                <w:tab w:val="left" w:pos="2565"/>
              </w:tabs>
              <w:ind w:left="76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0F35" w:rsidRPr="005072F5" w:rsidTr="00E46B2C">
        <w:trPr>
          <w:trHeight w:val="14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0F35" w:rsidRPr="005072F5" w:rsidRDefault="00B00F35" w:rsidP="00B00F3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(индикаторы) подпрограммы</w:t>
            </w:r>
          </w:p>
        </w:tc>
        <w:tc>
          <w:tcPr>
            <w:tcW w:w="4896" w:type="dxa"/>
          </w:tcPr>
          <w:p w:rsidR="00B00F35" w:rsidRPr="00B00F3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A11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оля объема энергетических </w:t>
            </w:r>
            <w:r w:rsidR="00A113F0"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ресурсов,</w:t>
            </w: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потребляемых муниципальными образовательными организациями, расчеты за которые осуществляются с использованием приборов учета тепла; </w:t>
            </w:r>
          </w:p>
          <w:p w:rsidR="00B00F35" w:rsidRPr="00B00F3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</w:t>
            </w:r>
            <w:r w:rsidR="00A113F0"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учреждений,</w:t>
            </w: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прошедших квалифицированное энергетическое обследование и получивших энергетические паспорта;</w:t>
            </w:r>
          </w:p>
          <w:p w:rsidR="00B00F35" w:rsidRPr="005072F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доля учреждений прошедших  квалифицированное техническое обслуживания и метрологическое обеспечение узлов учета и регулирования энергоресурсов.</w:t>
            </w:r>
          </w:p>
        </w:tc>
      </w:tr>
      <w:tr w:rsidR="00B00F35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0F35" w:rsidRPr="005072F5" w:rsidRDefault="00B00F35" w:rsidP="00B00F3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Срок и этапы реализации подпрограммы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35" w:rsidRPr="005072F5" w:rsidRDefault="00B00F35" w:rsidP="0050135E">
            <w:pPr>
              <w:tabs>
                <w:tab w:val="left" w:pos="2565"/>
              </w:tabs>
              <w:ind w:left="76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2019 – 2024 годы.</w:t>
            </w:r>
          </w:p>
        </w:tc>
      </w:tr>
      <w:tr w:rsidR="00B00F35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0F35" w:rsidRPr="005072F5" w:rsidRDefault="00B00F35" w:rsidP="00B00F3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4896" w:type="dxa"/>
          </w:tcPr>
          <w:p w:rsidR="00B00F35" w:rsidRPr="0087189D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финансового обеспечения мероприятий Подпрограммы </w:t>
            </w: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в ценах соответствующих лет составит</w:t>
            </w: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(прогноз)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  <w:r w:rsidRPr="0087189D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рублей, в том числе:</w:t>
            </w:r>
          </w:p>
          <w:p w:rsidR="00B00F35" w:rsidRPr="00B00F3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на 2019 год -  1000,0 тыс. рублей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00F35" w:rsidRPr="005072F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на 2020 год -   1000,0 тыс. рублей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00F35" w:rsidRPr="005072F5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0F35" w:rsidRPr="005072F5" w:rsidRDefault="00B00F35" w:rsidP="00B00F35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4896" w:type="dxa"/>
          </w:tcPr>
          <w:p w:rsidR="00B00F35" w:rsidRPr="00B00F3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потребления элек</w:t>
            </w:r>
            <w:r w:rsidR="00A113F0">
              <w:rPr>
                <w:rFonts w:ascii="Times New Roman" w:eastAsia="Calibri" w:hAnsi="Times New Roman" w:cs="Times New Roman"/>
                <w:sz w:val="24"/>
                <w:szCs w:val="24"/>
              </w:rPr>
              <w:t>троэнергии организациями на 10%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00F35" w:rsidRPr="00B00F3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нижение потребления тепловой энергии организациями на 4%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00F35" w:rsidRPr="00B00F3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нижение потребления воды организациями на 4%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00F35" w:rsidRPr="005072F5" w:rsidRDefault="00B00F35" w:rsidP="0050135E">
            <w:pPr>
              <w:spacing w:after="0" w:line="240" w:lineRule="auto"/>
              <w:ind w:left="76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00F35">
              <w:rPr>
                <w:rFonts w:ascii="Times New Roman" w:eastAsia="Calibri" w:hAnsi="Times New Roman" w:cs="Times New Roman"/>
                <w:sz w:val="24"/>
                <w:szCs w:val="24"/>
              </w:rPr>
              <w:t>нижение потребления природного газа организациями на 4%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C16234" w:rsidRDefault="00C16234" w:rsidP="00B00F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F35" w:rsidRPr="00B00F35" w:rsidRDefault="00B00F35" w:rsidP="00B00F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0F35">
        <w:rPr>
          <w:rFonts w:ascii="Times New Roman" w:eastAsia="Calibri" w:hAnsi="Times New Roman" w:cs="Times New Roman"/>
          <w:b/>
          <w:sz w:val="24"/>
          <w:szCs w:val="24"/>
        </w:rPr>
        <w:t>1. Общая характеристика сферы реализации Подпрограммы.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0F35" w:rsidRPr="00B00F35" w:rsidRDefault="00C16234" w:rsidP="0059347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Энергосбережение и повышение энергоэффективности </w:t>
      </w:r>
      <w:r w:rsidR="00B00F35" w:rsidRPr="00B00F35">
        <w:rPr>
          <w:rFonts w:ascii="Times New Roman" w:eastAsia="Calibri" w:hAnsi="Times New Roman" w:cs="Times New Roman"/>
          <w:sz w:val="24"/>
          <w:szCs w:val="24"/>
        </w:rPr>
        <w:t>в муниципальных образовательных организациях – это ежегодное сокращение объемов потребления электрической, тепловой энергии и воды. Снижение платежей за энергоресурсы до минимума при обеспечении комфортных условий пребывания всех участников образовательного процесса в помещениях организации.</w:t>
      </w:r>
    </w:p>
    <w:p w:rsidR="00B00F35" w:rsidRPr="00B00F35" w:rsidRDefault="00B00F35" w:rsidP="00593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 Энергоемкость экономики достаточно высока. В районе имеет место устойчивая тенденция на повышение стоимости энергетических ресурсов: рост тарифов на тепловую, электрическую энергию и газ.</w:t>
      </w:r>
    </w:p>
    <w:p w:rsidR="00B00F35" w:rsidRPr="00B00F35" w:rsidRDefault="00B00F35" w:rsidP="00593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В ситуации, когда энергоресурсы становятся рыночным фактором и формируют значительную часть затрат районного бюджета,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образовательные организации, и как следствие, в выработке алгоритма эффективных действий по проведению администрацией Тоцкого района политики по энергосбережению и повышению энергетической эффективности. В современных условиях ведения экономической деятельности требуется применение программно-целевых методов повышения уровня энергоэффективности отраслей экономики. Настоящая подпрограмма направлена на внедрение этих методов. </w:t>
      </w:r>
    </w:p>
    <w:p w:rsidR="00B00F35" w:rsidRPr="00B00F35" w:rsidRDefault="00B00F35" w:rsidP="00593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В качестве основных приоритетов, стоящих перед системой образова</w:t>
      </w:r>
      <w:r w:rsidRPr="00B00F35">
        <w:rPr>
          <w:rFonts w:ascii="Times New Roman" w:eastAsia="Calibri" w:hAnsi="Times New Roman" w:cs="Times New Roman"/>
          <w:sz w:val="24"/>
          <w:szCs w:val="24"/>
        </w:rPr>
        <w:softHyphen/>
        <w:t>ния Тоцкого района до 2024 года при реализации Подпрограммы яв</w:t>
      </w:r>
      <w:r w:rsidRPr="00B00F35">
        <w:rPr>
          <w:rFonts w:ascii="Times New Roman" w:eastAsia="Calibri" w:hAnsi="Times New Roman" w:cs="Times New Roman"/>
          <w:sz w:val="24"/>
          <w:szCs w:val="24"/>
        </w:rPr>
        <w:softHyphen/>
        <w:t>ляется реализация государственной политики и требований законодательных и иных нормативных правовых актов в области обеспечения энергосбережения образовательных организаций, направленных на защиту здоровья и сохранения жизни обучающихся, воспитанников и работников во время их трудовой и учебной деятельности от возможных, аварий и других опасностей.</w:t>
      </w:r>
    </w:p>
    <w:p w:rsidR="00B00F35" w:rsidRPr="00B00F35" w:rsidRDefault="00B00F35" w:rsidP="00593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Основной целью Подпрограммы является обеспечение рационального использования энергетических ресурсов за счет реализации энергосберегающих мероприятий, повышения энергетической эффективности.</w:t>
      </w:r>
    </w:p>
    <w:p w:rsidR="00B00F35" w:rsidRPr="00B00F35" w:rsidRDefault="00B00F35" w:rsidP="00593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Для достижения поставленной цели предусматривается решение сле</w:t>
      </w:r>
      <w:r w:rsidRPr="00B00F35">
        <w:rPr>
          <w:rFonts w:ascii="Times New Roman" w:eastAsia="Calibri" w:hAnsi="Times New Roman" w:cs="Times New Roman"/>
          <w:sz w:val="24"/>
          <w:szCs w:val="24"/>
        </w:rPr>
        <w:softHyphen/>
        <w:t>дующих задач:</w:t>
      </w:r>
    </w:p>
    <w:p w:rsidR="00B00F35" w:rsidRPr="00B00F35" w:rsidRDefault="00B00F35" w:rsidP="005934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содействие внедрению инновационных энергосберегающих технических средств и технологий, направленных на снижение удельного потребления топливно-энергетических ресурсов.</w:t>
      </w:r>
    </w:p>
    <w:p w:rsidR="00B00F35" w:rsidRPr="00EB7789" w:rsidRDefault="00B00F35" w:rsidP="00EB778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0F35">
        <w:rPr>
          <w:rFonts w:ascii="Times New Roman" w:eastAsia="Calibri" w:hAnsi="Times New Roman" w:cs="Times New Roman"/>
          <w:b/>
          <w:sz w:val="24"/>
          <w:szCs w:val="24"/>
        </w:rPr>
        <w:t>2.  Показатели (индикаторы) Подпрограммы</w:t>
      </w:r>
      <w:r w:rsidR="00707FA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Показатель 1 «Доля объема </w:t>
      </w:r>
      <w:r w:rsidR="00A113F0" w:rsidRPr="00B00F35">
        <w:rPr>
          <w:rFonts w:ascii="Times New Roman" w:eastAsia="Calibri" w:hAnsi="Times New Roman" w:cs="Times New Roman"/>
          <w:sz w:val="24"/>
          <w:szCs w:val="24"/>
        </w:rPr>
        <w:t>энергетических ресурсов,</w:t>
      </w: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 потребляемых муниципальными образовательными организациями, расчеты за которые осуществляются с использованием приборов учета тепла»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00F35" w:rsidRPr="00B00F35" w:rsidRDefault="00B00F35" w:rsidP="00B00F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А – общая численность ОО в которых учет энергетических ресурсов осуществляется с использованием приборов учета тепла;</w:t>
      </w:r>
    </w:p>
    <w:p w:rsidR="00B00F35" w:rsidRPr="00B00F35" w:rsidRDefault="00C14F78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- общая численность ОО,</w:t>
      </w:r>
      <w:r w:rsidR="00B00F35" w:rsidRPr="00B00F35">
        <w:rPr>
          <w:rFonts w:ascii="Times New Roman" w:eastAsia="Calibri" w:hAnsi="Times New Roman" w:cs="Times New Roman"/>
          <w:sz w:val="24"/>
          <w:szCs w:val="24"/>
        </w:rPr>
        <w:t xml:space="preserve"> где осуществляется центральное отопление.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МБУ ХЭГ, характеризует учет потребляемых энергоресурсов. Увеличение доли образова</w:t>
      </w:r>
      <w:r w:rsidR="00C14F78">
        <w:rPr>
          <w:rFonts w:ascii="Times New Roman" w:eastAsia="Calibri" w:hAnsi="Times New Roman" w:cs="Times New Roman"/>
          <w:sz w:val="24"/>
          <w:szCs w:val="24"/>
        </w:rPr>
        <w:t xml:space="preserve">тельных организаций, в которых </w:t>
      </w:r>
      <w:r w:rsidRPr="00B00F35">
        <w:rPr>
          <w:rFonts w:ascii="Times New Roman" w:eastAsia="Calibri" w:hAnsi="Times New Roman" w:cs="Times New Roman"/>
          <w:sz w:val="24"/>
          <w:szCs w:val="24"/>
        </w:rPr>
        <w:t>установлены и функционируют приборы учета.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Показатель 2 «Доля </w:t>
      </w:r>
      <w:r w:rsidR="00A113F0" w:rsidRPr="00B00F35">
        <w:rPr>
          <w:rFonts w:ascii="Times New Roman" w:eastAsia="Calibri" w:hAnsi="Times New Roman" w:cs="Times New Roman"/>
          <w:sz w:val="24"/>
          <w:szCs w:val="24"/>
        </w:rPr>
        <w:t>организаций,</w:t>
      </w: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 прошедших квалифицированное энергетическое обследование и получивших энергетические паспорта» 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00F35" w:rsidRPr="00B00F35" w:rsidRDefault="00B00F35" w:rsidP="00B00F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А – общая численность ОО прошедших квалифицированное энергетическое обследование и получивших энергетические паспорта;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В - общая численность ОО.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МБУ ХЭГ, характеризует уровень необходимости проведения энергосберегающих и энергоэффективных мероприятий.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Показатель</w:t>
      </w:r>
      <w:r w:rsidR="00C14F78">
        <w:rPr>
          <w:rFonts w:ascii="Times New Roman" w:eastAsia="Calibri" w:hAnsi="Times New Roman" w:cs="Times New Roman"/>
          <w:sz w:val="24"/>
          <w:szCs w:val="24"/>
        </w:rPr>
        <w:t xml:space="preserve"> 3 «Доля </w:t>
      </w:r>
      <w:r w:rsidR="00A113F0">
        <w:rPr>
          <w:rFonts w:ascii="Times New Roman" w:eastAsia="Calibri" w:hAnsi="Times New Roman" w:cs="Times New Roman"/>
          <w:sz w:val="24"/>
          <w:szCs w:val="24"/>
        </w:rPr>
        <w:t>организаций,</w:t>
      </w:r>
      <w:r w:rsidR="00C14F78">
        <w:rPr>
          <w:rFonts w:ascii="Times New Roman" w:eastAsia="Calibri" w:hAnsi="Times New Roman" w:cs="Times New Roman"/>
          <w:sz w:val="24"/>
          <w:szCs w:val="24"/>
        </w:rPr>
        <w:t xml:space="preserve"> прошедших </w:t>
      </w:r>
      <w:r w:rsidRPr="00B00F35">
        <w:rPr>
          <w:rFonts w:ascii="Times New Roman" w:eastAsia="Calibri" w:hAnsi="Times New Roman" w:cs="Times New Roman"/>
          <w:sz w:val="24"/>
          <w:szCs w:val="24"/>
        </w:rPr>
        <w:t>квалифицированное техническое обслуживания и метрологическое обеспечение узлов учета и регулирования энергоресурсов»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Фактическое значение показателя рассчитывается по формуле:</w:t>
      </w:r>
    </w:p>
    <w:p w:rsidR="00B00F35" w:rsidRPr="00B00F35" w:rsidRDefault="00B00F35" w:rsidP="00B00F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А/В х 100 %, где: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А – общая численность ОО прошедших квалифицированное техническое обслуживания и метрологическое обеспечение узлов учета и регулирования энергоресурсов;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В - общая численность ОО.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Формируется на основании данных МБУ ХЭГ, характеризует снижение удельных величин потребления организациями топливно-энергетических ресурсов.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Информация об ожидаемых результатах и значениях основных показа</w:t>
      </w:r>
      <w:r w:rsidRPr="00B00F35">
        <w:rPr>
          <w:rFonts w:ascii="Times New Roman" w:eastAsia="Calibri" w:hAnsi="Times New Roman" w:cs="Times New Roman"/>
          <w:sz w:val="24"/>
          <w:szCs w:val="24"/>
        </w:rPr>
        <w:softHyphen/>
        <w:t>телей (индикаторов) Подпрограммы представлена в приложении № 1 и № 2 к Программе.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В рамках реализации Подпрограммы решается задача по исполнению требований правовых актов в области обеспечения энергосбережения образовательных организаций.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6234" w:rsidRPr="00EB7789" w:rsidRDefault="00707FA6" w:rsidP="00EB77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3. Перечень и характ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еристика структурных элементов П</w:t>
      </w:r>
      <w:r w:rsidRPr="00707FA6">
        <w:rPr>
          <w:rFonts w:ascii="Times New Roman" w:eastAsia="Calibri" w:hAnsi="Times New Roman" w:cs="Times New Roman"/>
          <w:b/>
          <w:bCs/>
          <w:sz w:val="24"/>
          <w:szCs w:val="24"/>
        </w:rPr>
        <w:t>одпрограммы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Система мероприятий по достижению цели и показателей Подпрограммы сформирована по принципу обеспечения комплексного подхода к решению поставленных задач. Это позволит в процессе повышения энергоэффективности образовательных организаций района добиться повышения энергоэффективности экономики района в целом.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Для решения задачи по содействию и внедрению инновационных энергосберегающих технических средств и технологий, снижению удельного потребления топливно-энергетических ресурсов в образовательных организациях района необходимо:</w:t>
      </w:r>
      <w:r w:rsidRPr="00B00F35">
        <w:rPr>
          <w:rFonts w:ascii="Times New Roman" w:eastAsia="Calibri" w:hAnsi="Times New Roman" w:cs="Times New Roman"/>
          <w:sz w:val="24"/>
          <w:szCs w:val="24"/>
        </w:rPr>
        <w:br/>
        <w:t>- проведение обязательных комплексных энергетических обследований образовательных организаций;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- проведение технических и технологических мероприятий, включающих применение энергоэффективных систем освещения, установку современного энергосберегающего оборудования, внедрение энергосберегающих технологий.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Направление включает следующее мероприятие:</w:t>
      </w:r>
    </w:p>
    <w:p w:rsidR="00B00F35" w:rsidRPr="00B00F35" w:rsidRDefault="00C14F78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Основное </w:t>
      </w:r>
      <w:r w:rsidR="00870480" w:rsidRPr="00B00F35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="00B00F35" w:rsidRPr="00B00F35">
        <w:rPr>
          <w:rFonts w:ascii="Times New Roman" w:eastAsia="Calibri" w:hAnsi="Times New Roman" w:cs="Times New Roman"/>
          <w:sz w:val="24"/>
          <w:szCs w:val="24"/>
        </w:rPr>
        <w:instrText>HYPERLINK \l "Par2097"</w:instrText>
      </w:r>
      <w:r w:rsidR="00870480" w:rsidRPr="00B00F35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</w:rPr>
        <w:t>мероприятие 1</w:t>
      </w:r>
      <w:r w:rsidR="00B00F35" w:rsidRPr="00B00F35">
        <w:rPr>
          <w:rFonts w:ascii="Times New Roman" w:eastAsia="Calibri" w:hAnsi="Times New Roman" w:cs="Times New Roman"/>
          <w:sz w:val="24"/>
          <w:szCs w:val="24"/>
        </w:rPr>
        <w:t xml:space="preserve"> «Проведение обязательных комплексных энергетических обследований </w:t>
      </w:r>
      <w:r>
        <w:rPr>
          <w:rFonts w:ascii="Times New Roman" w:eastAsia="Calibri" w:hAnsi="Times New Roman" w:cs="Times New Roman"/>
          <w:sz w:val="24"/>
          <w:szCs w:val="24"/>
        </w:rPr>
        <w:t>в образовательных организациях»</w:t>
      </w:r>
    </w:p>
    <w:p w:rsidR="00B00F35" w:rsidRPr="00B00F35" w:rsidRDefault="00870480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="00B00F35" w:rsidRPr="00B00F35">
        <w:rPr>
          <w:rFonts w:ascii="Times New Roman" w:eastAsia="Calibri" w:hAnsi="Times New Roman" w:cs="Times New Roman"/>
          <w:sz w:val="24"/>
          <w:szCs w:val="24"/>
        </w:rPr>
        <w:t>В рамках данного мероприятия предусматривается: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Проведение энергетических обследований. Определение удельных</w:t>
      </w:r>
      <w:r w:rsidR="00C14F78">
        <w:rPr>
          <w:rFonts w:ascii="Times New Roman" w:eastAsia="Calibri" w:hAnsi="Times New Roman" w:cs="Times New Roman"/>
          <w:sz w:val="24"/>
          <w:szCs w:val="24"/>
        </w:rPr>
        <w:t xml:space="preserve"> расходов электроэнергии, газа, </w:t>
      </w:r>
      <w:r w:rsidRPr="00B00F35">
        <w:rPr>
          <w:rFonts w:ascii="Times New Roman" w:eastAsia="Calibri" w:hAnsi="Times New Roman" w:cs="Times New Roman"/>
          <w:sz w:val="24"/>
          <w:szCs w:val="24"/>
        </w:rPr>
        <w:t>теплоэнергии, горячей воды</w:t>
      </w:r>
      <w:r w:rsidR="00C14F78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 холодной воды. Оформление энергетических паспортов на все образовательные организации. Организация обучения руководителей учреждений, ответственных за энергоэффективность   методам энергосбережения, технико-экономической оценке энергосберегающих мероприятий.</w:t>
      </w:r>
    </w:p>
    <w:p w:rsidR="00240407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Реализация мероприятия направлена на достижение целевого показателя Подпрограммы</w:t>
      </w:r>
      <w:r w:rsidR="00240407">
        <w:rPr>
          <w:rFonts w:ascii="Times New Roman" w:eastAsia="Calibri" w:hAnsi="Times New Roman" w:cs="Times New Roman"/>
          <w:sz w:val="24"/>
          <w:szCs w:val="24"/>
        </w:rPr>
        <w:t>: д</w:t>
      </w: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оля </w:t>
      </w:r>
      <w:r w:rsidR="00A113F0" w:rsidRPr="00B00F35">
        <w:rPr>
          <w:rFonts w:ascii="Times New Roman" w:eastAsia="Calibri" w:hAnsi="Times New Roman" w:cs="Times New Roman"/>
          <w:sz w:val="24"/>
          <w:szCs w:val="24"/>
        </w:rPr>
        <w:t>организаций,</w:t>
      </w: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 прошедших квалифицированное энергетическое обследование и получивших энергетические пасп</w:t>
      </w:r>
      <w:r w:rsidR="00240407">
        <w:rPr>
          <w:rFonts w:ascii="Times New Roman" w:eastAsia="Calibri" w:hAnsi="Times New Roman" w:cs="Times New Roman"/>
          <w:sz w:val="24"/>
          <w:szCs w:val="24"/>
        </w:rPr>
        <w:t>орта</w:t>
      </w:r>
      <w:r w:rsidRPr="00B00F35">
        <w:rPr>
          <w:rFonts w:ascii="Times New Roman" w:eastAsia="Calibri" w:hAnsi="Times New Roman" w:cs="Times New Roman"/>
          <w:sz w:val="24"/>
          <w:szCs w:val="24"/>
        </w:rPr>
        <w:t>. В ходе реализации мероприятия в 100 процентах образовательных организаций будут оформлены паспорта энергосбережения.</w:t>
      </w:r>
    </w:p>
    <w:p w:rsidR="00240407" w:rsidRPr="00240407" w:rsidRDefault="00240407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407">
        <w:rPr>
          <w:rFonts w:ascii="Times New Roman" w:eastAsia="Calibri" w:hAnsi="Times New Roman" w:cs="Times New Roman"/>
          <w:sz w:val="24"/>
          <w:szCs w:val="24"/>
        </w:rPr>
        <w:t>Сроки реализации основного мероприятия 1 – 2019 –2024 годы.</w:t>
      </w:r>
    </w:p>
    <w:p w:rsidR="00240407" w:rsidRDefault="00240407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0F35" w:rsidRPr="00B00F35" w:rsidRDefault="00240407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Основное</w:t>
      </w:r>
      <w:r w:rsidR="009E06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0F35" w:rsidRPr="00B00F35">
        <w:rPr>
          <w:rFonts w:ascii="Times New Roman" w:eastAsia="Calibri" w:hAnsi="Times New Roman" w:cs="Times New Roman"/>
          <w:sz w:val="24"/>
          <w:szCs w:val="24"/>
        </w:rPr>
        <w:t xml:space="preserve">мероприятие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B00F35" w:rsidRPr="00B00F35">
        <w:rPr>
          <w:rFonts w:ascii="Times New Roman" w:eastAsia="Calibri" w:hAnsi="Times New Roman" w:cs="Times New Roman"/>
          <w:sz w:val="24"/>
          <w:szCs w:val="24"/>
        </w:rPr>
        <w:t xml:space="preserve"> «Проведение технических и технологических мероприя</w:t>
      </w:r>
      <w:r w:rsidR="009E060C">
        <w:rPr>
          <w:rFonts w:ascii="Times New Roman" w:eastAsia="Calibri" w:hAnsi="Times New Roman" w:cs="Times New Roman"/>
          <w:sz w:val="24"/>
          <w:szCs w:val="24"/>
        </w:rPr>
        <w:t xml:space="preserve">тий, включающих применение     </w:t>
      </w:r>
      <w:r w:rsidR="00B00F35" w:rsidRPr="00B00F35">
        <w:rPr>
          <w:rFonts w:ascii="Times New Roman" w:eastAsia="Calibri" w:hAnsi="Times New Roman" w:cs="Times New Roman"/>
          <w:sz w:val="24"/>
          <w:szCs w:val="24"/>
        </w:rPr>
        <w:t xml:space="preserve">энергоэффективных систем освещения, установку современного энергосберегающего оборудования, внедрение энергосберегающих технологий» 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lastRenderedPageBreak/>
        <w:t>В рамках данного мероприятия предусматривается: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Установка приборов учета энергоресурсов (электроэнергия, газ, тепло, горячая вода, холодная вода).  Проведение квалифицированного технического обслуживания и метрологического обеспечения узлов учета и регулирования энергоресурсов в учреждениях. Реконструкция котельных и топочных с применением энергоэффективного оборудования, систем автоматического регулирования потребления тепловой энергии, внедрение комплексной обработки воды, переход с открытой на закрытую циркуляционную систему ГВС. Замена старых окон на пластиковые с двухкамерным стеклопакетом, твердым селективным покрытием и системой вентиляции Регель Эйр.  Уплотнение оконных и дверных проемов (для сохранивших качество дверных блоков). Модернизация систем освещения на основе энергоэкономичных осветительных приборов, организация локального освещения, регулирование яркости освещения.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Реализация мероприятия направ</w:t>
      </w:r>
      <w:r w:rsidR="00240407">
        <w:rPr>
          <w:rFonts w:ascii="Times New Roman" w:eastAsia="Calibri" w:hAnsi="Times New Roman" w:cs="Times New Roman"/>
          <w:sz w:val="24"/>
          <w:szCs w:val="24"/>
        </w:rPr>
        <w:t xml:space="preserve">лена на достижение </w:t>
      </w:r>
      <w:r w:rsidRPr="00B00F35">
        <w:rPr>
          <w:rFonts w:ascii="Times New Roman" w:eastAsia="Calibri" w:hAnsi="Times New Roman" w:cs="Times New Roman"/>
          <w:sz w:val="24"/>
          <w:szCs w:val="24"/>
        </w:rPr>
        <w:t>целевых показателей Подпрограммы</w:t>
      </w:r>
      <w:r w:rsidR="00240407">
        <w:rPr>
          <w:rFonts w:ascii="Times New Roman" w:eastAsia="Calibri" w:hAnsi="Times New Roman" w:cs="Times New Roman"/>
          <w:sz w:val="24"/>
          <w:szCs w:val="24"/>
        </w:rPr>
        <w:t xml:space="preserve">: доля объема энергетических </w:t>
      </w:r>
      <w:r w:rsidR="00240407" w:rsidRPr="00B00F35">
        <w:rPr>
          <w:rFonts w:ascii="Times New Roman" w:eastAsia="Calibri" w:hAnsi="Times New Roman" w:cs="Times New Roman"/>
          <w:sz w:val="24"/>
          <w:szCs w:val="24"/>
        </w:rPr>
        <w:t>ресурсов,</w:t>
      </w: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 потребляемых муниципальными образовательными организациями, расчеты за которые осуществляются с использованием приборов учета тепла</w:t>
      </w:r>
      <w:r w:rsidR="0024040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00F35" w:rsidRPr="00B00F35" w:rsidRDefault="00240407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доля организаций, прошедших </w:t>
      </w:r>
      <w:r w:rsidR="00B00F35" w:rsidRPr="00B00F35">
        <w:rPr>
          <w:rFonts w:ascii="Times New Roman" w:eastAsia="Calibri" w:hAnsi="Times New Roman" w:cs="Times New Roman"/>
          <w:sz w:val="24"/>
          <w:szCs w:val="24"/>
        </w:rPr>
        <w:t>квалифицированное техническое обслуживания и метрологическое обеспечение узлов учета и регулирования энергоресурсов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В ходе реализации мероприятия в100процентах образовательных будет проведена поверка приборов учета, а также экономия энергоресурсов.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Главным распорядителем бюджетных средств по данным мероприятиям является отдел образования.</w:t>
      </w:r>
    </w:p>
    <w:p w:rsidR="00240407" w:rsidRPr="00240407" w:rsidRDefault="00240407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407">
        <w:rPr>
          <w:rFonts w:ascii="Times New Roman" w:eastAsia="Calibri" w:hAnsi="Times New Roman" w:cs="Times New Roman"/>
          <w:sz w:val="24"/>
          <w:szCs w:val="24"/>
        </w:rPr>
        <w:t xml:space="preserve">Сроки реализации основного мероприятия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240407">
        <w:rPr>
          <w:rFonts w:ascii="Times New Roman" w:eastAsia="Calibri" w:hAnsi="Times New Roman" w:cs="Times New Roman"/>
          <w:sz w:val="24"/>
          <w:szCs w:val="24"/>
        </w:rPr>
        <w:t xml:space="preserve"> – 2019 –2024 годы.</w:t>
      </w:r>
    </w:p>
    <w:p w:rsidR="00B00F35" w:rsidRPr="00EB7789" w:rsidRDefault="00EB7789" w:rsidP="00EB77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5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и характеристика структурных элементов Подпрограммы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представлен в приложении № 2 Программы. </w:t>
      </w:r>
    </w:p>
    <w:p w:rsidR="00C16234" w:rsidRPr="00B00F35" w:rsidRDefault="00B00F35" w:rsidP="00EB77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0F35">
        <w:rPr>
          <w:rFonts w:ascii="Times New Roman" w:eastAsia="Calibri" w:hAnsi="Times New Roman" w:cs="Times New Roman"/>
          <w:b/>
          <w:sz w:val="24"/>
          <w:szCs w:val="24"/>
        </w:rPr>
        <w:t>4. Информация о ресурсном обеспечении Подпрограммы.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    Объем финансового обеспечения мер</w:t>
      </w:r>
      <w:r w:rsidR="00C16234">
        <w:rPr>
          <w:rFonts w:ascii="Times New Roman" w:eastAsia="Calibri" w:hAnsi="Times New Roman" w:cs="Times New Roman"/>
          <w:sz w:val="24"/>
          <w:szCs w:val="24"/>
        </w:rPr>
        <w:t>оприятий Подпрограммы составит 2000</w:t>
      </w:r>
      <w:r w:rsidRPr="00B00F35">
        <w:rPr>
          <w:rFonts w:ascii="Times New Roman" w:eastAsia="Calibri" w:hAnsi="Times New Roman" w:cs="Times New Roman"/>
          <w:sz w:val="24"/>
          <w:szCs w:val="24"/>
        </w:rPr>
        <w:t>,0 тыс. рублей.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Средства </w:t>
      </w:r>
      <w:r w:rsidR="00C16234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 бюджета направляются на обеспечение рационального использования энергетических ресурсов за счет реализации энергосберегающих мероприятий, повышения энергетической эффективности.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Подпрограмма открыта для дополнительного финансирования из внебюджетных источников образовательных организаций, муниципального бюджета, дополнительных соглашений между министерством образования Оренбургской области и администрацией муниципального образования Тоцкий район.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Реализация Подпрограммы предусматривает целевое использование денежных средств в соответствии с поставленными задачами, определенны</w:t>
      </w:r>
      <w:r w:rsidRPr="00B00F35">
        <w:rPr>
          <w:rFonts w:ascii="Times New Roman" w:eastAsia="Calibri" w:hAnsi="Times New Roman" w:cs="Times New Roman"/>
          <w:sz w:val="24"/>
          <w:szCs w:val="24"/>
        </w:rPr>
        <w:softHyphen/>
        <w:t>ми мероприятиями. Финансирование Подпрограммы в заявленных объемах позволит дос</w:t>
      </w:r>
      <w:r w:rsidRPr="00B00F35">
        <w:rPr>
          <w:rFonts w:ascii="Times New Roman" w:eastAsia="Calibri" w:hAnsi="Times New Roman" w:cs="Times New Roman"/>
          <w:sz w:val="24"/>
          <w:szCs w:val="24"/>
        </w:rPr>
        <w:softHyphen/>
        <w:t>тичь поставленной цели.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На этапе формирования Подпрограммы все расходы по ее реализации формируются в пределах утвержденных бюджетных ассигнований.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Предполагаемые объемы финансирования подлежат ежегодной корректировке в соответствии с решением о бюджете муниципального образования Тоцкий район на соответствующий финансовый год.</w:t>
      </w:r>
    </w:p>
    <w:p w:rsidR="00B00F35" w:rsidRPr="00B00F35" w:rsidRDefault="00B00F35" w:rsidP="00092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>Информация о расходах районного бюджета по Подпрограмме предст</w:t>
      </w:r>
      <w:r w:rsidR="006B0EEC">
        <w:rPr>
          <w:rFonts w:ascii="Times New Roman" w:eastAsia="Calibri" w:hAnsi="Times New Roman" w:cs="Times New Roman"/>
          <w:sz w:val="24"/>
          <w:szCs w:val="24"/>
        </w:rPr>
        <w:t xml:space="preserve">авлена с расшифровкой по кодам </w:t>
      </w:r>
      <w:r w:rsidRPr="00B00F35">
        <w:rPr>
          <w:rFonts w:ascii="Times New Roman" w:eastAsia="Calibri" w:hAnsi="Times New Roman" w:cs="Times New Roman"/>
          <w:sz w:val="24"/>
          <w:szCs w:val="24"/>
        </w:rPr>
        <w:t>бюджетной классификации и по годам реализации в приложении № </w:t>
      </w:r>
      <w:r w:rsidR="006B0EEC">
        <w:rPr>
          <w:rFonts w:ascii="Times New Roman" w:eastAsia="Calibri" w:hAnsi="Times New Roman" w:cs="Times New Roman"/>
          <w:sz w:val="24"/>
          <w:szCs w:val="24"/>
        </w:rPr>
        <w:t xml:space="preserve">3, </w:t>
      </w:r>
      <w:r w:rsidRPr="00B00F35">
        <w:rPr>
          <w:rFonts w:ascii="Times New Roman" w:eastAsia="Calibri" w:hAnsi="Times New Roman" w:cs="Times New Roman"/>
          <w:sz w:val="24"/>
          <w:szCs w:val="24"/>
        </w:rPr>
        <w:t>4 к Программе.</w:t>
      </w: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0F35" w:rsidRDefault="00B00F35" w:rsidP="00B00F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7218">
        <w:rPr>
          <w:rFonts w:ascii="Times New Roman" w:eastAsia="Calibri" w:hAnsi="Times New Roman" w:cs="Times New Roman"/>
          <w:b/>
          <w:sz w:val="24"/>
          <w:szCs w:val="24"/>
        </w:rPr>
        <w:t>5. Информация о значимости подпрограммы для достижения цели Программы.</w:t>
      </w:r>
    </w:p>
    <w:p w:rsidR="00C27218" w:rsidRPr="00C27218" w:rsidRDefault="00C27218" w:rsidP="00B00F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F35" w:rsidRPr="00B00F35" w:rsidRDefault="00B00F35" w:rsidP="00B00F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F35">
        <w:rPr>
          <w:rFonts w:ascii="Times New Roman" w:eastAsia="Calibri" w:hAnsi="Times New Roman" w:cs="Times New Roman"/>
          <w:sz w:val="24"/>
          <w:szCs w:val="24"/>
        </w:rPr>
        <w:t xml:space="preserve">       Коэффициент значимости подпрограммы для достижения цели Программы признается равным 0,01.</w:t>
      </w:r>
    </w:p>
    <w:p w:rsidR="0087189D" w:rsidRDefault="0087189D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533AD" w:rsidRDefault="00E533AD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533AD" w:rsidRDefault="00E533AD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533AD" w:rsidRDefault="00E533AD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Default="00C27218" w:rsidP="005072F5">
      <w:pPr>
        <w:tabs>
          <w:tab w:val="left" w:pos="256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C27218" w:rsidRPr="00C27218" w:rsidRDefault="00C27218" w:rsidP="00C27218">
      <w:pPr>
        <w:shd w:val="clear" w:color="auto" w:fill="FFFFFF"/>
        <w:spacing w:after="0" w:line="322" w:lineRule="exac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Подпрограмма А</w:t>
      </w:r>
    </w:p>
    <w:p w:rsidR="00C27218" w:rsidRPr="00C27218" w:rsidRDefault="00C27218" w:rsidP="00C27218">
      <w:pPr>
        <w:shd w:val="clear" w:color="auto" w:fill="FFFFFF"/>
        <w:spacing w:after="0" w:line="322" w:lineRule="exact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«</w:t>
      </w:r>
      <w:r w:rsidRPr="00C27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новых мест с ц</w:t>
      </w:r>
      <w:r w:rsidR="00240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елью ликвидации второй смены в </w:t>
      </w:r>
      <w:r w:rsidRPr="00C27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общеобразовательных организациях Тоцкого района в соответствии с прогнозируемой потребностью и современными условиями обучения»</w:t>
      </w:r>
    </w:p>
    <w:p w:rsidR="00C27218" w:rsidRPr="00C27218" w:rsidRDefault="00C27218" w:rsidP="00C27218">
      <w:pPr>
        <w:shd w:val="clear" w:color="auto" w:fill="FFFFFF"/>
        <w:spacing w:after="0" w:line="322" w:lineRule="exact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27218" w:rsidRPr="00C27218" w:rsidSect="009E060C">
          <w:pgSz w:w="11909" w:h="16834"/>
          <w:pgMar w:top="851" w:right="851" w:bottom="851" w:left="1134" w:header="720" w:footer="720" w:gutter="0"/>
          <w:cols w:space="60"/>
          <w:noEndnote/>
        </w:sectPr>
      </w:pPr>
    </w:p>
    <w:p w:rsidR="00C27218" w:rsidRPr="00C27218" w:rsidRDefault="00C27218" w:rsidP="00C27218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721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</w:t>
      </w:r>
    </w:p>
    <w:p w:rsidR="00C27218" w:rsidRPr="00C27218" w:rsidRDefault="00C27218" w:rsidP="00C27218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7218">
        <w:rPr>
          <w:rFonts w:ascii="Times New Roman" w:eastAsia="Calibri" w:hAnsi="Times New Roman" w:cs="Times New Roman"/>
          <w:b/>
          <w:sz w:val="24"/>
          <w:szCs w:val="24"/>
        </w:rPr>
        <w:t xml:space="preserve">подпрограммы </w:t>
      </w:r>
      <w:r w:rsidRPr="00C27218">
        <w:rPr>
          <w:rFonts w:ascii="Times New Roman" w:eastAsia="Calibri" w:hAnsi="Times New Roman" w:cs="Times New Roman"/>
          <w:b/>
          <w:bCs/>
          <w:sz w:val="24"/>
          <w:szCs w:val="24"/>
        </w:rPr>
        <w:t>«Создание новых мест с ц</w:t>
      </w:r>
      <w:r w:rsidR="00A113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елью ликвидации второй смены в </w:t>
      </w:r>
      <w:r w:rsidRPr="00C27218">
        <w:rPr>
          <w:rFonts w:ascii="Times New Roman" w:eastAsia="Calibri" w:hAnsi="Times New Roman" w:cs="Times New Roman"/>
          <w:b/>
          <w:bCs/>
          <w:sz w:val="24"/>
          <w:szCs w:val="24"/>
        </w:rPr>
        <w:t>общеобразовательных организациях Тоцкого района в соответствии с прогнозируемой потребностью и современными условиями обучения»</w:t>
      </w:r>
      <w:r w:rsidRPr="00C27218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муниципальной программы «Развитие системы образования Тоцкого района»</w:t>
      </w:r>
    </w:p>
    <w:p w:rsidR="00C27218" w:rsidRPr="00C27218" w:rsidRDefault="00C27218" w:rsidP="00C27218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7218">
        <w:rPr>
          <w:rFonts w:ascii="Times New Roman" w:eastAsia="Calibri" w:hAnsi="Times New Roman" w:cs="Times New Roman"/>
          <w:b/>
          <w:sz w:val="24"/>
          <w:szCs w:val="24"/>
        </w:rPr>
        <w:t>(далее – Подпрограмма)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037"/>
      </w:tblGrid>
      <w:tr w:rsidR="00C27218" w:rsidRPr="00C27218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037" w:type="dxa"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 администрации Тоцкого района</w:t>
            </w:r>
          </w:p>
        </w:tc>
      </w:tr>
      <w:tr w:rsidR="00C27218" w:rsidRPr="00C27218" w:rsidTr="00E46B2C">
        <w:trPr>
          <w:trHeight w:val="5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037" w:type="dxa"/>
          </w:tcPr>
          <w:p w:rsidR="00C27218" w:rsidRPr="00C27218" w:rsidRDefault="00E51D2E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27218" w:rsidRPr="00C27218" w:rsidTr="00E46B2C">
        <w:trPr>
          <w:trHeight w:val="108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037" w:type="dxa"/>
          </w:tcPr>
          <w:p w:rsidR="00C27218" w:rsidRPr="00C27218" w:rsidRDefault="00C27218" w:rsidP="00BA69F7">
            <w:pPr>
              <w:tabs>
                <w:tab w:val="left" w:pos="2565"/>
              </w:tabs>
              <w:ind w:left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в муниципальном образовании Тоцкий район новых мест в общеобразовательных организациях в соответствии с прогнозируемой потребностью и современными требованиями к условиям </w:t>
            </w:r>
            <w:r w:rsidR="00BA6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2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бучения</w:t>
            </w:r>
            <w:r w:rsidR="00BA69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27218" w:rsidRPr="00C27218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37" w:type="dxa"/>
          </w:tcPr>
          <w:p w:rsidR="00C27218" w:rsidRPr="00C27218" w:rsidRDefault="00C27218" w:rsidP="00BA69F7">
            <w:pPr>
              <w:spacing w:after="0" w:line="285" w:lineRule="atLeast"/>
              <w:ind w:left="2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2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 односменного режима обучения в 1 - 11 классах общеобразовательных организаций, перевод обучающихся в новые здания общеобразовательных организаций.</w:t>
            </w:r>
          </w:p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7218" w:rsidRPr="00C27218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Приоритетные проекты (программы), региональные проекты, реализуемые в рамках подпрограммы  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8" w:rsidRPr="00C27218" w:rsidRDefault="00C27218" w:rsidP="00C27218">
            <w:pPr>
              <w:shd w:val="clear" w:color="auto" w:fill="FFFFFF"/>
              <w:spacing w:after="0" w:line="322" w:lineRule="exact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егиональный проект «Современная школа»</w:t>
            </w:r>
          </w:p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7218" w:rsidRPr="00C27218" w:rsidTr="00E46B2C">
        <w:trPr>
          <w:trHeight w:val="14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(индикаторы) подпрограммы</w:t>
            </w:r>
          </w:p>
        </w:tc>
        <w:tc>
          <w:tcPr>
            <w:tcW w:w="5037" w:type="dxa"/>
          </w:tcPr>
          <w:p w:rsidR="00C27218" w:rsidRPr="00C27218" w:rsidRDefault="00C27218" w:rsidP="00BA69F7">
            <w:pPr>
              <w:tabs>
                <w:tab w:val="left" w:pos="2565"/>
              </w:tabs>
              <w:ind w:left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2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дельный вес численности обучающихся, занимающихся в одну смену, в общей численности обучающихся в общеобразовательных организациях, в том числе обучающихся по программам начального общего, основного общего, среднего общего образования.</w:t>
            </w:r>
            <w:r w:rsidRPr="00C2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27218" w:rsidRPr="00C27218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Срок и этапы реализации подпрограммы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2019 – 2024 годы.</w:t>
            </w:r>
          </w:p>
        </w:tc>
      </w:tr>
      <w:tr w:rsidR="00C27218" w:rsidRPr="00C27218" w:rsidTr="00E46B2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5037" w:type="dxa"/>
          </w:tcPr>
          <w:p w:rsidR="00C27218" w:rsidRPr="00C27218" w:rsidRDefault="00C27218" w:rsidP="00BA69F7">
            <w:pPr>
              <w:spacing w:after="0" w:line="240" w:lineRule="auto"/>
              <w:ind w:left="76"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финансового обеспечения мероприятий Подпрограммы в ценах соответствующих лет составит (прогноз)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3955,3</w:t>
            </w:r>
            <w:r w:rsidRPr="00C27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тыс. рублей, в том числе:</w:t>
            </w:r>
          </w:p>
          <w:p w:rsidR="00C27218" w:rsidRPr="00C27218" w:rsidRDefault="00C27218" w:rsidP="00BA69F7">
            <w:pPr>
              <w:spacing w:after="0" w:line="240" w:lineRule="auto"/>
              <w:ind w:left="76"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2019 год –     3955,3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тыс. рублей.</w:t>
            </w:r>
          </w:p>
          <w:p w:rsidR="00C27218" w:rsidRPr="00C27218" w:rsidRDefault="00C27218" w:rsidP="00BA69F7">
            <w:pPr>
              <w:spacing w:after="0" w:line="240" w:lineRule="auto"/>
              <w:ind w:left="76"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7218" w:rsidRPr="00C27218" w:rsidTr="00E46B2C">
        <w:trPr>
          <w:trHeight w:val="159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27218" w:rsidRPr="00C27218" w:rsidRDefault="00C27218" w:rsidP="00C27218">
            <w:pPr>
              <w:tabs>
                <w:tab w:val="left" w:pos="25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037" w:type="dxa"/>
          </w:tcPr>
          <w:p w:rsidR="00C27218" w:rsidRPr="00C27218" w:rsidRDefault="00C27218" w:rsidP="00BA69F7">
            <w:pPr>
              <w:tabs>
                <w:tab w:val="left" w:pos="2565"/>
              </w:tabs>
              <w:ind w:left="76"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2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 году 1-11 классы в общеобразовательных организациях перейдут на обучение в одну смену и будет удержан существующий односменный режим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обучения.</w:t>
            </w:r>
          </w:p>
        </w:tc>
      </w:tr>
    </w:tbl>
    <w:p w:rsidR="00C27218" w:rsidRPr="00C27218" w:rsidRDefault="00C27218" w:rsidP="00C27218">
      <w:pPr>
        <w:shd w:val="clear" w:color="auto" w:fill="FFFFFF"/>
        <w:tabs>
          <w:tab w:val="left" w:pos="0"/>
        </w:tabs>
        <w:spacing w:after="0" w:line="322" w:lineRule="exact"/>
        <w:ind w:left="1637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218" w:rsidRPr="00C27218" w:rsidRDefault="006B0EEC" w:rsidP="00C27218">
      <w:pPr>
        <w:numPr>
          <w:ilvl w:val="0"/>
          <w:numId w:val="12"/>
        </w:numPr>
        <w:shd w:val="clear" w:color="auto" w:fill="FFFFFF"/>
        <w:tabs>
          <w:tab w:val="left" w:pos="0"/>
        </w:tabs>
        <w:spacing w:after="0" w:line="322" w:lineRule="exac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Общая </w:t>
      </w:r>
      <w:r w:rsidR="00C27218" w:rsidRPr="00C2721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характеристика сферы реализации Подпрограммы.</w:t>
      </w:r>
    </w:p>
    <w:p w:rsidR="00C27218" w:rsidRPr="00C27218" w:rsidRDefault="00C27218" w:rsidP="00C27218">
      <w:pPr>
        <w:shd w:val="clear" w:color="auto" w:fill="FFFFFF"/>
        <w:spacing w:after="0" w:line="240" w:lineRule="auto"/>
        <w:ind w:left="830" w:right="-1" w:hanging="3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218" w:rsidRPr="00C27218" w:rsidRDefault="006B0EEC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обеспечения высокого качества </w:t>
      </w:r>
      <w:r w:rsidR="00C27218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 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меняющимися запросами населения и </w:t>
      </w:r>
      <w:r w:rsidR="00C27218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перспективными задачами развития российского общества и эко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номики требуется, в том числе, </w:t>
      </w:r>
      <w:r w:rsidR="00C27218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</w:t>
      </w:r>
      <w:r w:rsidR="00C27218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  и   организации   обучения   в общеобразовательных орга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низациях (далее - школы).  Эта </w:t>
      </w:r>
      <w:r w:rsidR="00C27218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диктуется санитарно-эпидемиологическими требованиями, строительными</w:t>
      </w:r>
    </w:p>
    <w:p w:rsidR="00C27218" w:rsidRPr="00C27218" w:rsidRDefault="00C27218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противопожарными   нормами,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   государственными образовательными стандартами общего образования.</w:t>
      </w:r>
    </w:p>
    <w:p w:rsidR="00C27218" w:rsidRPr="00C27218" w:rsidRDefault="00C27218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повышения доступности и качества 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должны быть обеспечены возможность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 всех   видов   учебной деятельности в одну смен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безопасность и комфортность условий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осуществления.</w:t>
      </w:r>
    </w:p>
    <w:p w:rsidR="00C27218" w:rsidRPr="00C27218" w:rsidRDefault="00C27218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об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процесса в одну смену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существенно   повысить    доступность    качественного    школьного образования второй половины дня, а именно:</w:t>
      </w:r>
    </w:p>
    <w:p w:rsidR="00C27218" w:rsidRPr="00C27218" w:rsidRDefault="006B0EEC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обеспечить обучающимся за 11 лет обучения </w:t>
      </w:r>
      <w:r w:rsidR="00C27218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  3800 часов обязательной   внеурочной   деятельности    в    рамках    основной образовательной программы (до 10 часов в неделю);</w:t>
      </w:r>
    </w:p>
    <w:p w:rsidR="00C27218" w:rsidRPr="00C27218" w:rsidRDefault="006B0EEC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создать условия для применения сетевой </w:t>
      </w:r>
      <w:r w:rsidR="00C27218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  реализации образовательных программ с использованием </w:t>
      </w:r>
      <w:r w:rsidR="00C27218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  нескольких организаций;</w:t>
      </w:r>
    </w:p>
    <w:p w:rsidR="00C27218" w:rsidRPr="00C27218" w:rsidRDefault="00C27218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обучение детей в возрасте от 5 до 18 лет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дополнительным образовател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ьным программам в соответствии с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 Российской Федерации о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7 мая 2012 г. N 599 "О мерах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реализации государственной политики в области образования и науки", в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ключая дополнительное обучение </w:t>
      </w:r>
      <w:r w:rsidR="00A11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физической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  и  спорту  в соответствии с Указом Президента  Российской  Федерации  от  1 июня 2012 г. N 761 "О Национальной стратегии действий в интересах  детей на 2012-2017 годы".</w:t>
      </w:r>
    </w:p>
    <w:p w:rsidR="00C27218" w:rsidRPr="00C27218" w:rsidRDefault="00C27218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в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 смену позволит расширить возможности обучающихся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посещения детских библиотек, музеев, занятий спортом и туризмом.</w:t>
      </w:r>
    </w:p>
    <w:p w:rsidR="00C27218" w:rsidRPr="00C27218" w:rsidRDefault="00C27218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В настоящий период времени система общего образования Тоцкого района представлена четырнадцатью образовательным</w:t>
      </w:r>
      <w:r w:rsidR="00BA69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организациями, где обучаются </w:t>
      </w: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3498 школьник</w:t>
      </w:r>
      <w:r w:rsidR="00BA69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 Отличительной особенностью системы образования Тоцкого района стала устойчивая тенденция развития, которому способствует, в том числе, участие МО Тоцкий район и Министерства образования Оренбургской области в крупных федеральных проектах, разработке и реализации целевых областных программ, позволяющих поддержать муниципальное образование в вопросах совершенствования инфраструктуры общеобразовательных организаций, улучшения состояния их материально-технической базы.  </w:t>
      </w:r>
    </w:p>
    <w:p w:rsidR="00C27218" w:rsidRPr="00C27218" w:rsidRDefault="00C27218" w:rsidP="00C27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Между тем в настоящее врем</w:t>
      </w:r>
      <w:r w:rsidR="006B0EE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я в Тоцком районе в части школ </w:t>
      </w: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образовательный процесс организован в две с</w:t>
      </w:r>
      <w:r w:rsidR="00BA69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мены. По статистическим данным </w:t>
      </w: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1 сент</w:t>
      </w:r>
      <w:r w:rsidR="00BA69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ября 2018 года во вторую смену </w:t>
      </w: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обучается 536 школьников, что составляет 15,3 процентов от общего количества обучающихся в образовательных организациях.</w:t>
      </w: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  При существующей инфраструктуре с учетом демографического прогноза будет увеличиваться количество обучающихся во второй смене в с. Тоцкое и с. Тоцкое Второе.</w:t>
      </w:r>
    </w:p>
    <w:p w:rsidR="00C27218" w:rsidRPr="00C27218" w:rsidRDefault="00C27218" w:rsidP="00BA6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сложившейся ситуации необходимо в этих населенных пунктах запланировать мероприятия по введению 750новых мест в общеобразовательных учреждениях за счет строительства или приобретения зданий школ.</w:t>
      </w:r>
    </w:p>
    <w:p w:rsidR="00C27218" w:rsidRPr="00C27218" w:rsidRDefault="00C27218" w:rsidP="00C2721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Целью Подпрограммы является создание новых мест в общеобразовательных организациях в соответствии с прогнозируемой потребностью и современными требованиями к условиям </w:t>
      </w:r>
      <w:r w:rsidRPr="00C2721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обучения.</w:t>
      </w:r>
      <w:r w:rsidRPr="00C2721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В ходе реализации Подпрограммы будут решены задачи по обеспечению односме</w:t>
      </w:r>
      <w:r w:rsidR="00BA69F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нного режима обучения в 1 - 11 </w:t>
      </w:r>
      <w:r w:rsidRPr="00C2721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классах общеобразовательных организаций и переводу обучающихся в новые здания школ.</w:t>
      </w:r>
      <w:r w:rsidRPr="00C2721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C27218" w:rsidRPr="00C27218" w:rsidRDefault="00C27218" w:rsidP="00C27218">
      <w:pPr>
        <w:numPr>
          <w:ilvl w:val="0"/>
          <w:numId w:val="12"/>
        </w:num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Показатели (индикаторы) Подпрограммы</w:t>
      </w:r>
    </w:p>
    <w:p w:rsidR="00C27218" w:rsidRPr="00C27218" w:rsidRDefault="00C27218" w:rsidP="00C27218">
      <w:pPr>
        <w:shd w:val="clear" w:color="auto" w:fill="FFFFFF"/>
        <w:spacing w:after="0" w:line="240" w:lineRule="auto"/>
        <w:ind w:left="-426"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218" w:rsidRPr="00C27218" w:rsidRDefault="00C27218" w:rsidP="00C2721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1 «</w:t>
      </w:r>
      <w:r w:rsidRPr="00C27218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Удельный вес численности обучающихся, занимающихся в одну смену, в общей численности обучающихся в общеобразовательных организациях, в том числе обучающихся по программам начального общего, основного общего, среднего общего образования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27218" w:rsidRPr="00C27218" w:rsidRDefault="00C27218" w:rsidP="00C2721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показателя рассчитывается по формуле:</w:t>
      </w:r>
    </w:p>
    <w:p w:rsidR="00C27218" w:rsidRPr="00C27218" w:rsidRDefault="00C27218" w:rsidP="00C272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А/В х 100 %, где:</w:t>
      </w:r>
    </w:p>
    <w:p w:rsidR="00C27218" w:rsidRPr="00C27218" w:rsidRDefault="00C27218" w:rsidP="00C2721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общая численность обучающихся, занимающихся в одну смену;</w:t>
      </w:r>
    </w:p>
    <w:p w:rsidR="00C27218" w:rsidRPr="00C27218" w:rsidRDefault="00C27218" w:rsidP="00C2721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В - общая численности обучающихся в общеобразовательных организациях, в том числе обучающихся по программам начального общего, основного общего, среднего общего образования.</w:t>
      </w:r>
    </w:p>
    <w:p w:rsidR="00C27218" w:rsidRPr="00C27218" w:rsidRDefault="00C27218" w:rsidP="00C2721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на основании данных ООО и статистического отчета, форма № OO-l</w:t>
      </w:r>
    </w:p>
    <w:p w:rsidR="00C27218" w:rsidRPr="00C27218" w:rsidRDefault="00C27218" w:rsidP="00BA69F7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ожидаемых результатах и значениях основных показа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72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телей </w:t>
      </w:r>
      <w:r w:rsidRPr="00C272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(индикаторов) </w:t>
      </w:r>
      <w:r w:rsidRPr="00C272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Подпрограммы представлена в приложении № 1 и № 2 к Программе.</w:t>
      </w:r>
    </w:p>
    <w:p w:rsidR="00C27218" w:rsidRPr="00C27218" w:rsidRDefault="00C27218" w:rsidP="00BA69F7">
      <w:pPr>
        <w:shd w:val="clear" w:color="auto" w:fill="FFFFFF"/>
        <w:spacing w:after="0" w:line="322" w:lineRule="exact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Подпрограммы приведет к тому, что будут созданы 750</w:t>
      </w:r>
      <w:r w:rsidR="00BA6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новых мест для обучения детей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одну смену</w:t>
      </w:r>
      <w:r w:rsidR="009E0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будет удержан существующий односменный режим обучения.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27218" w:rsidRPr="00C27218" w:rsidRDefault="00C27218" w:rsidP="00C27218">
      <w:pPr>
        <w:shd w:val="clear" w:color="auto" w:fill="FFFFFF"/>
        <w:spacing w:after="0" w:line="240" w:lineRule="auto"/>
        <w:ind w:left="-426" w:right="-1"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FA6" w:rsidRPr="00707FA6" w:rsidRDefault="00707FA6" w:rsidP="00707FA6">
      <w:pPr>
        <w:shd w:val="clear" w:color="auto" w:fill="FFFFFF"/>
        <w:spacing w:after="0" w:line="240" w:lineRule="auto"/>
        <w:ind w:left="-426" w:right="-1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Перечень и характ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еристика структурных элементов П</w:t>
      </w:r>
      <w:r w:rsidRPr="00707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27218" w:rsidRPr="00C27218" w:rsidRDefault="00C27218" w:rsidP="00C27218">
      <w:pPr>
        <w:shd w:val="clear" w:color="auto" w:fill="FFFFFF"/>
        <w:spacing w:after="0" w:line="240" w:lineRule="auto"/>
        <w:ind w:left="-426" w:right="-1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218" w:rsidRPr="00C27218" w:rsidRDefault="00C27218" w:rsidP="00BA69F7">
      <w:pPr>
        <w:shd w:val="clear" w:color="auto" w:fill="FFFFFF"/>
        <w:spacing w:after="0" w:line="285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В целя</w:t>
      </w:r>
      <w:r w:rsidR="006B0EE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х реализации   основной задачи </w:t>
      </w:r>
      <w:r w:rsidRPr="00C2721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Подпрограммы в 2019 - 2024 г</w:t>
      </w:r>
      <w:r w:rsidR="006B0EE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одах планируется строительство </w:t>
      </w:r>
      <w:r w:rsidRPr="00C2721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или приобретение зданий общеобразовательных организаций с использованием типовых проектов, предусматривающих соответствие архитектурных решений современным требованиям к организации образовательного процесса, возможность трансформации помещений, позволяющей использовать помещения для разных видов деятельности.</w:t>
      </w:r>
    </w:p>
    <w:p w:rsidR="00C27218" w:rsidRPr="00C27218" w:rsidRDefault="00C27218" w:rsidP="00BA69F7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Подпрограмма направлена на ликвидацию второй смены в общеобразовательных организациях и включает в себя следующие мероприятие:</w:t>
      </w:r>
    </w:p>
    <w:p w:rsidR="00C27218" w:rsidRPr="00C27218" w:rsidRDefault="00C27218" w:rsidP="00BA69F7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</w:t>
      </w:r>
      <w:r w:rsidR="00870480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 \l "Par2097"</w:instrText>
      </w:r>
      <w:r w:rsidR="00870480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Е1 региональный проект «Современная школа». </w:t>
      </w:r>
    </w:p>
    <w:p w:rsidR="00C27218" w:rsidRPr="00C27218" w:rsidRDefault="00870480" w:rsidP="00BA69F7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C27218"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данного мероприятия предусматривается:</w:t>
      </w:r>
    </w:p>
    <w:p w:rsidR="00C27218" w:rsidRPr="00C27218" w:rsidRDefault="00C27218" w:rsidP="00BA69F7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Выполнение проектных работ по строительству объектов общего образования.</w:t>
      </w:r>
    </w:p>
    <w:p w:rsidR="00C27218" w:rsidRPr="00C27218" w:rsidRDefault="00C27218" w:rsidP="00BA69F7">
      <w:pPr>
        <w:shd w:val="clear" w:color="auto" w:fill="FFFFFF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1.2. Строительство или приобретение объектов общего образования.</w:t>
      </w:r>
    </w:p>
    <w:p w:rsidR="00C27218" w:rsidRPr="00C27218" w:rsidRDefault="00C27218" w:rsidP="00BA69F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иятия направлена на достижение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целевого показателя Подпрограммы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B0EEC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у</w:t>
      </w:r>
      <w:r w:rsidRPr="00C27218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дельный вес численности обучающихся, занимающихся в одну смену, в общей численности обучающихся в общеобразовательных организациях, в том числе обучающихся по программам начального общего, основного общего, среднего общего образования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7218" w:rsidRPr="00C27218" w:rsidRDefault="00C27218" w:rsidP="00BA69F7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реализации мероприятия в об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разовательных организациях все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будут обучаться в одну смену.</w:t>
      </w:r>
    </w:p>
    <w:p w:rsidR="00C27218" w:rsidRPr="00C27218" w:rsidRDefault="00C27218" w:rsidP="00BA69F7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распорядителем бюджетных средств по данному мероприятию является отдел образования.</w:t>
      </w:r>
    </w:p>
    <w:p w:rsidR="00C27218" w:rsidRPr="00C27218" w:rsidRDefault="00C27218" w:rsidP="00BA69F7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 – бюджет Оренбургской области и бюджет Тоцкого района.</w:t>
      </w:r>
    </w:p>
    <w:p w:rsidR="00C27218" w:rsidRPr="00EB7789" w:rsidRDefault="00EB7789" w:rsidP="00EB77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55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и характеристика структурных элементов Подпрограммы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представлен в приложении № 2 Программы. </w:t>
      </w:r>
    </w:p>
    <w:p w:rsidR="00C27218" w:rsidRPr="00C27218" w:rsidRDefault="006B0EEC" w:rsidP="00C27218">
      <w:pPr>
        <w:shd w:val="clear" w:color="auto" w:fill="FFFFFF"/>
        <w:spacing w:after="0" w:line="322" w:lineRule="exact"/>
        <w:ind w:left="-426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lastRenderedPageBreak/>
        <w:t xml:space="preserve">4.Информация о ресурсном </w:t>
      </w:r>
      <w:r w:rsidR="00C27218" w:rsidRPr="00C2721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обеспечении </w:t>
      </w:r>
      <w:r w:rsidR="00C27218" w:rsidRPr="00C27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Подпрограммы.</w:t>
      </w:r>
    </w:p>
    <w:p w:rsidR="00C27218" w:rsidRPr="00C27218" w:rsidRDefault="00C27218" w:rsidP="0087297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7218">
        <w:rPr>
          <w:rFonts w:ascii="Times New Roman" w:eastAsia="Calibri" w:hAnsi="Times New Roman" w:cs="Times New Roman"/>
          <w:bCs/>
          <w:sz w:val="24"/>
          <w:szCs w:val="24"/>
        </w:rPr>
        <w:t xml:space="preserve">Объем финансового обеспечения мероприятий Подпрограммы составит (прогноз) </w:t>
      </w:r>
      <w:r>
        <w:rPr>
          <w:rFonts w:ascii="Times New Roman" w:eastAsia="Calibri" w:hAnsi="Times New Roman" w:cs="Times New Roman"/>
          <w:bCs/>
          <w:sz w:val="24"/>
          <w:szCs w:val="24"/>
        </w:rPr>
        <w:t>3955,3</w:t>
      </w:r>
      <w:r w:rsidRPr="00C27218">
        <w:rPr>
          <w:rFonts w:ascii="Times New Roman" w:eastAsia="Calibri" w:hAnsi="Times New Roman" w:cs="Times New Roman"/>
          <w:bCs/>
          <w:sz w:val="24"/>
          <w:szCs w:val="24"/>
        </w:rPr>
        <w:t>тыс. рублей.</w:t>
      </w:r>
    </w:p>
    <w:p w:rsidR="00C27218" w:rsidRPr="00C27218" w:rsidRDefault="00C27218" w:rsidP="00872973">
      <w:pPr>
        <w:keepNext/>
        <w:keepLine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местного бюджета н</w:t>
      </w:r>
      <w:r w:rsidR="00B55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аправляются на софинансирование 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строительства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приобретения объектов общего образования. </w:t>
      </w:r>
    </w:p>
    <w:p w:rsidR="00C27218" w:rsidRPr="00C27218" w:rsidRDefault="00C27218" w:rsidP="00872973">
      <w:pPr>
        <w:keepNext/>
        <w:keepLine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областного бюджета напра</w:t>
      </w:r>
      <w:r w:rsidR="006B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вляются на строительство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приобретение объектов общего образования. </w:t>
      </w:r>
    </w:p>
    <w:p w:rsidR="00C27218" w:rsidRPr="00C27218" w:rsidRDefault="00C27218" w:rsidP="00872973">
      <w:pPr>
        <w:keepNext/>
        <w:keepLine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открыта для дополнительного финансирования из внебюджетных источников образовательных организаций, муниципального бюджета, дополнительных соглашений между министерством образования Оренбургской области и администрацией муниципального образования Тоцкий район.</w:t>
      </w:r>
    </w:p>
    <w:p w:rsidR="00C27218" w:rsidRPr="00C27218" w:rsidRDefault="00C27218" w:rsidP="00872973">
      <w:pPr>
        <w:shd w:val="clear" w:color="auto" w:fill="FFFFFF"/>
        <w:spacing w:after="0" w:line="322" w:lineRule="exact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Подпрограммы предусматривает целевое использование денежных средств в соответствии с поставленными задачами, определенны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мероприятиями. Финансирование Подпрограммы в заявленных объемах позволит дос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тичь поставленной цели.</w:t>
      </w:r>
    </w:p>
    <w:p w:rsidR="00C27218" w:rsidRPr="00C27218" w:rsidRDefault="00C27218" w:rsidP="0087297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формирования Подпрограммы все расходы по ее реализации формируются в пределах утвержденных бюджетных ассигнований.</w:t>
      </w:r>
    </w:p>
    <w:p w:rsidR="00C27218" w:rsidRPr="00C27218" w:rsidRDefault="00C27218" w:rsidP="0087297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Предполагаемые объемы финансирования </w:t>
      </w:r>
      <w:r w:rsidRPr="00C2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подлежат ежегодной корректировке в соответствии с решением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бюджете муниципального образования Тоцкий район</w:t>
      </w:r>
      <w:r w:rsidRPr="00C2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Pr="00C272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 w:rsidRPr="00C2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финансовый год.</w:t>
      </w:r>
    </w:p>
    <w:p w:rsidR="00C27218" w:rsidRPr="00C27218" w:rsidRDefault="00C27218" w:rsidP="0087297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27218">
        <w:rPr>
          <w:rFonts w:ascii="Times New Roman" w:eastAsia="Calibri" w:hAnsi="Times New Roman" w:cs="Times New Roman"/>
          <w:sz w:val="24"/>
          <w:szCs w:val="24"/>
        </w:rPr>
        <w:t>Информация о расходах районного бюджета по Подпрограмме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представлена с расшифровкой </w:t>
      </w:r>
      <w:r w:rsidR="006B0EEC">
        <w:rPr>
          <w:rFonts w:ascii="Times New Roman" w:eastAsia="Calibri" w:hAnsi="Times New Roman" w:cs="Times New Roman"/>
          <w:sz w:val="24"/>
          <w:szCs w:val="24"/>
        </w:rPr>
        <w:t xml:space="preserve">по кодам </w:t>
      </w:r>
      <w:r w:rsidRPr="00C27218">
        <w:rPr>
          <w:rFonts w:ascii="Times New Roman" w:eastAsia="Calibri" w:hAnsi="Times New Roman" w:cs="Times New Roman"/>
          <w:sz w:val="24"/>
          <w:szCs w:val="24"/>
        </w:rPr>
        <w:t>бюджетной классификации и по годам реализации в приложении № </w:t>
      </w:r>
      <w:r w:rsidR="00E46B2C">
        <w:rPr>
          <w:rFonts w:ascii="Times New Roman" w:eastAsia="Calibri" w:hAnsi="Times New Roman" w:cs="Times New Roman"/>
          <w:sz w:val="24"/>
          <w:szCs w:val="24"/>
        </w:rPr>
        <w:t xml:space="preserve">3, </w:t>
      </w:r>
      <w:r w:rsidRPr="00C27218">
        <w:rPr>
          <w:rFonts w:ascii="Times New Roman" w:eastAsia="Calibri" w:hAnsi="Times New Roman" w:cs="Times New Roman"/>
          <w:sz w:val="24"/>
          <w:szCs w:val="24"/>
        </w:rPr>
        <w:t>4 к Программе.</w:t>
      </w:r>
    </w:p>
    <w:p w:rsidR="00C27218" w:rsidRPr="00C27218" w:rsidRDefault="00C27218" w:rsidP="00872973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C27218" w:rsidRDefault="00C27218" w:rsidP="00872973">
      <w:pPr>
        <w:spacing w:after="200" w:line="276" w:lineRule="auto"/>
        <w:ind w:right="-1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72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Информация о значимости подпрограммы для достижения цели Программы.</w:t>
      </w:r>
    </w:p>
    <w:p w:rsidR="00C27218" w:rsidRDefault="00C27218" w:rsidP="00382710">
      <w:pPr>
        <w:spacing w:after="20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72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Коэффициент значимости подпрограммы для достижения цели Программы признается равным 0,01</w:t>
      </w:r>
    </w:p>
    <w:p w:rsidR="009E060C" w:rsidRDefault="009E060C" w:rsidP="009E060C">
      <w:pPr>
        <w:rPr>
          <w:rFonts w:ascii="Times New Roman" w:eastAsia="Calibri" w:hAnsi="Times New Roman" w:cs="Times New Roman"/>
          <w:sz w:val="2"/>
          <w:szCs w:val="2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9E060C" w:rsidRPr="009E060C" w:rsidRDefault="009E060C" w:rsidP="009E060C">
      <w:pPr>
        <w:rPr>
          <w:rFonts w:ascii="Times New Roman" w:eastAsia="Calibri" w:hAnsi="Times New Roman" w:cs="Times New Roman"/>
          <w:sz w:val="2"/>
          <w:szCs w:val="2"/>
        </w:rPr>
        <w:sectPr w:rsidR="009E060C" w:rsidRPr="009E060C" w:rsidSect="009E060C">
          <w:pgSz w:w="11905" w:h="16838"/>
          <w:pgMar w:top="851" w:right="851" w:bottom="851" w:left="1134" w:header="720" w:footer="720" w:gutter="0"/>
          <w:pgNumType w:start="1"/>
          <w:cols w:space="720"/>
        </w:sectPr>
      </w:pPr>
    </w:p>
    <w:p w:rsidR="00344A7A" w:rsidRPr="00A1279C" w:rsidRDefault="00881134" w:rsidP="009E060C">
      <w:pPr>
        <w:jc w:val="right"/>
        <w:rPr>
          <w:rFonts w:ascii="Times New Roman" w:eastAsia="Calibri" w:hAnsi="Times New Roman" w:cs="Times New Roman"/>
        </w:rPr>
      </w:pPr>
      <w:bookmarkStart w:id="1" w:name="Par279"/>
      <w:bookmarkEnd w:id="1"/>
      <w:r w:rsidRPr="00881134">
        <w:rPr>
          <w:rFonts w:ascii="Times New Roman" w:eastAsia="Calibri" w:hAnsi="Times New Roman" w:cs="Times New Roman"/>
        </w:rPr>
        <w:lastRenderedPageBreak/>
        <w:t>Приложение</w:t>
      </w:r>
      <w:r w:rsidR="00344A7A" w:rsidRPr="00881134">
        <w:rPr>
          <w:rFonts w:ascii="Times New Roman" w:eastAsia="Calibri" w:hAnsi="Times New Roman" w:cs="Times New Roman"/>
        </w:rPr>
        <w:t xml:space="preserve"> 1</w:t>
      </w:r>
    </w:p>
    <w:p w:rsidR="00344A7A" w:rsidRPr="00C27218" w:rsidRDefault="00344A7A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Par281"/>
      <w:bookmarkEnd w:id="2"/>
      <w:r w:rsidRPr="00C27218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344A7A" w:rsidRPr="00C27218" w:rsidRDefault="00344A7A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7218">
        <w:rPr>
          <w:rFonts w:ascii="Times New Roman" w:eastAsia="Calibri" w:hAnsi="Times New Roman" w:cs="Times New Roman"/>
          <w:b/>
          <w:sz w:val="28"/>
          <w:szCs w:val="28"/>
        </w:rPr>
        <w:t>о показателях (индикаторах) муниципальной программы,</w:t>
      </w:r>
    </w:p>
    <w:p w:rsidR="00344A7A" w:rsidRPr="00C27218" w:rsidRDefault="00344A7A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7218">
        <w:rPr>
          <w:rFonts w:ascii="Times New Roman" w:eastAsia="Calibri" w:hAnsi="Times New Roman" w:cs="Times New Roman"/>
          <w:b/>
          <w:sz w:val="28"/>
          <w:szCs w:val="28"/>
        </w:rPr>
        <w:t>подпрограмм муниципальной программы и их значениях</w:t>
      </w:r>
    </w:p>
    <w:p w:rsidR="00344A7A" w:rsidRPr="00C27218" w:rsidRDefault="00344A7A" w:rsidP="00344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95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5633"/>
        <w:gridCol w:w="928"/>
        <w:gridCol w:w="958"/>
        <w:gridCol w:w="1027"/>
        <w:gridCol w:w="1134"/>
        <w:gridCol w:w="1134"/>
        <w:gridCol w:w="1276"/>
        <w:gridCol w:w="1134"/>
        <w:gridCol w:w="1056"/>
      </w:tblGrid>
      <w:tr w:rsidR="00CA086D" w:rsidRPr="00C27218" w:rsidTr="00B00B37">
        <w:trPr>
          <w:trHeight w:hRule="exact" w:val="340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A086D" w:rsidRPr="00C27218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A086D" w:rsidRPr="00C27218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A086D" w:rsidRPr="00C27218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показателя (индикатора)</w:t>
            </w: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*)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A086D" w:rsidRPr="00C27218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7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D" w:rsidRPr="00C27218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Значение показателя (индикатора)</w:t>
            </w:r>
          </w:p>
        </w:tc>
      </w:tr>
      <w:tr w:rsidR="00A52255" w:rsidRPr="00C27218" w:rsidTr="00B00B37">
        <w:trPr>
          <w:trHeight w:hRule="exact" w:val="1440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255" w:rsidRPr="00C27218" w:rsidRDefault="00A52255" w:rsidP="00344A7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255" w:rsidRPr="00C27218" w:rsidRDefault="00A52255" w:rsidP="00344A7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255" w:rsidRPr="00C27218" w:rsidRDefault="00A52255" w:rsidP="00344A7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255" w:rsidRPr="00C27218" w:rsidRDefault="00A52255" w:rsidP="00344A7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CA086D" w:rsidP="00CA0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CA086D" w:rsidP="0016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D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086D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52255" w:rsidRPr="00C27218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CA086D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A52255" w:rsidRPr="00C27218" w:rsidTr="00B00B37">
        <w:trPr>
          <w:trHeight w:hRule="exact" w:val="3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A52255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A52255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52255" w:rsidRPr="00C27218" w:rsidRDefault="00A52255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A52255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A52255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A52255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A52255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A52255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55" w:rsidRPr="00C27218" w:rsidRDefault="005C0340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52255" w:rsidRPr="00C27218" w:rsidRDefault="005C0340" w:rsidP="00344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A086D" w:rsidRPr="00C27218" w:rsidTr="00B00B37">
        <w:trPr>
          <w:trHeight w:val="340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6D" w:rsidRPr="00F31F69" w:rsidRDefault="00CA086D" w:rsidP="00F31F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bookmarkStart w:id="3" w:name="Par294"/>
            <w:bookmarkEnd w:id="3"/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</w:t>
            </w:r>
            <w:r w:rsidR="00B003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31F69" w:rsidRPr="00F31F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«Развитие системы образования Тоцкого района» </w:t>
            </w:r>
          </w:p>
        </w:tc>
      </w:tr>
      <w:tr w:rsidR="00F31F69" w:rsidRPr="00C27218" w:rsidTr="00B00B37">
        <w:trPr>
          <w:trHeight w:hRule="exact" w:val="163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F31F69" w:rsidRPr="00C27218" w:rsidRDefault="00F31F69" w:rsidP="00F31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F31F69" w:rsidRPr="00A121EE" w:rsidRDefault="00F31F69" w:rsidP="00F31F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Обеспеченность населения услугами дошкольного образования (отношение численности детей 3–7 лет, которым предоставлена возможность получать услуги дошкольного образования, к численности детей в возрасте 3–7 лет, скорректированной на численность детей в возрасте 5–7 лет, обучающихся в школе).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31F69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31F69" w:rsidRPr="00C27218" w:rsidRDefault="00F31F69" w:rsidP="00F31F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31F69" w:rsidRPr="00A121EE" w:rsidRDefault="00F31F69" w:rsidP="00F31F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31F69" w:rsidRPr="00A121EE" w:rsidRDefault="00F31F69" w:rsidP="00F31F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31F69" w:rsidRPr="00A121EE" w:rsidRDefault="00F31F69" w:rsidP="00F31F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31F69" w:rsidRPr="00A121EE" w:rsidRDefault="00F31F69" w:rsidP="00F31F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69" w:rsidRPr="00A121EE" w:rsidRDefault="00F31F69" w:rsidP="00F31F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31F69" w:rsidRPr="00A121EE" w:rsidRDefault="00F31F69" w:rsidP="00F31F6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D750B" w:rsidRPr="00C27218" w:rsidTr="00B00B37">
        <w:trPr>
          <w:trHeight w:hRule="exact" w:val="24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21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Доступность дошкольного образования (отношение численности детей в возрасте от 2 месяцев до 7 лет (включительно), получающих дошкольное образование в текущем году, к сумме численности детей в возрасте от 2 месяцев до 7 лет (включительно), получающих дошкольное образование в текущем году, и численности детей в возрасте от 2 месяцев до 7 лет (включительно), находящихся в очереди на получение в текущем году дошкольного образования).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1D750B" w:rsidRPr="00C27218" w:rsidTr="00B00B37">
        <w:trPr>
          <w:trHeight w:hRule="exact" w:val="19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Отношение среднего балла единого государственного экзамена (в расчете на 1 предмет) в 10 процентах школ с лучшими результатами единого государственного экзамена к среднему баллу единого государственного экзамена (в расчете на 1 предмет) в 10 процентах школ с худшими результатами единого государственного экзамена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</w:rPr>
              <w:t>отношение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1,3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1,3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1,3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1,3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750B" w:rsidRPr="00C27218" w:rsidTr="00B00B37">
        <w:trPr>
          <w:trHeight w:hRule="exact" w:val="191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F31F69" w:rsidRDefault="001D750B" w:rsidP="001D75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1F69">
              <w:rPr>
                <w:rFonts w:ascii="Times New Roman" w:eastAsia="Calibri" w:hAnsi="Times New Roman" w:cs="Times New Roman"/>
              </w:rPr>
              <w:t>Удельный вес численности обучающихся государственных (муниципальных) общеобразовательных организаций, которым предоставлена возможность обучаться в соответствии с феде</w:t>
            </w:r>
            <w:r w:rsidRPr="00F31F69">
              <w:rPr>
                <w:rFonts w:ascii="Times New Roman" w:eastAsia="Calibri" w:hAnsi="Times New Roman" w:cs="Times New Roman"/>
              </w:rPr>
              <w:softHyphen/>
              <w:t xml:space="preserve">ральными государственными образовательными стандартами в общей численности обучающихся в образовательных </w:t>
            </w:r>
            <w:r>
              <w:rPr>
                <w:rFonts w:ascii="Times New Roman" w:eastAsia="Calibri" w:hAnsi="Times New Roman" w:cs="Times New Roman"/>
              </w:rPr>
              <w:t>организациях общего образования.</w:t>
            </w:r>
          </w:p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1D750B" w:rsidRPr="00C27218" w:rsidTr="00B00B37">
        <w:trPr>
          <w:trHeight w:hRule="exact" w:val="13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Отношение среднемесячной номинальной начисленной заработной платы работников государственных (муниципальных) общеобразовательных организаций к среднемесячной номинальной начисленной заработной плате работников, занятых в сфере экономики района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DD60B7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DD60B7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DD60B7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DD60B7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</w:t>
            </w:r>
          </w:p>
        </w:tc>
      </w:tr>
      <w:tr w:rsidR="001D750B" w:rsidRPr="00C27218" w:rsidTr="00B00B37">
        <w:trPr>
          <w:trHeight w:hRule="exact" w:val="133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Отношение среднемесячной номинальной начисленной заработной платы работников государственных (муниципальных) дошкольных организаций к среднемесячной номинальной начисленной заработной плате работников, занятых в сфере образования района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1D750B" w:rsidRPr="00C27218" w:rsidTr="00B00B37">
        <w:trPr>
          <w:trHeight w:hRule="exact" w:val="91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Охват детей и по</w:t>
            </w:r>
            <w:r>
              <w:rPr>
                <w:rFonts w:ascii="Times New Roman" w:hAnsi="Times New Roman" w:cs="Times New Roman"/>
              </w:rPr>
              <w:t xml:space="preserve">дростков района от 7 до 17 лет </w:t>
            </w:r>
            <w:r w:rsidRPr="00A121EE">
              <w:rPr>
                <w:rFonts w:ascii="Times New Roman" w:hAnsi="Times New Roman" w:cs="Times New Roman"/>
              </w:rPr>
              <w:t>отдых</w:t>
            </w:r>
            <w:r w:rsidR="005638AE">
              <w:rPr>
                <w:rFonts w:ascii="Times New Roman" w:hAnsi="Times New Roman" w:cs="Times New Roman"/>
              </w:rPr>
              <w:t xml:space="preserve">ом, занятостью и оздоровлением </w:t>
            </w:r>
            <w:r w:rsidRPr="00A121EE">
              <w:rPr>
                <w:rFonts w:ascii="Times New Roman" w:hAnsi="Times New Roman" w:cs="Times New Roman"/>
              </w:rPr>
              <w:t>к общей численности обучающихся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ED6DF4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ED6DF4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ED6DF4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ED6DF4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99,2</w:t>
            </w:r>
          </w:p>
        </w:tc>
      </w:tr>
      <w:tr w:rsidR="001D750B" w:rsidRPr="00C27218" w:rsidTr="00B00B37">
        <w:trPr>
          <w:trHeight w:hRule="exact" w:val="64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раннего выявления и учета детей, нуждающихся в социальной защите от общего числа детей</w:t>
            </w:r>
          </w:p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0,68</w:t>
            </w:r>
          </w:p>
        </w:tc>
      </w:tr>
      <w:tr w:rsidR="001D750B" w:rsidRPr="00C27218" w:rsidTr="00B00B37">
        <w:trPr>
          <w:trHeight w:hRule="exact" w:val="63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121EE">
              <w:rPr>
                <w:rFonts w:ascii="Times New Roman" w:hAnsi="Times New Roman" w:cs="Times New Roman"/>
              </w:rPr>
              <w:t>Охват учащихся 1-11 классов горячим питанием к общей численности обучающихся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1D750B" w:rsidRPr="00C27218" w:rsidTr="00B00B37">
        <w:trPr>
          <w:trHeight w:hRule="exact" w:val="92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5638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Обеспеченность безопасности детей и работников образовательных учреждений к общей численности образовательных учреждений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F69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1D750B" w:rsidRPr="00C27218" w:rsidTr="00B00B37">
        <w:trPr>
          <w:trHeight w:hRule="exact" w:val="13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Укомплектованность МКУ «ЦБ </w:t>
            </w:r>
            <w:r>
              <w:rPr>
                <w:rFonts w:ascii="Times New Roman" w:hAnsi="Times New Roman" w:cs="Times New Roman"/>
              </w:rPr>
              <w:t xml:space="preserve">МУО Тоцкого района», ИМЦ и МБУ </w:t>
            </w:r>
            <w:r w:rsidRPr="00A121EE">
              <w:rPr>
                <w:rFonts w:ascii="Times New Roman" w:hAnsi="Times New Roman" w:cs="Times New Roman"/>
              </w:rPr>
              <w:t>«Хозяйственно-эксплуатационная группа обеспечения деятельности образовательных организаций Тоцкого района» квалифицированными кадрами – процентовне менее 90 %;</w:t>
            </w:r>
          </w:p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r w:rsidRPr="00C16372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90</w:t>
            </w:r>
          </w:p>
        </w:tc>
      </w:tr>
      <w:tr w:rsidR="001D750B" w:rsidRPr="00C27218" w:rsidTr="00B00B37">
        <w:trPr>
          <w:trHeight w:hRule="exact" w:val="92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Уровень соответствия качества муниципальных услуг показателям качества, установленным в стандартах пред</w:t>
            </w:r>
            <w:r>
              <w:rPr>
                <w:rFonts w:ascii="Times New Roman" w:hAnsi="Times New Roman" w:cs="Times New Roman"/>
              </w:rPr>
              <w:t xml:space="preserve">оставления муниципальных услуг </w:t>
            </w:r>
            <w:r w:rsidRPr="00A121EE">
              <w:rPr>
                <w:rFonts w:ascii="Times New Roman" w:hAnsi="Times New Roman" w:cs="Times New Roman"/>
              </w:rPr>
              <w:t>-100%</w:t>
            </w:r>
          </w:p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r w:rsidRPr="00C16372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1D750B" w:rsidRPr="00C27218" w:rsidTr="00B00B37">
        <w:trPr>
          <w:trHeight w:hRule="exact" w:val="6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Уровень открытости и доступности сведений о деятельности муниципальных учреждений района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r w:rsidRPr="00C16372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1D750B" w:rsidRPr="00C27218" w:rsidTr="00B00B37">
        <w:trPr>
          <w:trHeight w:hRule="exact" w:val="63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экономии энергоресурсов в образовательных организациях.</w:t>
            </w:r>
          </w:p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r w:rsidRPr="00C16372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13</w:t>
            </w:r>
          </w:p>
        </w:tc>
      </w:tr>
      <w:tr w:rsidR="001D750B" w:rsidRPr="00C27218" w:rsidTr="005E3882">
        <w:trPr>
          <w:trHeight w:hRule="exact" w:val="13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eastAsia="Times New Roman" w:hAnsi="Times New Roman" w:cs="Times New Roman"/>
                <w:lang w:eastAsia="ru-RU"/>
              </w:rPr>
              <w:t>Число дополнительных новых мест в общеобразовательных организациях, в том числе введенных путем строительства или приобретения объектов инфраструктуры общего образования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Default="001D750B" w:rsidP="001D750B">
            <w:pPr>
              <w:jc w:val="center"/>
            </w:pPr>
            <w:r w:rsidRPr="00082743">
              <w:rPr>
                <w:rFonts w:ascii="Times New Roman" w:eastAsia="Calibri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D750B" w:rsidRPr="00C27218" w:rsidRDefault="001D750B" w:rsidP="001D7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1D750B" w:rsidRPr="00A121EE" w:rsidRDefault="001D750B" w:rsidP="001D75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</w:tr>
      <w:tr w:rsidR="00F31F69" w:rsidRPr="00C27218" w:rsidTr="00B00B37">
        <w:trPr>
          <w:trHeight w:val="340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9" w:rsidRPr="00C27218" w:rsidRDefault="00F31F69" w:rsidP="00F31F6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4" w:name="Par311"/>
            <w:bookmarkEnd w:id="4"/>
            <w:r w:rsidRPr="00C27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Подпрограмма 1</w:t>
            </w:r>
            <w:r w:rsidR="00B003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D750B" w:rsidRPr="001D75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«Развитие дошкольного, общего  и дополнительного образования детей».</w:t>
            </w:r>
          </w:p>
        </w:tc>
      </w:tr>
      <w:tr w:rsidR="00B00B37" w:rsidRPr="00C27218" w:rsidTr="00B00B37">
        <w:trPr>
          <w:trHeight w:hRule="exact" w:val="8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детей в возрасте от 0 до 3 лет, охваченных программами поддержки раннего развития, в общей численности детей соответствующего возраста</w:t>
            </w:r>
          </w:p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F6466C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r w:rsidRPr="00EE72AA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00B37" w:rsidRPr="00C27218" w:rsidTr="00B00B37">
        <w:trPr>
          <w:trHeight w:hRule="exact" w:val="233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 образования)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F6466C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r w:rsidRPr="00EE72AA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B00B37" w:rsidRPr="00C27218" w:rsidTr="00B00B37">
        <w:trPr>
          <w:trHeight w:hRule="exact" w:val="206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Доступность дошкольного образования для детей в возрасте 3–7 лет (отношение численности детей в возрасте 3–7 лет, получающих дошкольное образование в текущем году, к сумме численности детей в возрасте 3–7 лет, получающих дошкольное образование в текущем году, и численности детей в возрасте 3–7 лет, находящихся в очереди на получение в текущем году дошкольного образования)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F6466C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r w:rsidRPr="00EE72AA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B00B37" w:rsidRPr="00C27218" w:rsidTr="00B00B37">
        <w:trPr>
          <w:trHeight w:hRule="exact" w:val="260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Доступность дошкольного образования для детей, проживающих в Оренбургской области, в возрасте от 1,5 года до </w:t>
            </w:r>
          </w:p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3 лет (отношени</w:t>
            </w:r>
            <w:r w:rsidR="005638AE">
              <w:rPr>
                <w:rFonts w:ascii="Times New Roman" w:hAnsi="Times New Roman" w:cs="Times New Roman"/>
              </w:rPr>
              <w:t xml:space="preserve">е численности детей в возрасте </w:t>
            </w:r>
            <w:r w:rsidRPr="00A121EE">
              <w:rPr>
                <w:rFonts w:ascii="Times New Roman" w:hAnsi="Times New Roman" w:cs="Times New Roman"/>
              </w:rPr>
              <w:t>от 1,5 года до 3 лет, получающих дошкольное образование в текущем году, к сумме численности  детей  в  возрасте  от  1,5  года     до 3 лет, получающих дошкольное образование в текущем году, и численности детей в возрасте от 1,5 года до 3 лет, находящихся в очереди на получение в текущем году дошкольного образования)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F6466C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r w:rsidRPr="00EE72AA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B00B37" w:rsidRPr="00C27218" w:rsidTr="00B00B37">
        <w:trPr>
          <w:trHeight w:hRule="exact" w:val="134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Численность воспитанников, в возрасте до 3 лет, посещающих государственные и муниципальные организации, осуществляющие образовательную деятельность по образовательным программам дошкольного образования, присмотр и уход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E51D2E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235</w:t>
            </w:r>
          </w:p>
        </w:tc>
      </w:tr>
      <w:tr w:rsidR="00B00B37" w:rsidRPr="00C27218" w:rsidTr="00B00B37">
        <w:trPr>
          <w:trHeight w:hRule="exact" w:val="191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Доля родителей (законных представителей), воспользовавшихся правом на получение компенсации части родительской платы за присмотр и уход за детьми в ОО, осуществляющих образовательную деятельность по образовательным программам дошкольного образования, </w:t>
            </w:r>
          </w:p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в общей численности родителей (законных представителей), имеющих указанное право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F6466C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r w:rsidRPr="00070018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B00B37" w:rsidRPr="00C27218" w:rsidTr="00302ED2">
        <w:trPr>
          <w:trHeight w:hRule="exact" w:val="133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D14036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r w:rsidRPr="00070018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B00B37" w:rsidRPr="00C27218" w:rsidTr="00302ED2">
        <w:trPr>
          <w:trHeight w:hRule="exact" w:val="121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F0A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9C0E7D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070018">
              <w:rPr>
                <w:rFonts w:ascii="Times New Roman" w:eastAsia="Calibri" w:hAnsi="Times New Roman" w:cs="Times New Roman"/>
              </w:rPr>
              <w:t>роцент</w:t>
            </w:r>
          </w:p>
          <w:p w:rsidR="00B00B37" w:rsidRDefault="00B00B37" w:rsidP="00B00B37">
            <w:pPr>
              <w:rPr>
                <w:rFonts w:ascii="Times New Roman" w:eastAsia="Calibri" w:hAnsi="Times New Roman" w:cs="Times New Roman"/>
              </w:rPr>
            </w:pPr>
          </w:p>
          <w:p w:rsidR="00B00B37" w:rsidRDefault="00B00B37" w:rsidP="00B00B37">
            <w:pPr>
              <w:rPr>
                <w:rFonts w:ascii="Times New Roman" w:eastAsia="Calibri" w:hAnsi="Times New Roman" w:cs="Times New Roman"/>
              </w:rPr>
            </w:pPr>
          </w:p>
          <w:p w:rsidR="00B00B37" w:rsidRDefault="00B00B37" w:rsidP="00B00B37">
            <w:pPr>
              <w:rPr>
                <w:rFonts w:ascii="Times New Roman" w:eastAsia="Calibri" w:hAnsi="Times New Roman" w:cs="Times New Roman"/>
              </w:rPr>
            </w:pPr>
          </w:p>
          <w:p w:rsidR="00B00B37" w:rsidRDefault="00B00B37" w:rsidP="00B00B37">
            <w:pPr>
              <w:rPr>
                <w:rFonts w:ascii="Times New Roman" w:eastAsia="Calibri" w:hAnsi="Times New Roman" w:cs="Times New Roman"/>
              </w:rPr>
            </w:pPr>
          </w:p>
          <w:p w:rsidR="00B00B37" w:rsidRDefault="00B00B37" w:rsidP="00B00B37">
            <w:pPr>
              <w:rPr>
                <w:rFonts w:ascii="Times New Roman" w:eastAsia="Calibri" w:hAnsi="Times New Roman" w:cs="Times New Roman"/>
              </w:rPr>
            </w:pPr>
          </w:p>
          <w:p w:rsidR="00B00B37" w:rsidRDefault="00B00B37" w:rsidP="00B00B37">
            <w:pPr>
              <w:rPr>
                <w:rFonts w:ascii="Times New Roman" w:eastAsia="Calibri" w:hAnsi="Times New Roman" w:cs="Times New Roman"/>
              </w:rPr>
            </w:pPr>
          </w:p>
          <w:p w:rsidR="00B00B37" w:rsidRDefault="00B00B37" w:rsidP="00B00B37">
            <w:r w:rsidRPr="00070018">
              <w:rPr>
                <w:rFonts w:ascii="Times New Roman" w:eastAsia="Calibri" w:hAnsi="Times New Roman" w:cs="Times New Roman"/>
              </w:rPr>
              <w:t>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ED6DF4" w:rsidRDefault="001B354B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ED6DF4" w:rsidRDefault="00ED6DF4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ED6DF4" w:rsidRDefault="00ED6DF4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02ED2" w:rsidRPr="00ED6DF4" w:rsidRDefault="00302ED2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0B37" w:rsidRPr="00ED6DF4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0B37" w:rsidRPr="00ED6DF4" w:rsidRDefault="00ED6DF4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75</w:t>
            </w:r>
          </w:p>
          <w:p w:rsidR="00B00B37" w:rsidRPr="00ED6DF4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0B37" w:rsidRPr="00ED6DF4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0B37" w:rsidRPr="00ED6DF4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0B37" w:rsidRPr="00ED6DF4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0B37" w:rsidRPr="00ED6DF4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0B37" w:rsidRPr="00ED6DF4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0B37" w:rsidRPr="00ED6DF4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0B37" w:rsidRPr="00C27218" w:rsidTr="00B00B37">
        <w:trPr>
          <w:trHeight w:hRule="exact" w:val="93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учителей в возрасте до 30 лет в общей численности учителей общеобразовательных организаций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D14036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r w:rsidRPr="00070018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00B37" w:rsidRPr="00C27218" w:rsidTr="00B00B37">
        <w:trPr>
          <w:trHeight w:hRule="exact" w:val="9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учителей в возрасте до 35 лет в общей численности учителей общеобразовательных организаций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D14036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r w:rsidRPr="00070018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81098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</w:tr>
      <w:tr w:rsidR="00B00B37" w:rsidRPr="00C27218" w:rsidTr="005C581D">
        <w:trPr>
          <w:trHeight w:hRule="exact" w:val="231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B00B37" w:rsidP="00B00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</w:t>
            </w:r>
            <w:r w:rsidR="005C58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Pr="00C27218" w:rsidRDefault="00D14036" w:rsidP="00B00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00B37" w:rsidRDefault="00B00B37" w:rsidP="00B00B37">
            <w:r w:rsidRPr="00070018">
              <w:rPr>
                <w:rFonts w:ascii="Times New Roman" w:eastAsia="Calibri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00B37" w:rsidRPr="00A121EE" w:rsidRDefault="00B00B37" w:rsidP="00B00B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100,0</w:t>
            </w:r>
          </w:p>
        </w:tc>
      </w:tr>
      <w:tr w:rsidR="002646CC" w:rsidRPr="00C27218" w:rsidTr="00C41937">
        <w:trPr>
          <w:trHeight w:hRule="exact" w:val="632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Default="002646CC" w:rsidP="00264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Отношение среднемесячной заработной платы педагогических работников муниципальных: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Default="002646CC" w:rsidP="00264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070018" w:rsidRDefault="002646CC" w:rsidP="002646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646CC" w:rsidRPr="00C27218" w:rsidTr="00C41937">
        <w:trPr>
          <w:trHeight w:hRule="exact" w:val="628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C27218" w:rsidRDefault="002646CC" w:rsidP="00264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дошкольных образовательных организаций к средней заработной плате в общем образовании области;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C27218" w:rsidRDefault="002646CC" w:rsidP="00264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646CC" w:rsidRPr="00C27218" w:rsidTr="00C41937">
        <w:trPr>
          <w:trHeight w:hRule="exact" w:val="1632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C27218" w:rsidRDefault="002646CC" w:rsidP="00264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образовательных организаций общего образования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по области;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C27218" w:rsidRDefault="002646CC" w:rsidP="00264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646CC" w:rsidRPr="00C27218" w:rsidTr="002646CC">
        <w:trPr>
          <w:trHeight w:hRule="exact" w:val="136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C27218" w:rsidRDefault="002646CC" w:rsidP="00264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организаций дополнительного образования детей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по области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646CC" w:rsidRPr="00C27218" w:rsidRDefault="002646CC" w:rsidP="00264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646CC" w:rsidRPr="00A121EE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6F4D" w:rsidRPr="00C27218" w:rsidTr="008F402B">
        <w:trPr>
          <w:trHeight w:hRule="exact" w:val="14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B6F4D" w:rsidRDefault="00430FB7" w:rsidP="005C5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B6F4D" w:rsidRPr="004A33B3" w:rsidRDefault="002646CC" w:rsidP="002646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33B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FB6F4D" w:rsidRPr="004A33B3">
              <w:rPr>
                <w:rFonts w:ascii="Times New Roman" w:eastAsia="Times New Roman" w:hAnsi="Times New Roman" w:cs="Times New Roman"/>
                <w:lang w:eastAsia="ru-RU"/>
              </w:rPr>
              <w:t>тношение среднемесячной заработной платы педагогических работников муниципальных организаций</w:t>
            </w:r>
            <w:r w:rsidR="00B003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B6F4D" w:rsidRPr="004A33B3">
              <w:rPr>
                <w:rFonts w:ascii="Times New Roman" w:eastAsia="Times New Roman" w:hAnsi="Times New Roman" w:cs="Times New Roman"/>
                <w:lang w:eastAsia="ru-RU"/>
              </w:rPr>
              <w:t>дошкольного образования к среднемесячной заработной плате по Соглашению с Министерством образования Оренбургской области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B6F4D" w:rsidRDefault="008F402B" w:rsidP="005C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B6F4D" w:rsidRPr="00A121EE" w:rsidRDefault="008F402B" w:rsidP="005C5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B6F4D" w:rsidRPr="00A121EE" w:rsidRDefault="00FB6F4D" w:rsidP="005C5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B6F4D" w:rsidRPr="00A121EE" w:rsidRDefault="00FB6F4D" w:rsidP="005C5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B6F4D" w:rsidRPr="00A121EE" w:rsidRDefault="008F402B" w:rsidP="005C5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B6F4D" w:rsidRPr="00A121EE" w:rsidRDefault="008F402B" w:rsidP="005C5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F4D" w:rsidRPr="00A121EE" w:rsidRDefault="008F402B" w:rsidP="005C5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FB6F4D" w:rsidRPr="00A121EE" w:rsidRDefault="008F402B" w:rsidP="005C58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F402B" w:rsidRPr="00C27218" w:rsidTr="008F402B">
        <w:trPr>
          <w:trHeight w:hRule="exact" w:val="16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F402B" w:rsidRDefault="00430FB7" w:rsidP="008F4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F402B" w:rsidRPr="004A33B3" w:rsidRDefault="008F402B" w:rsidP="008F4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3B3">
              <w:rPr>
                <w:rFonts w:ascii="Times New Roman" w:eastAsia="Times New Roman" w:hAnsi="Times New Roman" w:cs="Times New Roman"/>
                <w:lang w:eastAsia="ru-RU"/>
              </w:rPr>
              <w:t>Отношение среднемесячной заработной платы педагогических работников муниципальных организаций общего образования к среднемесячной заработной плате по Соглашению с Министерством образования Оренбургской области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F402B" w:rsidRDefault="008F402B" w:rsidP="008F4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F402B" w:rsidRPr="00C27218" w:rsidTr="008F402B">
        <w:trPr>
          <w:trHeight w:hRule="exact" w:val="148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F402B" w:rsidRDefault="00430FB7" w:rsidP="008F4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F402B" w:rsidRPr="004A33B3" w:rsidRDefault="008F402B" w:rsidP="008F4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33B3">
              <w:rPr>
                <w:rFonts w:ascii="Times New Roman" w:eastAsia="Times New Roman" w:hAnsi="Times New Roman" w:cs="Times New Roman"/>
                <w:lang w:eastAsia="ru-RU"/>
              </w:rPr>
              <w:t>Отношение среднемесячной заработной платы педагогических работников муниципальных</w:t>
            </w:r>
            <w:r w:rsidR="00EC4006" w:rsidRPr="004A33B3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организаций </w:t>
            </w:r>
            <w:r w:rsidRPr="004A33B3">
              <w:rPr>
                <w:rFonts w:ascii="Times New Roman" w:eastAsia="Times New Roman" w:hAnsi="Times New Roman" w:cs="Times New Roman"/>
                <w:lang w:eastAsia="ru-RU"/>
              </w:rPr>
              <w:t>дополнительного образования к среднемесячной заработной плате по Соглашению с Министерством образования Оренбургской области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F402B" w:rsidRDefault="008F402B" w:rsidP="008F4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F402B" w:rsidRPr="00A121EE" w:rsidRDefault="008F402B" w:rsidP="008F40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B613E" w:rsidRPr="00C27218" w:rsidTr="00E51D2E">
        <w:trPr>
          <w:trHeight w:hRule="exact" w:val="13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5B613E" w:rsidP="005B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430F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D14036" w:rsidP="005B6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9C39CD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39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9C39CD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39CD"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9C39CD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39C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13E" w:rsidRPr="009C39CD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39CD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9C39CD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39CD">
              <w:rPr>
                <w:rFonts w:ascii="Times New Roman" w:hAnsi="Times New Roman" w:cs="Times New Roman"/>
              </w:rPr>
              <w:t>88</w:t>
            </w:r>
          </w:p>
        </w:tc>
      </w:tr>
      <w:tr w:rsidR="005B613E" w:rsidRPr="00C27218" w:rsidTr="00E51D2E">
        <w:trPr>
          <w:trHeight w:hRule="exact" w:val="63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5B613E" w:rsidP="004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30F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Безопасность детей на занятиях физической культуры и внешкольных мероприятиях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44443E" w:rsidP="005B6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РП,</w:t>
            </w:r>
            <w:r w:rsidR="004A4C7C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5B613E" w:rsidRPr="00C27218" w:rsidTr="00E51D2E">
        <w:trPr>
          <w:trHeight w:hRule="exact" w:val="9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5B613E" w:rsidP="004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30FB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A121EE" w:rsidRDefault="005B613E" w:rsidP="005638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/>
              </w:rPr>
              <w:t>Количество капитально отремонтированных спортивных залов в ОО (ежегодно)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4A4C7C" w:rsidP="005B6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РП,ОС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613E" w:rsidRPr="00C27218" w:rsidTr="00E51D2E">
        <w:trPr>
          <w:trHeight w:hRule="exact" w:val="107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5B613E" w:rsidP="004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30F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образовательных организаций, в которых созданы условия для получения детьми-инвалидами качественного образования, в общем количестве образовательных организаций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D61387" w:rsidP="005B6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ПП, 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9C54FF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9C54FF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13E" w:rsidRPr="00A121EE" w:rsidRDefault="009C54FF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9C54FF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95,2</w:t>
            </w:r>
          </w:p>
        </w:tc>
      </w:tr>
      <w:tr w:rsidR="005B613E" w:rsidRPr="00C27218" w:rsidTr="00E51D2E">
        <w:trPr>
          <w:trHeight w:hRule="exact" w:val="81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5B613E" w:rsidP="004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30F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D61387" w:rsidP="005B6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ПП, 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ED6DF4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ED6DF4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ED6DF4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ED6DF4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13E" w:rsidRPr="00ED6DF4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ED6DF4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6DF4">
              <w:rPr>
                <w:rFonts w:ascii="Times New Roman" w:hAnsi="Times New Roman" w:cs="Times New Roman"/>
              </w:rPr>
              <w:t>46</w:t>
            </w:r>
          </w:p>
        </w:tc>
      </w:tr>
      <w:tr w:rsidR="005B613E" w:rsidRPr="00C27218" w:rsidTr="00E51D2E">
        <w:trPr>
          <w:trHeight w:hRule="exact" w:val="95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5B613E" w:rsidP="004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30F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A121EE" w:rsidRDefault="005638AE" w:rsidP="005638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r w:rsidR="005B613E" w:rsidRPr="00A121EE">
              <w:rPr>
                <w:rFonts w:ascii="Times New Roman" w:hAnsi="Times New Roman" w:cs="Times New Roman"/>
              </w:rPr>
              <w:t>детей,  охваченных  деятельностью   детских  мобил</w:t>
            </w:r>
            <w:r>
              <w:rPr>
                <w:rFonts w:ascii="Times New Roman" w:hAnsi="Times New Roman" w:cs="Times New Roman"/>
              </w:rPr>
              <w:t>ьных  технопарков «Кванториум»</w:t>
            </w:r>
            <w:r w:rsidR="005B61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B613E" w:rsidRPr="00C27218" w:rsidRDefault="009C0E7D" w:rsidP="005B6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тыс.человек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5B6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0,187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9C39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9C39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13E" w:rsidRPr="00A121EE" w:rsidRDefault="005B613E" w:rsidP="009C39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B613E" w:rsidRPr="00A121EE" w:rsidRDefault="005B613E" w:rsidP="009C39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2376" w:rsidRPr="00C27218" w:rsidTr="00312376">
        <w:trPr>
          <w:trHeight w:hRule="exact" w:val="126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572F0A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89F">
              <w:rPr>
                <w:rFonts w:ascii="Times New Roman" w:hAnsi="Times New Roman" w:cs="Times New Roman"/>
              </w:rPr>
              <w:t>Охват детей деятельностью региональных центров выявления, поддержки и развития способностей и талантов у детей и молодежи, технопарков «Кванториум»</w:t>
            </w:r>
            <w:r w:rsidR="00AF2921" w:rsidRPr="00A4589F">
              <w:rPr>
                <w:rFonts w:ascii="Times New Roman" w:hAnsi="Times New Roman" w:cs="Times New Roman"/>
              </w:rPr>
              <w:t xml:space="preserve"> и</w:t>
            </w:r>
            <w:r w:rsidRPr="00A4589F">
              <w:rPr>
                <w:rFonts w:ascii="Times New Roman" w:hAnsi="Times New Roman" w:cs="Times New Roman"/>
              </w:rPr>
              <w:t xml:space="preserve"> центров «</w:t>
            </w:r>
            <w:r w:rsidRPr="00A4589F">
              <w:rPr>
                <w:rFonts w:ascii="Times New Roman" w:hAnsi="Times New Roman" w:cs="Times New Roman"/>
                <w:lang w:val="en-US"/>
              </w:rPr>
              <w:t>IT</w:t>
            </w:r>
            <w:r w:rsidRPr="00A4589F">
              <w:rPr>
                <w:rFonts w:ascii="Times New Roman" w:hAnsi="Times New Roman" w:cs="Times New Roman"/>
              </w:rPr>
              <w:t>-куб»</w:t>
            </w:r>
          </w:p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4589F" w:rsidRDefault="006D0CF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89F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8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89F">
              <w:rPr>
                <w:rFonts w:ascii="Times New Roman" w:hAnsi="Times New Roman" w:cs="Times New Roman"/>
              </w:rPr>
              <w:t>11,41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89F">
              <w:rPr>
                <w:rFonts w:ascii="Times New Roman" w:hAnsi="Times New Roman" w:cs="Times New Roman"/>
              </w:rPr>
              <w:t>12,04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4589F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89F">
              <w:rPr>
                <w:rFonts w:ascii="Times New Roman" w:hAnsi="Times New Roman" w:cs="Times New Roman"/>
              </w:rPr>
              <w:t>12,52</w:t>
            </w:r>
          </w:p>
        </w:tc>
      </w:tr>
      <w:tr w:rsidR="00E14D5E" w:rsidRPr="00C27218" w:rsidTr="00E14D5E">
        <w:trPr>
          <w:trHeight w:hRule="exact" w:val="14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14D5E" w:rsidRDefault="00572F0A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14D5E" w:rsidRPr="00A4589F" w:rsidRDefault="00E14D5E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89F">
              <w:rPr>
                <w:rFonts w:ascii="Times New Roman" w:hAnsi="Times New Roman" w:cs="Times New Roman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14D5E" w:rsidRPr="00A4589F" w:rsidRDefault="006D0CF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14D5E" w:rsidRPr="00A4589F" w:rsidRDefault="00B313BE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89F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14D5E" w:rsidRPr="00A4589F" w:rsidRDefault="00E14D5E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14D5E" w:rsidRPr="00A4589F" w:rsidRDefault="00E14D5E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14D5E" w:rsidRPr="00A4589F" w:rsidRDefault="00E14D5E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89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14D5E" w:rsidRPr="00A4589F" w:rsidRDefault="00E14D5E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5E" w:rsidRPr="00DC7EF1" w:rsidRDefault="00E14D5E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14D5E" w:rsidRPr="00DC7EF1" w:rsidRDefault="00E14D5E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12376" w:rsidRPr="00C27218" w:rsidTr="00E51D2E">
        <w:trPr>
          <w:trHeight w:hRule="exact" w:val="139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4589F" w:rsidRDefault="00572F0A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8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</w:t>
            </w:r>
            <w:r w:rsidR="00312376" w:rsidRPr="00A458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Число участников открытых онлайн-уроков, реализуемых с учетом опыта цикла открытых уроков «Проектория», «Уроки настоящего» ил</w:t>
            </w:r>
            <w:r>
              <w:rPr>
                <w:rFonts w:ascii="Times New Roman" w:hAnsi="Times New Roman" w:cs="Times New Roman"/>
              </w:rPr>
              <w:t>и иных анало</w:t>
            </w:r>
            <w:r w:rsidRPr="00A121EE">
              <w:rPr>
                <w:rFonts w:ascii="Times New Roman" w:hAnsi="Times New Roman" w:cs="Times New Roman"/>
              </w:rPr>
              <w:t>гичных по возможностям, функциям и результатам проектов, направленных на раннюю профориентацию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млн.человек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0,0013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572F0A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2F0A">
              <w:rPr>
                <w:rFonts w:ascii="Times New Roman" w:hAnsi="Times New Roman" w:cs="Times New Roman"/>
              </w:rPr>
              <w:t>0,0008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572F0A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2F0A">
              <w:rPr>
                <w:rFonts w:ascii="Times New Roman" w:hAnsi="Times New Roman" w:cs="Times New Roman"/>
              </w:rPr>
              <w:t>0,0008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572F0A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2F0A">
              <w:rPr>
                <w:rFonts w:ascii="Times New Roman" w:hAnsi="Times New Roman" w:cs="Times New Roman"/>
              </w:rPr>
              <w:t>0,0022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572F0A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2F0A">
              <w:rPr>
                <w:rFonts w:ascii="Times New Roman" w:hAnsi="Times New Roman" w:cs="Times New Roman"/>
              </w:rPr>
              <w:t>0,0026</w:t>
            </w:r>
          </w:p>
        </w:tc>
      </w:tr>
      <w:tr w:rsidR="00312376" w:rsidRPr="00C27218" w:rsidTr="00E51D2E">
        <w:trPr>
          <w:trHeight w:hRule="exact" w:val="169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4589F" w:rsidRDefault="00572F0A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89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312376" w:rsidRPr="00A458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hAnsi="Times New Roman" w:cs="Times New Roman"/>
              </w:rPr>
      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A121EE">
              <w:rPr>
                <w:rFonts w:ascii="Times New Roman" w:hAnsi="Times New Roman" w:cs="Times New Roman"/>
              </w:rPr>
              <w:t>диниц</w:t>
            </w:r>
          </w:p>
          <w:p w:rsidR="00312376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9C39CD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39CD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9C39CD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39CD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9C39CD" w:rsidRDefault="00312376" w:rsidP="00312376">
            <w:pPr>
              <w:rPr>
                <w:rFonts w:ascii="Times New Roman" w:hAnsi="Times New Roman" w:cs="Times New Roman"/>
              </w:rPr>
            </w:pPr>
            <w:r w:rsidRPr="009C39CD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9C39CD" w:rsidRDefault="00312376" w:rsidP="00312376">
            <w:pPr>
              <w:rPr>
                <w:rFonts w:ascii="Times New Roman" w:hAnsi="Times New Roman" w:cs="Times New Roman"/>
              </w:rPr>
            </w:pPr>
            <w:r w:rsidRPr="009C39CD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312376" w:rsidRPr="00C27218" w:rsidTr="00E51D2E">
        <w:trPr>
          <w:trHeight w:hRule="exact" w:val="113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572F0A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тыс.человек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0,167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9C39CD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39CD">
              <w:rPr>
                <w:rFonts w:ascii="Times New Roman" w:eastAsia="Times New Roman" w:hAnsi="Times New Roman" w:cs="Times New Roman"/>
                <w:bCs/>
                <w:lang w:eastAsia="ru-RU"/>
              </w:rPr>
              <w:t>0,400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9C39CD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39CD">
              <w:rPr>
                <w:rFonts w:ascii="Times New Roman" w:eastAsia="Times New Roman" w:hAnsi="Times New Roman" w:cs="Times New Roman"/>
                <w:bCs/>
                <w:lang w:eastAsia="ru-RU"/>
              </w:rPr>
              <w:t>0,650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9C39CD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39CD">
              <w:rPr>
                <w:rFonts w:ascii="Times New Roman" w:eastAsia="Times New Roman" w:hAnsi="Times New Roman" w:cs="Times New Roman"/>
                <w:bCs/>
                <w:lang w:eastAsia="ru-RU"/>
              </w:rPr>
              <w:t>0,720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9C39CD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39CD">
              <w:rPr>
                <w:rFonts w:ascii="Times New Roman" w:eastAsia="Times New Roman" w:hAnsi="Times New Roman" w:cs="Times New Roman"/>
                <w:bCs/>
                <w:lang w:eastAsia="ru-RU"/>
              </w:rPr>
              <w:t>0,800</w:t>
            </w:r>
          </w:p>
        </w:tc>
      </w:tr>
      <w:tr w:rsidR="00312376" w:rsidRPr="00C27218" w:rsidTr="00E51D2E">
        <w:trPr>
          <w:trHeight w:hRule="exact" w:val="121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572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72F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Не менее 70% образовательных организаций, реализующих программы начального, основного и среднего общего образования реализуют общеобразовательные программы в сетевой форме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70</w:t>
            </w:r>
          </w:p>
        </w:tc>
      </w:tr>
      <w:tr w:rsidR="00312376" w:rsidRPr="00C27218" w:rsidTr="00E51D2E">
        <w:trPr>
          <w:trHeight w:hRule="exact" w:val="6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572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72F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Численность человек, ежемесячно вовлеченных в программу социально-культурных компетенций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rPr>
                <w:rFonts w:ascii="Times New Roman" w:hAnsi="Times New Roman" w:cs="Times New Roman"/>
              </w:rPr>
            </w:pPr>
          </w:p>
        </w:tc>
      </w:tr>
      <w:tr w:rsidR="006C4F84" w:rsidRPr="00C27218" w:rsidTr="004A33B3">
        <w:trPr>
          <w:trHeight w:hRule="exact" w:val="110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4F84" w:rsidRDefault="006C4F84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4F84" w:rsidRPr="006C4F84" w:rsidRDefault="006C4F84" w:rsidP="006C4F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4F84">
              <w:rPr>
                <w:rFonts w:ascii="Times New Roman" w:hAnsi="Times New Roman" w:cs="Times New Roman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4F84" w:rsidRPr="006C4F84" w:rsidRDefault="00D06BA7" w:rsidP="006C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C4F84" w:rsidRPr="006C4F84" w:rsidRDefault="006C4F84" w:rsidP="006C4F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4F84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C4F84" w:rsidRPr="006C4F84" w:rsidRDefault="006C4F84" w:rsidP="006C4F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4F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C4F84" w:rsidRPr="006C4F84" w:rsidRDefault="006C4F84" w:rsidP="006C4F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4F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C4F84" w:rsidRPr="006C4F84" w:rsidRDefault="006C4F84" w:rsidP="006C4F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4F8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C4F84" w:rsidRPr="006C4F84" w:rsidRDefault="006C4F84" w:rsidP="006C4F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4F8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84" w:rsidRPr="006C4F84" w:rsidRDefault="006C4F84" w:rsidP="006C4F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4F8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C4F84" w:rsidRPr="006C4F84" w:rsidRDefault="006C4F84" w:rsidP="006C4F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4F84">
              <w:rPr>
                <w:rFonts w:ascii="Times New Roman" w:hAnsi="Times New Roman" w:cs="Times New Roman"/>
              </w:rPr>
              <w:t>40</w:t>
            </w:r>
          </w:p>
        </w:tc>
      </w:tr>
      <w:tr w:rsidR="00312376" w:rsidRPr="00C27218" w:rsidTr="00A37048">
        <w:trPr>
          <w:trHeight w:hRule="exact" w:val="93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C4F8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Внедрение целевой модели цифровой образовательной среды в образовательных организациях, реализующих образовательн</w:t>
            </w:r>
            <w:r>
              <w:rPr>
                <w:rFonts w:ascii="Times New Roman" w:hAnsi="Times New Roman" w:cs="Times New Roman"/>
              </w:rPr>
              <w:t>ые программы общего образования.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</w:tr>
      <w:tr w:rsidR="00312376" w:rsidRPr="00C27218" w:rsidTr="00E9216D">
        <w:trPr>
          <w:trHeight w:hRule="exact" w:val="89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F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C4F8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572F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E9216D" w:rsidRDefault="00312376" w:rsidP="003123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216D">
              <w:rPr>
                <w:rFonts w:ascii="Times New Roman" w:hAnsi="Times New Roman" w:cs="Times New Roman"/>
              </w:rPr>
              <w:t xml:space="preserve">Образовательные организации обеспечены материально-технической базой для внедрения цифровой образовательной среды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E9216D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E9216D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E9216D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312376" w:rsidRPr="00C27218" w:rsidTr="00E51D2E">
        <w:trPr>
          <w:trHeight w:hRule="exact" w:val="195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6C4F8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обучающихся по программам общего образования, дополнительного образования для детей, для которых формируются цифровой образовательный профиль и индивидуальный план обучения с использованием федеральной информационно-сервисной платформы ЦОС, в общем числе обучающихся по указанным программам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12376" w:rsidRPr="00C27218" w:rsidTr="00E9216D">
        <w:trPr>
          <w:trHeight w:hRule="exact" w:val="143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E9216D" w:rsidRDefault="00312376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72F0A">
              <w:rPr>
                <w:rFonts w:ascii="Times New Roman" w:eastAsia="Calibri" w:hAnsi="Times New Roman" w:cs="Times New Roman"/>
              </w:rPr>
              <w:t>4</w:t>
            </w:r>
            <w:r w:rsidR="006C4F84">
              <w:rPr>
                <w:rFonts w:ascii="Times New Roman" w:eastAsia="Calibri" w:hAnsi="Times New Roman" w:cs="Times New Roman"/>
              </w:rPr>
              <w:t>8</w:t>
            </w:r>
            <w:r w:rsidRPr="00572F0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E9216D" w:rsidRDefault="00312376" w:rsidP="003123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16D">
              <w:rPr>
                <w:rFonts w:ascii="Times New Roman" w:eastAsia="Times New Roman" w:hAnsi="Times New Roman" w:cs="Times New Roman"/>
                <w:lang w:eastAsia="ru-RU"/>
              </w:rPr>
              <w:t>Доля обучающихся, для</w:t>
            </w:r>
            <w:r w:rsidR="00D70B73">
              <w:rPr>
                <w:rFonts w:ascii="Times New Roman" w:eastAsia="Times New Roman" w:hAnsi="Times New Roman" w:cs="Times New Roman"/>
                <w:lang w:eastAsia="ru-RU"/>
              </w:rPr>
              <w:t xml:space="preserve"> которых созданы равные условия </w:t>
            </w:r>
            <w:r w:rsidRPr="00E9216D">
              <w:rPr>
                <w:rFonts w:ascii="Times New Roman" w:eastAsia="Times New Roman" w:hAnsi="Times New Roman" w:cs="Times New Roman"/>
                <w:lang w:eastAsia="ru-RU"/>
              </w:rPr>
              <w:t>получения качественного образования вне зависимости от</w:t>
            </w:r>
          </w:p>
          <w:p w:rsidR="00312376" w:rsidRPr="00E9216D" w:rsidRDefault="00312376" w:rsidP="003123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16D">
              <w:rPr>
                <w:rFonts w:ascii="Times New Roman" w:eastAsia="Times New Roman" w:hAnsi="Times New Roman" w:cs="Times New Roman"/>
                <w:lang w:eastAsia="ru-RU"/>
              </w:rPr>
              <w:t>места их нахождения посредством предоставления доступа</w:t>
            </w:r>
            <w:r w:rsidR="00B003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9216D">
              <w:rPr>
                <w:rFonts w:ascii="Times New Roman" w:eastAsia="Times New Roman" w:hAnsi="Times New Roman" w:cs="Times New Roman"/>
                <w:lang w:eastAsia="ru-RU"/>
              </w:rPr>
              <w:t>к федеральной информационно-сервисной платформе</w:t>
            </w:r>
            <w:r w:rsidR="00B003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9216D">
              <w:rPr>
                <w:rFonts w:ascii="Times New Roman" w:eastAsia="Times New Roman" w:hAnsi="Times New Roman" w:cs="Times New Roman"/>
                <w:lang w:eastAsia="ru-RU"/>
              </w:rPr>
              <w:t>цифровой образовательной среды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</w:tr>
      <w:tr w:rsidR="008B2E87" w:rsidRPr="00C27218" w:rsidTr="00572F0A">
        <w:trPr>
          <w:trHeight w:hRule="exact" w:val="93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B2E87" w:rsidRPr="006C4F84" w:rsidRDefault="006C4F84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C4F84">
              <w:rPr>
                <w:rFonts w:ascii="Times New Roman" w:eastAsia="Calibri" w:hAnsi="Times New Roman" w:cs="Times New Roman"/>
              </w:rPr>
              <w:t>49</w:t>
            </w:r>
            <w:r w:rsidR="00572F0A" w:rsidRPr="006C4F8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B2E87" w:rsidRPr="006C4F84" w:rsidRDefault="008B2E87" w:rsidP="003123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F84">
              <w:rPr>
                <w:rFonts w:ascii="Times New Roman" w:eastAsia="Times New Roman" w:hAnsi="Times New Roman" w:cs="Times New Roman"/>
                <w:lang w:eastAsia="ru-RU"/>
              </w:rPr>
              <w:t xml:space="preserve">Доля педагогических работников, использующих сервисы </w:t>
            </w:r>
            <w:r w:rsidR="00572F0A" w:rsidRPr="006C4F84">
              <w:rPr>
                <w:rFonts w:ascii="Times New Roman" w:eastAsia="Times New Roman" w:hAnsi="Times New Roman" w:cs="Times New Roman"/>
                <w:lang w:eastAsia="ru-RU"/>
              </w:rPr>
              <w:t xml:space="preserve"> федеральной информационно-сервисной платформы цифровой образовательной среды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B2E87" w:rsidRPr="006C4F84" w:rsidRDefault="00572F0A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F84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8B2E87" w:rsidRPr="006C4F84" w:rsidRDefault="00572F0A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4F84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B2E87" w:rsidRPr="006C4F84" w:rsidRDefault="008B2E87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B2E87" w:rsidRPr="006C4F84" w:rsidRDefault="008B2E87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B2E87" w:rsidRPr="006C4F84" w:rsidRDefault="008B2E87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B2E87" w:rsidRPr="006C4F84" w:rsidRDefault="00572F0A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4F84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87" w:rsidRPr="006C4F84" w:rsidRDefault="00572F0A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4F84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B2E87" w:rsidRPr="006C4F84" w:rsidRDefault="00572F0A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4F84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</w:tr>
      <w:tr w:rsidR="00312376" w:rsidRPr="00C27218" w:rsidTr="00E51D2E">
        <w:trPr>
          <w:trHeight w:hRule="exact" w:val="16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6C4F84" w:rsidP="002D2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ЦОС, в общем числе образовательных организации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12376" w:rsidRPr="00C27218" w:rsidTr="00E51D2E">
        <w:trPr>
          <w:trHeight w:hRule="exact" w:val="16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F8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C4F84" w:rsidRPr="006C4F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2376" w:rsidRPr="006C4F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365F4">
              <w:rPr>
                <w:rFonts w:ascii="Times New Roman" w:hAnsi="Times New Roman" w:cs="Times New Roman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</w:tr>
      <w:tr w:rsidR="00312376" w:rsidRPr="00C27218" w:rsidTr="00E51D2E">
        <w:trPr>
          <w:trHeight w:hRule="exact" w:val="140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2D2AC7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C4F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обучающихся по программам общего образования, использующих федеральную информационно-сервисную платформу ЦОС для «горизонтального» обучения и неформального образования, в общем числе обучающихся по указанным программам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12376" w:rsidRPr="00C27218" w:rsidTr="003568CF">
        <w:trPr>
          <w:trHeight w:hRule="exact" w:val="116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2D2AC7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6C4F8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Доля образовательных организаций, расположенных на территории </w:t>
            </w:r>
            <w:r>
              <w:rPr>
                <w:rFonts w:ascii="Times New Roman" w:hAnsi="Times New Roman" w:cs="Times New Roman"/>
              </w:rPr>
              <w:t>района</w:t>
            </w:r>
            <w:r w:rsidRPr="00A121EE">
              <w:rPr>
                <w:rFonts w:ascii="Times New Roman" w:hAnsi="Times New Roman" w:cs="Times New Roman"/>
              </w:rPr>
              <w:t>, обеспеченных Интернет-соединением со скоростью соединения не менее 50Мб/c, а также гарантированным Интернет-трафиком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100</w:t>
            </w:r>
          </w:p>
        </w:tc>
      </w:tr>
      <w:tr w:rsidR="00312376" w:rsidRPr="00C27218" w:rsidTr="00E51D2E">
        <w:trPr>
          <w:trHeight w:hRule="exact" w:val="91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2D2AC7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C4F8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учителей в возрасте до </w:t>
            </w:r>
            <w:r w:rsidRPr="00A121EE">
              <w:rPr>
                <w:rFonts w:ascii="Times New Roman" w:hAnsi="Times New Roman" w:cs="Times New Roman"/>
              </w:rPr>
              <w:t>35 лет</w:t>
            </w:r>
            <w:r>
              <w:rPr>
                <w:rFonts w:ascii="Times New Roman" w:hAnsi="Times New Roman" w:cs="Times New Roman"/>
              </w:rPr>
              <w:t>,</w:t>
            </w:r>
            <w:r w:rsidRPr="00A121EE">
              <w:rPr>
                <w:rFonts w:ascii="Times New Roman" w:hAnsi="Times New Roman" w:cs="Times New Roman"/>
              </w:rPr>
              <w:t xml:space="preserve"> вовлеченных в различные форы поддержки и сопровождения в первые три года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55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70</w:t>
            </w:r>
          </w:p>
        </w:tc>
      </w:tr>
      <w:tr w:rsidR="00312376" w:rsidRPr="00C27218" w:rsidTr="00B84802">
        <w:trPr>
          <w:trHeight w:hRule="exact" w:val="108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2D2AC7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C4F8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Охват детей с ОВЗ, осваивающих дополнительные общеобразовательные программы, в том числе с использованием дистанционных технологий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70</w:t>
            </w:r>
          </w:p>
        </w:tc>
      </w:tr>
      <w:tr w:rsidR="00312376" w:rsidRPr="00C27218" w:rsidTr="00E51D2E">
        <w:trPr>
          <w:trHeight w:hRule="exact" w:val="206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C4F8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педагогических работников ООО, получивших ежемесячное денежное вознаграждение за классное руководство из расчёта пять тысяч рублей в месяц с учетом страховых взносов в государственные внебюджетные фонды, а также районных коэффициентов и процентных надбавок, в общей численности педагогических работников такой категории.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1EE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312376" w:rsidRPr="00C27218" w:rsidTr="0063329E">
        <w:trPr>
          <w:trHeight w:hRule="exact" w:val="121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C4F8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90862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оличество реконструированных   и (или) капитально отремонтированных образовательных организаций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2376" w:rsidRPr="008920C3" w:rsidRDefault="00312376" w:rsidP="00312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  <w:p w:rsidR="00312376" w:rsidRPr="0063329E" w:rsidRDefault="00312376" w:rsidP="0031237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12376" w:rsidRPr="0063329E" w:rsidRDefault="00312376" w:rsidP="0031237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12376" w:rsidRPr="0063329E" w:rsidRDefault="00312376" w:rsidP="0031237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2376" w:rsidRPr="00C27218" w:rsidTr="005365F4">
        <w:trPr>
          <w:trHeight w:hRule="exact" w:val="107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F8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C4F84" w:rsidRPr="006C4F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12376" w:rsidRPr="006C4F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30FB7">
              <w:rPr>
                <w:rFonts w:ascii="Times New Roman" w:hAnsi="Times New Roman" w:cs="Times New Roman"/>
              </w:rPr>
              <w:t>Внедрены рабочие программы воспитания обучающихся в общеобразовательных организациях и профессиональных образовательных организациях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201650" w:rsidRPr="00C27218" w:rsidTr="00201650">
        <w:trPr>
          <w:trHeight w:hRule="exact" w:val="14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1650" w:rsidRPr="006C4F84" w:rsidRDefault="00201650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1650" w:rsidRPr="00430FB7" w:rsidRDefault="00201650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1650" w:rsidRDefault="00201650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01650" w:rsidRPr="00A121EE" w:rsidRDefault="00201650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1650" w:rsidRDefault="00201650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1650" w:rsidRPr="00A121EE" w:rsidRDefault="00201650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1650" w:rsidRDefault="00201650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1650" w:rsidRDefault="00201650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50" w:rsidRDefault="00201650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01650" w:rsidRDefault="00201650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A50CB" w:rsidRPr="00C27218" w:rsidTr="00201650">
        <w:trPr>
          <w:trHeight w:hRule="exact" w:val="14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A50CB" w:rsidRDefault="000A50CB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A50CB" w:rsidRDefault="000A50CB" w:rsidP="0031237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50CB">
              <w:rPr>
                <w:rFonts w:ascii="Times New Roman" w:hAnsi="Times New Roman" w:cs="Times New Roman"/>
                <w:sz w:val="24"/>
                <w:szCs w:val="24"/>
              </w:rPr>
              <w:t>ведены ставки советников директора по воспитанию и взаимодействию с детскими общественными объединениями в ОО и обеспечена их деятельность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A50CB" w:rsidRDefault="000A50CB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0A50CB" w:rsidRPr="00A121EE" w:rsidRDefault="000A50CB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0C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A50CB" w:rsidRDefault="000A50CB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A50CB" w:rsidRPr="00A121EE" w:rsidRDefault="000A50CB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A50CB" w:rsidRDefault="000A50CB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A50CB" w:rsidRDefault="000A50CB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CB" w:rsidRDefault="000A50CB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A50CB" w:rsidRDefault="000A50CB" w:rsidP="003123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12376" w:rsidRPr="00C27218" w:rsidTr="00B00B37">
        <w:trPr>
          <w:trHeight w:hRule="exact" w:val="340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Подпрограмма 2 </w:t>
            </w:r>
            <w:r w:rsidRPr="008733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«Совершенствование организации отдыха и оздоровления детей»</w:t>
            </w:r>
          </w:p>
        </w:tc>
      </w:tr>
      <w:tr w:rsidR="00312376" w:rsidRPr="00C27218" w:rsidTr="009E24FF">
        <w:trPr>
          <w:trHeight w:hRule="exact" w:val="111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детей школьного возраста, охваченных разными видами отдыха и оздоровления, от общего количества обучающихся в общеобразовательных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99,3</w:t>
            </w:r>
          </w:p>
        </w:tc>
      </w:tr>
      <w:tr w:rsidR="00312376" w:rsidRPr="00C27218" w:rsidTr="009E24FF">
        <w:trPr>
          <w:trHeight w:hRule="exact" w:val="111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6C4F84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детей, принявших участие в массовых спортивных, досуговых и интеллектуальных мероприятиях в каникулярный период, в общем количестве детей школьного возраста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77,5</w:t>
            </w:r>
          </w:p>
        </w:tc>
      </w:tr>
      <w:tr w:rsidR="00312376" w:rsidRPr="00C27218" w:rsidTr="009E24FF">
        <w:trPr>
          <w:trHeight w:hRule="exact" w:val="113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6C4F84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детей школьного возраста, получивших оздоровление в лагерях с дневным пребыванием детей, от общего количества оздоровленных детей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55,7</w:t>
            </w:r>
          </w:p>
        </w:tc>
      </w:tr>
      <w:tr w:rsidR="00312376" w:rsidRPr="00C27218" w:rsidTr="009E24FF">
        <w:trPr>
          <w:trHeight w:hRule="exact" w:val="142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6C4F84" w:rsidP="00201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детей школьного возраста, находящихся в трудной жизненной ситуации, вовлеченных в различные формы организованного отдыха, оздоровления и занятости, от общего количества детей данной категории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86</w:t>
            </w:r>
          </w:p>
        </w:tc>
      </w:tr>
      <w:tr w:rsidR="00312376" w:rsidRPr="00C27218" w:rsidTr="009E24FF">
        <w:trPr>
          <w:trHeight w:hRule="exact" w:val="340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873307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33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Подпрограмма 3 «Защита прав детей, государственная поддержка детей-сирот и детей с ограни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ченными возможностями здоровья»</w:t>
            </w:r>
          </w:p>
        </w:tc>
      </w:tr>
      <w:tr w:rsidR="00312376" w:rsidRPr="00C27218" w:rsidTr="00D8200A">
        <w:trPr>
          <w:trHeight w:hRule="exact" w:val="90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6C4F84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детей-сирот и детей, оставшихся без попечения родителей, воспитывающихся в семьях граждан, от общего числа детей этой категории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</w:t>
            </w:r>
          </w:p>
        </w:tc>
      </w:tr>
      <w:tr w:rsidR="00312376" w:rsidRPr="00C27218" w:rsidTr="00D8200A">
        <w:trPr>
          <w:trHeight w:hRule="exact" w:val="16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Число родителей (законных пре</w:t>
            </w:r>
            <w:r>
              <w:rPr>
                <w:rFonts w:ascii="Times New Roman" w:hAnsi="Times New Roman" w:cs="Times New Roman"/>
              </w:rPr>
              <w:t xml:space="preserve">дставителей) детей, получивших </w:t>
            </w:r>
            <w:r w:rsidRPr="00A121EE">
              <w:rPr>
                <w:rFonts w:ascii="Times New Roman" w:hAnsi="Times New Roman" w:cs="Times New Roman"/>
              </w:rPr>
              <w:t>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2,2</w:t>
            </w:r>
          </w:p>
        </w:tc>
      </w:tr>
      <w:tr w:rsidR="00312376" w:rsidRPr="00C27218" w:rsidTr="009B157E">
        <w:trPr>
          <w:trHeight w:hRule="exact" w:val="121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Доля граждан, положительно </w:t>
            </w:r>
          </w:p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85</w:t>
            </w:r>
          </w:p>
        </w:tc>
      </w:tr>
      <w:tr w:rsidR="00312376" w:rsidRPr="00C27218" w:rsidTr="009E24FF">
        <w:trPr>
          <w:trHeight w:hRule="exact" w:val="340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A3F75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Подпрограмма 4 «Совершенствование организации и питания учащихся в общеобразовательных организациях Тоцкого района»</w:t>
            </w:r>
          </w:p>
        </w:tc>
      </w:tr>
      <w:tr w:rsidR="00312376" w:rsidRPr="00C27218" w:rsidTr="009E24FF">
        <w:trPr>
          <w:trHeight w:hRule="exact" w:val="68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хват горячим питанием учащихся </w:t>
            </w:r>
            <w:r w:rsidRPr="00A121EE">
              <w:rPr>
                <w:rFonts w:ascii="Times New Roman" w:hAnsi="Times New Roman" w:cs="Times New Roman"/>
              </w:rPr>
              <w:t>общеобразовательных организаций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ОМ, 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2376" w:rsidRPr="00C27218" w:rsidTr="009E24FF">
        <w:trPr>
          <w:trHeight w:hRule="exact" w:val="8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Охват бесплатным горячим питанием обучающихся, получающих начальное общее образование в общеобразовательных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ОМ, 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9E24FF">
        <w:trPr>
          <w:trHeight w:hRule="exact" w:val="141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0A50CB" w:rsidP="00201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обучающихся, получающих начальное общее образование в общеобразовательных организациях, получающих бесплатное горячее питание, к общему количеству обучающихся, получающих начальное общее образование в общеобразовательных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ОМ, 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9E24FF">
        <w:trPr>
          <w:trHeight w:hRule="exact" w:val="85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общеобразовательных организаций, обеспечивающих питание обучающихся 5-11 классов во время обучения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ОМ, 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BA3BBC">
        <w:trPr>
          <w:trHeight w:hRule="exact" w:val="150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Доля обучающихся с ОВЗ, обеспеченных бесплатным двухразовым питанием в образовательных организациях, а также обучающихся с ОВЗ на дому получающих выплату ежемесячной денежной компенсации двухразового питания, к общему числу обучающихся с ОВЗ.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9E24FF">
        <w:trPr>
          <w:trHeight w:hRule="exact" w:val="88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Удельный вес численности работников школьных пищеблоков, квалифицированных для работы на современном технологическом оборудовании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76</w:t>
            </w:r>
          </w:p>
        </w:tc>
      </w:tr>
      <w:tr w:rsidR="00312376" w:rsidRPr="00C27218" w:rsidTr="009E24FF">
        <w:trPr>
          <w:trHeight w:hRule="exact" w:val="89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пищеблоков общеобразовательных организаций, оснащенных современным технологическим оборудованием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77,7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80</w:t>
            </w:r>
          </w:p>
        </w:tc>
      </w:tr>
      <w:tr w:rsidR="00312376" w:rsidRPr="00C27218" w:rsidTr="009E24FF">
        <w:trPr>
          <w:trHeight w:hRule="exact" w:val="91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общеобразовательных организаций, использующих в рационе питания детей продукты, обогащенные витаминами и микронутриентами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2376" w:rsidRPr="00C27218" w:rsidTr="00F35BCB">
        <w:trPr>
          <w:trHeight w:hRule="exact" w:val="124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0979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численности участников образовательного процесса, прошедших обучение в рамках программ по формированию культуры здорового питания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5BCB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2376" w:rsidRPr="00C27218" w:rsidTr="009E24FF">
        <w:trPr>
          <w:trHeight w:hRule="exact" w:val="340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A3F75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Подпрограмма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 «Проведение противопожарных </w:t>
            </w:r>
            <w:r w:rsidRPr="00CA3F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мероприятий в зданиях муниципальных образовательных организаций»</w:t>
            </w:r>
          </w:p>
        </w:tc>
      </w:tr>
      <w:tr w:rsidR="00312376" w:rsidRPr="00C27218" w:rsidTr="00CA3F75">
        <w:trPr>
          <w:trHeight w:hRule="exact" w:val="58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121EE">
              <w:rPr>
                <w:rFonts w:ascii="Times New Roman" w:eastAsia="Times New Roman" w:hAnsi="Times New Roman" w:cs="Times New Roman"/>
                <w:lang w:eastAsia="ru-RU"/>
              </w:rPr>
              <w:t>Доля образовательных учреждений, соответствующих требованиям пожарной безопасности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74</w:t>
            </w:r>
          </w:p>
        </w:tc>
      </w:tr>
      <w:tr w:rsidR="00312376" w:rsidRPr="00C27218" w:rsidTr="00CA3F75">
        <w:trPr>
          <w:trHeight w:hRule="exact" w:val="7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eastAsia="Times New Roman" w:hAnsi="Times New Roman" w:cs="Times New Roman"/>
                <w:lang w:eastAsia="ru-RU"/>
              </w:rPr>
              <w:t>Доля образовательных учреждений, соответствующих требованиям антитеррористической защищенности.</w:t>
            </w:r>
          </w:p>
          <w:p w:rsidR="00312376" w:rsidRPr="00A121EE" w:rsidRDefault="00312376" w:rsidP="003123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75</w:t>
            </w:r>
          </w:p>
        </w:tc>
      </w:tr>
      <w:tr w:rsidR="00312376" w:rsidRPr="00C27218" w:rsidTr="009E24FF">
        <w:trPr>
          <w:trHeight w:hRule="exact" w:val="340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892D01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2D01">
              <w:rPr>
                <w:rFonts w:ascii="Times New Roman" w:eastAsia="Calibri" w:hAnsi="Times New Roman" w:cs="Times New Roman"/>
                <w:b/>
              </w:rPr>
              <w:t>Подпрограмма</w:t>
            </w:r>
            <w:r>
              <w:rPr>
                <w:rFonts w:ascii="Times New Roman" w:eastAsia="Calibri" w:hAnsi="Times New Roman" w:cs="Times New Roman"/>
                <w:b/>
              </w:rPr>
              <w:t xml:space="preserve"> 7</w:t>
            </w:r>
            <w:r w:rsidRPr="00892D01">
              <w:rPr>
                <w:rFonts w:ascii="Times New Roman" w:eastAsia="Calibri" w:hAnsi="Times New Roman" w:cs="Times New Roman"/>
                <w:b/>
              </w:rPr>
              <w:t xml:space="preserve"> «Административно-правовое сопровождение реализации муниципальной программы «Развитие системы образования Тоцкого района»»</w:t>
            </w:r>
          </w:p>
        </w:tc>
      </w:tr>
      <w:tr w:rsidR="00312376" w:rsidRPr="00C27218" w:rsidTr="00892D01">
        <w:trPr>
          <w:trHeight w:hRule="exact" w:val="58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100% охват муниципальных образовательных учреждений ведением бухгалтерского учета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892D01">
        <w:trPr>
          <w:trHeight w:hRule="exact" w:val="8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0A50CB" w:rsidP="006C4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образовательных учреждений</w:t>
            </w:r>
            <w:r>
              <w:rPr>
                <w:rFonts w:ascii="Times New Roman" w:hAnsi="Times New Roman" w:cs="Times New Roman"/>
              </w:rPr>
              <w:t>,</w:t>
            </w:r>
            <w:r w:rsidRPr="00A121EE">
              <w:rPr>
                <w:rFonts w:ascii="Times New Roman" w:hAnsi="Times New Roman" w:cs="Times New Roman"/>
              </w:rPr>
              <w:t xml:space="preserve"> в которых проведены противоаварийные мероприятия от общего числа образовательных учреждений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0</w:t>
            </w:r>
          </w:p>
        </w:tc>
      </w:tr>
      <w:tr w:rsidR="00312376" w:rsidRPr="00C27218" w:rsidTr="00892D01">
        <w:trPr>
          <w:trHeight w:hRule="exact" w:val="11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Соотношение выполненных заявок от общего количества заявителей (педагогических работников, руководителей) обратившихся за информационно-методической поддержкой (консультациями и др.)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892D01">
        <w:trPr>
          <w:trHeight w:hRule="exact" w:val="8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педагогических работников</w:t>
            </w:r>
            <w:r>
              <w:rPr>
                <w:rFonts w:ascii="Times New Roman" w:hAnsi="Times New Roman" w:cs="Times New Roman"/>
              </w:rPr>
              <w:t xml:space="preserve"> ОО</w:t>
            </w:r>
            <w:r w:rsidRPr="00A121EE">
              <w:rPr>
                <w:rFonts w:ascii="Times New Roman" w:hAnsi="Times New Roman" w:cs="Times New Roman"/>
              </w:rPr>
              <w:t xml:space="preserve"> имеющие высшее педагогическое образование от общего числа педагогических работников</w:t>
            </w:r>
            <w:r>
              <w:rPr>
                <w:rFonts w:ascii="Times New Roman" w:hAnsi="Times New Roman" w:cs="Times New Roman"/>
              </w:rPr>
              <w:t xml:space="preserve"> ОО.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83</w:t>
            </w:r>
          </w:p>
        </w:tc>
      </w:tr>
      <w:tr w:rsidR="00312376" w:rsidRPr="00C27218" w:rsidTr="00892D01">
        <w:trPr>
          <w:trHeight w:hRule="exact" w:val="63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педагогических работников</w:t>
            </w:r>
            <w:r>
              <w:rPr>
                <w:rFonts w:ascii="Times New Roman" w:hAnsi="Times New Roman" w:cs="Times New Roman"/>
              </w:rPr>
              <w:t>,</w:t>
            </w:r>
            <w:r w:rsidRPr="00A121EE">
              <w:rPr>
                <w:rFonts w:ascii="Times New Roman" w:hAnsi="Times New Roman" w:cs="Times New Roman"/>
              </w:rPr>
              <w:t xml:space="preserve"> имеющих категорию от общего числа педагогических работников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74,2</w:t>
            </w:r>
          </w:p>
        </w:tc>
      </w:tr>
      <w:tr w:rsidR="00312376" w:rsidRPr="00C27218" w:rsidTr="00892D01">
        <w:trPr>
          <w:trHeight w:hRule="exact" w:val="106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D2AC7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педагогических 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E14D5E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6926DD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2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6926DD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2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6926DD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26DD">
              <w:rPr>
                <w:rFonts w:ascii="Times New Roman" w:hAnsi="Times New Roman" w:cs="Times New Roman"/>
              </w:rPr>
              <w:t>-</w:t>
            </w:r>
          </w:p>
        </w:tc>
      </w:tr>
      <w:tr w:rsidR="00312376" w:rsidRPr="00C27218" w:rsidTr="00892D01">
        <w:trPr>
          <w:trHeight w:hRule="exact" w:val="192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педагогических работников общего образования, прошедших повышение квалификации в рамках перио-дической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312376" w:rsidRPr="00C27218" w:rsidTr="00892D01">
        <w:trPr>
          <w:trHeight w:hRule="exact" w:val="80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педагогических работников, прошедших независимую оценку квалификации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12376" w:rsidRPr="00C27218" w:rsidTr="009E24FF">
        <w:trPr>
          <w:trHeight w:hRule="exact" w:val="340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02056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2056">
              <w:rPr>
                <w:rFonts w:ascii="Times New Roman" w:eastAsia="Calibri" w:hAnsi="Times New Roman" w:cs="Times New Roman"/>
                <w:b/>
              </w:rPr>
              <w:t>Подпрограмма 8 «Обеспечение реализации программы» в рамках муниципальной программы «Развитие системы образования Тоцкого района»</w:t>
            </w:r>
          </w:p>
        </w:tc>
      </w:tr>
      <w:tr w:rsidR="00312376" w:rsidRPr="00C27218" w:rsidTr="009E24FF">
        <w:trPr>
          <w:trHeight w:hRule="exact" w:val="13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056">
              <w:rPr>
                <w:rFonts w:ascii="Times New Roman" w:eastAsia="Calibri" w:hAnsi="Times New Roman" w:cs="Times New Roman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образования по основным образовательным программам  и </w:t>
            </w:r>
            <w:r>
              <w:rPr>
                <w:rFonts w:ascii="Times New Roman" w:eastAsia="Calibri" w:hAnsi="Times New Roman" w:cs="Times New Roman"/>
              </w:rPr>
              <w:t xml:space="preserve">программам </w:t>
            </w:r>
            <w:r w:rsidRPr="00C02056">
              <w:rPr>
                <w:rFonts w:ascii="Times New Roman" w:eastAsia="Calibri" w:hAnsi="Times New Roman" w:cs="Times New Roman"/>
              </w:rPr>
              <w:t>дополнительного образования детей в 100% объеме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1E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9E24FF">
        <w:trPr>
          <w:trHeight w:hRule="exact" w:val="340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1377E1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7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Подпрограмма 9 «Энергосбережение и повышение энергоэффективности в муниципальн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ых образовательных организациях</w:t>
            </w:r>
            <w:r w:rsidRPr="00137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12376" w:rsidRPr="00C27218" w:rsidTr="001377E1">
        <w:trPr>
          <w:trHeight w:hRule="exact" w:val="111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объема энергетических ресурсов</w:t>
            </w:r>
            <w:r>
              <w:rPr>
                <w:rFonts w:ascii="Times New Roman" w:hAnsi="Times New Roman" w:cs="Times New Roman"/>
              </w:rPr>
              <w:t>,</w:t>
            </w:r>
            <w:r w:rsidRPr="00A121EE">
              <w:rPr>
                <w:rFonts w:ascii="Times New Roman" w:hAnsi="Times New Roman" w:cs="Times New Roman"/>
              </w:rPr>
              <w:t xml:space="preserve"> потребляемых муниципальными образовательными организациями, расчеты за которые осуществляются с использованием приборов учета тепла.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1377E1">
        <w:trPr>
          <w:trHeight w:hRule="exact" w:val="8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201650" w:rsidP="000A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  <w:r w:rsidR="000A50C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организаций</w:t>
            </w:r>
            <w:r>
              <w:rPr>
                <w:rFonts w:ascii="Times New Roman" w:hAnsi="Times New Roman" w:cs="Times New Roman"/>
              </w:rPr>
              <w:t>,</w:t>
            </w:r>
            <w:r w:rsidRPr="00A121EE">
              <w:rPr>
                <w:rFonts w:ascii="Times New Roman" w:hAnsi="Times New Roman" w:cs="Times New Roman"/>
              </w:rPr>
              <w:t xml:space="preserve"> прошедших квалифицированное энергетическое обследование и получивших энергетические паспорта.</w:t>
            </w:r>
          </w:p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1377E1">
        <w:trPr>
          <w:trHeight w:hRule="exact" w:val="8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0A50CB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Доля организаций</w:t>
            </w:r>
            <w:r>
              <w:rPr>
                <w:rFonts w:ascii="Times New Roman" w:hAnsi="Times New Roman" w:cs="Times New Roman"/>
              </w:rPr>
              <w:t>,</w:t>
            </w:r>
            <w:r w:rsidRPr="00A121EE">
              <w:rPr>
                <w:rFonts w:ascii="Times New Roman" w:hAnsi="Times New Roman" w:cs="Times New Roman"/>
              </w:rPr>
              <w:t xml:space="preserve"> прошедших квалифицированное техническое обслуживания и метрологическое обеспечение узлов учета и регулирования энергоресурсов.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 xml:space="preserve">Процентов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100</w:t>
            </w:r>
          </w:p>
        </w:tc>
      </w:tr>
      <w:tr w:rsidR="00312376" w:rsidRPr="00C27218" w:rsidTr="001377E1">
        <w:trPr>
          <w:trHeight w:hRule="exact" w:val="719"/>
        </w:trPr>
        <w:tc>
          <w:tcPr>
            <w:tcW w:w="14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1377E1" w:rsidRDefault="00312376" w:rsidP="00312376">
            <w:pPr>
              <w:shd w:val="clear" w:color="auto" w:fill="FFFFFF"/>
              <w:spacing w:after="0" w:line="322" w:lineRule="exact"/>
              <w:ind w:right="-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37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А</w:t>
            </w:r>
            <w:r w:rsidRPr="001377E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«</w:t>
            </w:r>
            <w:r w:rsidRPr="00137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Создание новых мест 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целью ликвидации второй смены в</w:t>
            </w:r>
            <w:r w:rsidRPr="00137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общеобразовательных организациях Тоцкого района в соответствии спрогнозируемой потребностью и современными условиями обучения»</w:t>
            </w:r>
          </w:p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2376" w:rsidRPr="00C27218" w:rsidTr="001377E1">
        <w:trPr>
          <w:trHeight w:hRule="exact" w:val="150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Default="000A50CB" w:rsidP="0031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="003123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7E1">
              <w:rPr>
                <w:rFonts w:ascii="Times New Roman" w:eastAsia="Times New Roman" w:hAnsi="Times New Roman" w:cs="Times New Roman"/>
                <w:lang w:eastAsia="ru-RU"/>
              </w:rPr>
              <w:t>Удельный вес численности обучающихся, занимающихся в одну смену, в общей численности обучающихся в общеобразовательных организациях, в том числе обучающихся по программам начального общего, основного общего, среднего общего образования.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12376" w:rsidRPr="00C27218" w:rsidRDefault="00312376" w:rsidP="00312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7E1">
              <w:rPr>
                <w:rFonts w:ascii="Times New Roman" w:eastAsia="Calibri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21E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12376" w:rsidRPr="00A121EE" w:rsidRDefault="00312376" w:rsidP="003123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</w:tbl>
    <w:p w:rsidR="00344A7A" w:rsidRDefault="00344A7A" w:rsidP="00344A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bookmarkStart w:id="5" w:name="sub_210111"/>
    </w:p>
    <w:p w:rsidR="00221684" w:rsidRDefault="00221684" w:rsidP="00344A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BE5553" w:rsidRDefault="00BE5553" w:rsidP="00344A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344A7A" w:rsidRDefault="00344A7A" w:rsidP="00344A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201650" w:rsidRPr="00C27218" w:rsidRDefault="00201650" w:rsidP="00344A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bookmarkEnd w:id="5"/>
    <w:p w:rsidR="00344A7A" w:rsidRPr="00881134" w:rsidRDefault="00881134" w:rsidP="00344A7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</w:rPr>
      </w:pPr>
      <w:r w:rsidRPr="00881134">
        <w:rPr>
          <w:rFonts w:ascii="Times New Roman" w:eastAsia="Calibri" w:hAnsi="Times New Roman" w:cs="Times New Roman"/>
        </w:rPr>
        <w:t>Приложение</w:t>
      </w:r>
      <w:r w:rsidR="00344A7A" w:rsidRPr="00881134">
        <w:rPr>
          <w:rFonts w:ascii="Times New Roman" w:eastAsia="Calibri" w:hAnsi="Times New Roman" w:cs="Times New Roman"/>
        </w:rPr>
        <w:t xml:space="preserve"> 2</w:t>
      </w:r>
    </w:p>
    <w:p w:rsidR="00344A7A" w:rsidRPr="00344A7A" w:rsidRDefault="00344A7A" w:rsidP="00344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344A7A" w:rsidRPr="00344A7A" w:rsidRDefault="00344A7A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6" w:name="Par381"/>
      <w:bookmarkEnd w:id="6"/>
      <w:r w:rsidRPr="00344A7A">
        <w:rPr>
          <w:rFonts w:ascii="Times New Roman" w:eastAsia="Calibri" w:hAnsi="Times New Roman" w:cs="Times New Roman"/>
          <w:b/>
          <w:sz w:val="28"/>
        </w:rPr>
        <w:t>Структура муниципальной программы</w:t>
      </w:r>
    </w:p>
    <w:p w:rsidR="00344A7A" w:rsidRPr="00344A7A" w:rsidRDefault="00344A7A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W w:w="15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7"/>
        <w:gridCol w:w="2960"/>
        <w:gridCol w:w="1708"/>
        <w:gridCol w:w="985"/>
        <w:gridCol w:w="992"/>
        <w:gridCol w:w="15"/>
        <w:gridCol w:w="3246"/>
        <w:gridCol w:w="1701"/>
        <w:gridCol w:w="2978"/>
      </w:tblGrid>
      <w:tr w:rsidR="00344A7A" w:rsidRPr="00344A7A" w:rsidTr="0000644B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Номер и наименование структурного элемента муниципальной программы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конечный результат</w:t>
            </w: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нереализации структурного элемента муниципальной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с показателями (индикаторами) муниципальной программы (подпрограмм) </w:t>
            </w:r>
          </w:p>
        </w:tc>
      </w:tr>
      <w:tr w:rsidR="00344A7A" w:rsidRPr="00344A7A" w:rsidTr="0000644B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7A" w:rsidRPr="00344A7A" w:rsidRDefault="00344A7A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7A" w:rsidRPr="00344A7A" w:rsidRDefault="00344A7A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7A" w:rsidRPr="00344A7A" w:rsidRDefault="00344A7A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7A" w:rsidRPr="00344A7A" w:rsidRDefault="00344A7A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7A" w:rsidRPr="00344A7A" w:rsidRDefault="00344A7A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7A" w:rsidRPr="00344A7A" w:rsidRDefault="00344A7A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4A7A" w:rsidRPr="00344A7A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344A7A" w:rsidRDefault="00344A7A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344A7A" w:rsidRPr="00344A7A" w:rsidTr="0000644B">
        <w:tc>
          <w:tcPr>
            <w:tcW w:w="15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7A" w:rsidRPr="009E24FF" w:rsidRDefault="00344A7A" w:rsidP="0044019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2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Подпрограмма 1 </w:t>
            </w:r>
            <w:r w:rsidR="00881134" w:rsidRPr="009E24FF">
              <w:rPr>
                <w:rFonts w:ascii="Times New Roman" w:eastAsia="Calibri" w:hAnsi="Times New Roman" w:cs="Times New Roman"/>
                <w:b/>
              </w:rPr>
              <w:t>«Развитие дошкольного, общего и дополнительного образования детей»</w:t>
            </w:r>
          </w:p>
        </w:tc>
      </w:tr>
      <w:tr w:rsidR="00FE51C8" w:rsidRPr="00344A7A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C8" w:rsidRPr="00344A7A" w:rsidRDefault="00FE51C8" w:rsidP="00FE51C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1</w:t>
            </w:r>
            <w:r w:rsidRPr="00FE51C8">
              <w:rPr>
                <w:rFonts w:ascii="Times New Roman" w:hAnsi="Times New Roman" w:cs="Times New Roman"/>
              </w:rPr>
              <w:t xml:space="preserve"> </w:t>
            </w:r>
            <w:r w:rsidRPr="00FE51C8">
              <w:rPr>
                <w:rFonts w:ascii="Times New Roman" w:hAnsi="Times New Roman" w:cs="Times New Roman"/>
              </w:rPr>
              <w:lastRenderedPageBreak/>
              <w:t>«Развитие дошкольного образования»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lastRenderedPageBreak/>
              <w:t xml:space="preserve">Районный </w:t>
            </w:r>
            <w:r w:rsidRPr="00FE51C8">
              <w:rPr>
                <w:rFonts w:ascii="Times New Roman" w:hAnsi="Times New Roman" w:cs="Times New Roman"/>
              </w:rPr>
              <w:lastRenderedPageBreak/>
              <w:t>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lastRenderedPageBreak/>
              <w:t xml:space="preserve">2019 </w:t>
            </w:r>
            <w:r w:rsidRPr="00FE51C8">
              <w:rPr>
                <w:rFonts w:ascii="Times New Roman" w:hAnsi="Times New Roman" w:cs="Times New Roman"/>
              </w:rPr>
              <w:lastRenderedPageBreak/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lastRenderedPageBreak/>
              <w:t xml:space="preserve">2024 </w:t>
            </w:r>
            <w:r w:rsidRPr="00FE51C8">
              <w:rPr>
                <w:rFonts w:ascii="Times New Roman" w:hAnsi="Times New Roman" w:cs="Times New Roman"/>
              </w:rPr>
              <w:lastRenderedPageBreak/>
              <w:t>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lastRenderedPageBreak/>
              <w:t xml:space="preserve">создание инфраструктуры </w:t>
            </w:r>
            <w:r w:rsidRPr="00FE51C8">
              <w:rPr>
                <w:rFonts w:ascii="Times New Roman" w:hAnsi="Times New Roman" w:cs="Times New Roman"/>
              </w:rPr>
              <w:lastRenderedPageBreak/>
              <w:t>сопровождения раннего развития детей (от 0 до 3 лет); предоставление семьям с детьми раннего возраста консультационных услуг; создание передовых моделей современных детских садов; доведение средней заработной платы педагогических работников дошкольных ОО  до средней заработной платы в сфере общего образования в области; стопроцентная доступность дошкольного образования для детей в возрасте от 3 до 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lastRenderedPageBreak/>
              <w:t xml:space="preserve">сохранение </w:t>
            </w:r>
            <w:r w:rsidRPr="00FE51C8">
              <w:rPr>
                <w:rFonts w:ascii="Times New Roman" w:hAnsi="Times New Roman" w:cs="Times New Roman"/>
              </w:rPr>
              <w:lastRenderedPageBreak/>
              <w:t>очередей в дошкольные ОО, рост социальной напряженности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183896" w:rsidP="00FE5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</w:t>
            </w:r>
            <w:r w:rsidRPr="00183896">
              <w:rPr>
                <w:rFonts w:ascii="Times New Roman" w:hAnsi="Times New Roman" w:cs="Times New Roman"/>
              </w:rPr>
              <w:t xml:space="preserve">дельный вес численности </w:t>
            </w:r>
            <w:r w:rsidRPr="00183896">
              <w:rPr>
                <w:rFonts w:ascii="Times New Roman" w:hAnsi="Times New Roman" w:cs="Times New Roman"/>
              </w:rPr>
              <w:lastRenderedPageBreak/>
              <w:t>детей в возрасте от 0 до 3 лет, охваченных программами поддержки раннего развития, в общей численности детей соответствующего возраста</w:t>
            </w:r>
            <w:r>
              <w:rPr>
                <w:rFonts w:ascii="Times New Roman" w:hAnsi="Times New Roman" w:cs="Times New Roman"/>
              </w:rPr>
              <w:t>; д</w:t>
            </w:r>
            <w:r w:rsidRPr="00183896">
              <w:rPr>
                <w:rFonts w:ascii="Times New Roman" w:hAnsi="Times New Roman" w:cs="Times New Roman"/>
              </w:rPr>
              <w:t>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 образования)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FE51C8" w:rsidRPr="00FE51C8">
              <w:rPr>
                <w:rFonts w:ascii="Times New Roman" w:hAnsi="Times New Roman" w:cs="Times New Roman"/>
              </w:rPr>
              <w:t xml:space="preserve">доступность дошкольного образования для детей в возрасте 3–7 лет (отношение численности детей в возрасте 3–7 лет, получающих дошкольное образование в текущем году, к сумме численности детей в возрасте 3–7 лет, получающих дошкольное образование в текущем году, и численности детей в </w:t>
            </w:r>
            <w:r w:rsidR="00FE51C8" w:rsidRPr="00FE51C8">
              <w:rPr>
                <w:rFonts w:ascii="Times New Roman" w:hAnsi="Times New Roman" w:cs="Times New Roman"/>
              </w:rPr>
              <w:lastRenderedPageBreak/>
              <w:t>возрасте 3–7 лет, находящихся в очереди на получение в текущем году дошкольного образования);доля родителей (законных представителей), воспользовавшихся правом на получение компенсации части родительской платы за присмотр и уход за детьми в ОО, осуществляющих образовательную деятельность по образовательным программам дошкольного образования, в общей численности родителей (законных представителей), имеющих указанное право;</w:t>
            </w:r>
          </w:p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t>отношение среднемесячной заработной платы педагогических работников государственных (муниципальных) образовательных организаций (дошкольного образования – к средней заработной плат</w:t>
            </w:r>
            <w:r w:rsidR="00183896">
              <w:rPr>
                <w:rFonts w:ascii="Times New Roman" w:hAnsi="Times New Roman" w:cs="Times New Roman"/>
              </w:rPr>
              <w:t>е в общем образовании области);</w:t>
            </w:r>
            <w:r w:rsidR="00183896" w:rsidRPr="00183896">
              <w:rPr>
                <w:rFonts w:ascii="Times New Roman" w:hAnsi="Times New Roman" w:cs="Times New Roman"/>
              </w:rPr>
              <w:t xml:space="preserve">отношение среднемесячной заработной платы педагогических работников муниципальных организаций дошкольного образования к </w:t>
            </w:r>
            <w:r w:rsidR="00183896" w:rsidRPr="00183896">
              <w:rPr>
                <w:rFonts w:ascii="Times New Roman" w:hAnsi="Times New Roman" w:cs="Times New Roman"/>
              </w:rPr>
              <w:lastRenderedPageBreak/>
              <w:t>среднемесячной заработной плате по Соглашению с Министерством образования Оренбургской области</w:t>
            </w:r>
            <w:r w:rsidR="00183896">
              <w:rPr>
                <w:rFonts w:ascii="Times New Roman" w:hAnsi="Times New Roman" w:cs="Times New Roman"/>
              </w:rPr>
              <w:t>.</w:t>
            </w:r>
          </w:p>
        </w:tc>
      </w:tr>
      <w:tr w:rsidR="00FE51C8" w:rsidRPr="00344A7A" w:rsidTr="0000644B">
        <w:trPr>
          <w:trHeight w:val="211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C8" w:rsidRPr="00FE51C8" w:rsidRDefault="00FE51C8" w:rsidP="00FE51C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E51C8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t>Региональный проект «Содействие занятости женщин – создание условий дошкольного образования для детей в возрасте до трех лет»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t>увеличение охвата детей в возрасте от 2 месяцев до 3 лет дошкольным образованием; в 100 % дошкольных образовательных организаций будет реализовываться федеральный государственный образовательный стандарт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8" w:rsidRPr="00FE51C8" w:rsidRDefault="00FE51C8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eastAsia="Calibri" w:hAnsi="Times New Roman" w:cs="Times New Roman"/>
              </w:rPr>
              <w:t>сохранение очередей в дошкольные ОО, рост социальной напряженности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96" w:rsidRDefault="00183896" w:rsidP="00183896">
            <w:pPr>
              <w:spacing w:after="0"/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t>доступность дошкольного образования для детей, проживающих в Оренбургской области, в возрасте от 1,5 года до 3 лет (отношени</w:t>
            </w:r>
            <w:r>
              <w:rPr>
                <w:rFonts w:ascii="Times New Roman" w:hAnsi="Times New Roman" w:cs="Times New Roman"/>
              </w:rPr>
              <w:t xml:space="preserve">е численности детей в возрасте </w:t>
            </w:r>
            <w:r w:rsidRPr="00FE51C8">
              <w:rPr>
                <w:rFonts w:ascii="Times New Roman" w:hAnsi="Times New Roman" w:cs="Times New Roman"/>
              </w:rPr>
              <w:t>от 1,5 года до 3 лет, получающих дошкольное образование в тек</w:t>
            </w:r>
            <w:r w:rsidR="008455CE">
              <w:rPr>
                <w:rFonts w:ascii="Times New Roman" w:hAnsi="Times New Roman" w:cs="Times New Roman"/>
              </w:rPr>
              <w:t xml:space="preserve">ущем году, к сумме численности </w:t>
            </w:r>
            <w:r w:rsidRPr="00FE51C8">
              <w:rPr>
                <w:rFonts w:ascii="Times New Roman" w:hAnsi="Times New Roman" w:cs="Times New Roman"/>
              </w:rPr>
              <w:t>детей  в  возрасте  от  1,5  года     до 3 лет, получающих дошкольное образование в текущем году, и численности детей в возрасте от 1,5 года до 3 лет, находящихся в очереди на получение в текущем</w:t>
            </w:r>
            <w:r>
              <w:rPr>
                <w:rFonts w:ascii="Times New Roman" w:hAnsi="Times New Roman" w:cs="Times New Roman"/>
              </w:rPr>
              <w:t xml:space="preserve"> году дошкольного образования);</w:t>
            </w:r>
          </w:p>
          <w:p w:rsidR="00FE51C8" w:rsidRPr="00FE51C8" w:rsidRDefault="00183896" w:rsidP="00FE51C8">
            <w:pPr>
              <w:rPr>
                <w:rFonts w:ascii="Times New Roman" w:hAnsi="Times New Roman" w:cs="Times New Roman"/>
              </w:rPr>
            </w:pPr>
            <w:r w:rsidRPr="00FE51C8">
              <w:rPr>
                <w:rFonts w:ascii="Times New Roman" w:hAnsi="Times New Roman" w:cs="Times New Roman"/>
              </w:rPr>
              <w:t>численность воспитанников, в возрасте до 3 лет, посещающих государственные и муниципальные организации, осуществляющие образовательную деятельность по образовательным программам дошкольно</w:t>
            </w:r>
            <w:r>
              <w:rPr>
                <w:rFonts w:ascii="Times New Roman" w:hAnsi="Times New Roman" w:cs="Times New Roman"/>
              </w:rPr>
              <w:t xml:space="preserve">го </w:t>
            </w:r>
            <w:r>
              <w:rPr>
                <w:rFonts w:ascii="Times New Roman" w:hAnsi="Times New Roman" w:cs="Times New Roman"/>
              </w:rPr>
              <w:lastRenderedPageBreak/>
              <w:t>образования, присмотр и уход.</w:t>
            </w:r>
          </w:p>
        </w:tc>
      </w:tr>
      <w:tr w:rsidR="00E37006" w:rsidRPr="00344A7A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06" w:rsidRPr="00344A7A" w:rsidRDefault="00E37006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Default="00E37006" w:rsidP="00E370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2</w:t>
            </w:r>
          </w:p>
          <w:p w:rsidR="00E37006" w:rsidRPr="00344A7A" w:rsidRDefault="00E37006" w:rsidP="00E370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C8">
              <w:rPr>
                <w:rFonts w:ascii="Times New Roman" w:eastAsia="Calibri" w:hAnsi="Times New Roman" w:cs="Times New Roman"/>
              </w:rPr>
              <w:t>«Развитие общего образования»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E37006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E37006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E37006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E37006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hAnsi="Times New Roman" w:cs="Times New Roman"/>
              </w:rPr>
              <w:t>создание во всех ОО условий, соответствующих требованиям ФГОС; предоставление всем школьникам возможности обучаться в соответствии с основными современными требованиями; создание банка лучших практик общего образования и системы инновационных площадок; всем школьникам будет предоставлена возможность обучаться в соответствии с основными современными требованиями, включая наличие высокоскоростного доступа к сети Интернет; увеличится  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«Билет в будущее»;</w:t>
            </w:r>
            <w:r w:rsidRPr="00E37006">
              <w:rPr>
                <w:rFonts w:ascii="Times New Roman" w:eastAsia="Calibri" w:hAnsi="Times New Roman" w:cs="Times New Roman"/>
              </w:rPr>
              <w:t xml:space="preserve"> доведение </w:t>
            </w:r>
            <w:r w:rsidRPr="00E37006">
              <w:rPr>
                <w:rFonts w:ascii="Times New Roman" w:eastAsia="Calibri" w:hAnsi="Times New Roman" w:cs="Times New Roman"/>
              </w:rPr>
              <w:lastRenderedPageBreak/>
              <w:t xml:space="preserve">заработной платы педагогических работников до 100 процентов от средней заработной платы по области; увеличение доли молодых педагогов, имеющих высокие образовательные результаты по итогам обучения в вузе; исполнение </w:t>
            </w:r>
            <w:r w:rsidRPr="00E37006">
              <w:rPr>
                <w:rFonts w:ascii="Times New Roman" w:eastAsia="Times New Roman" w:hAnsi="Times New Roman" w:cs="Times New Roman"/>
                <w:lang w:eastAsia="ru-RU"/>
              </w:rPr>
              <w:t>поручений Президента Российской Федерации от 14 октября 2019 года № Пр-2132 и Послания Президента Российской Федерации Федеральному Собранию от 15 января 2020 года о ежемесячном денежном вознаграждении за классное руководство педагогическим работникам государственных ОО и муниципальных ОО,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 размере 5 000 рублей в месяц</w:t>
            </w:r>
          </w:p>
        </w:tc>
        <w:tc>
          <w:tcPr>
            <w:tcW w:w="1701" w:type="dxa"/>
          </w:tcPr>
          <w:p w:rsidR="00E37006" w:rsidRPr="00AC2624" w:rsidRDefault="00E37006" w:rsidP="00E370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lastRenderedPageBreak/>
              <w:t>недоступность качественного образования для всех детей школьного возраста независимо от места жительства, социального экономического положения их семей; дальнейшее снижение результатов обучения, в том числе результатов единого государственного экзамена (далее – ЕГЭ)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9A" w:rsidRDefault="00F3199A" w:rsidP="00E370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r w:rsidR="00183896" w:rsidRPr="00DD3104">
              <w:rPr>
                <w:rFonts w:ascii="Times New Roman" w:hAnsi="Times New Roman" w:cs="Times New Roman"/>
              </w:rPr>
              <w:t>детей,  охваченных  деятельностью   детских  мобильных  технопарков «Кванториум»  (для детей,  проживающих в сель</w:t>
            </w:r>
            <w:r w:rsidR="00183896">
              <w:rPr>
                <w:rFonts w:ascii="Times New Roman" w:hAnsi="Times New Roman" w:cs="Times New Roman"/>
              </w:rPr>
              <w:t>ской местности и малых городах);</w:t>
            </w:r>
          </w:p>
          <w:p w:rsidR="0082001E" w:rsidRPr="0082001E" w:rsidRDefault="0082001E" w:rsidP="008200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2001E">
              <w:rPr>
                <w:rFonts w:ascii="Times New Roman" w:hAnsi="Times New Roman" w:cs="Times New Roman"/>
              </w:rPr>
              <w:t>хват детей деятельностью региональных центров выявления, поддержки и развития способностей и талантов у детей и молодежи, технопарков «Кванториум»</w:t>
            </w:r>
          </w:p>
          <w:p w:rsidR="00F3199A" w:rsidRDefault="0082001E" w:rsidP="00E370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82001E">
              <w:rPr>
                <w:rFonts w:ascii="Times New Roman" w:hAnsi="Times New Roman" w:cs="Times New Roman"/>
              </w:rPr>
              <w:t xml:space="preserve"> центров «</w:t>
            </w:r>
            <w:r w:rsidRPr="0082001E">
              <w:rPr>
                <w:rFonts w:ascii="Times New Roman" w:hAnsi="Times New Roman" w:cs="Times New Roman"/>
                <w:lang w:val="en-US"/>
              </w:rPr>
              <w:t>IT</w:t>
            </w:r>
            <w:r w:rsidRPr="0082001E">
              <w:rPr>
                <w:rFonts w:ascii="Times New Roman" w:hAnsi="Times New Roman" w:cs="Times New Roman"/>
              </w:rPr>
              <w:t>-куб»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2001E" w:rsidRDefault="0082001E" w:rsidP="00E370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2001E">
              <w:rPr>
                <w:rFonts w:ascii="Times New Roman" w:hAnsi="Times New Roman" w:cs="Times New Roman"/>
              </w:rPr>
              <w:t>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83896" w:rsidRPr="002B4CAB" w:rsidRDefault="00BE5553" w:rsidP="00E370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ч</w:t>
            </w:r>
            <w:r w:rsidRPr="00D61387">
              <w:rPr>
                <w:rFonts w:ascii="Times New Roman" w:eastAsia="Calibri" w:hAnsi="Times New Roman" w:cs="Times New Roman"/>
              </w:rPr>
              <w:t xml:space="preserve">исло участников открытых онлайн-уроков, реализуемых с учетом опыта цикла открытых уроков «Проектория», «Уроки </w:t>
            </w:r>
            <w:r w:rsidRPr="00D61387">
              <w:rPr>
                <w:rFonts w:ascii="Times New Roman" w:eastAsia="Calibri" w:hAnsi="Times New Roman" w:cs="Times New Roman"/>
              </w:rPr>
              <w:lastRenderedPageBreak/>
              <w:t>настоящего» или иных аналогичных по возможностям, функциям и результатам проектов, направ</w:t>
            </w:r>
            <w:r>
              <w:rPr>
                <w:rFonts w:ascii="Times New Roman" w:eastAsia="Calibri" w:hAnsi="Times New Roman" w:cs="Times New Roman"/>
              </w:rPr>
              <w:t xml:space="preserve">ленных на раннюю профориентацию; </w:t>
            </w:r>
            <w:r w:rsidR="000B5DD9">
              <w:rPr>
                <w:rFonts w:ascii="Times New Roman" w:hAnsi="Times New Roman" w:cs="Times New Roman"/>
              </w:rPr>
              <w:t>о</w:t>
            </w:r>
            <w:r w:rsidR="000B5DD9" w:rsidRPr="00A121EE">
              <w:rPr>
                <w:rFonts w:ascii="Times New Roman" w:hAnsi="Times New Roman" w:cs="Times New Roman"/>
              </w:rPr>
              <w:t>тношение среднемесячной заработной платы педагогических работников образовательных организаций общего образования к средней заработной плате наемных работников в организациях, у индивидуальных предпринимателей и физических лиц (среднемесячный доход от тр</w:t>
            </w:r>
            <w:r w:rsidR="000B5DD9">
              <w:rPr>
                <w:rFonts w:ascii="Times New Roman" w:hAnsi="Times New Roman" w:cs="Times New Roman"/>
              </w:rPr>
              <w:t>удовой деятельности) по области;</w:t>
            </w:r>
            <w:r w:rsidR="00183896" w:rsidRPr="00605F71">
              <w:rPr>
                <w:rFonts w:ascii="Times New Roman" w:eastAsia="Times New Roman" w:hAnsi="Times New Roman" w:cs="Times New Roman"/>
                <w:lang w:eastAsia="ru-RU"/>
              </w:rPr>
              <w:t xml:space="preserve"> отношение среднемесячной заработной платы педагогических работников муниципальных организаций общего образования к среднемесячной заработной плате по Соглашению с Министерством образования Оренбургской области</w:t>
            </w:r>
            <w:r w:rsidR="0018389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1571E" w:rsidRP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1571E">
              <w:rPr>
                <w:rFonts w:ascii="Times New Roman" w:hAnsi="Times New Roman" w:cs="Times New Roman"/>
              </w:rPr>
              <w:t>е менее 70% образовательных организаций, реализующих программы начального, основного и среднего общего образования реализуют общеобразовате</w:t>
            </w:r>
            <w:r>
              <w:rPr>
                <w:rFonts w:ascii="Times New Roman" w:hAnsi="Times New Roman" w:cs="Times New Roman"/>
              </w:rPr>
              <w:t>льные программы в сетевой форме;</w:t>
            </w:r>
          </w:p>
          <w:p w:rsid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61571E">
              <w:rPr>
                <w:rFonts w:ascii="Times New Roman" w:hAnsi="Times New Roman" w:cs="Times New Roman"/>
              </w:rPr>
              <w:t xml:space="preserve">исленность человек, </w:t>
            </w:r>
            <w:r w:rsidRPr="0061571E">
              <w:rPr>
                <w:rFonts w:ascii="Times New Roman" w:hAnsi="Times New Roman" w:cs="Times New Roman"/>
              </w:rPr>
              <w:lastRenderedPageBreak/>
              <w:t>ежемесячно вовлеченных в программу с</w:t>
            </w:r>
            <w:r>
              <w:rPr>
                <w:rFonts w:ascii="Times New Roman" w:hAnsi="Times New Roman" w:cs="Times New Roman"/>
              </w:rPr>
              <w:t>оциально-культурных компетенций;</w:t>
            </w:r>
          </w:p>
          <w:p w:rsidR="0061571E" w:rsidRP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1571E">
              <w:rPr>
                <w:rFonts w:ascii="Times New Roman" w:hAnsi="Times New Roman" w:cs="Times New Roman"/>
              </w:rPr>
              <w:t>недрение целевой модели цифровой образовательной среды в образовательных организациях, реализующих образовательные программы общего образования и среднего профессионального о</w:t>
            </w:r>
            <w:r>
              <w:rPr>
                <w:rFonts w:ascii="Times New Roman" w:hAnsi="Times New Roman" w:cs="Times New Roman"/>
              </w:rPr>
              <w:t>бразования Оренбургской области;</w:t>
            </w:r>
          </w:p>
          <w:p w:rsidR="0061571E" w:rsidRP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571E">
              <w:rPr>
                <w:rFonts w:ascii="Times New Roman" w:hAnsi="Times New Roman" w:cs="Times New Roman"/>
              </w:rPr>
              <w:t>бразовательные организации обеспечены материально-технической базой для внедрения</w:t>
            </w:r>
            <w:r>
              <w:rPr>
                <w:rFonts w:ascii="Times New Roman" w:hAnsi="Times New Roman" w:cs="Times New Roman"/>
              </w:rPr>
              <w:t xml:space="preserve"> цифровой образовательной среды;</w:t>
            </w:r>
          </w:p>
          <w:p w:rsidR="0061571E" w:rsidRP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61571E">
              <w:rPr>
                <w:rFonts w:ascii="Times New Roman" w:hAnsi="Times New Roman" w:cs="Times New Roman"/>
              </w:rPr>
              <w:t>оля обучающихся по программам общего образования, дополнительного образования для детей, для которых формируются цифровой образовательный профиль и индивидуальный план обучения с использованием федеральной информационно-сервисной платформы ЦОС, в общем числе обуч</w:t>
            </w:r>
            <w:r>
              <w:rPr>
                <w:rFonts w:ascii="Times New Roman" w:hAnsi="Times New Roman" w:cs="Times New Roman"/>
              </w:rPr>
              <w:t>ающихся по указанным программам;</w:t>
            </w:r>
          </w:p>
          <w:p w:rsidR="0061571E" w:rsidRP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61571E">
              <w:rPr>
                <w:rFonts w:ascii="Times New Roman" w:hAnsi="Times New Roman" w:cs="Times New Roman"/>
              </w:rPr>
              <w:t>оля обучающихся, для которых созданы равные условия</w:t>
            </w:r>
          </w:p>
          <w:p w:rsidR="0061571E" w:rsidRP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571E">
              <w:rPr>
                <w:rFonts w:ascii="Times New Roman" w:hAnsi="Times New Roman" w:cs="Times New Roman"/>
              </w:rPr>
              <w:t>получения качественного образования вне зависимости от</w:t>
            </w:r>
          </w:p>
          <w:p w:rsid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571E">
              <w:rPr>
                <w:rFonts w:ascii="Times New Roman" w:hAnsi="Times New Roman" w:cs="Times New Roman"/>
              </w:rPr>
              <w:lastRenderedPageBreak/>
              <w:t>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2001E" w:rsidRPr="0061571E" w:rsidRDefault="008200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2001E">
              <w:rPr>
                <w:rFonts w:ascii="Times New Roman" w:hAnsi="Times New Roman" w:cs="Times New Roman"/>
              </w:rPr>
              <w:t>оля педагогических работников, использующих сервисы  федеральной информационно-сервисной платформы цифровой образовательной среды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1571E" w:rsidRP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61571E">
              <w:rPr>
                <w:rFonts w:ascii="Times New Roman" w:hAnsi="Times New Roman" w:cs="Times New Roman"/>
              </w:rPr>
              <w:t>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ЦОС, в общем чи</w:t>
            </w:r>
            <w:r>
              <w:rPr>
                <w:rFonts w:ascii="Times New Roman" w:hAnsi="Times New Roman" w:cs="Times New Roman"/>
              </w:rPr>
              <w:t>сле образовательных организации;</w:t>
            </w:r>
          </w:p>
          <w:p w:rsidR="0061571E" w:rsidRP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61571E">
              <w:rPr>
                <w:rFonts w:ascii="Times New Roman" w:hAnsi="Times New Roman" w:cs="Times New Roman"/>
              </w:rPr>
              <w:t>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1571E" w:rsidRPr="0061571E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</w:t>
            </w:r>
            <w:r w:rsidRPr="0061571E">
              <w:rPr>
                <w:rFonts w:ascii="Times New Roman" w:hAnsi="Times New Roman" w:cs="Times New Roman"/>
              </w:rPr>
              <w:t>оля обучающихся по программам общего образования, использующих федеральную информационно-сервисную платформу ЦОС для «горизонтального» обучения и неформального образования, в общем числе обуч</w:t>
            </w:r>
            <w:r>
              <w:rPr>
                <w:rFonts w:ascii="Times New Roman" w:hAnsi="Times New Roman" w:cs="Times New Roman"/>
              </w:rPr>
              <w:t>ающихся по указанным программам;</w:t>
            </w:r>
          </w:p>
          <w:p w:rsidR="00183896" w:rsidRDefault="0061571E" w:rsidP="00615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61571E">
              <w:rPr>
                <w:rFonts w:ascii="Times New Roman" w:hAnsi="Times New Roman" w:cs="Times New Roman"/>
              </w:rPr>
              <w:t>оля образовательных организаций, расположенных на территории Оренбургской области, обеспеченных Интернет-соединением со скоростью соединения не менее 100Мб/c – для образовательных организаций, расположенных в городах, 50Мб/c – для образовательных организаций, расположенных в сельской местности и поселках городского типа, а также га</w:t>
            </w:r>
            <w:r>
              <w:rPr>
                <w:rFonts w:ascii="Times New Roman" w:hAnsi="Times New Roman" w:cs="Times New Roman"/>
              </w:rPr>
              <w:t>рантированным Интернет-трафиком;</w:t>
            </w:r>
            <w:r w:rsidR="00D81AD0">
              <w:rPr>
                <w:rFonts w:ascii="Times New Roman" w:hAnsi="Times New Roman" w:cs="Times New Roman"/>
              </w:rPr>
              <w:t xml:space="preserve"> </w:t>
            </w:r>
            <w:r w:rsidR="00357E8F" w:rsidRPr="00357E8F">
              <w:rPr>
                <w:rFonts w:ascii="Times New Roman" w:hAnsi="Times New Roman" w:cs="Times New Roman"/>
              </w:rPr>
              <w:t xml:space="preserve">доля педагогических работников ООО, получивших ежемесячное денежное вознаграждение за классное руководство из расчёта пять тысяч рублей в месяц с учетом страховых взносов в государственные внебюджетные фонды, а </w:t>
            </w:r>
            <w:r w:rsidR="00357E8F" w:rsidRPr="00357E8F">
              <w:rPr>
                <w:rFonts w:ascii="Times New Roman" w:hAnsi="Times New Roman" w:cs="Times New Roman"/>
              </w:rPr>
              <w:lastRenderedPageBreak/>
              <w:t>также районных коэффициентов и процентных надбавок, в общей численности педагогичес</w:t>
            </w:r>
            <w:r w:rsidR="00357E8F">
              <w:rPr>
                <w:rFonts w:ascii="Times New Roman" w:hAnsi="Times New Roman" w:cs="Times New Roman"/>
              </w:rPr>
              <w:t>ких работников такой категории;</w:t>
            </w:r>
          </w:p>
          <w:p w:rsidR="00E37006" w:rsidRPr="00344A7A" w:rsidRDefault="0061571E" w:rsidP="006157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DD3104">
              <w:rPr>
                <w:rFonts w:ascii="Times New Roman" w:hAnsi="Times New Roman" w:cs="Times New Roman"/>
              </w:rPr>
              <w:t>недрены рабочие программы воспитания обучающихся в общеобразовательных организациях и профессиональных образовательных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37006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006" w:rsidRPr="00E37006" w:rsidRDefault="00E37006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37006">
              <w:rPr>
                <w:rFonts w:ascii="Times New Roman" w:eastAsia="Calibri" w:hAnsi="Times New Roman" w:cs="Times New Roman"/>
              </w:rPr>
              <w:lastRenderedPageBreak/>
              <w:t>4.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69394B" w:rsidP="00E370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3</w:t>
            </w:r>
          </w:p>
          <w:p w:rsidR="00E37006" w:rsidRPr="00E37006" w:rsidRDefault="00E37006" w:rsidP="00E37006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hAnsi="Times New Roman" w:cs="Times New Roman"/>
              </w:rPr>
              <w:t xml:space="preserve"> «Развитие дополнительного образования детей»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E37006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E37006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E37006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7404DA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hAnsi="Times New Roman" w:cs="Times New Roman"/>
              </w:rPr>
              <w:t xml:space="preserve">охват детей 5-18 лет программами дополнительного образования не менее </w:t>
            </w:r>
            <w:r w:rsidR="00D91F21" w:rsidRPr="00D91F21">
              <w:rPr>
                <w:rFonts w:ascii="Times New Roman" w:hAnsi="Times New Roman" w:cs="Times New Roman"/>
              </w:rPr>
              <w:t>8</w:t>
            </w:r>
            <w:r w:rsidR="007404DA">
              <w:rPr>
                <w:rFonts w:ascii="Times New Roman" w:hAnsi="Times New Roman" w:cs="Times New Roman"/>
              </w:rPr>
              <w:t>2</w:t>
            </w:r>
            <w:r w:rsidRPr="00E37006">
              <w:rPr>
                <w:rFonts w:ascii="Times New Roman" w:hAnsi="Times New Roman" w:cs="Times New Roman"/>
              </w:rPr>
              <w:t>процента; все дети, находящиеся в трудной жизненной ситуации, из семей с низким социально-экономическим статусом, будут иметь возможность бесплатного обучения по программам дополнительного образования; не менее 80 процентов учащихся и семей будут использовать информационно-консультационные и образовательные сервисы в сети Интернет для проектирования и реализации индивидуальных образовательных траекторий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E37006">
            <w:pPr>
              <w:rPr>
                <w:rFonts w:ascii="Times New Roman" w:hAnsi="Times New Roman" w:cs="Times New Roman"/>
              </w:rPr>
            </w:pPr>
            <w:r w:rsidRPr="00E37006">
              <w:rPr>
                <w:rFonts w:ascii="Times New Roman" w:eastAsia="Calibri" w:hAnsi="Times New Roman" w:cs="Times New Roman"/>
              </w:rPr>
              <w:t>снижение удельной</w:t>
            </w:r>
            <w:r w:rsidRPr="00E37006">
              <w:rPr>
                <w:rFonts w:ascii="Times New Roman" w:eastAsia="Calibri" w:hAnsi="Times New Roman" w:cs="Times New Roman"/>
              </w:rPr>
              <w:br/>
              <w:t>численности школьников, охваченных программами дополнительного образования детей; рост преступлений и правонарушений, совершенных несовершеннолетним и или при их участии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06" w:rsidRPr="00E37006" w:rsidRDefault="00E37006" w:rsidP="00E370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37006">
              <w:rPr>
                <w:rFonts w:ascii="Times New Roman" w:eastAsia="Calibri" w:hAnsi="Times New Roman" w:cs="Times New Roman"/>
              </w:rPr>
              <w:t xml:space="preserve"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лет); </w:t>
            </w:r>
          </w:p>
          <w:p w:rsidR="00E37006" w:rsidRPr="00E37006" w:rsidRDefault="000B5DD9" w:rsidP="00E370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121EE">
              <w:rPr>
                <w:rFonts w:ascii="Times New Roman" w:hAnsi="Times New Roman" w:cs="Times New Roman"/>
              </w:rPr>
              <w:t>тношение среднемесячной заработной платы педагогических работников организаций дополнительного образования детей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по области</w:t>
            </w:r>
            <w:r w:rsidR="00D91F21">
              <w:rPr>
                <w:rFonts w:ascii="Times New Roman" w:hAnsi="Times New Roman" w:cs="Times New Roman"/>
              </w:rPr>
              <w:t xml:space="preserve">; </w:t>
            </w:r>
            <w:r w:rsidR="00D91F21" w:rsidRPr="00605F71">
              <w:rPr>
                <w:rFonts w:ascii="Times New Roman" w:eastAsia="Times New Roman" w:hAnsi="Times New Roman" w:cs="Times New Roman"/>
                <w:lang w:eastAsia="ru-RU"/>
              </w:rPr>
              <w:t xml:space="preserve">отношение среднемесячной заработной </w:t>
            </w:r>
            <w:r w:rsidR="00D91F21" w:rsidRPr="00605F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платы педагогических работников муниципальных дополнительного образования к среднемесячной заработной плате по Соглашению с Министерством образования Оренбургской области</w:t>
            </w:r>
            <w:r w:rsidR="00D91F2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9394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E37006" w:rsidRDefault="0069394B" w:rsidP="006939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69394B" w:rsidRDefault="0069394B" w:rsidP="00EA5F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4</w:t>
            </w:r>
            <w:r w:rsidRPr="0069394B">
              <w:rPr>
                <w:rFonts w:ascii="Times New Roman" w:hAnsi="Times New Roman" w:cs="Times New Roman"/>
              </w:rPr>
              <w:t xml:space="preserve"> «Выявление и поддержка одаренных детей и молодежи»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69394B" w:rsidRDefault="0069394B" w:rsidP="0069394B">
            <w:pPr>
              <w:rPr>
                <w:rFonts w:ascii="Times New Roman" w:hAnsi="Times New Roman" w:cs="Times New Roman"/>
              </w:rPr>
            </w:pPr>
            <w:r w:rsidRPr="0069394B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69394B" w:rsidRDefault="0069394B" w:rsidP="0069394B">
            <w:pPr>
              <w:rPr>
                <w:rFonts w:ascii="Times New Roman" w:hAnsi="Times New Roman" w:cs="Times New Roman"/>
              </w:rPr>
            </w:pPr>
            <w:r w:rsidRPr="0069394B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69394B" w:rsidRDefault="0069394B" w:rsidP="0069394B">
            <w:pPr>
              <w:rPr>
                <w:rFonts w:ascii="Times New Roman" w:hAnsi="Times New Roman" w:cs="Times New Roman"/>
              </w:rPr>
            </w:pPr>
            <w:r w:rsidRPr="0069394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69394B" w:rsidRDefault="0069394B" w:rsidP="0069394B">
            <w:pPr>
              <w:rPr>
                <w:rFonts w:ascii="Times New Roman" w:hAnsi="Times New Roman" w:cs="Times New Roman"/>
              </w:rPr>
            </w:pPr>
            <w:r w:rsidRPr="0069394B">
              <w:rPr>
                <w:rFonts w:ascii="Times New Roman" w:hAnsi="Times New Roman" w:cs="Times New Roman"/>
              </w:rPr>
              <w:t xml:space="preserve">увеличение численности талантливых школьников и студентов в возрасте 12–18 лет, получивших поддержку со стороны государства, с 4,8 процента до 12,0 процента; ежегодное проведение в период каникул около 15 профильных смен для одаренных детей </w:t>
            </w:r>
            <w:r>
              <w:rPr>
                <w:rFonts w:ascii="Times New Roman" w:hAnsi="Times New Roman" w:cs="Times New Roman"/>
              </w:rPr>
              <w:t>в различных сферах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E37006" w:rsidRDefault="0069394B" w:rsidP="0069394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9394B">
              <w:rPr>
                <w:rFonts w:ascii="Times New Roman" w:eastAsia="Calibri" w:hAnsi="Times New Roman" w:cs="Times New Roman"/>
              </w:rPr>
              <w:t>отсутствие системы поддержки и поощрения талантливых молодых людей; ухудшение результатов участия школьников области в российских и международных предметных олимпиадах школьников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87" w:rsidRPr="00D61387" w:rsidRDefault="0069394B" w:rsidP="00D6138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9394B">
              <w:rPr>
                <w:rFonts w:ascii="Times New Roman" w:eastAsia="Calibri" w:hAnsi="Times New Roman" w:cs="Times New Roman"/>
              </w:rPr>
              <w:t xml:space="preserve"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</w:t>
            </w:r>
            <w:r w:rsidR="00BE244E">
              <w:rPr>
                <w:rFonts w:ascii="Times New Roman" w:eastAsia="Calibri" w:hAnsi="Times New Roman" w:cs="Times New Roman"/>
              </w:rPr>
              <w:t>по программам общего образования</w:t>
            </w:r>
            <w:r w:rsidR="00BE5553">
              <w:rPr>
                <w:rFonts w:ascii="Times New Roman" w:eastAsia="Calibri" w:hAnsi="Times New Roman" w:cs="Times New Roman"/>
              </w:rPr>
              <w:t>.</w:t>
            </w:r>
          </w:p>
          <w:p w:rsidR="0069394B" w:rsidRPr="00E37006" w:rsidRDefault="0069394B" w:rsidP="00D6138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9394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E37006" w:rsidRDefault="0069394B" w:rsidP="006939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E37006" w:rsidRDefault="0069394B" w:rsidP="0069394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5</w:t>
            </w:r>
          </w:p>
          <w:p w:rsidR="0069394B" w:rsidRPr="0069394B" w:rsidRDefault="0069394B" w:rsidP="0069394B">
            <w:pPr>
              <w:rPr>
                <w:rFonts w:ascii="Times New Roman" w:hAnsi="Times New Roman" w:cs="Times New Roman"/>
              </w:rPr>
            </w:pPr>
            <w:r w:rsidRPr="0069394B">
              <w:rPr>
                <w:rFonts w:ascii="Times New Roman" w:hAnsi="Times New Roman" w:cs="Times New Roman"/>
              </w:rPr>
              <w:t xml:space="preserve"> «Реализация моделей получения качественного дошкольного, общего и дополнительного образования детьми-инвалидами и лицами с ограниченными возможностями здоровья»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69394B" w:rsidRDefault="0069394B" w:rsidP="0069394B">
            <w:pPr>
              <w:rPr>
                <w:rFonts w:ascii="Times New Roman" w:hAnsi="Times New Roman" w:cs="Times New Roman"/>
              </w:rPr>
            </w:pPr>
            <w:r w:rsidRPr="0069394B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69394B" w:rsidRDefault="0069394B" w:rsidP="0069394B">
            <w:pPr>
              <w:rPr>
                <w:rFonts w:ascii="Times New Roman" w:hAnsi="Times New Roman" w:cs="Times New Roman"/>
              </w:rPr>
            </w:pPr>
            <w:r w:rsidRPr="0069394B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69394B" w:rsidRDefault="0069394B" w:rsidP="0069394B">
            <w:pPr>
              <w:rPr>
                <w:rFonts w:ascii="Times New Roman" w:hAnsi="Times New Roman" w:cs="Times New Roman"/>
              </w:rPr>
            </w:pPr>
            <w:r w:rsidRPr="0069394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69394B" w:rsidRDefault="0069394B" w:rsidP="0069394B">
            <w:pPr>
              <w:rPr>
                <w:rFonts w:ascii="Times New Roman" w:hAnsi="Times New Roman" w:cs="Times New Roman"/>
              </w:rPr>
            </w:pPr>
            <w:r w:rsidRPr="0069394B">
              <w:rPr>
                <w:rFonts w:ascii="Times New Roman" w:hAnsi="Times New Roman" w:cs="Times New Roman"/>
              </w:rPr>
              <w:t>предоставление всем детям-инвалидам возможности освоения образовательных программ общего образования в форме дистанционного или инклюзивного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E37006" w:rsidRDefault="0069394B" w:rsidP="0069394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9394B">
              <w:rPr>
                <w:rFonts w:ascii="Times New Roman" w:eastAsia="Calibri" w:hAnsi="Times New Roman" w:cs="Times New Roman"/>
              </w:rPr>
              <w:t>недоступность качественного общего образования для детей-инвалидов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B" w:rsidRPr="00E37006" w:rsidRDefault="00BC0D2E" w:rsidP="0069394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C0D2E">
              <w:rPr>
                <w:rFonts w:ascii="Times New Roman" w:eastAsia="Calibri" w:hAnsi="Times New Roman" w:cs="Times New Roman"/>
              </w:rPr>
              <w:t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</w:t>
            </w:r>
            <w:r w:rsidRPr="00BC0D2E">
              <w:rPr>
                <w:rFonts w:ascii="Times New Roman" w:eastAsia="Calibri" w:hAnsi="Times New Roman" w:cs="Times New Roman"/>
              </w:rPr>
              <w:lastRenderedPageBreak/>
              <w:t>инвалидов, которым не противопоказано обучение</w:t>
            </w:r>
            <w:r>
              <w:rPr>
                <w:rFonts w:ascii="Times New Roman" w:eastAsia="Calibri" w:hAnsi="Times New Roman" w:cs="Times New Roman"/>
              </w:rPr>
              <w:t>; о</w:t>
            </w:r>
            <w:r w:rsidRPr="00BC0D2E">
              <w:rPr>
                <w:rFonts w:ascii="Times New Roman" w:eastAsia="Calibri" w:hAnsi="Times New Roman" w:cs="Times New Roman"/>
              </w:rPr>
              <w:t>хват детей с ОВЗ, осваивающих дополнительные общеобразовательные программы, в том числе с использованием дистанционных технологий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C0D2E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2E" w:rsidRPr="00E37006" w:rsidRDefault="00BC0D2E" w:rsidP="00BC0D2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2E" w:rsidRPr="00E37006" w:rsidRDefault="00BC0D2E" w:rsidP="00BC0D2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6</w:t>
            </w:r>
          </w:p>
          <w:p w:rsidR="00BC0D2E" w:rsidRPr="00BC0D2E" w:rsidRDefault="00BC0D2E" w:rsidP="00BC0D2E">
            <w:pPr>
              <w:rPr>
                <w:rFonts w:ascii="Times New Roman" w:hAnsi="Times New Roman" w:cs="Times New Roman"/>
              </w:rPr>
            </w:pPr>
            <w:r w:rsidRPr="00BC0D2E">
              <w:rPr>
                <w:rFonts w:ascii="Times New Roman" w:hAnsi="Times New Roman" w:cs="Times New Roman"/>
              </w:rPr>
              <w:t xml:space="preserve"> «Развитие физической культуры и спорта в образовательных организациях дошкольного, общего и дополнительного образования детей»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2E" w:rsidRPr="00BC0D2E" w:rsidRDefault="00BC0D2E" w:rsidP="00BC0D2E">
            <w:pPr>
              <w:rPr>
                <w:rFonts w:ascii="Times New Roman" w:hAnsi="Times New Roman" w:cs="Times New Roman"/>
              </w:rPr>
            </w:pPr>
            <w:r w:rsidRPr="00BC0D2E">
              <w:rPr>
                <w:rFonts w:ascii="Times New Roman" w:hAnsi="Times New Roman" w:cs="Times New Roman"/>
              </w:rPr>
              <w:t>Районный отдел образован</w:t>
            </w:r>
            <w:r w:rsidR="002C5D19">
              <w:rPr>
                <w:rFonts w:ascii="Times New Roman" w:hAnsi="Times New Roman" w:cs="Times New Roman"/>
              </w:rPr>
              <w:t>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2E" w:rsidRPr="002C5D19" w:rsidRDefault="00BC0D2E" w:rsidP="00BC0D2E">
            <w:pPr>
              <w:rPr>
                <w:rFonts w:ascii="Times New Roman" w:hAnsi="Times New Roman" w:cs="Times New Roman"/>
              </w:rPr>
            </w:pPr>
            <w:r w:rsidRPr="002C5D19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2E" w:rsidRPr="002C5D19" w:rsidRDefault="00BC0D2E" w:rsidP="00BC0D2E">
            <w:pPr>
              <w:rPr>
                <w:rFonts w:ascii="Times New Roman" w:hAnsi="Times New Roman" w:cs="Times New Roman"/>
              </w:rPr>
            </w:pPr>
            <w:r w:rsidRPr="002C5D1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2E" w:rsidRPr="00BC0D2E" w:rsidRDefault="00BC0D2E" w:rsidP="00BC0D2E">
            <w:pPr>
              <w:rPr>
                <w:rFonts w:ascii="Times New Roman" w:hAnsi="Times New Roman" w:cs="Times New Roman"/>
              </w:rPr>
            </w:pPr>
            <w:r w:rsidRPr="00BC0D2E">
              <w:rPr>
                <w:rFonts w:ascii="Times New Roman" w:eastAsia="Calibri" w:hAnsi="Times New Roman" w:cs="Times New Roman"/>
              </w:rPr>
              <w:t>увеличение численности обучающихся и студентов в возрасте 5–18 лет, регулярно занимающихся в спортивных секциях, объединениях спортивной направленности, в общей численности населения данной возрастной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2E" w:rsidRPr="00E37006" w:rsidRDefault="00BC0D2E" w:rsidP="00BC0D2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C0D2E">
              <w:rPr>
                <w:rFonts w:ascii="Times New Roman" w:eastAsia="Calibri" w:hAnsi="Times New Roman" w:cs="Times New Roman"/>
              </w:rPr>
              <w:t>снижение численности обучающихся и студентов в возрасте 5–18 лет, регулярно занимающихся в объединениях спортивной направленности; рост преступлений и правонарушений, совершенных несовершеннолетними или при их участии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2E" w:rsidRPr="00E37006" w:rsidRDefault="002C5D19" w:rsidP="00BC0D2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20E75">
              <w:rPr>
                <w:rFonts w:ascii="Times New Roman" w:eastAsia="Calibri" w:hAnsi="Times New Roman" w:cs="Times New Roman"/>
              </w:rPr>
              <w:t>охват детей в возрасте  5–18 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</w:tr>
      <w:tr w:rsidR="002C5D19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19" w:rsidRPr="00E37006" w:rsidRDefault="0086638E" w:rsidP="002C5D1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19" w:rsidRPr="002C5D19" w:rsidRDefault="002C5D19" w:rsidP="002C5D19">
            <w:pPr>
              <w:rPr>
                <w:rFonts w:ascii="Times New Roman" w:hAnsi="Times New Roman" w:cs="Times New Roman"/>
              </w:rPr>
            </w:pPr>
            <w:r w:rsidRPr="002C5D19">
              <w:rPr>
                <w:rFonts w:ascii="Times New Roman" w:hAnsi="Times New Roman" w:cs="Times New Roman"/>
              </w:rPr>
              <w:t xml:space="preserve"> Основное мероприятие 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2C5D19">
              <w:rPr>
                <w:rFonts w:ascii="Times New Roman" w:hAnsi="Times New Roman" w:cs="Times New Roman"/>
              </w:rPr>
              <w:t>«Развитие кадрового потенциала системы дошкольного, общего и дополнительного образования детей»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19" w:rsidRPr="002C5D19" w:rsidRDefault="002C5D19" w:rsidP="002C5D19">
            <w:pPr>
              <w:rPr>
                <w:rFonts w:ascii="Times New Roman" w:hAnsi="Times New Roman" w:cs="Times New Roman"/>
              </w:rPr>
            </w:pPr>
            <w:r w:rsidRPr="002C5D19">
              <w:rPr>
                <w:rFonts w:ascii="Times New Roman" w:hAnsi="Times New Roman" w:cs="Times New Roman"/>
              </w:rPr>
              <w:t>Районный отдел образовани</w:t>
            </w:r>
            <w:r>
              <w:rPr>
                <w:rFonts w:ascii="Times New Roman" w:hAnsi="Times New Roman" w:cs="Times New Roman"/>
              </w:rPr>
              <w:t xml:space="preserve">я администрации Тоцкого района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19" w:rsidRPr="002C5D19" w:rsidRDefault="002C5D19" w:rsidP="002C5D19">
            <w:pPr>
              <w:rPr>
                <w:rFonts w:ascii="Times New Roman" w:hAnsi="Times New Roman" w:cs="Times New Roman"/>
              </w:rPr>
            </w:pPr>
            <w:r w:rsidRPr="002C5D19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19" w:rsidRPr="002C5D19" w:rsidRDefault="002C5D19" w:rsidP="002C5D19">
            <w:pPr>
              <w:rPr>
                <w:rFonts w:ascii="Times New Roman" w:hAnsi="Times New Roman" w:cs="Times New Roman"/>
              </w:rPr>
            </w:pPr>
            <w:r w:rsidRPr="002C5D1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19" w:rsidRPr="00E37006" w:rsidRDefault="002C5D19" w:rsidP="002C5D1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C5D19">
              <w:rPr>
                <w:rFonts w:ascii="Times New Roman" w:eastAsia="Calibri" w:hAnsi="Times New Roman" w:cs="Times New Roman"/>
              </w:rPr>
              <w:t xml:space="preserve">завершение перехода к эффективному контракту в сфере общего образования: средняя заработная плата педагогических работников общеобразовательных и </w:t>
            </w:r>
            <w:r w:rsidRPr="002C5D19">
              <w:rPr>
                <w:rFonts w:ascii="Times New Roman" w:eastAsia="Calibri" w:hAnsi="Times New Roman" w:cs="Times New Roman"/>
              </w:rPr>
              <w:lastRenderedPageBreak/>
              <w:t>дошкольных ОО составит не менее 100 процентов  к средней заработной плате в области; введение стандартов профессиональной деятельности и основанная на них система аттестации педагогов; повышение привлекательности педагогической профессии и уровня квалификации преподавательских кадров; увеличение в общеобразовательных и дошкольных ОО доли молодых педагогов, имеющих высокие образовательные результаты по итогам обучения в вузе;</w:t>
            </w:r>
            <w:r w:rsidRPr="002C5D19">
              <w:rPr>
                <w:rFonts w:ascii="Times New Roman" w:eastAsia="Calibri" w:hAnsi="Times New Roman" w:cs="Times New Roman"/>
              </w:rPr>
              <w:br w:type="page"/>
              <w:t xml:space="preserve"> увеличение доли педагогов, использующих современные образовательные технологии;</w:t>
            </w:r>
            <w:r w:rsidRPr="002C5D19">
              <w:rPr>
                <w:rFonts w:ascii="Times New Roman" w:eastAsia="Calibri" w:hAnsi="Times New Roman" w:cs="Times New Roman"/>
              </w:rPr>
              <w:br w:type="page"/>
              <w:t xml:space="preserve"> формирование эффективных институтов самоуправления в профессиональном педагогическом сообществе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19" w:rsidRPr="00E37006" w:rsidRDefault="002C5D19" w:rsidP="002C5D1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Снижение </w:t>
            </w:r>
            <w:r w:rsidRPr="002C5D19">
              <w:rPr>
                <w:rFonts w:ascii="Times New Roman" w:eastAsia="Calibri" w:hAnsi="Times New Roman" w:cs="Times New Roman"/>
              </w:rPr>
              <w:t xml:space="preserve">качества педагогического корпуса дошкольных, ОО и </w:t>
            </w:r>
            <w:r w:rsidRPr="002C5D19">
              <w:rPr>
                <w:rFonts w:ascii="Times New Roman" w:eastAsia="Calibri" w:hAnsi="Times New Roman" w:cs="Times New Roman"/>
              </w:rPr>
              <w:lastRenderedPageBreak/>
              <w:t>организаций дополнительного образования детей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19" w:rsidRPr="00E37006" w:rsidRDefault="00394914" w:rsidP="00BE55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</w:t>
            </w:r>
            <w:r w:rsidRPr="00DD3104">
              <w:rPr>
                <w:rFonts w:ascii="Times New Roman" w:hAnsi="Times New Roman" w:cs="Times New Roman"/>
              </w:rPr>
              <w:t>дельный вес численности учителей в возрасте до 30 лет в общей численности учителей общеобразовательных организаций</w:t>
            </w:r>
            <w:r>
              <w:rPr>
                <w:rFonts w:ascii="Times New Roman" w:hAnsi="Times New Roman" w:cs="Times New Roman"/>
              </w:rPr>
              <w:t>;</w:t>
            </w:r>
            <w:r w:rsidR="00D81AD0">
              <w:rPr>
                <w:rFonts w:ascii="Times New Roman" w:hAnsi="Times New Roman" w:cs="Times New Roman"/>
              </w:rPr>
              <w:t xml:space="preserve"> </w:t>
            </w:r>
            <w:r w:rsidR="002C5D19" w:rsidRPr="002C5D19">
              <w:rPr>
                <w:rFonts w:ascii="Times New Roman" w:eastAsia="Calibri" w:hAnsi="Times New Roman" w:cs="Times New Roman"/>
              </w:rPr>
              <w:t xml:space="preserve">удельный вес </w:t>
            </w:r>
            <w:r w:rsidR="002C5D19" w:rsidRPr="002C5D19">
              <w:rPr>
                <w:rFonts w:ascii="Times New Roman" w:eastAsia="Calibri" w:hAnsi="Times New Roman" w:cs="Times New Roman"/>
              </w:rPr>
              <w:lastRenderedPageBreak/>
              <w:t>численности учителей в возрасте до 35 лет в общей численности учителей ОО; удельный вес численности руководителей муниципальных организаций дошкольного образования, ОО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детей;</w:t>
            </w:r>
            <w:r w:rsidR="002C5D19" w:rsidRPr="002C5D19">
              <w:rPr>
                <w:rFonts w:ascii="Times New Roman" w:eastAsia="Calibri" w:hAnsi="Times New Roman" w:cs="Times New Roman"/>
              </w:rPr>
              <w:br w:type="page"/>
            </w:r>
            <w:r w:rsidR="002C5D19" w:rsidRPr="002C5D19">
              <w:rPr>
                <w:rFonts w:ascii="Times New Roman" w:eastAsia="Calibri" w:hAnsi="Times New Roman" w:cs="Times New Roman"/>
              </w:rPr>
              <w:br w:type="page"/>
              <w:t xml:space="preserve"> доля учителей в возрасте до 35 лет вовлеченных в различные форы поддержки и сопровождения в первые три года работы</w:t>
            </w:r>
            <w:r w:rsidR="00BE5553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6638E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E" w:rsidRPr="00E37006" w:rsidRDefault="00023490" w:rsidP="008663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E" w:rsidRPr="0086638E" w:rsidRDefault="0086638E" w:rsidP="0086638E">
            <w:pPr>
              <w:rPr>
                <w:rFonts w:ascii="Times New Roman" w:hAnsi="Times New Roman" w:cs="Times New Roman"/>
              </w:rPr>
            </w:pPr>
            <w:r w:rsidRPr="0086638E">
              <w:rPr>
                <w:rFonts w:ascii="Times New Roman" w:hAnsi="Times New Roman" w:cs="Times New Roman"/>
              </w:rPr>
              <w:t xml:space="preserve"> Региональный проект «Успех каждого ребёнка»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E" w:rsidRPr="0086638E" w:rsidRDefault="0086638E" w:rsidP="0086638E">
            <w:pPr>
              <w:rPr>
                <w:rFonts w:ascii="Times New Roman" w:hAnsi="Times New Roman" w:cs="Times New Roman"/>
              </w:rPr>
            </w:pPr>
            <w:r w:rsidRPr="0086638E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E" w:rsidRPr="0086638E" w:rsidRDefault="0086638E" w:rsidP="0086638E">
            <w:pPr>
              <w:rPr>
                <w:rFonts w:ascii="Times New Roman" w:hAnsi="Times New Roman" w:cs="Times New Roman"/>
              </w:rPr>
            </w:pPr>
            <w:r w:rsidRPr="0086638E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E" w:rsidRPr="0086638E" w:rsidRDefault="0086638E" w:rsidP="0086638E">
            <w:pPr>
              <w:rPr>
                <w:rFonts w:ascii="Times New Roman" w:hAnsi="Times New Roman" w:cs="Times New Roman"/>
              </w:rPr>
            </w:pPr>
            <w:r w:rsidRPr="0086638E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E" w:rsidRPr="0086638E" w:rsidRDefault="0086638E" w:rsidP="00866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6638E">
              <w:rPr>
                <w:rFonts w:ascii="Times New Roman" w:eastAsia="Calibri" w:hAnsi="Times New Roman" w:cs="Times New Roman"/>
              </w:rPr>
              <w:t>во всех общеобразовательных организациях будут созданы условия, соответствующие требованиям федеральных государственных образовательных стандартов общего образования;</w:t>
            </w:r>
          </w:p>
          <w:p w:rsidR="0086638E" w:rsidRPr="0086638E" w:rsidRDefault="008455CE" w:rsidP="00866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увеличится доля </w:t>
            </w:r>
            <w:r w:rsidR="0086638E" w:rsidRPr="0086638E">
              <w:rPr>
                <w:rFonts w:ascii="Times New Roman" w:eastAsia="Calibri" w:hAnsi="Times New Roman" w:cs="Times New Roman"/>
              </w:rPr>
              <w:t xml:space="preserve">обучающихся, занимающихся физической культурой и спортом во </w:t>
            </w:r>
            <w:r w:rsidR="0086638E" w:rsidRPr="0086638E">
              <w:rPr>
                <w:rFonts w:ascii="Times New Roman" w:eastAsia="Calibri" w:hAnsi="Times New Roman" w:cs="Times New Roman"/>
              </w:rPr>
              <w:lastRenderedPageBreak/>
              <w:t>внеурочное время;</w:t>
            </w:r>
          </w:p>
          <w:p w:rsidR="0086638E" w:rsidRPr="0086638E" w:rsidRDefault="0086638E" w:rsidP="00866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6638E">
              <w:rPr>
                <w:rFonts w:ascii="Times New Roman" w:eastAsia="Calibri" w:hAnsi="Times New Roman" w:cs="Times New Roman"/>
              </w:rPr>
              <w:t>увеличится количество школьных спортивных клубов;</w:t>
            </w:r>
          </w:p>
          <w:p w:rsidR="0086638E" w:rsidRPr="0086638E" w:rsidRDefault="008455CE" w:rsidP="00866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увеличится количество </w:t>
            </w:r>
            <w:r w:rsidRPr="0086638E">
              <w:rPr>
                <w:rFonts w:ascii="Times New Roman" w:eastAsia="Calibri" w:hAnsi="Times New Roman" w:cs="Times New Roman"/>
              </w:rPr>
              <w:t>общеобразовательных организаций,</w:t>
            </w:r>
            <w:r w:rsidR="0086638E" w:rsidRPr="0086638E">
              <w:rPr>
                <w:rFonts w:ascii="Times New Roman" w:eastAsia="Calibri" w:hAnsi="Times New Roman" w:cs="Times New Roman"/>
              </w:rPr>
              <w:t xml:space="preserve"> в которых отремонтированы спортивные залы.</w:t>
            </w:r>
          </w:p>
          <w:p w:rsidR="0086638E" w:rsidRPr="00E37006" w:rsidRDefault="0086638E" w:rsidP="008663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E" w:rsidRPr="00E37006" w:rsidRDefault="0086638E" w:rsidP="008663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6638E">
              <w:rPr>
                <w:rFonts w:ascii="Times New Roman" w:eastAsia="Calibri" w:hAnsi="Times New Roman" w:cs="Times New Roman"/>
              </w:rPr>
              <w:lastRenderedPageBreak/>
              <w:t xml:space="preserve">ухудшение качества образовательного процесса в области физической культуры и спорта; </w:t>
            </w:r>
            <w:r w:rsidRPr="0086638E">
              <w:rPr>
                <w:rFonts w:ascii="Times New Roman" w:eastAsia="Calibri" w:hAnsi="Times New Roman" w:cs="Times New Roman"/>
              </w:rPr>
              <w:lastRenderedPageBreak/>
              <w:t xml:space="preserve">уменьшение </w:t>
            </w:r>
            <w:r w:rsidRPr="0086638E">
              <w:rPr>
                <w:rFonts w:ascii="Times New Roman" w:eastAsia="Times New Roman" w:hAnsi="Times New Roman" w:cs="Times New Roman"/>
                <w:lang w:eastAsia="ru-RU"/>
              </w:rPr>
              <w:t>доли обучающихся, занимающихся физической культурой и спортом во внеурочное время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E" w:rsidRPr="00483876" w:rsidRDefault="0086638E" w:rsidP="0002349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83876">
              <w:rPr>
                <w:rFonts w:ascii="Times New Roman" w:eastAsia="Calibri" w:hAnsi="Times New Roman" w:cs="Times New Roman"/>
              </w:rPr>
              <w:lastRenderedPageBreak/>
              <w:t xml:space="preserve">безопасность детей на занятиях физической культуры и внешкольных мероприятиях; </w:t>
            </w:r>
            <w:r w:rsidR="00023490" w:rsidRPr="00483876">
              <w:rPr>
                <w:rFonts w:ascii="Times New Roman" w:hAnsi="Times New Roman"/>
              </w:rPr>
              <w:t xml:space="preserve">количество капитально отремонтированных спортивных залов в ОО, расположенных в сельской </w:t>
            </w:r>
            <w:r w:rsidR="00023490" w:rsidRPr="00483876">
              <w:rPr>
                <w:rFonts w:ascii="Times New Roman" w:hAnsi="Times New Roman"/>
              </w:rPr>
              <w:lastRenderedPageBreak/>
              <w:t>местности и малых городах (ежегодно).</w:t>
            </w:r>
          </w:p>
        </w:tc>
      </w:tr>
      <w:tr w:rsidR="00023490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90" w:rsidRPr="00E37006" w:rsidRDefault="00023490" w:rsidP="0002349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90" w:rsidRPr="00023490" w:rsidRDefault="00023490" w:rsidP="00EA5F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5D1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Pr="00023490">
              <w:rPr>
                <w:rFonts w:ascii="Times New Roman" w:eastAsia="Calibri" w:hAnsi="Times New Roman" w:cs="Times New Roman"/>
              </w:rPr>
              <w:t>«Развитие инфраструктуры общего образования и дополнительного образования детей»</w:t>
            </w:r>
          </w:p>
          <w:p w:rsidR="00023490" w:rsidRPr="00E37006" w:rsidRDefault="00023490" w:rsidP="0002349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90" w:rsidRPr="00023490" w:rsidRDefault="00023490" w:rsidP="00023490">
            <w:pPr>
              <w:rPr>
                <w:rFonts w:ascii="Times New Roman" w:hAnsi="Times New Roman" w:cs="Times New Roman"/>
              </w:rPr>
            </w:pPr>
            <w:r w:rsidRPr="00023490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90" w:rsidRPr="00023490" w:rsidRDefault="00023490" w:rsidP="00023490">
            <w:pPr>
              <w:rPr>
                <w:rFonts w:ascii="Times New Roman" w:hAnsi="Times New Roman" w:cs="Times New Roman"/>
              </w:rPr>
            </w:pPr>
            <w:r w:rsidRPr="00023490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90" w:rsidRPr="00023490" w:rsidRDefault="00023490" w:rsidP="00023490">
            <w:pPr>
              <w:rPr>
                <w:rFonts w:ascii="Times New Roman" w:hAnsi="Times New Roman" w:cs="Times New Roman"/>
              </w:rPr>
            </w:pPr>
            <w:r w:rsidRPr="0002349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90" w:rsidRPr="00023490" w:rsidRDefault="00023490" w:rsidP="000234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23490">
              <w:rPr>
                <w:rFonts w:ascii="Times New Roman" w:eastAsia="Calibri" w:hAnsi="Times New Roman" w:cs="Times New Roman"/>
              </w:rPr>
              <w:t>во всех образовательных организациях будут созданы условия, соответствующие требованиям федеральных государственных образовательных стандартов;</w:t>
            </w:r>
          </w:p>
          <w:p w:rsidR="00023490" w:rsidRPr="00023490" w:rsidRDefault="00023490" w:rsidP="000234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23490">
              <w:rPr>
                <w:rFonts w:ascii="Times New Roman" w:eastAsia="Calibri" w:hAnsi="Times New Roman" w:cs="Times New Roman"/>
              </w:rPr>
              <w:t>будет обеспечено выполнение государственных гарантий общедоступности и бесплатности дошкольного, основного общего образования;</w:t>
            </w:r>
          </w:p>
          <w:p w:rsidR="00023490" w:rsidRPr="00023490" w:rsidRDefault="00023490" w:rsidP="000234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23490">
              <w:rPr>
                <w:rFonts w:ascii="Times New Roman" w:eastAsia="Calibri" w:hAnsi="Times New Roman" w:cs="Times New Roman"/>
              </w:rPr>
              <w:t>увеличится охват детей услугами дополнительного образования, программами летнего отдыха и оздоровления.</w:t>
            </w:r>
          </w:p>
          <w:p w:rsidR="00023490" w:rsidRPr="00E37006" w:rsidRDefault="00023490" w:rsidP="0002349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90" w:rsidRPr="00E37006" w:rsidRDefault="00023490" w:rsidP="0002349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23490">
              <w:rPr>
                <w:rFonts w:ascii="Times New Roman" w:eastAsia="Calibri" w:hAnsi="Times New Roman" w:cs="Times New Roman"/>
              </w:rPr>
              <w:t>ухудшение качества образовательного процесса, увеличение образовательных организаций требующих капитального ремонта и реконструкции.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490" w:rsidRPr="00483876" w:rsidRDefault="00483876" w:rsidP="0002349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Pr="00483876">
              <w:rPr>
                <w:rFonts w:ascii="Times New Roman" w:eastAsia="Calibri" w:hAnsi="Times New Roman" w:cs="Times New Roman"/>
              </w:rPr>
              <w:t>оличество</w:t>
            </w:r>
            <w:r>
              <w:rPr>
                <w:rFonts w:ascii="Times New Roman" w:eastAsia="Calibri" w:hAnsi="Times New Roman" w:cs="Times New Roman"/>
              </w:rPr>
              <w:t xml:space="preserve"> реконструированных  и (или) </w:t>
            </w:r>
            <w:r w:rsidRPr="00483876">
              <w:rPr>
                <w:rFonts w:ascii="Times New Roman" w:eastAsia="Calibri" w:hAnsi="Times New Roman" w:cs="Times New Roman"/>
              </w:rPr>
              <w:t>капитально отремонтированных образовательных организаций.</w:t>
            </w:r>
          </w:p>
        </w:tc>
      </w:tr>
      <w:tr w:rsidR="001E743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E37006" w:rsidRDefault="001E743B" w:rsidP="001E74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1E743B" w:rsidRDefault="001E743B" w:rsidP="001E74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743B">
              <w:rPr>
                <w:rFonts w:ascii="Times New Roman" w:eastAsia="Calibri" w:hAnsi="Times New Roman" w:cs="Times New Roman"/>
              </w:rPr>
              <w:t>Приоритетный проект Оренбургской области «Создание универсальной безбарьерной среды для инклюзивного образования детей-инвалидов»</w:t>
            </w:r>
          </w:p>
          <w:p w:rsidR="001E743B" w:rsidRPr="00E37006" w:rsidRDefault="001E743B" w:rsidP="001E743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1E743B" w:rsidRDefault="001E743B" w:rsidP="001E743B">
            <w:pPr>
              <w:rPr>
                <w:rFonts w:ascii="Times New Roman" w:hAnsi="Times New Roman" w:cs="Times New Roman"/>
              </w:rPr>
            </w:pPr>
            <w:r w:rsidRPr="001E743B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1E743B" w:rsidRDefault="001E743B" w:rsidP="001E743B">
            <w:pPr>
              <w:rPr>
                <w:rFonts w:ascii="Times New Roman" w:hAnsi="Times New Roman" w:cs="Times New Roman"/>
              </w:rPr>
            </w:pPr>
            <w:r w:rsidRPr="001E743B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1E743B" w:rsidRDefault="001E743B" w:rsidP="001E743B">
            <w:pPr>
              <w:rPr>
                <w:rFonts w:ascii="Times New Roman" w:hAnsi="Times New Roman" w:cs="Times New Roman"/>
              </w:rPr>
            </w:pPr>
            <w:r w:rsidRPr="001E743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E37006" w:rsidRDefault="001E743B" w:rsidP="001E74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E743B">
              <w:rPr>
                <w:rFonts w:ascii="Times New Roman" w:eastAsia="Calibri" w:hAnsi="Times New Roman" w:cs="Times New Roman"/>
              </w:rPr>
              <w:t xml:space="preserve">создание в общеобразовательных организациях условий, соответствующих требованиям федеральных государственных образовательных стандартов общего образования, формирование безбарьерной среды для детей-инвалидов; создание в каждой </w:t>
            </w:r>
            <w:r w:rsidRPr="001E743B">
              <w:rPr>
                <w:rFonts w:ascii="Times New Roman" w:eastAsia="Calibri" w:hAnsi="Times New Roman" w:cs="Times New Roman"/>
              </w:rPr>
              <w:lastRenderedPageBreak/>
              <w:t>образовательной организации универсальной безбарьерной среды, позволяющей обеспечить полноценную интеграцию детей-инвалидов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E37006" w:rsidRDefault="001E743B" w:rsidP="001E74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E743B">
              <w:rPr>
                <w:rFonts w:ascii="Times New Roman" w:eastAsia="Calibri" w:hAnsi="Times New Roman" w:cs="Times New Roman"/>
              </w:rPr>
              <w:lastRenderedPageBreak/>
              <w:t xml:space="preserve">Уменьшение численности детей-инвалидов которым предоставлена возможность обучаться в соответствии с основными </w:t>
            </w:r>
            <w:r w:rsidRPr="001E743B">
              <w:rPr>
                <w:rFonts w:ascii="Times New Roman" w:eastAsia="Calibri" w:hAnsi="Times New Roman" w:cs="Times New Roman"/>
              </w:rPr>
              <w:lastRenderedPageBreak/>
              <w:t>современными требованиями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1E743B" w:rsidRDefault="001E743B" w:rsidP="001E74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4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доля детей-инвалидов в возрасте от 5 до 18 лет, получающих дополнительное образование, в общей численности детей-инвалидов такого возраста;</w:t>
            </w:r>
            <w:r w:rsidR="00D81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 w:rsidRPr="00A121EE">
              <w:rPr>
                <w:rFonts w:ascii="Times New Roman" w:hAnsi="Times New Roman" w:cs="Times New Roman"/>
              </w:rPr>
              <w:t xml:space="preserve">оля образовательных организаций, в которых созданы условия для </w:t>
            </w:r>
            <w:r w:rsidRPr="00A121EE">
              <w:rPr>
                <w:rFonts w:ascii="Times New Roman" w:hAnsi="Times New Roman" w:cs="Times New Roman"/>
              </w:rPr>
              <w:lastRenderedPageBreak/>
              <w:t>получения детьми-инвалидами качественного образования, в общем количестве образовательных организаций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E743B" w:rsidRPr="00E37006" w:rsidRDefault="001E743B" w:rsidP="001E74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E743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E37006" w:rsidRDefault="001E743B" w:rsidP="001E74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1E743B" w:rsidRDefault="001E743B" w:rsidP="001E74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5D19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 xml:space="preserve">9 </w:t>
            </w:r>
            <w:r w:rsidRPr="001E743B">
              <w:rPr>
                <w:rFonts w:ascii="Times New Roman" w:eastAsia="Calibri" w:hAnsi="Times New Roman" w:cs="Times New Roman"/>
              </w:rPr>
              <w:t xml:space="preserve">«Социальные гарантии работникам </w:t>
            </w:r>
          </w:p>
          <w:p w:rsidR="001E743B" w:rsidRPr="00E37006" w:rsidRDefault="001E743B" w:rsidP="001E743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E743B">
              <w:rPr>
                <w:rFonts w:ascii="Times New Roman" w:eastAsia="Calibri" w:hAnsi="Times New Roman" w:cs="Times New Roman"/>
              </w:rPr>
              <w:t>образования»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1E743B" w:rsidRDefault="001E743B" w:rsidP="001E743B">
            <w:pPr>
              <w:rPr>
                <w:rFonts w:ascii="Times New Roman" w:hAnsi="Times New Roman" w:cs="Times New Roman"/>
              </w:rPr>
            </w:pPr>
            <w:r w:rsidRPr="001E743B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1E743B" w:rsidRDefault="001E743B" w:rsidP="001E743B">
            <w:pPr>
              <w:rPr>
                <w:rFonts w:ascii="Times New Roman" w:hAnsi="Times New Roman" w:cs="Times New Roman"/>
              </w:rPr>
            </w:pPr>
            <w:r w:rsidRPr="001E743B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1E743B" w:rsidRDefault="001E743B" w:rsidP="001E743B">
            <w:pPr>
              <w:rPr>
                <w:rFonts w:ascii="Times New Roman" w:hAnsi="Times New Roman" w:cs="Times New Roman"/>
              </w:rPr>
            </w:pPr>
            <w:r w:rsidRPr="001E743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E37006" w:rsidRDefault="001E743B" w:rsidP="001E74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E743B">
              <w:rPr>
                <w:rFonts w:ascii="Times New Roman" w:eastAsia="Calibri" w:hAnsi="Times New Roman" w:cs="Times New Roman"/>
              </w:rPr>
              <w:t>обеспечение социальных гарантий работникам образования, повышение привлекательности педагогической профессии и уровня квалификации преподавательских кадров, увеличение среднедушевого дохода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Pr="00E37006" w:rsidRDefault="001E743B" w:rsidP="001E74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E743B">
              <w:rPr>
                <w:rFonts w:ascii="Times New Roman" w:eastAsia="Calibri" w:hAnsi="Times New Roman" w:cs="Times New Roman"/>
              </w:rPr>
              <w:t>невыполнение социальных обязательств перед работниками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3B" w:rsidRDefault="00E011F1" w:rsidP="001E74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0561">
              <w:rPr>
                <w:rFonts w:ascii="Times New Roman" w:eastAsia="Calibri" w:hAnsi="Times New Roman" w:cs="Times New Roman"/>
              </w:rPr>
              <w:t>отношение среднемесячной заработной п</w:t>
            </w:r>
            <w:r w:rsidR="008455CE">
              <w:rPr>
                <w:rFonts w:ascii="Times New Roman" w:eastAsia="Calibri" w:hAnsi="Times New Roman" w:cs="Times New Roman"/>
              </w:rPr>
              <w:t xml:space="preserve">латы педагогических работников </w:t>
            </w:r>
            <w:r w:rsidRPr="00C80561">
              <w:rPr>
                <w:rFonts w:ascii="Times New Roman" w:eastAsia="Calibri" w:hAnsi="Times New Roman" w:cs="Times New Roman"/>
              </w:rPr>
              <w:t>муниципальных ОО (дошкольного образования – к средней заработной плате в общем образовании области, общего образования – к средней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по области;)</w:t>
            </w:r>
          </w:p>
          <w:p w:rsidR="00C80561" w:rsidRPr="00C80561" w:rsidRDefault="00C80561" w:rsidP="00C8056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0561">
              <w:rPr>
                <w:rFonts w:ascii="Times New Roman" w:eastAsia="Calibri" w:hAnsi="Times New Roman" w:cs="Times New Roman"/>
              </w:rPr>
              <w:t>отношение среднемесячной заработной платы педагогических работников муниципальных организаций дошкольного образования к среднемесячной заработной плате по Соглашению с Министерством образования Оренбургской области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C80561" w:rsidRPr="00C80561" w:rsidRDefault="00C80561" w:rsidP="00C8056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0561">
              <w:rPr>
                <w:rFonts w:ascii="Times New Roman" w:eastAsia="Calibri" w:hAnsi="Times New Roman" w:cs="Times New Roman"/>
              </w:rPr>
              <w:t xml:space="preserve">отношение среднемесячной заработной платы </w:t>
            </w:r>
            <w:r w:rsidRPr="00C80561">
              <w:rPr>
                <w:rFonts w:ascii="Times New Roman" w:eastAsia="Calibri" w:hAnsi="Times New Roman" w:cs="Times New Roman"/>
              </w:rPr>
              <w:lastRenderedPageBreak/>
              <w:t>педагогических работников муниципальных организаций общего образования к среднемесячной заработной плате по Соглашению с Министерством образования Оренбургской области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C80561" w:rsidRPr="00C80561" w:rsidRDefault="00C80561" w:rsidP="00C8056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0561">
              <w:rPr>
                <w:rFonts w:ascii="Times New Roman" w:eastAsia="Calibri" w:hAnsi="Times New Roman" w:cs="Times New Roman"/>
              </w:rPr>
              <w:t>отношение среднемесячной заработной платы педагогических работников муниципальных дополнительного образования к среднемесячной заработной плате по Соглашению с Министерством образования Оренбургской области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00644B" w:rsidTr="0000644B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3"/>
          <w:wBefore w:w="613" w:type="dxa"/>
          <w:wAfter w:w="7925" w:type="dxa"/>
          <w:trHeight w:val="100"/>
        </w:trPr>
        <w:tc>
          <w:tcPr>
            <w:tcW w:w="6660" w:type="dxa"/>
            <w:gridSpan w:val="5"/>
          </w:tcPr>
          <w:p w:rsidR="0000644B" w:rsidRDefault="0000644B" w:rsidP="00E011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11F1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1F1" w:rsidRPr="00E37006" w:rsidRDefault="00E011F1" w:rsidP="00E011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E011F1" w:rsidRPr="00AC2624" w:rsidRDefault="00E011F1" w:rsidP="00E011F1">
            <w:pPr>
              <w:shd w:val="clear" w:color="auto" w:fill="FFFFFF"/>
              <w:spacing w:after="0" w:line="322" w:lineRule="exact"/>
              <w:ind w:right="-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C2624">
              <w:rPr>
                <w:rFonts w:ascii="Times New Roman" w:hAnsi="Times New Roman" w:cs="Times New Roman"/>
              </w:rPr>
              <w:t>егиональный проект «Современная школа»</w:t>
            </w:r>
          </w:p>
          <w:p w:rsidR="00E011F1" w:rsidRPr="00AC2624" w:rsidRDefault="00E011F1" w:rsidP="00E011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E011F1" w:rsidRPr="00AC2624" w:rsidRDefault="00E011F1" w:rsidP="00E011F1">
            <w:pPr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E011F1" w:rsidRPr="00AC2624" w:rsidRDefault="00E011F1" w:rsidP="00E011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  <w:lang w:val="en-US"/>
              </w:rPr>
              <w:t>2020</w:t>
            </w:r>
            <w:r w:rsidRPr="00AC262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011F1" w:rsidRPr="00AC2624" w:rsidRDefault="00E011F1" w:rsidP="00E011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1F1" w:rsidRPr="00E37006" w:rsidRDefault="00E011F1" w:rsidP="00E011F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011F1">
              <w:rPr>
                <w:rFonts w:ascii="Times New Roman" w:eastAsia="Times New Roman" w:hAnsi="Times New Roman" w:cs="Times New Roman"/>
                <w:lang w:eastAsia="ru-RU"/>
              </w:rPr>
              <w:t>созданы условия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1F1" w:rsidRPr="00E37006" w:rsidRDefault="00E011F1" w:rsidP="00E011F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011F1">
              <w:rPr>
                <w:rFonts w:ascii="Times New Roman" w:eastAsia="Calibri" w:hAnsi="Times New Roman" w:cs="Times New Roman"/>
              </w:rPr>
              <w:t xml:space="preserve">ухудшение качества образовательного процесса в области: </w:t>
            </w:r>
            <w:r w:rsidRPr="00E011F1">
              <w:rPr>
                <w:rFonts w:ascii="Times New Roman" w:eastAsia="Times New Roman" w:hAnsi="Times New Roman" w:cs="Times New Roman"/>
                <w:lang w:eastAsia="ru-RU"/>
              </w:rPr>
              <w:t>«Технология», «Информатика», «Основы безопасности жизнедеятельности»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1F1" w:rsidRPr="00E011F1" w:rsidRDefault="00E011F1" w:rsidP="00E0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1F1">
              <w:rPr>
                <w:rFonts w:ascii="Times New Roman" w:eastAsia="Calibri" w:hAnsi="Times New Roman" w:cs="Times New Roman"/>
                <w:sz w:val="24"/>
                <w:szCs w:val="24"/>
              </w:rPr>
      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профилей;</w:t>
            </w:r>
          </w:p>
          <w:p w:rsidR="00E011F1" w:rsidRPr="00D70B73" w:rsidRDefault="00E011F1" w:rsidP="00D70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численность обучающихся, </w:t>
            </w:r>
            <w:r w:rsidRPr="00E011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охваченных основными и дополнительными общеобразовательными программами цифрового, естественнонау</w:t>
            </w:r>
            <w:r w:rsidR="00843443">
              <w:rPr>
                <w:rFonts w:ascii="Times New Roman" w:eastAsia="Calibri" w:hAnsi="Times New Roman" w:cs="Times New Roman"/>
                <w:sz w:val="24"/>
                <w:szCs w:val="24"/>
              </w:rPr>
              <w:t>чного и гуманитарного профилей</w:t>
            </w:r>
            <w:r w:rsidR="00D70B7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D81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0B73" w:rsidRPr="00D70B73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  <w:r w:rsidR="008434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0644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4B" w:rsidRPr="0000644B" w:rsidRDefault="0000644B" w:rsidP="00E011F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14.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644B" w:rsidRDefault="0000644B" w:rsidP="0000644B">
            <w:pPr>
              <w:shd w:val="clear" w:color="auto" w:fill="FFFFFF"/>
              <w:spacing w:after="0" w:line="322" w:lineRule="exact"/>
              <w:ind w:right="-1"/>
              <w:rPr>
                <w:rFonts w:ascii="Times New Roman" w:hAnsi="Times New Roman" w:cs="Times New Roman"/>
              </w:rPr>
            </w:pPr>
            <w:r w:rsidRPr="00E32D00">
              <w:rPr>
                <w:rFonts w:ascii="Times New Roman" w:hAnsi="Times New Roman" w:cs="Times New Roman"/>
              </w:rPr>
              <w:t>Основное мероприятие</w:t>
            </w:r>
            <w:r w:rsidR="000A50CB">
              <w:rPr>
                <w:rFonts w:ascii="Times New Roman" w:hAnsi="Times New Roman" w:cs="Times New Roman"/>
              </w:rPr>
              <w:t xml:space="preserve"> </w:t>
            </w:r>
            <w:r w:rsidRPr="00E32D00">
              <w:rPr>
                <w:rFonts w:ascii="Times New Roman" w:hAnsi="Times New Roman" w:cs="Times New Roman"/>
              </w:rPr>
              <w:t>10 «Модернизация школьной системы образования»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44B" w:rsidRPr="00AC2624" w:rsidRDefault="00201650" w:rsidP="00E011F1">
            <w:pPr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44B" w:rsidRPr="0000644B" w:rsidRDefault="00201650" w:rsidP="00E011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0644B" w:rsidRDefault="00C51DFE" w:rsidP="00E011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C51DFE" w:rsidRPr="00AC2624" w:rsidRDefault="00C51DFE" w:rsidP="00E011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FE" w:rsidRDefault="00C51DFE" w:rsidP="00C51DFE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в нормативное состояние общеобразовательных организаций, повышение уровня материально-технического обеспечения и эффективности и качества организации образовательного процесса;</w:t>
            </w:r>
          </w:p>
          <w:p w:rsidR="00C51DFE" w:rsidRDefault="00C51DFE" w:rsidP="00C51DFE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рост удовлетворенности условиями образовательной инфраструктуры со стороны обучающихся, педагогических работников и родителей.</w:t>
            </w:r>
          </w:p>
          <w:p w:rsidR="0000644B" w:rsidRPr="00E011F1" w:rsidRDefault="0000644B" w:rsidP="00E011F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4B" w:rsidRPr="00E011F1" w:rsidRDefault="00201650" w:rsidP="00E011F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23490">
              <w:rPr>
                <w:rFonts w:ascii="Times New Roman" w:eastAsia="Calibri" w:hAnsi="Times New Roman" w:cs="Times New Roman"/>
              </w:rPr>
              <w:t>ухудшение качества образовательного процесса, увеличение образовательных организаций требующих капитального ремонта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44B" w:rsidRPr="00E011F1" w:rsidRDefault="00201650" w:rsidP="00E01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  <w:r w:rsidR="0092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50C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CB" w:rsidRDefault="000A50CB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50CB" w:rsidRPr="0066316B" w:rsidRDefault="000A50CB" w:rsidP="000A50CB">
            <w:pPr>
              <w:shd w:val="clear" w:color="auto" w:fill="FFFFFF"/>
              <w:spacing w:after="0" w:line="322" w:lineRule="exact"/>
              <w:ind w:right="-1"/>
              <w:rPr>
                <w:rFonts w:ascii="Times New Roman" w:hAnsi="Times New Roman" w:cs="Times New Roman"/>
                <w:bCs/>
              </w:rPr>
            </w:pPr>
            <w:r w:rsidRPr="0066316B">
              <w:rPr>
                <w:rFonts w:ascii="Times New Roman" w:hAnsi="Times New Roman" w:cs="Times New Roman"/>
                <w:bCs/>
              </w:rPr>
              <w:t xml:space="preserve">Региональный проект «Патриотическое воспитание граждан </w:t>
            </w:r>
            <w:r w:rsidRPr="0066316B">
              <w:rPr>
                <w:rFonts w:ascii="Times New Roman" w:hAnsi="Times New Roman" w:cs="Times New Roman"/>
                <w:bCs/>
              </w:rPr>
              <w:lastRenderedPageBreak/>
              <w:t>Российской Федерации»</w:t>
            </w:r>
          </w:p>
          <w:p w:rsidR="000A50CB" w:rsidRPr="000A50CB" w:rsidRDefault="000A50CB" w:rsidP="000A50CB">
            <w:pPr>
              <w:shd w:val="clear" w:color="auto" w:fill="FFFFFF"/>
              <w:spacing w:after="0" w:line="322" w:lineRule="exact"/>
              <w:ind w:right="-1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0CB" w:rsidRPr="00AC2624" w:rsidRDefault="000A50CB" w:rsidP="000A50CB">
            <w:pPr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lastRenderedPageBreak/>
              <w:t xml:space="preserve">Районный отдел образования </w:t>
            </w:r>
            <w:r w:rsidRPr="00AC2624">
              <w:rPr>
                <w:rFonts w:ascii="Times New Roman" w:hAnsi="Times New Roman" w:cs="Times New Roman"/>
              </w:rPr>
              <w:lastRenderedPageBreak/>
              <w:t>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0CB" w:rsidRPr="0000644B" w:rsidRDefault="000A50CB" w:rsidP="000A50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A50CB" w:rsidRDefault="000A50CB" w:rsidP="000A50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0A50CB" w:rsidRPr="00AC2624" w:rsidRDefault="000A50CB" w:rsidP="000A50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EC" w:rsidRPr="004C5DEC" w:rsidRDefault="004C5DEC" w:rsidP="004C5DEC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советник директора по воспитанию и взаимодействию с детскими </w:t>
            </w:r>
            <w:r w:rsidRPr="004C5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общественными объединениями поможет детям заниматься активным досугом, который расширит их культурный диапазон путем правильного формирования духовных, нравственных ценностей и установления правильных социальных ориентиров;</w:t>
            </w:r>
          </w:p>
          <w:p w:rsidR="004C5DEC" w:rsidRPr="004C5DEC" w:rsidRDefault="004C5DEC" w:rsidP="004C5DEC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увеличится количества детей - активистов Российского движения детей и молодежи, членов Юнармейского движения;</w:t>
            </w:r>
          </w:p>
          <w:p w:rsidR="004C5DEC" w:rsidRPr="004C5DEC" w:rsidRDefault="004C5DEC" w:rsidP="004C5DEC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5D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вырастет и число участников мероприятий, в том числе детей входящих в группу риска. </w:t>
            </w:r>
          </w:p>
          <w:p w:rsidR="000A50CB" w:rsidRDefault="000A50CB" w:rsidP="000A50CB">
            <w:pPr>
              <w:spacing w:after="0" w:line="240" w:lineRule="auto"/>
              <w:ind w:right="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CB" w:rsidRPr="00023490" w:rsidRDefault="004C5DEC" w:rsidP="006631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C5DEC">
              <w:rPr>
                <w:rFonts w:ascii="Times New Roman" w:eastAsia="Calibri" w:hAnsi="Times New Roman" w:cs="Times New Roman"/>
              </w:rPr>
              <w:lastRenderedPageBreak/>
              <w:t>снижение удельной</w:t>
            </w:r>
            <w:r w:rsidRPr="004C5DEC">
              <w:rPr>
                <w:rFonts w:ascii="Times New Roman" w:eastAsia="Calibri" w:hAnsi="Times New Roman" w:cs="Times New Roman"/>
              </w:rPr>
              <w:br/>
              <w:t xml:space="preserve">численности </w:t>
            </w:r>
            <w:r w:rsidRPr="004C5DEC">
              <w:rPr>
                <w:rFonts w:ascii="Times New Roman" w:eastAsia="Calibri" w:hAnsi="Times New Roman" w:cs="Times New Roman"/>
              </w:rPr>
              <w:lastRenderedPageBreak/>
              <w:t xml:space="preserve">школьников, охваченных программами патриотического воспитания; </w:t>
            </w:r>
            <w:r w:rsidR="0066316B">
              <w:rPr>
                <w:rFonts w:ascii="Times New Roman" w:eastAsia="Calibri" w:hAnsi="Times New Roman" w:cs="Times New Roman"/>
              </w:rPr>
              <w:t xml:space="preserve">снижение охвата детей </w:t>
            </w:r>
            <w:r w:rsidR="006631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6316B" w:rsidRPr="0066316B">
              <w:rPr>
                <w:rFonts w:ascii="Times New Roman" w:hAnsi="Times New Roman" w:cs="Times New Roman"/>
                <w:sz w:val="24"/>
                <w:szCs w:val="24"/>
              </w:rPr>
              <w:t>активистов Российского движения детей и молодежи</w:t>
            </w:r>
            <w:r w:rsidR="006631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CB" w:rsidRDefault="000A50CB" w:rsidP="000A50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введены ставки советников директора по воспитанию и </w:t>
            </w:r>
            <w:r w:rsidRPr="000A5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взаимодействию с детскими общественными объединениями в ОО и обеспечена их деятельность.</w:t>
            </w:r>
          </w:p>
        </w:tc>
      </w:tr>
      <w:tr w:rsidR="009E24FF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F" w:rsidRPr="00E37006" w:rsidRDefault="009E24FF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F" w:rsidRPr="009E24FF" w:rsidRDefault="009E24FF" w:rsidP="009E24F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E24FF">
              <w:rPr>
                <w:rFonts w:ascii="Times New Roman" w:eastAsia="Calibri" w:hAnsi="Times New Roman" w:cs="Times New Roman"/>
                <w:b/>
              </w:rPr>
              <w:t>Подпрограмма 2  «Совершенствование организации отдыха и оздоровления детей»</w:t>
            </w:r>
          </w:p>
        </w:tc>
      </w:tr>
      <w:tr w:rsidR="009E24FF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F" w:rsidRPr="00E37006" w:rsidRDefault="009E24FF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0A50CB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4 </w:t>
            </w:r>
            <w:r w:rsidRPr="00AC2624">
              <w:rPr>
                <w:rFonts w:ascii="Times New Roman" w:hAnsi="Times New Roman" w:cs="Times New Roman"/>
              </w:rPr>
              <w:t>«Осуществление переданных полномочий по финансовому обеспечению мероприятий по отдыху детей в каникулярное время за счет средств областного бюджета в лагерях с дневным пребыванием детей»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обеспечение организованным отдыхом и оздоровлением в лагерях с дневным пребыванием детей и детских площа</w:t>
            </w:r>
            <w:r w:rsidR="008455CE">
              <w:rPr>
                <w:rFonts w:ascii="Times New Roman" w:hAnsi="Times New Roman" w:cs="Times New Roman"/>
              </w:rPr>
              <w:t xml:space="preserve">дках дневного пребывания детей </w:t>
            </w:r>
            <w:r w:rsidRPr="00AC2624">
              <w:rPr>
                <w:rFonts w:ascii="Times New Roman" w:hAnsi="Times New Roman" w:cs="Times New Roman"/>
              </w:rPr>
              <w:t>не менее 99,3 процентов детей школьного возраста от общего количества детей данной возрастной группы;</w:t>
            </w:r>
          </w:p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увеличение охвата детей, участников различных конкурсов, викторин, спортивно-массовых мероприятий в каникулярный период, с 60 процентов до 70 </w:t>
            </w:r>
            <w:r w:rsidRPr="00AC2624">
              <w:rPr>
                <w:rFonts w:ascii="Times New Roman" w:hAnsi="Times New Roman" w:cs="Times New Roman"/>
              </w:rPr>
              <w:lastRenderedPageBreak/>
              <w:t>процентов;</w:t>
            </w:r>
          </w:p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обеспечение организо</w:t>
            </w:r>
            <w:r w:rsidR="008455CE">
              <w:rPr>
                <w:rFonts w:ascii="Times New Roman" w:hAnsi="Times New Roman" w:cs="Times New Roman"/>
              </w:rPr>
              <w:t xml:space="preserve">ванным отдыхом и оздоровлением </w:t>
            </w:r>
            <w:r w:rsidRPr="00AC2624">
              <w:rPr>
                <w:rFonts w:ascii="Times New Roman" w:hAnsi="Times New Roman" w:cs="Times New Roman"/>
              </w:rPr>
              <w:t>не менее 86 процентов детей, находящихся в трудной жизненной ситуации, от общего количества детей данной категории.</w:t>
            </w:r>
          </w:p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lastRenderedPageBreak/>
              <w:t>Не полный охват детей мероприятиями по отдыху  и занятости в каникулярное время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15C67" w:rsidRPr="00D15C67" w:rsidRDefault="00D15C67" w:rsidP="00D15C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15C67">
              <w:rPr>
                <w:rFonts w:ascii="Times New Roman" w:hAnsi="Times New Roman" w:cs="Times New Roman"/>
              </w:rPr>
              <w:t>дельный вес численности детей школьного возраста, охваченных разными видами отдыха и оздоровления, от общего количества обучающихся в о</w:t>
            </w:r>
            <w:r>
              <w:rPr>
                <w:rFonts w:ascii="Times New Roman" w:hAnsi="Times New Roman" w:cs="Times New Roman"/>
              </w:rPr>
              <w:t>бщеобразовательных организациях;</w:t>
            </w:r>
          </w:p>
          <w:p w:rsidR="00D15C67" w:rsidRPr="00D15C67" w:rsidRDefault="00D15C67" w:rsidP="00D15C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15C67">
              <w:rPr>
                <w:rFonts w:ascii="Times New Roman" w:hAnsi="Times New Roman" w:cs="Times New Roman"/>
              </w:rPr>
              <w:t>дельный вес численности детей, принявших участие в массовых спортивных, досуговых и интеллектуальных мероприятиях в каникулярный период, в общем коли</w:t>
            </w:r>
            <w:r>
              <w:rPr>
                <w:rFonts w:ascii="Times New Roman" w:hAnsi="Times New Roman" w:cs="Times New Roman"/>
              </w:rPr>
              <w:t xml:space="preserve">честве детей </w:t>
            </w:r>
            <w:r>
              <w:rPr>
                <w:rFonts w:ascii="Times New Roman" w:hAnsi="Times New Roman" w:cs="Times New Roman"/>
              </w:rPr>
              <w:lastRenderedPageBreak/>
              <w:t>школьного возраста;</w:t>
            </w:r>
          </w:p>
          <w:p w:rsidR="009E24FF" w:rsidRPr="00AC2624" w:rsidRDefault="00D15C67" w:rsidP="00D15C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15C67">
              <w:rPr>
                <w:rFonts w:ascii="Times New Roman" w:hAnsi="Times New Roman" w:cs="Times New Roman"/>
              </w:rPr>
              <w:t>дельный вес численности детей школьного возраста, получивших оздоровление в лагерях с дневным пребыванием детей, от общего количества оздоровленных детей.</w:t>
            </w:r>
          </w:p>
        </w:tc>
      </w:tr>
      <w:tr w:rsidR="009E24FF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F" w:rsidRPr="00E37006" w:rsidRDefault="00F361AC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0A50CB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5 </w:t>
            </w:r>
            <w:r w:rsidRPr="00AC2624">
              <w:rPr>
                <w:rFonts w:ascii="Times New Roman" w:hAnsi="Times New Roman" w:cs="Times New Roman"/>
              </w:rPr>
              <w:t>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4FF" w:rsidRPr="00AC2624" w:rsidRDefault="009E24FF" w:rsidP="009E24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24FF" w:rsidRPr="00AC2624" w:rsidRDefault="009E24FF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обеспечение занятости детей в каникулярное время, находящихся в трудной жизненной ситуации, от общего количества детей данной категории не менее 85 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F" w:rsidRPr="00E37006" w:rsidRDefault="00F361AC" w:rsidP="009E24F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Не полный охват детей мероприятиями по отдыху  и занятости в каникулярное время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F" w:rsidRPr="00E37006" w:rsidRDefault="00F361AC" w:rsidP="009E24F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9E24FF">
              <w:rPr>
                <w:rFonts w:ascii="Times New Roman" w:eastAsia="Calibri" w:hAnsi="Times New Roman" w:cs="Times New Roman"/>
              </w:rPr>
              <w:t>дельный вес численности детей школьного возраста,</w:t>
            </w:r>
            <w:r w:rsidR="009E24FF" w:rsidRPr="00AC2624">
              <w:rPr>
                <w:rFonts w:ascii="Times New Roman" w:hAnsi="Times New Roman" w:cs="Times New Roman"/>
              </w:rPr>
              <w:t xml:space="preserve"> находящихся в трудной жизненной ситуации</w:t>
            </w:r>
            <w:r w:rsidR="009E24FF">
              <w:rPr>
                <w:rFonts w:ascii="Times New Roman" w:hAnsi="Times New Roman" w:cs="Times New Roman"/>
              </w:rPr>
              <w:t xml:space="preserve"> вовлеченных в различные формы организованного о</w:t>
            </w:r>
            <w:r>
              <w:rPr>
                <w:rFonts w:ascii="Times New Roman" w:hAnsi="Times New Roman" w:cs="Times New Roman"/>
              </w:rPr>
              <w:t>тдыха, оздоровления и занятости</w:t>
            </w:r>
            <w:r w:rsidR="009E24FF" w:rsidRPr="009E24FF">
              <w:rPr>
                <w:rFonts w:ascii="Times New Roman" w:hAnsi="Times New Roman" w:cs="Times New Roman"/>
              </w:rPr>
              <w:t>, от общего количес</w:t>
            </w:r>
            <w:r>
              <w:rPr>
                <w:rFonts w:ascii="Times New Roman" w:hAnsi="Times New Roman" w:cs="Times New Roman"/>
              </w:rPr>
              <w:t>тва детей данной категории.</w:t>
            </w:r>
          </w:p>
        </w:tc>
      </w:tr>
      <w:tr w:rsidR="00F361AC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F361AC" w:rsidRDefault="00F361AC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F361AC" w:rsidRDefault="00F361AC" w:rsidP="00F361A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361AC">
              <w:rPr>
                <w:rFonts w:ascii="Times New Roman" w:eastAsia="Calibri" w:hAnsi="Times New Roman" w:cs="Times New Roman"/>
                <w:b/>
              </w:rPr>
              <w:t xml:space="preserve">Подпрограмма </w:t>
            </w:r>
            <w:r>
              <w:rPr>
                <w:rFonts w:ascii="Times New Roman" w:eastAsia="Calibri" w:hAnsi="Times New Roman" w:cs="Times New Roman"/>
                <w:b/>
              </w:rPr>
              <w:t xml:space="preserve"> 3 </w:t>
            </w:r>
            <w:r w:rsidRPr="00F361AC">
              <w:rPr>
                <w:rFonts w:ascii="Times New Roman" w:eastAsia="Calibri" w:hAnsi="Times New Roman" w:cs="Times New Roman"/>
                <w:b/>
              </w:rPr>
              <w:t>«Защита прав детей, государственная поддержка детей-сирот и детей с ограни</w:t>
            </w:r>
            <w:r>
              <w:rPr>
                <w:rFonts w:ascii="Times New Roman" w:eastAsia="Calibri" w:hAnsi="Times New Roman" w:cs="Times New Roman"/>
                <w:b/>
              </w:rPr>
              <w:t>ченными возможностями здоровья»</w:t>
            </w:r>
          </w:p>
        </w:tc>
      </w:tr>
      <w:tr w:rsidR="00CB20CD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E37006" w:rsidRDefault="00F361AC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0A50CB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1 </w:t>
            </w:r>
            <w:r w:rsidRPr="00AC2624">
              <w:rPr>
                <w:rFonts w:ascii="Times New Roman" w:hAnsi="Times New Roman" w:cs="Times New Roman"/>
              </w:rPr>
              <w:t xml:space="preserve">«Развитие семейных форм устройства </w:t>
            </w:r>
          </w:p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детей-сирот и детей, оставшихся без попечения родителей».</w:t>
            </w:r>
          </w:p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увеличение доли детей-сирот и детей, оставшихся без попечения родителей, переданных на воспитание в семьи граждан;</w:t>
            </w:r>
          </w:p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сокращение числа воспитанников организаций для детей-сирот и детей, оставшихся без попечения родителей.</w:t>
            </w:r>
          </w:p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E37006" w:rsidRDefault="00F361AC" w:rsidP="00F361A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361AC">
              <w:rPr>
                <w:rFonts w:ascii="Times New Roman" w:eastAsia="Calibri" w:hAnsi="Times New Roman" w:cs="Times New Roman"/>
              </w:rPr>
              <w:t>нарушение права детей жить и воспитываться в семье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E37006" w:rsidRDefault="00EC0AC0" w:rsidP="00F361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EC0AC0">
              <w:rPr>
                <w:rFonts w:ascii="Times New Roman" w:eastAsia="Calibri" w:hAnsi="Times New Roman" w:cs="Times New Roman"/>
              </w:rPr>
              <w:t>дельный вес детей-сирот и детей, оставшихся без попечения родителей, воспитывающихся в семьях граждан, от общего числа детей этой категории.</w:t>
            </w:r>
          </w:p>
        </w:tc>
      </w:tr>
      <w:tr w:rsidR="00CB20CD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E37006" w:rsidRDefault="00F361AC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0A50CB"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«Выполнение государственных полномочий по организации и осуществлению </w:t>
            </w:r>
          </w:p>
          <w:p w:rsidR="00F361AC" w:rsidRPr="00AC2624" w:rsidRDefault="00F361AC" w:rsidP="00F361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деятельности по опеке и попечительству над </w:t>
            </w:r>
            <w:r w:rsidRPr="00AC2624">
              <w:rPr>
                <w:rFonts w:ascii="Times New Roman" w:hAnsi="Times New Roman" w:cs="Times New Roman"/>
              </w:rPr>
              <w:lastRenderedPageBreak/>
              <w:t>несовершеннолетними»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lastRenderedPageBreak/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сокращение количества детей-сирот и детей, оставшихся без попечения родителей, снижение уровня социального сиротства в Тоцком районе.</w:t>
            </w:r>
          </w:p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снижение доли детей-сирот и </w:t>
            </w:r>
            <w:r w:rsidRPr="00AC2624">
              <w:rPr>
                <w:rFonts w:ascii="Times New Roman" w:hAnsi="Times New Roman" w:cs="Times New Roman"/>
              </w:rPr>
              <w:lastRenderedPageBreak/>
              <w:t>детей, оставшихся без попечения родителей, от общего числа детского населения;</w:t>
            </w:r>
          </w:p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создание условий для исполнения муниципальным районом государственных полномочий по организации деятельности по опеке и попечительству над несовершеннолетними.</w:t>
            </w:r>
          </w:p>
          <w:p w:rsidR="00F361AC" w:rsidRPr="00AC2624" w:rsidRDefault="00F361AC" w:rsidP="00F361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E37006" w:rsidRDefault="00F361AC" w:rsidP="00F361A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361AC">
              <w:rPr>
                <w:rFonts w:ascii="Times New Roman" w:eastAsia="Calibri" w:hAnsi="Times New Roman" w:cs="Times New Roman"/>
              </w:rPr>
              <w:lastRenderedPageBreak/>
              <w:t>нарушение права детей жить и воспитываться в семье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F361AC" w:rsidRDefault="00F361AC" w:rsidP="00F361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1AC">
              <w:rPr>
                <w:rFonts w:ascii="Times New Roman" w:eastAsia="Calibri" w:hAnsi="Times New Roman" w:cs="Times New Roman"/>
                <w:sz w:val="24"/>
                <w:szCs w:val="24"/>
              </w:rPr>
              <w:t>число родителей (з</w:t>
            </w:r>
            <w:r w:rsidR="00845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аконных представителей) детей, </w:t>
            </w:r>
            <w:r w:rsidRPr="00F361AC">
              <w:rPr>
                <w:rFonts w:ascii="Times New Roman" w:eastAsia="Calibri" w:hAnsi="Times New Roman" w:cs="Times New Roman"/>
                <w:sz w:val="24"/>
                <w:szCs w:val="24"/>
              </w:rPr>
              <w:t>получивших услуги психолого-</w:t>
            </w:r>
            <w:r w:rsidRPr="00F361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поддержку;</w:t>
            </w:r>
          </w:p>
          <w:p w:rsidR="00F361AC" w:rsidRPr="00E37006" w:rsidRDefault="00F361AC" w:rsidP="00EC0A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61AC">
              <w:rPr>
                <w:rFonts w:ascii="Times New Roman" w:eastAsia="Calibri" w:hAnsi="Times New Roman" w:cs="Times New Roman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</w:t>
            </w:r>
            <w:r w:rsidR="00EC0AC0">
              <w:rPr>
                <w:rFonts w:ascii="Times New Roman" w:eastAsia="Calibri" w:hAnsi="Times New Roman" w:cs="Times New Roman"/>
              </w:rPr>
              <w:t>ратившихся за получением услуги</w:t>
            </w:r>
          </w:p>
        </w:tc>
      </w:tr>
      <w:tr w:rsidR="00F361AC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E37006" w:rsidRDefault="00F361AC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C" w:rsidRPr="00E37006" w:rsidRDefault="00F361AC" w:rsidP="00F361A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61AC">
              <w:rPr>
                <w:rFonts w:ascii="Times New Roman" w:eastAsia="Calibri" w:hAnsi="Times New Roman" w:cs="Times New Roman"/>
                <w:b/>
              </w:rPr>
              <w:t>Подпрограмма 4 «Совершенствование организации и питания учащихся в общеобразовательных организациях Тоцко</w:t>
            </w:r>
            <w:r>
              <w:rPr>
                <w:rFonts w:ascii="Times New Roman" w:eastAsia="Calibri" w:hAnsi="Times New Roman" w:cs="Times New Roman"/>
                <w:b/>
              </w:rPr>
              <w:t>го района»</w:t>
            </w:r>
          </w:p>
        </w:tc>
      </w:tr>
      <w:tr w:rsidR="00DE4CC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E37006" w:rsidRDefault="000A50CB" w:rsidP="0000644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DE4CC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1 </w:t>
            </w:r>
            <w:r w:rsidRPr="00AC2624">
              <w:rPr>
                <w:rFonts w:ascii="Times New Roman" w:hAnsi="Times New Roman" w:cs="Times New Roman"/>
              </w:rPr>
              <w:t>«Совершенствование системы управления организацией школьного питания»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Default="00DE4CCB" w:rsidP="00DE4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A7AB1">
              <w:rPr>
                <w:rFonts w:ascii="Times New Roman" w:hAnsi="Times New Roman" w:cs="Times New Roman"/>
                <w:lang w:eastAsia="ru-RU"/>
              </w:rPr>
              <w:t>обеспечение до 1 сентября 2020 года организации горячего школьного питания для широкого контингента обу</w:t>
            </w:r>
            <w:r>
              <w:rPr>
                <w:rFonts w:ascii="Times New Roman" w:hAnsi="Times New Roman" w:cs="Times New Roman"/>
                <w:lang w:eastAsia="ru-RU"/>
              </w:rPr>
              <w:t>чающихся ООО,</w:t>
            </w:r>
          </w:p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повышение эффективности системы организации школьного питания, </w:t>
            </w:r>
            <w:r w:rsidRPr="00AC2624">
              <w:rPr>
                <w:rFonts w:ascii="Times New Roman" w:hAnsi="Times New Roman" w:cs="Times New Roman"/>
              </w:rPr>
              <w:br w:type="page"/>
              <w:t>совершенствование профессиональной деятельности, обновление компетенций работников сферы школьного питания;</w:t>
            </w:r>
            <w:r w:rsidRPr="00AC2624">
              <w:rPr>
                <w:rFonts w:ascii="Times New Roman" w:hAnsi="Times New Roman" w:cs="Times New Roman"/>
              </w:rPr>
              <w:br w:type="page"/>
              <w:t xml:space="preserve"> разработка регулирующих нормативов для развития школьного питания</w:t>
            </w:r>
            <w:r w:rsidRPr="00AC2624"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снижение доступности горячего питания для широкого контингента учащихся; риск снижения качества питания из-за отсутствия кадров, квалифицированных для работы на современном оборудовании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</w:tcBorders>
          </w:tcPr>
          <w:p w:rsidR="00DE4CCB" w:rsidRPr="00AC2624" w:rsidRDefault="00DE4CCB" w:rsidP="002971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br w:type="page"/>
            </w:r>
            <w:r w:rsidR="00496002">
              <w:rPr>
                <w:rFonts w:ascii="Times New Roman" w:hAnsi="Times New Roman" w:cs="Times New Roman"/>
              </w:rPr>
              <w:t xml:space="preserve">Охват горячим питанием учащихся общеобразовательных организаций; </w:t>
            </w:r>
            <w:r w:rsidR="002971DD">
              <w:rPr>
                <w:rFonts w:ascii="Times New Roman" w:hAnsi="Times New Roman" w:cs="Times New Roman"/>
              </w:rPr>
              <w:t>удельный  вес</w:t>
            </w:r>
            <w:r w:rsidRPr="00AC2624">
              <w:rPr>
                <w:rFonts w:ascii="Times New Roman" w:hAnsi="Times New Roman" w:cs="Times New Roman"/>
              </w:rPr>
              <w:t xml:space="preserve"> численности работников школьных пищеблоков, квалифицированных для работы на современном технологическом оборудовании</w:t>
            </w:r>
            <w:r w:rsidR="002B66FA">
              <w:rPr>
                <w:rFonts w:ascii="Times New Roman" w:hAnsi="Times New Roman" w:cs="Times New Roman"/>
              </w:rPr>
              <w:t>.</w:t>
            </w:r>
          </w:p>
        </w:tc>
      </w:tr>
      <w:tr w:rsidR="00DE4CC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E37006" w:rsidRDefault="0000644B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A50CB">
              <w:rPr>
                <w:rFonts w:ascii="Times New Roman" w:eastAsia="Calibri" w:hAnsi="Times New Roman" w:cs="Times New Roman"/>
              </w:rPr>
              <w:t>1</w:t>
            </w:r>
            <w:r w:rsidR="00DE4CC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4A6447" w:rsidP="004A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2 </w:t>
            </w:r>
            <w:r w:rsidR="00DE4CCB" w:rsidRPr="00AC2624">
              <w:rPr>
                <w:rFonts w:ascii="Times New Roman" w:hAnsi="Times New Roman" w:cs="Times New Roman"/>
              </w:rPr>
              <w:t xml:space="preserve">«Модернизация материально-технической базы пищеблоков </w:t>
            </w:r>
            <w:r w:rsidR="00DE4CCB" w:rsidRPr="00AC2624">
              <w:rPr>
                <w:rFonts w:ascii="Times New Roman" w:hAnsi="Times New Roman" w:cs="Times New Roman"/>
              </w:rPr>
              <w:lastRenderedPageBreak/>
              <w:t>общеобразовательных организаций общего образования»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lastRenderedPageBreak/>
              <w:t xml:space="preserve">Районный отдел образования администрации </w:t>
            </w:r>
            <w:r w:rsidRPr="00AC2624">
              <w:rPr>
                <w:rFonts w:ascii="Times New Roman" w:hAnsi="Times New Roman" w:cs="Times New Roman"/>
              </w:rPr>
              <w:lastRenderedPageBreak/>
              <w:t>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lastRenderedPageBreak/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укрепление материально-технической базы пищеблоков ОО, внедрение новых форм организации питания </w:t>
            </w:r>
            <w:r w:rsidRPr="00AC2624"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несоответствие материально-технической базы столовых </w:t>
            </w:r>
            <w:r w:rsidRPr="00AC2624">
              <w:rPr>
                <w:rFonts w:ascii="Times New Roman" w:hAnsi="Times New Roman" w:cs="Times New Roman"/>
              </w:rPr>
              <w:lastRenderedPageBreak/>
              <w:t xml:space="preserve">и пищеблоков современным требованиям санитарных правил и нормативов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CCB" w:rsidRPr="00AC2624" w:rsidRDefault="00C21BD4" w:rsidP="00C21B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</w:t>
            </w:r>
            <w:r w:rsidR="00DE4CCB" w:rsidRPr="00AC2624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>я</w:t>
            </w:r>
            <w:r w:rsidR="00DE4CCB" w:rsidRPr="00AC2624">
              <w:rPr>
                <w:rFonts w:ascii="Times New Roman" w:hAnsi="Times New Roman" w:cs="Times New Roman"/>
              </w:rPr>
              <w:t xml:space="preserve"> пищеблоков </w:t>
            </w:r>
            <w:r>
              <w:rPr>
                <w:rFonts w:ascii="Times New Roman" w:hAnsi="Times New Roman" w:cs="Times New Roman"/>
              </w:rPr>
              <w:t>общеобразовательных организаций</w:t>
            </w:r>
            <w:r w:rsidR="00DE4CCB" w:rsidRPr="00AC2624">
              <w:rPr>
                <w:rFonts w:ascii="Times New Roman" w:hAnsi="Times New Roman" w:cs="Times New Roman"/>
              </w:rPr>
              <w:t xml:space="preserve">, оснащенных современным </w:t>
            </w:r>
            <w:r w:rsidR="00DE4CCB" w:rsidRPr="00AC2624">
              <w:rPr>
                <w:rFonts w:ascii="Times New Roman" w:hAnsi="Times New Roman" w:cs="Times New Roman"/>
              </w:rPr>
              <w:lastRenderedPageBreak/>
              <w:t>технологическим оборудованием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E4CC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E37006" w:rsidRDefault="0000644B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0A50CB">
              <w:rPr>
                <w:rFonts w:ascii="Times New Roman" w:eastAsia="Calibri" w:hAnsi="Times New Roman" w:cs="Times New Roman"/>
              </w:rPr>
              <w:t>2</w:t>
            </w:r>
            <w:r w:rsidR="00DE4CC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4A6447" w:rsidP="004A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3 </w:t>
            </w:r>
            <w:r w:rsidR="00DE4CCB" w:rsidRPr="00AC2624">
              <w:rPr>
                <w:rFonts w:ascii="Times New Roman" w:hAnsi="Times New Roman" w:cs="Times New Roman"/>
              </w:rPr>
              <w:t>«Обеспечение качественного и сбалансированного школьного питания в соответствии с возрастными и физиологическими потребностями школьников в пищевых веществах и энергии»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0</w:t>
            </w:r>
            <w:r w:rsidRPr="00AC262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улучшение качества питания, обеспечение его безопасности, сбалансированности; позитивная динамика удовлетворенности учащихся качеством школьного питания; сохранение и укрепление здоровья учащихся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ухудшение состояния здоровья учащихся ОО из-за несбалансированность рационов питания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DB7" w:rsidRPr="00AC2624" w:rsidRDefault="00D81AD0" w:rsidP="00346D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346DB7">
              <w:rPr>
                <w:rFonts w:ascii="Times New Roman" w:hAnsi="Times New Roman" w:cs="Times New Roman"/>
              </w:rPr>
              <w:t>оля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6DB7">
              <w:rPr>
                <w:rFonts w:ascii="Times New Roman" w:hAnsi="Times New Roman" w:cs="Times New Roman"/>
              </w:rPr>
              <w:t>общеобразовательных организаций</w:t>
            </w:r>
            <w:r w:rsidR="00DE4CCB" w:rsidRPr="00AC2624">
              <w:rPr>
                <w:rFonts w:ascii="Times New Roman" w:hAnsi="Times New Roman" w:cs="Times New Roman"/>
              </w:rPr>
              <w:t>, использующих в рационе питания детей продукты, обогащенные витаминами и микронутриентам</w:t>
            </w:r>
            <w:r w:rsidR="00346DB7">
              <w:rPr>
                <w:rFonts w:ascii="Times New Roman" w:hAnsi="Times New Roman" w:cs="Times New Roman"/>
              </w:rPr>
              <w:t>.</w:t>
            </w:r>
          </w:p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4CC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E37006" w:rsidRDefault="0000644B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A50CB">
              <w:rPr>
                <w:rFonts w:ascii="Times New Roman" w:eastAsia="Calibri" w:hAnsi="Times New Roman" w:cs="Times New Roman"/>
              </w:rPr>
              <w:t>3</w:t>
            </w:r>
            <w:r w:rsidR="00DE4CC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4A6447" w:rsidP="004A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4 </w:t>
            </w:r>
            <w:r w:rsidR="00DE4CCB" w:rsidRPr="00AC2624">
              <w:rPr>
                <w:rFonts w:ascii="Times New Roman" w:hAnsi="Times New Roman" w:cs="Times New Roman"/>
              </w:rPr>
              <w:t>«Обеспечение организационно-просветительской работы по формированию культуры здорового питания среди участников образовательного процесса</w:t>
            </w:r>
            <w:r w:rsidR="00DE4CCB" w:rsidRPr="00AC2624">
              <w:rPr>
                <w:rFonts w:ascii="Times New Roman" w:hAnsi="Times New Roman" w:cs="Times New Roman"/>
              </w:rPr>
              <w:br w:type="page"/>
              <w:t>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0</w:t>
            </w:r>
            <w:r w:rsidRPr="00AC262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совершенствование системы просветительской работы по формированию культуры здорового питания у участников образовательного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ухудшение состояния здоровья учащихся ОО из-за низкого уровня информированности педагогов, учащихся и родителей о здоровом питании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DB7" w:rsidRPr="00AC2624" w:rsidRDefault="00DE4CCB" w:rsidP="00346D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удельн</w:t>
            </w:r>
            <w:r w:rsidR="00346DB7">
              <w:rPr>
                <w:rFonts w:ascii="Times New Roman" w:hAnsi="Times New Roman" w:cs="Times New Roman"/>
              </w:rPr>
              <w:t>ый вес</w:t>
            </w:r>
            <w:r w:rsidRPr="00AC2624">
              <w:rPr>
                <w:rFonts w:ascii="Times New Roman" w:hAnsi="Times New Roman" w:cs="Times New Roman"/>
              </w:rPr>
              <w:t xml:space="preserve"> численности участников образовательного процесса, прошедших обучение в рамках программ по формированию культуры здорового питания</w:t>
            </w:r>
            <w:r w:rsidR="00346DB7">
              <w:rPr>
                <w:rFonts w:ascii="Times New Roman" w:hAnsi="Times New Roman" w:cs="Times New Roman"/>
              </w:rPr>
              <w:t>.</w:t>
            </w:r>
          </w:p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4CC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E37006" w:rsidRDefault="0000644B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A50CB">
              <w:rPr>
                <w:rFonts w:ascii="Times New Roman" w:eastAsia="Calibri" w:hAnsi="Times New Roman" w:cs="Times New Roman"/>
              </w:rPr>
              <w:t>4</w:t>
            </w:r>
            <w:r w:rsidR="00DE4CC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E4CCB" w:rsidRPr="00BF1FA8" w:rsidRDefault="004A6447" w:rsidP="004A6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5 </w:t>
            </w:r>
            <w:r w:rsidR="00DE4CCB" w:rsidRPr="00BF1FA8">
              <w:rPr>
                <w:rFonts w:ascii="Times New Roman" w:hAnsi="Times New Roman" w:cs="Times New Roman"/>
                <w:sz w:val="24"/>
                <w:szCs w:val="24"/>
              </w:rPr>
              <w:t xml:space="preserve">«Охват бесплатным горячим питанием обучающихся, получающих начальное общее образование в общеобразовательных организациях» </w:t>
            </w:r>
          </w:p>
          <w:p w:rsidR="00DE4CCB" w:rsidRPr="00AC2624" w:rsidRDefault="00DE4CCB" w:rsidP="004A64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AC262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990EE3" w:rsidRDefault="00DE4CCB" w:rsidP="00DE4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 1 сентября </w:t>
            </w:r>
          </w:p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</w:rPr>
              <w:t>2020 года охват 100,0 процента обучающихся, получающих начальное общее образование в муниципальных ОО, одноразовым бесплатным горячим питанием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6E79">
              <w:rPr>
                <w:rFonts w:ascii="Times New Roman" w:hAnsi="Times New Roman"/>
                <w:sz w:val="24"/>
                <w:szCs w:val="24"/>
              </w:rPr>
              <w:t>снижение уровня здоровья обучающихся по причине отсутствия качественного питания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CCB" w:rsidRPr="00990EE3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бесплатным горячим питанием обучающихся, получающих начальное общее образование в общеобразовательных организациях;</w:t>
            </w:r>
            <w:r w:rsidR="00D81A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получающих начальное общее образование в </w:t>
            </w:r>
            <w:r w:rsidRPr="00990E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организациях, получающих бесплатное горячее питание, к общему количеству обучающихся, получающих начальное общее образование в общеобразовательных организациях.</w:t>
            </w:r>
          </w:p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4CC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E37006" w:rsidRDefault="00DE4CCB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0A50CB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990EE3" w:rsidRDefault="004A6447" w:rsidP="004A6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6 </w:t>
            </w:r>
            <w:r w:rsidR="00DE4CCB" w:rsidRPr="00990EE3">
              <w:rPr>
                <w:rFonts w:ascii="Times New Roman" w:hAnsi="Times New Roman" w:cs="Times New Roman"/>
                <w:sz w:val="24"/>
                <w:szCs w:val="24"/>
              </w:rPr>
              <w:t xml:space="preserve">«Дополнительное финансовое обеспечение мероприятий по организации питания обучающихся </w:t>
            </w:r>
          </w:p>
          <w:p w:rsidR="00DE4CCB" w:rsidRPr="00AC2624" w:rsidRDefault="00DE4CCB" w:rsidP="004A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</w:rPr>
              <w:t>5–11 классов в общеобразовательных организациях Оренбургской области»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AC262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990EE3" w:rsidRDefault="00DE4CCB" w:rsidP="00DE4C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системы организации школьного питания, доступности горячего питания для широкого контингента обучающихся ООО; </w:t>
            </w:r>
            <w:r w:rsidRPr="00990EE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DE4CCB" w:rsidRPr="00990EE3" w:rsidRDefault="00DE4CCB" w:rsidP="00DE4C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горячим питанием обучающихся </w:t>
            </w:r>
          </w:p>
          <w:p w:rsidR="00DE4CCB" w:rsidRPr="00990EE3" w:rsidRDefault="00DE4CCB" w:rsidP="00DE4C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</w:rPr>
              <w:t xml:space="preserve">5−11 классов ООО; </w:t>
            </w:r>
            <w:r w:rsidRPr="00990EE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</w:rPr>
              <w:t>разработка регулирующих нормативов для развития школьного питания</w:t>
            </w:r>
            <w:r w:rsidRPr="00990EE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990EE3" w:rsidRDefault="00DE4CCB" w:rsidP="00DE4C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</w:rPr>
              <w:t>снижение доступности горячего питания для широкого контингента обучающихся ООО</w:t>
            </w:r>
          </w:p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428F9">
              <w:rPr>
                <w:rFonts w:ascii="Times New Roman" w:hAnsi="Times New Roman" w:cs="Times New Roman"/>
                <w:sz w:val="24"/>
                <w:szCs w:val="24"/>
              </w:rPr>
              <w:t>оля общеобразовательных организаций, обеспечивающих питание обучающихся 5-11 классов во время обучения</w:t>
            </w:r>
          </w:p>
        </w:tc>
      </w:tr>
      <w:tr w:rsidR="00DE4CCB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CB" w:rsidRPr="00E37006" w:rsidRDefault="00DE4CCB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A50CB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E4CCB" w:rsidRPr="00AC2624" w:rsidRDefault="004A6447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7 </w:t>
            </w:r>
            <w:r w:rsidR="00DE4CCB">
              <w:rPr>
                <w:rFonts w:ascii="Times New Roman" w:hAnsi="Times New Roman" w:cs="Times New Roman"/>
                <w:sz w:val="24"/>
                <w:szCs w:val="24"/>
              </w:rPr>
              <w:t>«Предоставление бесплатного питания детям с ограниченными возможностями здоровья»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AC262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22FF">
              <w:rPr>
                <w:rFonts w:ascii="Times New Roman" w:hAnsi="Times New Roman" w:cs="Times New Roman"/>
                <w:sz w:val="24"/>
                <w:szCs w:val="24"/>
              </w:rPr>
              <w:t xml:space="preserve">100,0 процентный охват бесплатным двухразовым питанием лиц с ОВЗ, обучающихся в муниципальных общеобразовательных организациях, а также выплату ежемесячной денежной компенсации двухразового питания обучающимся с </w:t>
            </w:r>
            <w:r w:rsidRPr="00FD2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0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доступности</w:t>
            </w:r>
            <w:r w:rsidRPr="00FD22FF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FD22FF">
              <w:rPr>
                <w:rFonts w:ascii="Times New Roman" w:hAnsi="Times New Roman" w:cs="Times New Roman"/>
                <w:sz w:val="24"/>
                <w:szCs w:val="24"/>
              </w:rPr>
              <w:t>двухразов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D22FF">
              <w:rPr>
                <w:rFonts w:ascii="Times New Roman" w:hAnsi="Times New Roman" w:cs="Times New Roman"/>
                <w:sz w:val="24"/>
                <w:szCs w:val="24"/>
              </w:rPr>
              <w:t xml:space="preserve"> 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22FF">
              <w:rPr>
                <w:rFonts w:ascii="Times New Roman" w:hAnsi="Times New Roman" w:cs="Times New Roman"/>
                <w:sz w:val="24"/>
                <w:szCs w:val="24"/>
              </w:rPr>
              <w:t xml:space="preserve"> лиц с ОВЗ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DE4CCB" w:rsidRPr="001F61ED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1ED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с ОВЗ, обеспеченных бесплатным двухразовым питанием в образовательных организациях, а также обучающихся с ОВЗ на дому получающих выплату ежемесячной денежной компенсации двухразового питания, к общему числу </w:t>
            </w:r>
            <w:r w:rsidRPr="001F6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ОВЗ.</w:t>
            </w:r>
          </w:p>
          <w:p w:rsidR="00DE4CCB" w:rsidRPr="00AC2624" w:rsidRDefault="00DE4CCB" w:rsidP="00DE4C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447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E37006" w:rsidRDefault="004A6447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4A6447" w:rsidRDefault="004A6447" w:rsidP="004A644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447">
              <w:rPr>
                <w:rFonts w:ascii="Times New Roman" w:eastAsia="Calibri" w:hAnsi="Times New Roman" w:cs="Times New Roman"/>
                <w:b/>
              </w:rPr>
              <w:t>Подпрограмма  5 «Проведение противопожарных мероприятий в зданиях муниципальных образовательных организаций»</w:t>
            </w:r>
          </w:p>
        </w:tc>
      </w:tr>
      <w:tr w:rsidR="004A6447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E37006" w:rsidRDefault="004A6447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A50CB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1 </w:t>
            </w:r>
            <w:r w:rsidRPr="00AC2624">
              <w:rPr>
                <w:rFonts w:ascii="Times New Roman" w:eastAsia="Times New Roman" w:hAnsi="Times New Roman" w:cs="Times New Roman"/>
                <w:lang w:eastAsia="ru-RU"/>
              </w:rPr>
              <w:t>«Обеспечение пожарной и электротехнической безопасности обучающихся, воспитанников и работников учреждений образования во время их трудовой и учебной деятельности»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улучшение комплексной безопасности об</w:t>
            </w:r>
            <w:r w:rsidRPr="00AC2624">
              <w:rPr>
                <w:rFonts w:ascii="Times New Roman" w:hAnsi="Times New Roman" w:cs="Times New Roman"/>
              </w:rPr>
              <w:softHyphen/>
              <w:t xml:space="preserve">разовательных организаций; </w:t>
            </w:r>
          </w:p>
          <w:p w:rsidR="004A6447" w:rsidRPr="00AC2624" w:rsidRDefault="004A6447" w:rsidP="004A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создание условий для безопасного пребывания обучающихся, восп</w:t>
            </w:r>
            <w:r w:rsidR="008455CE">
              <w:rPr>
                <w:rFonts w:ascii="Times New Roman" w:hAnsi="Times New Roman" w:cs="Times New Roman"/>
              </w:rPr>
              <w:t>итанников, преподавательско</w:t>
            </w:r>
            <w:r w:rsidR="008455CE">
              <w:rPr>
                <w:rFonts w:ascii="Times New Roman" w:hAnsi="Times New Roman" w:cs="Times New Roman"/>
              </w:rPr>
              <w:softHyphen/>
              <w:t xml:space="preserve">го состава </w:t>
            </w:r>
            <w:r w:rsidRPr="00AC2624">
              <w:rPr>
                <w:rFonts w:ascii="Times New Roman" w:hAnsi="Times New Roman" w:cs="Times New Roman"/>
              </w:rPr>
              <w:t>и  обслуживающего  персонала  в  обра</w:t>
            </w:r>
            <w:r w:rsidRPr="00AC2624">
              <w:rPr>
                <w:rFonts w:ascii="Times New Roman" w:hAnsi="Times New Roman" w:cs="Times New Roman"/>
              </w:rPr>
              <w:softHyphen/>
              <w:t>зовательных организациях</w:t>
            </w:r>
          </w:p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Не соответствие состояния образовательных организаций нормам безопасности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  <w:lang w:eastAsia="ru-RU"/>
              </w:rPr>
              <w:t>доля образовательных учреждений, соответствующих требованиям пожарной безопасности</w:t>
            </w:r>
          </w:p>
        </w:tc>
      </w:tr>
      <w:tr w:rsidR="004A6447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E37006" w:rsidRDefault="004A6447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A50CB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2 </w:t>
            </w:r>
            <w:r w:rsidRPr="00AC2624">
              <w:rPr>
                <w:rFonts w:ascii="Times New Roman" w:eastAsia="Times New Roman" w:hAnsi="Times New Roman" w:cs="Times New Roman"/>
                <w:lang w:eastAsia="ru-RU"/>
              </w:rPr>
              <w:t>«Обеспечение антитеррористической защищенности сооружений»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2624">
              <w:rPr>
                <w:rFonts w:ascii="Times New Roman" w:eastAsia="Times New Roman" w:hAnsi="Times New Roman" w:cs="Times New Roman"/>
                <w:lang w:eastAsia="ru-RU"/>
              </w:rPr>
              <w:t>Улучшение антитеррористической защищенности объектов образования, снижение риска травматизма и материальных потерь.</w:t>
            </w:r>
          </w:p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Не соответствие состояния образовательных нормам безопасности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  <w:lang w:eastAsia="ru-RU"/>
              </w:rPr>
              <w:t>доля образовательных учреждений, соответствующих требованиям антитеррористической защищенности</w:t>
            </w:r>
          </w:p>
        </w:tc>
      </w:tr>
      <w:tr w:rsidR="004A6447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E37006" w:rsidRDefault="004A6447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4A6447" w:rsidRDefault="004A6447" w:rsidP="004A644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447">
              <w:rPr>
                <w:rFonts w:ascii="Times New Roman" w:eastAsia="Calibri" w:hAnsi="Times New Roman" w:cs="Times New Roman"/>
                <w:b/>
              </w:rPr>
              <w:t>Подпрограмма 7 «Административно-правовое сопровождение реализации муниципальной программы «Развитие системы образования Тоцкого района»»</w:t>
            </w:r>
          </w:p>
        </w:tc>
      </w:tr>
      <w:tr w:rsidR="004A6447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E37006" w:rsidRDefault="004A6447" w:rsidP="000A50C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A50CB"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1 </w:t>
            </w:r>
            <w:r w:rsidRPr="00AC2624">
              <w:rPr>
                <w:rFonts w:ascii="Times New Roman" w:hAnsi="Times New Roman" w:cs="Times New Roman"/>
              </w:rPr>
              <w:t>«Организация и ведение бухгалтерского учета и отчетности»</w:t>
            </w:r>
          </w:p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повышение качества бухгалтерской услуги по обеспечению качественной организации и ведения бухгалтерского, налогового и статистического учета и отчетности, формирование полной и достоверной информации о финансово-хозяйственной деятельности муниципальных бюджетных, </w:t>
            </w:r>
            <w:r w:rsidRPr="00AC2624">
              <w:rPr>
                <w:rFonts w:ascii="Times New Roman" w:hAnsi="Times New Roman" w:cs="Times New Roman"/>
              </w:rPr>
              <w:lastRenderedPageBreak/>
              <w:t>казенных и автономных учреждений муниципального образования Тоцкий район, их имущественном положении</w:t>
            </w:r>
          </w:p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lastRenderedPageBreak/>
              <w:t>Низкое качество организации и ведения бухгалтерского, налогового и статистического учета и отчетности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4A6447" w:rsidRPr="00AC2624" w:rsidRDefault="002C6C22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6C22">
              <w:rPr>
                <w:rFonts w:ascii="Times New Roman" w:eastAsia="Calibri" w:hAnsi="Times New Roman" w:cs="Times New Roman"/>
              </w:rPr>
              <w:t>100% охват муниципальных образовательных учреждений ведением бухгалтерского учета</w:t>
            </w:r>
          </w:p>
        </w:tc>
      </w:tr>
      <w:tr w:rsidR="004A6447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E37006" w:rsidRDefault="000A50CB" w:rsidP="002825D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30</w:t>
            </w:r>
            <w:r w:rsidR="004A644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2 </w:t>
            </w:r>
            <w:r w:rsidRPr="00AC2624">
              <w:rPr>
                <w:rFonts w:ascii="Times New Roman" w:hAnsi="Times New Roman" w:cs="Times New Roman"/>
              </w:rPr>
              <w:t>«Административно-хозяйст</w:t>
            </w:r>
            <w:r w:rsidR="008455CE">
              <w:rPr>
                <w:rFonts w:ascii="Times New Roman" w:hAnsi="Times New Roman" w:cs="Times New Roman"/>
              </w:rPr>
              <w:t xml:space="preserve">венная и техническая поддержка </w:t>
            </w:r>
            <w:r w:rsidRPr="00AC2624">
              <w:rPr>
                <w:rFonts w:ascii="Times New Roman" w:hAnsi="Times New Roman" w:cs="Times New Roman"/>
              </w:rPr>
              <w:t>образовательных учреждений»</w:t>
            </w:r>
          </w:p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повышение качества и увеличение объема административно-хозяйственной  и технической поддержки образовательных учреждений и предупреждение аварий и инцидентов на  ОПО и обеспечение готовности к локализации инцидентов, аварий и ликвидации их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Низкое качество административно-хозяйственной  и технической поддержки образовательных учреждений, вероятность возникновения аварийных ситуаций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447" w:rsidRPr="00AC2624" w:rsidRDefault="002C6C22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2C6C22">
              <w:rPr>
                <w:rFonts w:ascii="Times New Roman" w:eastAsia="Calibri" w:hAnsi="Times New Roman" w:cs="Times New Roman"/>
              </w:rPr>
              <w:t>оля образовательных учреждений в которых проведены противоаварийные мероприятия от общего числа образовательных учреждений</w:t>
            </w:r>
          </w:p>
        </w:tc>
      </w:tr>
      <w:tr w:rsidR="004A6447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E37006" w:rsidRDefault="002825DC" w:rsidP="009621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9621FA">
              <w:rPr>
                <w:rFonts w:ascii="Times New Roman" w:eastAsia="Calibri" w:hAnsi="Times New Roman" w:cs="Times New Roman"/>
              </w:rPr>
              <w:t>1</w:t>
            </w:r>
            <w:r w:rsidR="004A644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6447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3</w:t>
            </w:r>
          </w:p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«Информационно-методическая поддержка муниципальных образовательных учреждений»</w:t>
            </w:r>
          </w:p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повышение качества работы,  создание условий для информационно-методической поддержки муниципальных образовательных учреждений, будет организовано методическое сопровождение педагогических и руководящих работников (повышение квалификации, аттестация, участие в конкурсах профессионального мастерства, проведение обучающих семинаров), направленных на повышение качества работы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Низкое качество методического сопровождения педработников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4A6447" w:rsidRPr="00A21709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1709">
              <w:rPr>
                <w:rFonts w:ascii="Times New Roman" w:hAnsi="Times New Roman" w:cs="Times New Roman"/>
              </w:rPr>
              <w:t>соотношение выполненных заявок от общего количества заявителей (педагогических работников, руководителей) обратившихся за информационно-методической поддержкой (консультациями и др.);</w:t>
            </w:r>
          </w:p>
          <w:p w:rsidR="004A6447" w:rsidRPr="00A21709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9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</w:t>
            </w:r>
            <w:r w:rsidR="00EC0AC0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A21709">
              <w:rPr>
                <w:rFonts w:ascii="Times New Roman" w:hAnsi="Times New Roman" w:cs="Times New Roman"/>
                <w:sz w:val="24"/>
                <w:szCs w:val="24"/>
              </w:rPr>
              <w:t xml:space="preserve"> имеющие высшее педагогическое образование от общего числа педагогических работников</w:t>
            </w:r>
            <w:r w:rsidR="00EC0AC0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A21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6447" w:rsidRPr="00A21709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1709">
              <w:rPr>
                <w:rFonts w:ascii="Times New Roman" w:hAnsi="Times New Roman" w:cs="Times New Roman"/>
              </w:rPr>
              <w:t xml:space="preserve">доля педагогических работников, имеющих категорию от общего числа педагогических работников; </w:t>
            </w:r>
          </w:p>
          <w:p w:rsidR="004A6447" w:rsidRPr="00A21709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1709">
              <w:rPr>
                <w:rFonts w:ascii="Times New Roman" w:hAnsi="Times New Roman" w:cs="Times New Roman"/>
              </w:rPr>
              <w:t xml:space="preserve">доля педагогических </w:t>
            </w:r>
            <w:r w:rsidRPr="00A21709">
              <w:rPr>
                <w:rFonts w:ascii="Times New Roman" w:hAnsi="Times New Roman" w:cs="Times New Roman"/>
              </w:rPr>
              <w:lastRenderedPageBreak/>
              <w:t>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образования;</w:t>
            </w:r>
          </w:p>
          <w:p w:rsidR="004A6447" w:rsidRPr="00A21709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1709">
              <w:rPr>
                <w:rFonts w:ascii="Times New Roman" w:hAnsi="Times New Roman" w:cs="Times New Roman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образования;</w:t>
            </w:r>
          </w:p>
          <w:p w:rsidR="004A6447" w:rsidRPr="00AC2624" w:rsidRDefault="004A6447" w:rsidP="004A64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1709">
              <w:rPr>
                <w:rFonts w:ascii="Times New Roman" w:hAnsi="Times New Roman" w:cs="Times New Roman"/>
              </w:rPr>
              <w:t>доля педагогических работников, прошедших независимую оценку квалификации</w:t>
            </w:r>
          </w:p>
        </w:tc>
      </w:tr>
      <w:tr w:rsidR="004A6447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E37006" w:rsidRDefault="004A6447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4A6447" w:rsidRDefault="004A6447" w:rsidP="004A644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A6447">
              <w:rPr>
                <w:rFonts w:ascii="Times New Roman" w:eastAsia="Calibri" w:hAnsi="Times New Roman" w:cs="Times New Roman"/>
                <w:b/>
              </w:rPr>
              <w:t>Подпрограмм 8 «Обеспечение реализации программы» в рамках муниципальной программы «Развитие системы образования Тоцкого района»</w:t>
            </w:r>
          </w:p>
        </w:tc>
      </w:tr>
      <w:tr w:rsidR="002C6C22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22" w:rsidRPr="00E37006" w:rsidRDefault="002C6C22" w:rsidP="009621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9621FA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2C6C22" w:rsidRPr="00AC2624" w:rsidRDefault="002C6C22" w:rsidP="002C6C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1 </w:t>
            </w:r>
            <w:r w:rsidRPr="00AC2624">
              <w:rPr>
                <w:rFonts w:ascii="Times New Roman" w:hAnsi="Times New Roman" w:cs="Times New Roman"/>
              </w:rPr>
              <w:t>«Центральный аппарат»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2C6C22" w:rsidRPr="00AC2624" w:rsidRDefault="002C6C22" w:rsidP="002C6C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2C6C22" w:rsidRPr="00AC2624" w:rsidRDefault="002C6C22" w:rsidP="002C6C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C6C22" w:rsidRPr="00AC2624" w:rsidRDefault="002C6C22" w:rsidP="002C6C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C22" w:rsidRPr="00AC2624" w:rsidRDefault="002C6C22" w:rsidP="002C6C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эффективная управленческая работа будет способствовать развитию сети муниципальных образовательных организаций для обеспечения образовательных потребностей граждан, проживающих на территории района и повышению качества образования.</w:t>
            </w:r>
          </w:p>
          <w:p w:rsidR="002C6C22" w:rsidRPr="00AC2624" w:rsidRDefault="002C6C22" w:rsidP="002C6C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C6C22" w:rsidRPr="00AC2624" w:rsidRDefault="002C6C22" w:rsidP="002C6C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lastRenderedPageBreak/>
              <w:t>Социальная неудовлетворенность населения качеством предоставления образовательных услуг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2C6C22" w:rsidRPr="00AC2624" w:rsidRDefault="00CB20CD" w:rsidP="00CB20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CB20CD">
              <w:rPr>
                <w:rFonts w:ascii="Times New Roman" w:eastAsia="Calibri" w:hAnsi="Times New Roman" w:cs="Times New Roman"/>
              </w:rPr>
              <w:t xml:space="preserve">рганизация предоставления общедоступного и бесплатного дошкольного, начального общего, основного общего, среднего образования по основным образовательным программам  и дополнительного образования детей в 100% </w:t>
            </w:r>
            <w:r w:rsidRPr="00CB20CD">
              <w:rPr>
                <w:rFonts w:ascii="Times New Roman" w:eastAsia="Calibri" w:hAnsi="Times New Roman" w:cs="Times New Roman"/>
              </w:rPr>
              <w:lastRenderedPageBreak/>
              <w:t>объеме</w:t>
            </w:r>
          </w:p>
        </w:tc>
      </w:tr>
      <w:tr w:rsidR="002C6C22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22" w:rsidRPr="00E37006" w:rsidRDefault="002C6C22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22" w:rsidRPr="002C6C22" w:rsidRDefault="002C6C22" w:rsidP="002C6C2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22">
              <w:rPr>
                <w:rFonts w:ascii="Times New Roman" w:eastAsia="Calibri" w:hAnsi="Times New Roman" w:cs="Times New Roman"/>
                <w:b/>
              </w:rPr>
              <w:t>Подпрограмма 9 «Энергосбережение и повышение энергоэффективности в муниципальных образовательных организациях»</w:t>
            </w:r>
          </w:p>
        </w:tc>
      </w:tr>
      <w:tr w:rsidR="00CB20CD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E37006" w:rsidRDefault="00CB20CD" w:rsidP="009621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9621FA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20CD">
              <w:rPr>
                <w:rFonts w:ascii="Times New Roman" w:hAnsi="Times New Roman" w:cs="Times New Roman"/>
              </w:rPr>
              <w:t xml:space="preserve">Основное мероприятие 1 </w:t>
            </w:r>
            <w:r w:rsidRPr="00AC2624">
              <w:rPr>
                <w:rFonts w:ascii="Times New Roman" w:hAnsi="Times New Roman" w:cs="Times New Roman"/>
              </w:rPr>
              <w:t>«Проведение обязательных комплексных энергетических обследований в образовательных организациях»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Обеспечение рационального использования энергетических ресурсов за счет реализации энергосберегающих мероприятий, повышения энергетической эффективности.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Увеличение расхода энергетических ресурсов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E37006" w:rsidRDefault="00CB20CD" w:rsidP="00CB20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CB20CD">
              <w:rPr>
                <w:rFonts w:ascii="Times New Roman" w:eastAsia="Calibri" w:hAnsi="Times New Roman" w:cs="Times New Roman"/>
              </w:rPr>
              <w:t>оля организаций, прошедших квалифицированное энергетическое обследование и получивших энергетические паспорта.</w:t>
            </w:r>
          </w:p>
        </w:tc>
      </w:tr>
      <w:tr w:rsidR="00CB20CD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E37006" w:rsidRDefault="00CB20CD" w:rsidP="009621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9621FA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2</w:t>
            </w:r>
            <w:r w:rsidRPr="00AC2624">
              <w:rPr>
                <w:rFonts w:ascii="Times New Roman" w:hAnsi="Times New Roman" w:cs="Times New Roman"/>
              </w:rPr>
              <w:t>«Проведение технических и технологических мероприятий, включающих применение      энергоэффективных систем освещения, установку современного энергосберегающего оборудования, внедрение энергосберегающих технологий»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Обеспечение рационального использования энергетических ресурсов за счет реализации энергосберегающих мероприятий, повышения энергетической эффективности.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Увеличение расхода энергетических ресурсов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E37006" w:rsidRDefault="00CB20CD" w:rsidP="00CB20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CB20CD">
              <w:rPr>
                <w:rFonts w:ascii="Times New Roman" w:eastAsia="Calibri" w:hAnsi="Times New Roman" w:cs="Times New Roman"/>
              </w:rPr>
              <w:t>оля объема энергетических ресурсов потребляемых муниципальными образовательными организациями, расчеты за которые осуществляются с испо</w:t>
            </w:r>
            <w:r>
              <w:rPr>
                <w:rFonts w:ascii="Times New Roman" w:eastAsia="Calibri" w:hAnsi="Times New Roman" w:cs="Times New Roman"/>
              </w:rPr>
              <w:t>льзованием приборов учета тепла; д</w:t>
            </w:r>
            <w:r w:rsidRPr="00CB20CD">
              <w:rPr>
                <w:rFonts w:ascii="Times New Roman" w:eastAsia="Calibri" w:hAnsi="Times New Roman" w:cs="Times New Roman"/>
              </w:rPr>
              <w:t>оля организаций прошедших квалифицированное техническое обслуживания и метрологическое обеспечение узлов учета и регулирования энергоресурсов.</w:t>
            </w:r>
          </w:p>
        </w:tc>
      </w:tr>
      <w:tr w:rsidR="00CB20CD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E37006" w:rsidRDefault="00CB20CD" w:rsidP="00E3700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CB20CD" w:rsidRDefault="00CB20CD" w:rsidP="00CB20CD">
            <w:pPr>
              <w:shd w:val="clear" w:color="auto" w:fill="FFFFFF"/>
              <w:spacing w:after="0" w:line="322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20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Подпрограмма</w:t>
            </w:r>
            <w:r w:rsidRPr="00CB20CD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 xml:space="preserve"> А «</w:t>
            </w:r>
            <w:r w:rsidRPr="00CB20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Создание новых мест с ц</w:t>
            </w:r>
            <w:r w:rsidR="00845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елью ликвидации второй смены в </w:t>
            </w:r>
            <w:r w:rsidRPr="00CB20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общеобразовательных организациях Тоцкого района в соответствии с прогнозируемой потребностью и современными условиями обучения»</w:t>
            </w:r>
          </w:p>
          <w:p w:rsidR="00CB20CD" w:rsidRPr="00E37006" w:rsidRDefault="00CB20CD" w:rsidP="00E3700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B20CD" w:rsidRPr="00E37006" w:rsidTr="000064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E37006" w:rsidRDefault="002825DC" w:rsidP="009621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9621FA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B20CD" w:rsidRPr="00AC2624" w:rsidRDefault="00CB20CD" w:rsidP="00CB20CD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Региональный проект «Современная школа». </w:t>
            </w:r>
          </w:p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Районный отдел образования администрации Тоцкого района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2024год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0CD" w:rsidRPr="00AC2624" w:rsidRDefault="00CB20CD" w:rsidP="00CB2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C2624">
              <w:rPr>
                <w:rFonts w:ascii="Times New Roman" w:eastAsia="Times New Roman" w:hAnsi="Times New Roman" w:cs="Times New Roman"/>
                <w:lang w:eastAsia="ru-RU"/>
              </w:rPr>
              <w:t>к 2024 году 1-11 классы в общеобразовательных организациях перейдут на обучение в одну смену и будет удержан существующий односменный режим обучения.</w:t>
            </w:r>
            <w:r w:rsidRPr="00AC2624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20CD" w:rsidRPr="00AC2624" w:rsidRDefault="00CB20CD" w:rsidP="00CB20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Рост детей занимающихся во вторую смену.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CD" w:rsidRPr="00E37006" w:rsidRDefault="00CB20CD" w:rsidP="00CB20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B20CD">
              <w:rPr>
                <w:rFonts w:ascii="Times New Roman" w:eastAsia="Times New Roman" w:hAnsi="Times New Roman" w:cs="Times New Roman"/>
                <w:lang w:eastAsia="ru-RU"/>
              </w:rPr>
              <w:t xml:space="preserve">Удельный вес численности обучающихся, занимающихся в одну смену, в общей численности обучающихся в общеобразовательных организациях, в том числе </w:t>
            </w:r>
            <w:r w:rsidRPr="00CB20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обучающихся по программам начального общего, основного общего, среднего общего образования.</w:t>
            </w:r>
          </w:p>
        </w:tc>
      </w:tr>
    </w:tbl>
    <w:p w:rsidR="00344A7A" w:rsidRPr="00E37006" w:rsidRDefault="00344A7A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344A7A" w:rsidRPr="00E37006" w:rsidRDefault="00344A7A" w:rsidP="00344A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344A7A" w:rsidRPr="00743AF1" w:rsidRDefault="00344A7A" w:rsidP="00743AF1">
      <w:pPr>
        <w:spacing w:after="200" w:line="276" w:lineRule="auto"/>
        <w:rPr>
          <w:rFonts w:ascii="Times New Roman" w:eastAsia="Calibri" w:hAnsi="Times New Roman" w:cs="Times New Roman"/>
        </w:rPr>
      </w:pPr>
      <w:r w:rsidRPr="00E37006">
        <w:rPr>
          <w:rFonts w:ascii="Times New Roman" w:eastAsia="Calibri" w:hAnsi="Times New Roman" w:cs="Times New Roman"/>
        </w:rPr>
        <w:br w:type="page"/>
      </w:r>
      <w:bookmarkStart w:id="7" w:name="Par618"/>
      <w:bookmarkEnd w:id="7"/>
      <w:r w:rsidR="000E4CE3"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51DA" w:rsidRPr="005651DA">
        <w:rPr>
          <w:rFonts w:ascii="Times New Roman" w:eastAsia="Calibri" w:hAnsi="Times New Roman" w:cs="Times New Roman"/>
        </w:rPr>
        <w:t>Приложение 3</w:t>
      </w:r>
    </w:p>
    <w:p w:rsidR="00344A7A" w:rsidRPr="00344A7A" w:rsidRDefault="00344A7A" w:rsidP="00344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bookmarkStart w:id="8" w:name="Par620"/>
      <w:bookmarkEnd w:id="8"/>
      <w:r w:rsidRPr="00344A7A">
        <w:rPr>
          <w:rFonts w:ascii="Times New Roman" w:eastAsia="Calibri" w:hAnsi="Times New Roman" w:cs="Times New Roman"/>
          <w:b/>
          <w:sz w:val="28"/>
        </w:rPr>
        <w:t>Ресурсное обеспечение реализации муниципальной программы</w:t>
      </w:r>
    </w:p>
    <w:p w:rsidR="00344A7A" w:rsidRPr="001467F9" w:rsidRDefault="00344A7A" w:rsidP="00344A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467F9">
        <w:rPr>
          <w:rFonts w:ascii="Times New Roman" w:eastAsia="Calibri" w:hAnsi="Times New Roman" w:cs="Times New Roman"/>
          <w:sz w:val="24"/>
          <w:szCs w:val="24"/>
        </w:rPr>
        <w:t>(тыс. рублей)</w:t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070"/>
        <w:gridCol w:w="2722"/>
        <w:gridCol w:w="1418"/>
        <w:gridCol w:w="850"/>
        <w:gridCol w:w="1418"/>
        <w:gridCol w:w="1275"/>
        <w:gridCol w:w="1276"/>
        <w:gridCol w:w="1134"/>
        <w:gridCol w:w="1134"/>
        <w:gridCol w:w="1134"/>
        <w:gridCol w:w="1134"/>
      </w:tblGrid>
      <w:tr w:rsidR="001467F9" w:rsidRPr="00344A7A" w:rsidTr="009621FA"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муниципальной программы, подпрограммы, структурного элемента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Главный распорядитель бюджетных средств</w:t>
            </w: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(ответственный исполнитель, соисполнитель, участник)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Объем бюджетных ассигнований</w:t>
            </w:r>
          </w:p>
        </w:tc>
      </w:tr>
      <w:tr w:rsidR="00207B93" w:rsidRPr="00344A7A" w:rsidTr="009621FA"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F9" w:rsidRPr="00344A7A" w:rsidRDefault="001467F9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F9" w:rsidRPr="00344A7A" w:rsidRDefault="001467F9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F9" w:rsidRPr="00344A7A" w:rsidRDefault="001467F9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F9" w:rsidRPr="00344A7A" w:rsidRDefault="001467F9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Default="001467F9" w:rsidP="001467F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344A7A" w:rsidRDefault="001467F9" w:rsidP="001467F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</w:tr>
      <w:tr w:rsidR="00207B93" w:rsidRPr="00344A7A" w:rsidTr="009621F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207B93" w:rsidRPr="00344A7A" w:rsidTr="009621FA"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344A7A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6811EF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Муниципальная программа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6811EF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«Развитие системы образования Тоцкого района 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6811EF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2F7E05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F9" w:rsidRPr="002F7E05" w:rsidRDefault="001467F9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2F7E05" w:rsidRDefault="006811EF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588114,0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2F7E05" w:rsidRDefault="006811EF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500479,4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2F7E05" w:rsidRDefault="006811EF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546608,9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2F7E05" w:rsidRDefault="009621FA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610908,7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2F7E05" w:rsidRDefault="006811EF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490288,2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F9" w:rsidRPr="002F7E05" w:rsidRDefault="006811EF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493214,9</w:t>
            </w:r>
          </w:p>
        </w:tc>
      </w:tr>
      <w:tr w:rsidR="00207B93" w:rsidRPr="00344A7A" w:rsidTr="009621FA"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1EF" w:rsidRPr="00344A7A" w:rsidRDefault="006811EF" w:rsidP="006811E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1EF" w:rsidRPr="006811EF" w:rsidRDefault="006811EF" w:rsidP="006811EF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1EF" w:rsidRPr="006811EF" w:rsidRDefault="006811EF" w:rsidP="006811EF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F" w:rsidRPr="006811EF" w:rsidRDefault="006811EF" w:rsidP="006811E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F" w:rsidRPr="002F7E05" w:rsidRDefault="006811EF" w:rsidP="006811E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F" w:rsidRPr="002F7E05" w:rsidRDefault="006811EF" w:rsidP="006811E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F" w:rsidRPr="002F7E05" w:rsidRDefault="006811EF" w:rsidP="006811E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588114,0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F" w:rsidRPr="002F7E05" w:rsidRDefault="006811EF" w:rsidP="006811E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500479,4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F" w:rsidRPr="002F7E05" w:rsidRDefault="006811EF" w:rsidP="006811E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546608,9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F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610908,7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F" w:rsidRPr="002F7E05" w:rsidRDefault="006811EF" w:rsidP="006811E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490288,2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F" w:rsidRPr="002F7E05" w:rsidRDefault="006811EF" w:rsidP="006811E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493214,9</w:t>
            </w:r>
          </w:p>
        </w:tc>
      </w:tr>
      <w:tr w:rsidR="00901297" w:rsidRPr="00344A7A" w:rsidTr="009621FA"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7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1297" w:rsidRPr="006811EF" w:rsidRDefault="00901297" w:rsidP="006811E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Подпрограмма 1</w:t>
            </w:r>
            <w:r w:rsidRPr="006811EF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6811EF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«Развитие дошкольного, общего образования и дополнительного образования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7" w:rsidRPr="006811EF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538238,3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449241,1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484777,3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550583,9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432027,2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434623,1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538238,3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449241,1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484777,3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550583,9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432027,2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434623,1</w:t>
            </w:r>
          </w:p>
        </w:tc>
      </w:tr>
      <w:tr w:rsidR="00901297" w:rsidRPr="00344A7A" w:rsidTr="009621FA">
        <w:trPr>
          <w:trHeight w:val="549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1297" w:rsidRPr="00344A7A" w:rsidRDefault="00901297" w:rsidP="001B053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1297" w:rsidRPr="006811EF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Основное мероприятие 1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6811EF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«Развитие дошкольного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97" w:rsidRPr="006811EF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всего, в том числе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6811EF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130418,1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119930,6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135917,7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142401,9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115626,7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115626,7</w:t>
            </w:r>
          </w:p>
        </w:tc>
      </w:tr>
      <w:tr w:rsidR="00901297" w:rsidRPr="00344A7A" w:rsidTr="009621FA">
        <w:trPr>
          <w:trHeight w:val="549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1B053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6811EF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 xml:space="preserve">Районный отдел </w:t>
            </w:r>
            <w:r w:rsidRPr="006811EF">
              <w:rPr>
                <w:rFonts w:ascii="Times New Roman" w:eastAsia="Calibri" w:hAnsi="Times New Roman" w:cs="Times New Roman"/>
              </w:rPr>
              <w:lastRenderedPageBreak/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lastRenderedPageBreak/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0210100000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130418,1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119930,6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135917,7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142401,9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115626,7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1B05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115626,7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9A686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Содержание </w:t>
            </w:r>
            <w:r w:rsidRPr="002F7E05">
              <w:rPr>
                <w:rFonts w:ascii="Times New Roman" w:eastAsia="Calibri" w:hAnsi="Times New Roman" w:cs="Times New Roman"/>
              </w:rPr>
              <w:t>дошкольных учреждений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1EF">
              <w:rPr>
                <w:rFonts w:ascii="Times New Roman" w:eastAsia="Calibri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0210100010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65734,7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68793,1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0210110150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77506,8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78031,3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51643,0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51643,0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207B9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207B9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207B9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865">
              <w:rPr>
                <w:rFonts w:ascii="Times New Roman" w:eastAsia="Calibri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детей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207B9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07B9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07B9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0210180981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07B93" w:rsidRDefault="00901297" w:rsidP="00207B93">
            <w:pPr>
              <w:rPr>
                <w:rFonts w:ascii="Times New Roman" w:hAnsi="Times New Roman" w:cs="Times New Roman"/>
              </w:rPr>
            </w:pPr>
            <w:r w:rsidRPr="00207B93">
              <w:rPr>
                <w:rFonts w:ascii="Times New Roman" w:hAnsi="Times New Roman" w:cs="Times New Roman"/>
              </w:rPr>
              <w:t>44294,9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07B93" w:rsidRDefault="00901297" w:rsidP="00207B93">
            <w:pPr>
              <w:rPr>
                <w:rFonts w:ascii="Times New Roman" w:hAnsi="Times New Roman" w:cs="Times New Roman"/>
              </w:rPr>
            </w:pPr>
            <w:r w:rsidRPr="00207B93">
              <w:rPr>
                <w:rFonts w:ascii="Times New Roman" w:hAnsi="Times New Roman" w:cs="Times New Roman"/>
              </w:rPr>
              <w:t>49098,6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07B9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55728,2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207B9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61586,6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07B9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61301,0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07B9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61301,0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B93">
              <w:rPr>
                <w:rFonts w:ascii="Times New Roman" w:eastAsia="Calibri" w:hAnsi="Times New Roman" w:cs="Times New Roman"/>
              </w:rPr>
              <w:t>Финансирование социально значимых мероприятий в области дошкольного образования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0210100030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4694,7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B93">
              <w:rPr>
                <w:rFonts w:ascii="Times New Roman" w:eastAsia="Calibri" w:hAnsi="Times New Roman" w:cs="Times New Roman"/>
              </w:rPr>
              <w:t xml:space="preserve">Осуществление переданных полномочий по выплате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</w:t>
            </w:r>
            <w:r w:rsidRPr="00207B93">
              <w:rPr>
                <w:rFonts w:ascii="Times New Roman" w:eastAsia="Calibri" w:hAnsi="Times New Roman" w:cs="Times New Roman"/>
              </w:rPr>
              <w:lastRenderedPageBreak/>
              <w:t>образования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0210180190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2457,6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222813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  <w:bookmarkStart w:id="9" w:name="_GoBack"/>
            <w:bookmarkEnd w:id="9"/>
            <w:r w:rsidR="009621FA">
              <w:rPr>
                <w:rFonts w:ascii="Times New Roman" w:eastAsia="Calibri" w:hAnsi="Times New Roman" w:cs="Times New Roman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2682,7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B93">
              <w:rPr>
                <w:rFonts w:ascii="Times New Roman" w:eastAsia="Calibri" w:hAnsi="Times New Roman" w:cs="Times New Roman"/>
              </w:rPr>
              <w:t>Содержание дошкольных учреждений в рамках передаваемых полномочий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0210160100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13236,2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rPr>
          <w:trHeight w:val="481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F53A1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6811EF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 xml:space="preserve">Основное мероприятие 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6811EF" w:rsidRDefault="00901297" w:rsidP="00F53A1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41D36">
              <w:rPr>
                <w:rFonts w:ascii="Times New Roman" w:eastAsia="Calibri" w:hAnsi="Times New Roman" w:cs="Times New Roman"/>
              </w:rPr>
              <w:t>«Развитие общего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F53A1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всего, в том числе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6811EF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F53A1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F53A1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F53A1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291300,9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F53A1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305010,4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F53A1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326131,1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F53A1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344627,2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F53A1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296157,4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F53A1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296157,4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041D3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6811EF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02102</w:t>
            </w:r>
            <w:r w:rsidRPr="002F7E05">
              <w:rPr>
                <w:rFonts w:ascii="Times New Roman" w:eastAsia="Calibri" w:hAnsi="Times New Roman" w:cs="Times New Roman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291300,9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305010,4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326131,1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344627,2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296157,4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296157,4</w:t>
            </w:r>
          </w:p>
        </w:tc>
      </w:tr>
      <w:tr w:rsidR="00901297" w:rsidRPr="00344A7A" w:rsidTr="009621FA">
        <w:trPr>
          <w:trHeight w:val="56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041D3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36">
              <w:rPr>
                <w:rFonts w:ascii="Times New Roman" w:eastAsia="Calibri" w:hAnsi="Times New Roman" w:cs="Times New Roman"/>
              </w:rPr>
              <w:t>Содержание общеобразовательных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1EF">
              <w:rPr>
                <w:rFonts w:ascii="Times New Roman" w:eastAsia="Calibri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41D36" w:rsidRDefault="00901297" w:rsidP="00041D36">
            <w:pPr>
              <w:rPr>
                <w:rFonts w:ascii="Times New Roman" w:hAnsi="Times New Roman" w:cs="Times New Roman"/>
              </w:rPr>
            </w:pPr>
            <w:r w:rsidRPr="00041D36">
              <w:rPr>
                <w:rFonts w:ascii="Times New Roman" w:hAnsi="Times New Roman" w:cs="Times New Roman"/>
              </w:rPr>
              <w:t>0210200020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59633,9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84370,4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041D3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41D36" w:rsidRDefault="00901297" w:rsidP="00041D36">
            <w:pPr>
              <w:rPr>
                <w:rFonts w:ascii="Times New Roman" w:hAnsi="Times New Roman" w:cs="Times New Roman"/>
              </w:rPr>
            </w:pPr>
            <w:r w:rsidRPr="00041D36">
              <w:rPr>
                <w:rFonts w:ascii="Times New Roman" w:hAnsi="Times New Roman" w:cs="Times New Roman"/>
              </w:rPr>
              <w:t>0210210160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92280,6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105707,3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57237,5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41D3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57237,5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36">
              <w:rPr>
                <w:rFonts w:ascii="Times New Roman" w:eastAsia="Calibri" w:hAnsi="Times New Roman" w:cs="Times New Roman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образования, а также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41D36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41D36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41D36">
              <w:rPr>
                <w:rFonts w:ascii="Times New Roman" w:eastAsia="Calibri" w:hAnsi="Times New Roman" w:cs="Times New Roman"/>
              </w:rPr>
              <w:t>0210280982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210274,9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212692,0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210769,5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218975,9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218975,9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218975,9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D608F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 xml:space="preserve">Финансирование социально значимых мероприятий в области </w:t>
            </w:r>
            <w:r w:rsidRPr="00D608FE">
              <w:rPr>
                <w:rFonts w:ascii="Times New Roman" w:hAnsi="Times New Roman" w:cs="Times New Roman"/>
              </w:rPr>
              <w:lastRenderedPageBreak/>
              <w:t>общего образования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>0210200030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>1694,3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D608F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>Содержание общеобразовательных учреждений в рамках передаваемых полномочий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>0210260100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>19697,8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D608F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>0210253030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hAnsi="Times New Roman" w:cs="Times New Roman"/>
              </w:rPr>
            </w:pPr>
            <w:r w:rsidRPr="00D608FE">
              <w:rPr>
                <w:rFonts w:ascii="Times New Roman" w:hAnsi="Times New Roman" w:cs="Times New Roman"/>
              </w:rPr>
              <w:t>6548,0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D608F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D608F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19944,0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2B41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1EF">
              <w:rPr>
                <w:rFonts w:ascii="Times New Roman" w:eastAsia="Calibri" w:hAnsi="Times New Roman" w:cs="Times New Roman"/>
              </w:rPr>
              <w:t xml:space="preserve">Основное мероприятие 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FE">
              <w:rPr>
                <w:rFonts w:ascii="Times New Roman" w:eastAsia="Calibri" w:hAnsi="Times New Roman" w:cs="Times New Roman"/>
              </w:rPr>
              <w:t>«Развитие дополнительного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всего, в том числе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6811EF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7E05">
              <w:rPr>
                <w:rFonts w:ascii="Times New Roman" w:eastAsia="Calibri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20916,2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17711,0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2B417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19576,5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22172,4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2B41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6811EF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608FE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6811EF" w:rsidRDefault="00901297" w:rsidP="002B417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811EF">
              <w:rPr>
                <w:rFonts w:ascii="Times New Roman" w:eastAsia="Calibri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B4175" w:rsidRDefault="00901297" w:rsidP="002B4175">
            <w:pPr>
              <w:rPr>
                <w:rFonts w:ascii="Times New Roman" w:hAnsi="Times New Roman" w:cs="Times New Roman"/>
              </w:rPr>
            </w:pPr>
            <w:r w:rsidRPr="002B4175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B4175" w:rsidRDefault="00901297" w:rsidP="002B4175">
            <w:pPr>
              <w:rPr>
                <w:rFonts w:ascii="Times New Roman" w:hAnsi="Times New Roman" w:cs="Times New Roman"/>
              </w:rPr>
            </w:pPr>
            <w:r w:rsidRPr="002B4175">
              <w:rPr>
                <w:rFonts w:ascii="Times New Roman" w:hAnsi="Times New Roman" w:cs="Times New Roman"/>
              </w:rPr>
              <w:t>0210</w:t>
            </w:r>
            <w:r>
              <w:rPr>
                <w:rFonts w:ascii="Times New Roman" w:hAnsi="Times New Roman" w:cs="Times New Roman"/>
              </w:rPr>
              <w:t>3</w:t>
            </w:r>
            <w:r w:rsidRPr="002B4175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B4175" w:rsidRDefault="00901297" w:rsidP="002B4175">
            <w:pPr>
              <w:rPr>
                <w:rFonts w:ascii="Times New Roman" w:hAnsi="Times New Roman" w:cs="Times New Roman"/>
              </w:rPr>
            </w:pPr>
            <w:r w:rsidRPr="002B4175">
              <w:rPr>
                <w:rFonts w:ascii="Times New Roman" w:hAnsi="Times New Roman" w:cs="Times New Roman"/>
              </w:rPr>
              <w:t>20916,2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B4175" w:rsidRDefault="00901297" w:rsidP="002B4175">
            <w:pPr>
              <w:rPr>
                <w:rFonts w:ascii="Times New Roman" w:hAnsi="Times New Roman" w:cs="Times New Roman"/>
              </w:rPr>
            </w:pPr>
            <w:r w:rsidRPr="002B4175">
              <w:rPr>
                <w:rFonts w:ascii="Times New Roman" w:hAnsi="Times New Roman" w:cs="Times New Roman"/>
              </w:rPr>
              <w:t>17711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B4175" w:rsidRDefault="00901297" w:rsidP="002B4175">
            <w:pPr>
              <w:rPr>
                <w:rFonts w:ascii="Times New Roman" w:hAnsi="Times New Roman" w:cs="Times New Roman"/>
              </w:rPr>
            </w:pPr>
            <w:r w:rsidRPr="002B4175">
              <w:rPr>
                <w:rFonts w:ascii="Times New Roman" w:hAnsi="Times New Roman" w:cs="Times New Roman"/>
              </w:rPr>
              <w:t>18027,5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B4175" w:rsidRDefault="009621FA" w:rsidP="002B4175">
            <w:pPr>
              <w:rPr>
                <w:rFonts w:ascii="Times New Roman" w:hAnsi="Times New Roman" w:cs="Times New Roman"/>
              </w:rPr>
            </w:pPr>
            <w:r w:rsidRPr="009621FA">
              <w:rPr>
                <w:rFonts w:ascii="Times New Roman" w:eastAsia="Calibri" w:hAnsi="Times New Roman" w:cs="Times New Roman"/>
              </w:rPr>
              <w:t>21398,2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B4175" w:rsidRDefault="00901297" w:rsidP="002B4175">
            <w:pPr>
              <w:rPr>
                <w:rFonts w:ascii="Times New Roman" w:hAnsi="Times New Roman" w:cs="Times New Roman"/>
              </w:rPr>
            </w:pPr>
            <w:r w:rsidRPr="002B4175">
              <w:rPr>
                <w:rFonts w:ascii="Times New Roman" w:hAnsi="Times New Roman" w:cs="Times New Roman"/>
              </w:rPr>
              <w:t>19576,5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B4175" w:rsidRDefault="00901297" w:rsidP="002B4175">
            <w:pPr>
              <w:rPr>
                <w:rFonts w:ascii="Times New Roman" w:hAnsi="Times New Roman" w:cs="Times New Roman"/>
              </w:rPr>
            </w:pPr>
            <w:r w:rsidRPr="002B4175">
              <w:rPr>
                <w:rFonts w:ascii="Times New Roman" w:hAnsi="Times New Roman" w:cs="Times New Roman"/>
              </w:rPr>
              <w:t>22172,4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0" w:name="OLE_LINK19"/>
            <w:bookmarkStart w:id="11" w:name="OLE_LINK20"/>
            <w:r w:rsidRPr="002B4175">
              <w:rPr>
                <w:rFonts w:ascii="Times New Roman" w:eastAsia="Calibri" w:hAnsi="Times New Roman" w:cs="Times New Roman"/>
              </w:rPr>
              <w:t>Содержание учреждений дополнительного образования</w:t>
            </w:r>
            <w:bookmarkEnd w:id="10"/>
            <w:bookmarkEnd w:id="11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1EF">
              <w:rPr>
                <w:rFonts w:ascii="Times New Roman" w:eastAsia="Calibri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0210300030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20916,2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17711,0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0210310170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19576,5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22172,4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5A77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980">
              <w:rPr>
                <w:rFonts w:ascii="Times New Roman" w:eastAsia="Calibri" w:hAnsi="Times New Roman" w:cs="Times New Roman"/>
              </w:rPr>
              <w:t>Основное мероприятие 5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36980" w:rsidRDefault="00901297" w:rsidP="005A7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6980">
              <w:rPr>
                <w:rFonts w:ascii="Times New Roman" w:eastAsia="Calibri" w:hAnsi="Times New Roman" w:cs="Times New Roman"/>
              </w:rPr>
              <w:t xml:space="preserve">«Реализация моделей получения качественного </w:t>
            </w:r>
          </w:p>
          <w:p w:rsidR="00901297" w:rsidRPr="00336980" w:rsidRDefault="00901297" w:rsidP="005A7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6980">
              <w:rPr>
                <w:rFonts w:ascii="Times New Roman" w:eastAsia="Calibri" w:hAnsi="Times New Roman" w:cs="Times New Roman"/>
              </w:rPr>
              <w:t xml:space="preserve">дошкольного, общего и дополнительного образования детьми-инвалидами </w:t>
            </w:r>
          </w:p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980">
              <w:rPr>
                <w:rFonts w:ascii="Times New Roman" w:eastAsia="Calibri" w:hAnsi="Times New Roman" w:cs="Times New Roman"/>
              </w:rPr>
              <w:t>и лицами с ограниченными возможностями здоровья».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666,6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5A77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02105</w:t>
            </w:r>
            <w:r w:rsidRPr="005A77D1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254,8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621FA" w:rsidP="005A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666,6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666,6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5A77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eastAsia="Calibri" w:hAnsi="Times New Roman" w:cs="Times New Roman"/>
              </w:rPr>
              <w:t>Обучение детей-инвалидов в образовательных организациях, реализующих программу дошкольного образования, а также предоставление компенсации затрат родителей (законных представителей) на обучение детей-инвалидов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02105</w:t>
            </w:r>
            <w:r>
              <w:rPr>
                <w:rFonts w:ascii="Times New Roman" w:hAnsi="Times New Roman" w:cs="Times New Roman"/>
              </w:rPr>
              <w:t>80260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254,8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621FA" w:rsidP="005A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666,6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666,6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5A77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eastAsia="Calibri" w:hAnsi="Times New Roman" w:cs="Times New Roman"/>
              </w:rPr>
              <w:t>Основное мероприятие 7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77D1">
              <w:rPr>
                <w:rFonts w:ascii="Times New Roman" w:eastAsia="Calibri" w:hAnsi="Times New Roman" w:cs="Times New Roman"/>
              </w:rPr>
              <w:t xml:space="preserve">«Развитие кадрового потенциала системы </w:t>
            </w:r>
          </w:p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eastAsia="Calibri" w:hAnsi="Times New Roman" w:cs="Times New Roman"/>
              </w:rPr>
              <w:t>дошкольного, общего и дополнительного образования детей».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jc w:val="center"/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jc w:val="center"/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5A77D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5A77D1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5A77D1" w:rsidRDefault="00901297" w:rsidP="00F37F53">
            <w:pPr>
              <w:rPr>
                <w:rFonts w:ascii="Times New Roman" w:hAnsi="Times New Roman" w:cs="Times New Roman"/>
              </w:rPr>
            </w:pPr>
            <w:r w:rsidRPr="005A77D1">
              <w:rPr>
                <w:rFonts w:ascii="Times New Roman" w:hAnsi="Times New Roman" w:cs="Times New Roman"/>
              </w:rPr>
              <w:t>0210</w:t>
            </w:r>
            <w:r>
              <w:rPr>
                <w:rFonts w:ascii="Times New Roman" w:hAnsi="Times New Roman" w:cs="Times New Roman"/>
              </w:rPr>
              <w:t>7</w:t>
            </w:r>
            <w:r w:rsidRPr="005A77D1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5A77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eastAsia="Calibri" w:hAnsi="Times New Roman" w:cs="Times New Roman"/>
              </w:rPr>
              <w:t>Повышение социального престижа и привлекательности педагогической профессии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0210700040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rPr>
          <w:trHeight w:val="68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491FE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B8C">
              <w:rPr>
                <w:rFonts w:ascii="Times New Roman" w:eastAsia="Calibri" w:hAnsi="Times New Roman" w:cs="Times New Roman"/>
              </w:rPr>
              <w:t>Основное мероприятие 8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B8C">
              <w:rPr>
                <w:rFonts w:ascii="Times New Roman" w:eastAsia="Calibri" w:hAnsi="Times New Roman" w:cs="Times New Roman"/>
              </w:rPr>
              <w:t>«Развитие инфраструктуры общего образования и дополнительного образования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91FE3" w:rsidRDefault="00901297" w:rsidP="00491FE3">
            <w:pPr>
              <w:rPr>
                <w:rFonts w:ascii="Times New Roman" w:hAnsi="Times New Roman" w:cs="Times New Roman"/>
              </w:rPr>
            </w:pPr>
            <w:r w:rsidRPr="00491FE3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91FE3" w:rsidRDefault="00901297" w:rsidP="00491FE3">
            <w:pPr>
              <w:rPr>
                <w:rFonts w:ascii="Times New Roman" w:hAnsi="Times New Roman" w:cs="Times New Roman"/>
              </w:rPr>
            </w:pPr>
            <w:r w:rsidRPr="00491FE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91FE3" w:rsidRDefault="00901297" w:rsidP="00491FE3">
            <w:pPr>
              <w:rPr>
                <w:rFonts w:ascii="Times New Roman" w:hAnsi="Times New Roman" w:cs="Times New Roman"/>
              </w:rPr>
            </w:pPr>
            <w:r w:rsidRPr="00491FE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491FE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91FE3" w:rsidRDefault="00901297" w:rsidP="00491FE3">
            <w:pPr>
              <w:rPr>
                <w:rFonts w:ascii="Times New Roman" w:hAnsi="Times New Roman" w:cs="Times New Roman"/>
              </w:rPr>
            </w:pPr>
            <w:r w:rsidRPr="00491FE3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91FE3" w:rsidRDefault="00901297" w:rsidP="00491FE3">
            <w:pPr>
              <w:rPr>
                <w:rFonts w:ascii="Times New Roman" w:hAnsi="Times New Roman" w:cs="Times New Roman"/>
              </w:rPr>
            </w:pPr>
            <w:r w:rsidRPr="00491FE3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91FE3" w:rsidRDefault="00901297" w:rsidP="00491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02108</w:t>
            </w:r>
            <w:r w:rsidRPr="00491FE3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91FE3" w:rsidRDefault="00901297" w:rsidP="00491FE3">
            <w:pPr>
              <w:rPr>
                <w:rFonts w:ascii="Times New Roman" w:hAnsi="Times New Roman" w:cs="Times New Roman"/>
              </w:rPr>
            </w:pPr>
            <w:r w:rsidRPr="00491FE3">
              <w:rPr>
                <w:rFonts w:ascii="Times New Roman" w:hAnsi="Times New Roman" w:cs="Times New Roman"/>
              </w:rPr>
              <w:t>3841,0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91FE3" w:rsidRDefault="00901297" w:rsidP="00491FE3">
            <w:pPr>
              <w:rPr>
                <w:rFonts w:ascii="Times New Roman" w:hAnsi="Times New Roman" w:cs="Times New Roman"/>
              </w:rPr>
            </w:pPr>
            <w:r w:rsidRPr="00491FE3">
              <w:rPr>
                <w:rFonts w:ascii="Times New Roman" w:hAnsi="Times New Roman" w:cs="Times New Roman"/>
              </w:rPr>
              <w:t>2596,8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91FE3" w:rsidRDefault="00901297" w:rsidP="00491FE3">
            <w:pPr>
              <w:rPr>
                <w:rFonts w:ascii="Times New Roman" w:hAnsi="Times New Roman" w:cs="Times New Roman"/>
              </w:rPr>
            </w:pPr>
            <w:r w:rsidRPr="00491FE3">
              <w:rPr>
                <w:rFonts w:ascii="Times New Roman" w:hAnsi="Times New Roman" w:cs="Times New Roman"/>
              </w:rPr>
              <w:t>2621,8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491FE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FE3">
              <w:rPr>
                <w:rFonts w:ascii="Times New Roman" w:eastAsia="Calibri" w:hAnsi="Times New Roman" w:cs="Times New Roman"/>
              </w:rPr>
              <w:t xml:space="preserve">Организация ремонта </w:t>
            </w:r>
            <w:r w:rsidRPr="00491FE3">
              <w:rPr>
                <w:rFonts w:ascii="Times New Roman" w:eastAsia="Calibri" w:hAnsi="Times New Roman" w:cs="Times New Roman"/>
              </w:rPr>
              <w:lastRenderedPageBreak/>
              <w:t>спортивного зала в образовательных организациях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FE3">
              <w:rPr>
                <w:rFonts w:ascii="Times New Roman" w:hAnsi="Times New Roman" w:cs="Times New Roman"/>
              </w:rPr>
              <w:lastRenderedPageBreak/>
              <w:t xml:space="preserve">Районный </w:t>
            </w:r>
            <w:r w:rsidRPr="00491FE3">
              <w:rPr>
                <w:rFonts w:ascii="Times New Roman" w:hAnsi="Times New Roman" w:cs="Times New Roman"/>
              </w:rPr>
              <w:lastRenderedPageBreak/>
              <w:t>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0210800020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741">
              <w:rPr>
                <w:rFonts w:ascii="Times New Roman" w:eastAsia="Calibri" w:hAnsi="Times New Roman" w:cs="Times New Roman"/>
              </w:rPr>
              <w:t>Капитальный ремонт общеобразовательных учреждений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0210800030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0210810190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621FA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741">
              <w:rPr>
                <w:rFonts w:ascii="Times New Roman" w:eastAsia="Calibri" w:hAnsi="Times New Roman" w:cs="Times New Roman"/>
              </w:rPr>
              <w:t>Капитальные вложения в объекты муниципальной собственности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0210820080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344A7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0210810840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344A7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CF4">
              <w:rPr>
                <w:rFonts w:ascii="Times New Roman" w:eastAsia="Calibri" w:hAnsi="Times New Roman" w:cs="Times New Roman"/>
              </w:rPr>
              <w:t>Приоритетный проект Оренбургской области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CF4">
              <w:rPr>
                <w:rFonts w:ascii="Times New Roman" w:eastAsia="Calibri" w:hAnsi="Times New Roman" w:cs="Times New Roman"/>
              </w:rPr>
              <w:t>«Создание универсальной безбарьерной среды для инклюзивного образования детей-инвалидов»»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021П8</w:t>
            </w:r>
            <w:r w:rsidRPr="00BA0CF4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1366,1</w:t>
            </w:r>
          </w:p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Проведение мероприятий по формированию сети образовательных организаций, в которых созданы условия для инклюзивного образования детей-инвалидов, областной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CF4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BA0CF4">
            <w:r w:rsidRPr="00AB44F2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021П8</w:t>
            </w:r>
            <w:r>
              <w:rPr>
                <w:rFonts w:ascii="Times New Roman" w:eastAsia="Calibri" w:hAnsi="Times New Roman" w:cs="Times New Roman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</w:rPr>
              <w:t>1050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Проведение мероприятий по формированию сети образовательных организаций, в которых созданы условия для инклюзивного образования детей-инвалидов, муниципальный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BA0CF4">
            <w:r w:rsidRPr="00AB44F2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A0CF4">
              <w:rPr>
                <w:rFonts w:ascii="Times New Roman" w:eastAsia="Calibri" w:hAnsi="Times New Roman" w:cs="Times New Roman"/>
              </w:rPr>
              <w:t>021П8</w:t>
            </w:r>
            <w:r w:rsidRPr="00BA0CF4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BA0CF4">
              <w:rPr>
                <w:rFonts w:ascii="Times New Roman" w:eastAsia="Calibri" w:hAnsi="Times New Roman" w:cs="Times New Roman"/>
              </w:rPr>
              <w:t>1050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Мероприятия государственной программы РФ «Доступная среда» на 2011-2020 годы, федеральный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BA0CF4">
            <w:r w:rsidRPr="00AB44F2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021П8</w:t>
            </w:r>
            <w:r>
              <w:rPr>
                <w:rFonts w:ascii="Times New Roman" w:eastAsia="Calibri" w:hAnsi="Times New Roman" w:cs="Times New Roman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</w:rPr>
              <w:t>0270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Мероприятия государственной программы РФ «Доступная среда» на 2011-2020 годы, областной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BA0CF4">
            <w:r w:rsidRPr="00AB44F2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021П8</w:t>
            </w:r>
            <w:r>
              <w:rPr>
                <w:rFonts w:ascii="Times New Roman" w:eastAsia="Calibri" w:hAnsi="Times New Roman" w:cs="Times New Roman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</w:rPr>
              <w:t>0270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rPr>
                <w:rFonts w:ascii="Times New Roman" w:hAnsi="Times New Roman" w:cs="Times New Roman"/>
              </w:rPr>
            </w:pPr>
            <w:r w:rsidRPr="00BA0CF4">
              <w:rPr>
                <w:rFonts w:ascii="Times New Roman" w:hAnsi="Times New Roman" w:cs="Times New Roman"/>
              </w:rPr>
              <w:t>Мероприятия государственной программы РФ «Доступная среда» на 2011-2020 годы, муниципальный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BA0CF4">
            <w:r w:rsidRPr="00AB44F2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BA0CF4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021П8</w:t>
            </w:r>
            <w:r>
              <w:rPr>
                <w:rFonts w:ascii="Times New Roman" w:eastAsia="Calibri" w:hAnsi="Times New Roman" w:cs="Times New Roman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</w:rPr>
              <w:t>0270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03300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002">
              <w:rPr>
                <w:rFonts w:ascii="Times New Roman" w:eastAsia="Calibri" w:hAnsi="Times New Roman" w:cs="Times New Roman"/>
              </w:rPr>
              <w:t>Региональный проект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33002">
              <w:rPr>
                <w:rFonts w:ascii="Times New Roman" w:eastAsia="Calibri" w:hAnsi="Times New Roman" w:cs="Times New Roman"/>
              </w:rPr>
              <w:t>«Содействие занятости жен</w:t>
            </w:r>
            <w:r w:rsidRPr="00033002">
              <w:rPr>
                <w:rFonts w:ascii="Times New Roman" w:eastAsia="Calibri" w:hAnsi="Times New Roman" w:cs="Times New Roman"/>
              </w:rPr>
              <w:softHyphen/>
              <w:t>щин - создание условий дошкольного образования для детей в возрасте до трех лет»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87137,4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03300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021Р2</w:t>
            </w:r>
            <w:r w:rsidRPr="00033002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87137,4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03300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33002" w:rsidRDefault="00D81AD0" w:rsidP="00D81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r w:rsidR="00901297" w:rsidRPr="00033002">
              <w:rPr>
                <w:rFonts w:ascii="Times New Roman" w:hAnsi="Times New Roman" w:cs="Times New Roman"/>
              </w:rPr>
              <w:t xml:space="preserve">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</w:t>
            </w:r>
            <w:r w:rsidR="00901297" w:rsidRPr="00033002">
              <w:rPr>
                <w:rFonts w:ascii="Times New Roman" w:hAnsi="Times New Roman" w:cs="Times New Roman"/>
              </w:rPr>
              <w:lastRenderedPageBreak/>
              <w:t>программам дошкольного образования, 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lastRenderedPageBreak/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033002" w:rsidRDefault="009012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021Р2</w:t>
            </w:r>
            <w:r>
              <w:rPr>
                <w:rFonts w:ascii="Times New Roman" w:hAnsi="Times New Roman" w:cs="Times New Roman"/>
              </w:rPr>
              <w:t>51590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29814,1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E6897" w:rsidRPr="00344A7A" w:rsidTr="009621FA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897" w:rsidRPr="00344A7A" w:rsidRDefault="003E6897" w:rsidP="0003300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897" w:rsidRPr="00344A7A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033002" w:rsidRDefault="003E68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Cоздание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образования, областной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897" w:rsidRPr="00344A7A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033002" w:rsidRDefault="003E68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033002" w:rsidRDefault="003E68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021Р2</w:t>
            </w:r>
            <w:r>
              <w:rPr>
                <w:rFonts w:ascii="Times New Roman" w:hAnsi="Times New Roman" w:cs="Times New Roman"/>
              </w:rPr>
              <w:t>51590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9938,1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E68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897" w:rsidRPr="00344A7A" w:rsidRDefault="003E6897" w:rsidP="0003300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897" w:rsidRPr="00344A7A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033002" w:rsidRDefault="003E68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Cоздание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образования, муниципальный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897" w:rsidRPr="00344A7A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033002" w:rsidRDefault="003E68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033002" w:rsidRDefault="003E68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021Р2</w:t>
            </w:r>
            <w:r>
              <w:rPr>
                <w:rFonts w:ascii="Times New Roman" w:hAnsi="Times New Roman" w:cs="Times New Roman"/>
              </w:rPr>
              <w:t>51590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E68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897" w:rsidRPr="00344A7A" w:rsidRDefault="003E6897" w:rsidP="0003300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344A7A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033002" w:rsidRDefault="003E6897" w:rsidP="00033002">
            <w:pPr>
              <w:rPr>
                <w:rFonts w:ascii="Times New Roman" w:hAnsi="Times New Roman" w:cs="Times New Roman"/>
              </w:rPr>
            </w:pPr>
            <w:r w:rsidRPr="00033002">
              <w:rPr>
                <w:rFonts w:ascii="Times New Roman" w:hAnsi="Times New Roman" w:cs="Times New Roman"/>
              </w:rPr>
              <w:t>Капитальные вложения в объекты муниципальной собственности, областной бюджет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344A7A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033002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021Р2</w:t>
            </w:r>
            <w:r>
              <w:rPr>
                <w:rFonts w:ascii="Times New Roman" w:eastAsia="Calibri" w:hAnsi="Times New Roman" w:cs="Times New Roman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</w:rPr>
              <w:t>0010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45943,4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03300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E6897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97" w:rsidRPr="00344A7A" w:rsidRDefault="003E6897" w:rsidP="0021318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897" w:rsidRPr="00344A7A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8E">
              <w:rPr>
                <w:rFonts w:ascii="Times New Roman" w:eastAsia="Calibri" w:hAnsi="Times New Roman" w:cs="Times New Roman"/>
              </w:rPr>
              <w:t>Региональный проект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6897" w:rsidRPr="0021318E" w:rsidRDefault="003E6897" w:rsidP="002131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318E">
              <w:rPr>
                <w:rFonts w:ascii="Times New Roman" w:eastAsia="Calibri" w:hAnsi="Times New Roman" w:cs="Times New Roman"/>
              </w:rPr>
              <w:t>«Успех каждого ребенка»</w:t>
            </w:r>
          </w:p>
          <w:p w:rsidR="003E6897" w:rsidRPr="00344A7A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1318E" w:rsidRDefault="003E6897" w:rsidP="0021318E">
            <w:pPr>
              <w:rPr>
                <w:rFonts w:ascii="Times New Roman" w:hAnsi="Times New Roman" w:cs="Times New Roman"/>
              </w:rPr>
            </w:pPr>
            <w:r w:rsidRPr="0021318E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7" w:rsidRPr="002F7E05" w:rsidRDefault="003E6897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23E5" w:rsidRPr="00344A7A" w:rsidTr="009621FA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3E5" w:rsidRPr="00344A7A" w:rsidRDefault="00D223E5" w:rsidP="0021318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3E5" w:rsidRPr="00344A7A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44A7A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1318E" w:rsidRDefault="00D223E5" w:rsidP="0021318E">
            <w:pPr>
              <w:rPr>
                <w:rFonts w:ascii="Times New Roman" w:hAnsi="Times New Roman" w:cs="Times New Roman"/>
              </w:rPr>
            </w:pPr>
            <w:r w:rsidRPr="0021318E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1318E">
              <w:rPr>
                <w:rFonts w:ascii="Times New Roman" w:eastAsia="Calibri" w:hAnsi="Times New Roman" w:cs="Times New Roman"/>
              </w:rPr>
              <w:t>021Е200000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2131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23E5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3E5" w:rsidRPr="00344A7A" w:rsidRDefault="00D223E5" w:rsidP="00E05A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3E5" w:rsidRPr="00344A7A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D223E5" w:rsidRPr="00AC2624" w:rsidRDefault="00D223E5" w:rsidP="00E05A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3E5" w:rsidRPr="00344A7A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8E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05AAB">
              <w:rPr>
                <w:rFonts w:ascii="Times New Roman" w:eastAsia="Calibri" w:hAnsi="Times New Roman" w:cs="Times New Roman"/>
              </w:rPr>
              <w:t>021Е2</w:t>
            </w:r>
            <w:r>
              <w:rPr>
                <w:rFonts w:ascii="Times New Roman" w:eastAsia="Calibri" w:hAnsi="Times New Roman" w:cs="Times New Roman"/>
              </w:rPr>
              <w:t>50970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23E5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3E5" w:rsidRPr="00344A7A" w:rsidRDefault="00D223E5" w:rsidP="00E05A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3E5" w:rsidRPr="00344A7A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D223E5" w:rsidRPr="00AC2624" w:rsidRDefault="00D223E5" w:rsidP="003E68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Проведение капитального ремонта в спортивных залах общеобразовательных организаций, расположенных в сельской местности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3E5" w:rsidRPr="00344A7A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E6897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05AAB">
              <w:rPr>
                <w:rFonts w:ascii="Times New Roman" w:eastAsia="Calibri" w:hAnsi="Times New Roman" w:cs="Times New Roman"/>
              </w:rPr>
              <w:t>021Е2</w:t>
            </w:r>
            <w:r>
              <w:rPr>
                <w:rFonts w:ascii="Times New Roman" w:eastAsia="Calibri" w:hAnsi="Times New Roman" w:cs="Times New Roman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</w:rPr>
              <w:t>1040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2082,0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23E5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3E5" w:rsidRPr="00344A7A" w:rsidRDefault="00D223E5" w:rsidP="00E05A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44A7A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D223E5" w:rsidRPr="00AC2624" w:rsidRDefault="00D223E5" w:rsidP="00E05A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Проведение капитального ремонта в спортивных залах общеобразовательных организаций, расположенных в сельской местности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44A7A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1206,2</w:t>
            </w:r>
          </w:p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E05AA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23E5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3E5" w:rsidRPr="00344A7A" w:rsidRDefault="00D223E5" w:rsidP="003E68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3E5" w:rsidRPr="00344A7A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8E">
              <w:rPr>
                <w:rFonts w:ascii="Times New Roman" w:eastAsia="Calibri" w:hAnsi="Times New Roman" w:cs="Times New Roman"/>
              </w:rPr>
              <w:t>Региональный проект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3E5" w:rsidRPr="003E6897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897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«Современная школа»</w:t>
            </w:r>
          </w:p>
          <w:p w:rsidR="00D223E5" w:rsidRPr="00344A7A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89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центров образования цифрового и гуманитарного профилей "Точка роста"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E6897" w:rsidRDefault="00D223E5" w:rsidP="003E6897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E6897" w:rsidRDefault="00D223E5" w:rsidP="003E6897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E6897" w:rsidRDefault="00D223E5" w:rsidP="003E6897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3E68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23E5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3E5" w:rsidRPr="00344A7A" w:rsidRDefault="00D223E5" w:rsidP="00D223E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3E5" w:rsidRPr="00344A7A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44A7A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E6897" w:rsidRDefault="00D223E5" w:rsidP="00D223E5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E6897" w:rsidRDefault="00D223E5" w:rsidP="00D223E5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E6897" w:rsidRDefault="00D223E5" w:rsidP="00D223E5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021Е</w:t>
            </w:r>
            <w:r>
              <w:rPr>
                <w:rFonts w:ascii="Times New Roman" w:hAnsi="Times New Roman" w:cs="Times New Roman"/>
              </w:rPr>
              <w:t>1</w:t>
            </w:r>
            <w:r w:rsidRPr="003E689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223E5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E5" w:rsidRPr="00344A7A" w:rsidRDefault="00D223E5" w:rsidP="00D223E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44A7A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44A7A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3E5">
              <w:rPr>
                <w:rFonts w:ascii="Times New Roman" w:eastAsia="Calibri" w:hAnsi="Times New Roman" w:cs="Times New Roman"/>
              </w:rPr>
              <w:t xml:space="preserve">Функционирование центров образования цифрового и </w:t>
            </w:r>
            <w:r w:rsidRPr="00D223E5">
              <w:rPr>
                <w:rFonts w:ascii="Times New Roman" w:eastAsia="Calibri" w:hAnsi="Times New Roman" w:cs="Times New Roman"/>
              </w:rPr>
              <w:lastRenderedPageBreak/>
              <w:t>гуманитарного профилей «Точка роста» 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344A7A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897">
              <w:rPr>
                <w:rFonts w:ascii="Times New Roman" w:hAnsi="Times New Roman" w:cs="Times New Roman"/>
              </w:rPr>
              <w:lastRenderedPageBreak/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223E5">
              <w:rPr>
                <w:rFonts w:ascii="Times New Roman" w:eastAsia="Calibri" w:hAnsi="Times New Roman" w:cs="Times New Roman"/>
              </w:rPr>
              <w:t>021Е1</w:t>
            </w:r>
            <w:r w:rsidRPr="00D223E5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D223E5">
              <w:rPr>
                <w:rFonts w:ascii="Times New Roman" w:eastAsia="Calibri" w:hAnsi="Times New Roman" w:cs="Times New Roman"/>
              </w:rPr>
              <w:t>1240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E5" w:rsidRPr="002F7E05" w:rsidRDefault="00D223E5" w:rsidP="00D223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E3882" w:rsidRPr="00344A7A" w:rsidTr="009621FA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882" w:rsidRPr="00344A7A" w:rsidRDefault="005E3882" w:rsidP="005E38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3882" w:rsidRPr="005E3882" w:rsidRDefault="005E3882" w:rsidP="005E388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38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Основное мероприятие 10 </w:t>
            </w:r>
          </w:p>
          <w:p w:rsidR="005E3882" w:rsidRPr="00344A7A" w:rsidRDefault="005E3882" w:rsidP="005E388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3882" w:rsidRPr="00D223E5" w:rsidRDefault="005E3882" w:rsidP="005E38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8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«Модернизация школьной системы образования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82" w:rsidRPr="003E6897" w:rsidRDefault="005E3882" w:rsidP="005E3882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82" w:rsidRPr="003E6897" w:rsidRDefault="005E3882" w:rsidP="005E3882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82" w:rsidRPr="003E6897" w:rsidRDefault="005E3882" w:rsidP="005E3882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82" w:rsidRPr="002F7E05" w:rsidRDefault="005E3882" w:rsidP="005E38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82" w:rsidRDefault="005E3882" w:rsidP="005E38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82" w:rsidRPr="002F7E05" w:rsidRDefault="005E3882" w:rsidP="005E38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82" w:rsidRPr="002F7E05" w:rsidRDefault="009621FA" w:rsidP="005E38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32089,5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82" w:rsidRPr="002F7E05" w:rsidRDefault="005E3882" w:rsidP="005E38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82" w:rsidRPr="002F7E05" w:rsidRDefault="005E3882" w:rsidP="005E38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621FA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21FA" w:rsidRPr="00344A7A" w:rsidRDefault="009621FA" w:rsidP="009621F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1FA" w:rsidRPr="00344A7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D223E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3E6897" w:rsidRDefault="009621FA" w:rsidP="009621FA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D223E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0211000000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Default="009621FA" w:rsidP="009621FA">
            <w:r w:rsidRPr="00465F37">
              <w:rPr>
                <w:rFonts w:ascii="Times New Roman" w:eastAsia="Calibri" w:hAnsi="Times New Roman" w:cs="Times New Roman"/>
              </w:rPr>
              <w:t>32089,5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621FA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1FA" w:rsidRPr="00344A7A" w:rsidRDefault="009621FA" w:rsidP="009621F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344A7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D223E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E3882">
              <w:rPr>
                <w:rFonts w:ascii="Times New Roman" w:eastAsia="Calibri" w:hAnsi="Times New Roman" w:cs="Times New Roman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3E6897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Районный отдел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5E3882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02110</w:t>
            </w:r>
            <w:r>
              <w:rPr>
                <w:rFonts w:ascii="Times New Roman" w:eastAsia="Calibri" w:hAnsi="Times New Roman" w:cs="Times New Roman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</w:rPr>
              <w:t>7500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Default="009621FA" w:rsidP="009621FA">
            <w:r w:rsidRPr="00465F37">
              <w:rPr>
                <w:rFonts w:ascii="Times New Roman" w:eastAsia="Calibri" w:hAnsi="Times New Roman" w:cs="Times New Roman"/>
              </w:rPr>
              <w:t>32089,5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621FA" w:rsidRPr="00344A7A" w:rsidTr="00182176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21FA" w:rsidRPr="00344A7A" w:rsidRDefault="009621FA" w:rsidP="009621F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21FA" w:rsidRPr="00344A7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18E">
              <w:rPr>
                <w:rFonts w:ascii="Times New Roman" w:eastAsia="Calibri" w:hAnsi="Times New Roman" w:cs="Times New Roman"/>
              </w:rPr>
              <w:t>Региональный проект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9621FA" w:rsidRPr="00D223E5" w:rsidRDefault="00C14E80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14E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«Патриотическое воспитание граждан Российской Федерации»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3E6897" w:rsidRDefault="009621FA" w:rsidP="009621FA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3E6897" w:rsidRDefault="009621FA" w:rsidP="009621FA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3E6897" w:rsidRDefault="009621FA" w:rsidP="009621FA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465F37" w:rsidRDefault="00C14E80" w:rsidP="009621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621FA" w:rsidRPr="00344A7A" w:rsidTr="00182176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21FA" w:rsidRPr="00344A7A" w:rsidRDefault="009621FA" w:rsidP="009621F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1FA" w:rsidRPr="0021318E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D223E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3E6897" w:rsidRDefault="009621FA" w:rsidP="009621FA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C14E80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14E80">
              <w:rPr>
                <w:rFonts w:ascii="Times New Roman" w:eastAsia="Calibri" w:hAnsi="Times New Roman" w:cs="Times New Roman"/>
              </w:rPr>
              <w:t>021EВ</w:t>
            </w:r>
            <w:r>
              <w:rPr>
                <w:rFonts w:ascii="Times New Roman" w:eastAsia="Calibri" w:hAnsi="Times New Roman" w:cs="Times New Roman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465F37" w:rsidRDefault="00C14E80" w:rsidP="009621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FA" w:rsidRPr="002F7E05" w:rsidRDefault="009621FA" w:rsidP="009621F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14E80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E80" w:rsidRPr="00344A7A" w:rsidRDefault="00C14E80" w:rsidP="00C14E8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Pr="0021318E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Pr="005E3882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14E80">
              <w:rPr>
                <w:rFonts w:ascii="Times New Roman" w:eastAsia="Calibri" w:hAnsi="Times New Roman" w:cs="Times New Roman"/>
              </w:rPr>
              <w:t>Проведение мероприятий по обеспечению деятельности советников директора по воспитанию  и взаимодействию с детскими общественными объединениями в образовательных организациях за счет резервного фонда Правительства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Pr="003E6897" w:rsidRDefault="00C14E80" w:rsidP="00C14E80">
            <w:pPr>
              <w:rPr>
                <w:rFonts w:ascii="Times New Roman" w:hAnsi="Times New Roman" w:cs="Times New Roman"/>
              </w:rPr>
            </w:pPr>
            <w:r w:rsidRPr="003E6897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14E80">
              <w:rPr>
                <w:rFonts w:ascii="Times New Roman" w:eastAsia="Calibri" w:hAnsi="Times New Roman" w:cs="Times New Roman"/>
              </w:rPr>
              <w:t>021EВ5179F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Pr="002F7E05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Pr="002F7E05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Pr="00465F37" w:rsidRDefault="00C14E80" w:rsidP="00C14E8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Pr="002F7E05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80" w:rsidRPr="002F7E05" w:rsidRDefault="00C14E80" w:rsidP="00C14E8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A191C" w:rsidRPr="00344A7A" w:rsidTr="009621FA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191C" w:rsidRPr="00F578A1" w:rsidRDefault="00EA191C" w:rsidP="00EE190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8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91C" w:rsidRPr="00F578A1" w:rsidRDefault="00EA191C" w:rsidP="004B6266">
            <w:pPr>
              <w:rPr>
                <w:rFonts w:ascii="Times New Roman" w:hAnsi="Times New Roman" w:cs="Times New Roman"/>
              </w:rPr>
            </w:pPr>
            <w:r w:rsidRPr="00F578A1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191C" w:rsidRPr="00F578A1" w:rsidRDefault="00EA191C" w:rsidP="004B6266">
            <w:pPr>
              <w:rPr>
                <w:rFonts w:ascii="Times New Roman" w:hAnsi="Times New Roman" w:cs="Times New Roman"/>
              </w:rPr>
            </w:pPr>
            <w:r w:rsidRPr="00F578A1">
              <w:rPr>
                <w:rFonts w:ascii="Times New Roman" w:hAnsi="Times New Roman" w:cs="Times New Roman"/>
              </w:rPr>
              <w:t xml:space="preserve"> «Совершенствование организации отдыха и оздоровления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4B6266" w:rsidRDefault="00EA191C" w:rsidP="004B6266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4B6266" w:rsidRDefault="00EA191C" w:rsidP="004B6266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4B6266" w:rsidRDefault="00EA191C" w:rsidP="004B6266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4B626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4B626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4B626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C14E80" w:rsidP="004B626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4B626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4B626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2003,6</w:t>
            </w:r>
          </w:p>
        </w:tc>
      </w:tr>
      <w:tr w:rsidR="00EA191C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191C" w:rsidRPr="00344A7A" w:rsidRDefault="00EA191C" w:rsidP="00EE190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344A7A" w:rsidRDefault="00EA191C" w:rsidP="00EE190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344A7A" w:rsidRDefault="00EA191C" w:rsidP="00EE190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4B6266" w:rsidRDefault="00EA191C" w:rsidP="00EE190D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4B6266" w:rsidRDefault="00EA191C" w:rsidP="00EE190D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4B6266" w:rsidRDefault="00EA191C" w:rsidP="00EE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0220000000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EE190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EE190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EE190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C14E80" w:rsidP="00EE190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EE190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EE190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2003,6</w:t>
            </w:r>
          </w:p>
        </w:tc>
      </w:tr>
      <w:tr w:rsidR="00EA191C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191C" w:rsidRPr="00344A7A" w:rsidRDefault="00EA191C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91C" w:rsidRPr="00344A7A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90D">
              <w:rPr>
                <w:rFonts w:ascii="Times New Roman" w:eastAsia="Calibri" w:hAnsi="Times New Roman" w:cs="Times New Roman"/>
              </w:rPr>
              <w:t>Основное мероприятие 4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344A7A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90D">
              <w:rPr>
                <w:rFonts w:ascii="Times New Roman" w:eastAsia="Calibri" w:hAnsi="Times New Roman" w:cs="Times New Roman"/>
              </w:rPr>
              <w:t>«Осуществление переданных полномочий по финансовому обеспечению мероприятий по отдыху детей в каникулярное время за счет средств областного бюджета в лагерях с дневным пребыванием детей»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91C" w:rsidRPr="00344A7A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90D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E190D">
              <w:rPr>
                <w:rFonts w:ascii="Times New Roman" w:eastAsia="Calibri" w:hAnsi="Times New Roman" w:cs="Times New Roman"/>
              </w:rPr>
              <w:t>0220400000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2675,4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2003,6</w:t>
            </w:r>
          </w:p>
        </w:tc>
      </w:tr>
      <w:tr w:rsidR="00EA191C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191C" w:rsidRPr="00344A7A" w:rsidRDefault="00EA191C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344A7A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344A7A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" w:name="OLE_LINK21"/>
            <w:bookmarkStart w:id="13" w:name="OLE_LINK22"/>
            <w:r w:rsidRPr="00EE190D">
              <w:rPr>
                <w:rFonts w:ascii="Times New Roman" w:eastAsia="Calibri" w:hAnsi="Times New Roman" w:cs="Times New Roman"/>
              </w:rPr>
              <w:t>Осуществление переданных полномочий по финансовому обеспечению мероприятий по отдыху детей в каникулярное время</w:t>
            </w:r>
            <w:bookmarkEnd w:id="12"/>
            <w:bookmarkEnd w:id="13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191C" w:rsidRPr="00344A7A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0220480530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2675,4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2003,6</w:t>
            </w:r>
          </w:p>
        </w:tc>
      </w:tr>
      <w:tr w:rsidR="00EA191C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191C" w:rsidRPr="00344A7A" w:rsidRDefault="00EA191C" w:rsidP="00BA0CF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91C" w:rsidRPr="00344A7A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E70">
              <w:rPr>
                <w:rFonts w:ascii="Times New Roman" w:eastAsia="Calibri" w:hAnsi="Times New Roman" w:cs="Times New Roman"/>
              </w:rPr>
              <w:t>Основное мероприятие  5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344A7A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E70">
              <w:rPr>
                <w:rFonts w:ascii="Times New Roman" w:eastAsia="Calibri" w:hAnsi="Times New Roman" w:cs="Times New Roman"/>
              </w:rPr>
              <w:t>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191C" w:rsidRPr="00344A7A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0220500000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C14E80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BA0CF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A191C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191C" w:rsidRPr="00344A7A" w:rsidRDefault="00EA191C" w:rsidP="00F07E7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191C" w:rsidRPr="00344A7A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191C" w:rsidRPr="00344A7A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E70">
              <w:rPr>
                <w:rFonts w:ascii="Times New Roman" w:eastAsia="Calibri" w:hAnsi="Times New Roman" w:cs="Times New Roman"/>
              </w:rPr>
              <w:t>Трудовая занятость детей в каникулярное время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191C" w:rsidRPr="00344A7A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A191C" w:rsidRPr="00AC2624" w:rsidRDefault="00EA191C" w:rsidP="00F07E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0220500010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A191C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91C" w:rsidRPr="00344A7A" w:rsidRDefault="00EA191C" w:rsidP="00F07E7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344A7A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344A7A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344A7A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A191C" w:rsidRPr="00AC2624" w:rsidRDefault="00EA191C" w:rsidP="00F07E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0220510200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C14E80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1C" w:rsidRPr="002F7E05" w:rsidRDefault="00EA191C" w:rsidP="00F07E7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02C8" w:rsidRPr="00344A7A" w:rsidTr="009621FA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2C8" w:rsidRPr="00344A7A" w:rsidRDefault="004502C8" w:rsidP="008455C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2C8" w:rsidRPr="00344A7A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91C">
              <w:rPr>
                <w:rFonts w:ascii="Times New Roman" w:eastAsia="Calibri" w:hAnsi="Times New Roman" w:cs="Times New Roman"/>
              </w:rPr>
              <w:t>Подпрограмма 3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2C8" w:rsidRPr="00344A7A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91C">
              <w:rPr>
                <w:rFonts w:ascii="Times New Roman" w:eastAsia="Calibri" w:hAnsi="Times New Roman" w:cs="Times New Roman"/>
              </w:rPr>
              <w:t xml:space="preserve">«Защита прав детей, государственная </w:t>
            </w:r>
            <w:r w:rsidRPr="00EA191C">
              <w:rPr>
                <w:rFonts w:ascii="Times New Roman" w:eastAsia="Calibri" w:hAnsi="Times New Roman" w:cs="Times New Roman"/>
              </w:rPr>
              <w:lastRenderedPageBreak/>
              <w:t>поддержка детей-сирот и детей с ограниченными возможностями здоровья»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4B6266" w:rsidRDefault="004502C8" w:rsidP="00EA191C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4B6266" w:rsidRDefault="004502C8" w:rsidP="00EA191C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4B6266" w:rsidRDefault="004502C8" w:rsidP="00EA191C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16018,8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16980,5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C14E80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15252,5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15252,5</w:t>
            </w:r>
          </w:p>
        </w:tc>
      </w:tr>
      <w:tr w:rsidR="004502C8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2C8" w:rsidRPr="00344A7A" w:rsidRDefault="004502C8" w:rsidP="00EA191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344A7A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344A7A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4B6266" w:rsidRDefault="004502C8" w:rsidP="00EA191C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4B6266" w:rsidRDefault="004502C8" w:rsidP="00EA191C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4B6266" w:rsidRDefault="004502C8" w:rsidP="00EA19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16018,8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16980,5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C14E80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15252,5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8" w:rsidRPr="002F7E05" w:rsidRDefault="004502C8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15252,5</w:t>
            </w:r>
          </w:p>
        </w:tc>
      </w:tr>
      <w:tr w:rsidR="008455CE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5CE" w:rsidRPr="00344A7A" w:rsidRDefault="008455CE" w:rsidP="00EA191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</w:tcPr>
          <w:p w:rsidR="008455CE" w:rsidRPr="00AC2624" w:rsidRDefault="008455CE" w:rsidP="00EA19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5486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EA191C" w:rsidRDefault="008455CE" w:rsidP="00EA191C">
            <w:pPr>
              <w:rPr>
                <w:rFonts w:ascii="Times New Roman" w:hAnsi="Times New Roman" w:cs="Times New Roman"/>
              </w:rPr>
            </w:pPr>
            <w:r w:rsidRPr="00EA191C">
              <w:rPr>
                <w:rFonts w:ascii="Times New Roman" w:hAnsi="Times New Roman" w:cs="Times New Roman"/>
              </w:rPr>
              <w:t xml:space="preserve"> «Развитие семейных форм устройства </w:t>
            </w:r>
            <w:r w:rsidR="00893401" w:rsidRPr="00EA191C">
              <w:rPr>
                <w:rFonts w:ascii="Times New Roman" w:hAnsi="Times New Roman" w:cs="Times New Roman"/>
              </w:rPr>
              <w:t>детей-сирот и детей, оставшихся без попечения родителей»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CE" w:rsidRPr="004B6266" w:rsidRDefault="008455CE" w:rsidP="00EA191C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4B6266" w:rsidRDefault="008455CE" w:rsidP="00EA19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0230100000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11593,3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C14E80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10046,1</w:t>
            </w:r>
          </w:p>
        </w:tc>
      </w:tr>
      <w:tr w:rsidR="008455CE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5CE" w:rsidRPr="00344A7A" w:rsidRDefault="008455CE" w:rsidP="00EA191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CE" w:rsidRPr="00344A7A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EA191C" w:rsidRDefault="00893401" w:rsidP="00EA191C">
            <w:pPr>
              <w:rPr>
                <w:rFonts w:ascii="Times New Roman" w:hAnsi="Times New Roman" w:cs="Times New Roman"/>
              </w:rPr>
            </w:pPr>
            <w:r w:rsidRPr="00EA191C">
              <w:rPr>
                <w:rFonts w:ascii="Times New Roman" w:hAnsi="Times New Roman" w:cs="Times New Roman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CE" w:rsidRPr="004B6266" w:rsidRDefault="008455CE" w:rsidP="00EA1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jc w:val="center"/>
            </w:pPr>
            <w:r w:rsidRPr="00AC3947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0230152600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455CE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5CE" w:rsidRPr="00344A7A" w:rsidRDefault="008455CE" w:rsidP="00EA191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CE" w:rsidRPr="00344A7A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EA191C" w:rsidRDefault="00893401" w:rsidP="00EA191C">
            <w:pPr>
              <w:rPr>
                <w:rFonts w:ascii="Times New Roman" w:hAnsi="Times New Roman" w:cs="Times New Roman"/>
              </w:rPr>
            </w:pPr>
            <w:r w:rsidRPr="00EA191C">
              <w:rPr>
                <w:rFonts w:ascii="Times New Roman" w:hAnsi="Times New Roman" w:cs="Times New Roman"/>
              </w:rPr>
              <w:t>Осуществление переданных полномочий по содержанию ребенка в приемной семье, а также выплате вознаграждения, причитающегося приемному родителю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CE" w:rsidRPr="004B6266" w:rsidRDefault="008455CE" w:rsidP="00EA1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jc w:val="center"/>
            </w:pPr>
            <w:r w:rsidRPr="00AC3947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0230188120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9355,3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8935,7</w:t>
            </w:r>
          </w:p>
        </w:tc>
      </w:tr>
      <w:tr w:rsidR="008455CE" w:rsidRPr="00344A7A" w:rsidTr="009621FA">
        <w:trPr>
          <w:trHeight w:val="186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5CE" w:rsidRPr="00344A7A" w:rsidRDefault="008455CE" w:rsidP="00EA191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344A7A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EA191C" w:rsidRDefault="00893401" w:rsidP="00EA191C">
            <w:pPr>
              <w:rPr>
                <w:rFonts w:ascii="Times New Roman" w:hAnsi="Times New Roman" w:cs="Times New Roman"/>
              </w:rPr>
            </w:pPr>
            <w:r w:rsidRPr="00893401">
              <w:rPr>
                <w:rFonts w:ascii="Times New Roman" w:hAnsi="Times New Roman" w:cs="Times New Roman"/>
              </w:rPr>
              <w:t>Осуществление переданных полномочий по содержанию ребенка, находящегося на патронатном воспитании, а также выплате вознаграждения патронатному воспитателю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4B6266" w:rsidRDefault="008455CE" w:rsidP="00EA1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jc w:val="center"/>
            </w:pPr>
            <w:r w:rsidRPr="00AC3947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0230188130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1736,7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C14E80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EA191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1110,4</w:t>
            </w:r>
          </w:p>
        </w:tc>
      </w:tr>
      <w:tr w:rsidR="008455CE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5CE" w:rsidRPr="00344A7A" w:rsidRDefault="008455CE" w:rsidP="0029066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CE" w:rsidRPr="00344A7A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664">
              <w:rPr>
                <w:rFonts w:ascii="Times New Roman" w:eastAsia="Calibri" w:hAnsi="Times New Roman" w:cs="Times New Roman"/>
              </w:rPr>
              <w:t>Основное меропри</w:t>
            </w:r>
            <w:r w:rsidRPr="00290664">
              <w:rPr>
                <w:rFonts w:ascii="Times New Roman" w:eastAsia="Calibri" w:hAnsi="Times New Roman" w:cs="Times New Roman"/>
              </w:rPr>
              <w:lastRenderedPageBreak/>
              <w:t>ятие 2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8455CE" w:rsidRPr="00AC2624" w:rsidRDefault="008455CE" w:rsidP="002906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lastRenderedPageBreak/>
              <w:t xml:space="preserve"> «Выполнение государственных полномочий по организации и </w:t>
            </w:r>
            <w:r w:rsidRPr="00AC2624">
              <w:rPr>
                <w:rFonts w:ascii="Times New Roman" w:hAnsi="Times New Roman" w:cs="Times New Roman"/>
              </w:rPr>
              <w:lastRenderedPageBreak/>
              <w:t xml:space="preserve">осуществлению </w:t>
            </w:r>
          </w:p>
          <w:p w:rsidR="008455CE" w:rsidRPr="00AC2624" w:rsidRDefault="008455CE" w:rsidP="002906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деятельности по опеке и попечительству над несовершеннолетними»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CE" w:rsidRPr="004B6266" w:rsidRDefault="008455CE" w:rsidP="00290664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lastRenderedPageBreak/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4B6266" w:rsidRDefault="008455CE" w:rsidP="0029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0230200000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5305,7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C14E80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5206,4</w:t>
            </w:r>
          </w:p>
        </w:tc>
      </w:tr>
      <w:tr w:rsidR="008455CE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5CE" w:rsidRPr="00344A7A" w:rsidRDefault="008455CE" w:rsidP="0029066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CE" w:rsidRPr="00344A7A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8455CE" w:rsidRPr="00AC2624" w:rsidRDefault="008455CE" w:rsidP="002906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4" w:name="OLE_LINK27"/>
            <w:bookmarkStart w:id="15" w:name="OLE_LINK28"/>
            <w:r w:rsidRPr="00AC2624">
              <w:rPr>
                <w:rFonts w:ascii="Times New Roman" w:hAnsi="Times New Roman" w:cs="Times New Roman"/>
              </w:rPr>
              <w:t>Осуществление переданных полномочий по содержанию детей в замещающих семьях</w:t>
            </w:r>
            <w:bookmarkEnd w:id="14"/>
            <w:bookmarkEnd w:id="15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CE" w:rsidRPr="004B6266" w:rsidRDefault="008455CE" w:rsidP="002906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4B6266" w:rsidRDefault="008455CE" w:rsidP="0029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0230288110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4549,4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C14E80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4329,3</w:t>
            </w:r>
          </w:p>
        </w:tc>
      </w:tr>
      <w:tr w:rsidR="008455CE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5CE" w:rsidRPr="00344A7A" w:rsidRDefault="008455CE" w:rsidP="0029066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CE" w:rsidRPr="00344A7A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8455CE" w:rsidRPr="00AC2624" w:rsidRDefault="008455CE" w:rsidP="002906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Осуществление переданных полномочий 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CE" w:rsidRPr="004B6266" w:rsidRDefault="008455CE" w:rsidP="002906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4B6266" w:rsidRDefault="008455CE" w:rsidP="0029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0230280954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C14E80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494,8</w:t>
            </w:r>
          </w:p>
        </w:tc>
      </w:tr>
      <w:tr w:rsidR="008455CE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5CE" w:rsidRPr="00344A7A" w:rsidRDefault="008455CE" w:rsidP="0029066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344A7A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8455CE" w:rsidRPr="00AC2624" w:rsidRDefault="008455CE" w:rsidP="002906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6" w:name="OLE_LINK31"/>
            <w:bookmarkStart w:id="17" w:name="OLE_LINK32"/>
            <w:r w:rsidRPr="00AC2624">
              <w:rPr>
                <w:rFonts w:ascii="Times New Roman" w:hAnsi="Times New Roman" w:cs="Times New Roman"/>
              </w:rPr>
              <w:t>Осуществление переданных полномочий по ведению списка подлежащих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bookmarkEnd w:id="16"/>
            <w:bookmarkEnd w:id="17"/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4B6266" w:rsidRDefault="008455CE" w:rsidP="002906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Pr="004B6266" w:rsidRDefault="008455CE" w:rsidP="0029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0230280955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C14E80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CE" w:rsidRDefault="008455CE" w:rsidP="002906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382,3</w:t>
            </w:r>
          </w:p>
        </w:tc>
      </w:tr>
      <w:tr w:rsidR="00901297" w:rsidRPr="00344A7A" w:rsidTr="009621FA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2D0">
              <w:rPr>
                <w:rFonts w:ascii="Times New Roman" w:eastAsia="Calibri" w:hAnsi="Times New Roman" w:cs="Times New Roman"/>
              </w:rPr>
              <w:t>Подпрограмма 4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2D0">
              <w:rPr>
                <w:rFonts w:ascii="Times New Roman" w:eastAsia="Calibri" w:hAnsi="Times New Roman" w:cs="Times New Roman"/>
              </w:rPr>
              <w:t>Совершенствование организации питания учащихся в общеобразовательных организациях»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20656,9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C14E8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21116,2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21441,6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0240000000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20656,9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C14E8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21116,2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21441,6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6F8">
              <w:rPr>
                <w:rFonts w:ascii="Times New Roman" w:eastAsia="Calibri" w:hAnsi="Times New Roman" w:cs="Times New Roman"/>
              </w:rPr>
              <w:t>Основное мероприятие 1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901297" w:rsidRPr="00AC2624" w:rsidRDefault="00901297" w:rsidP="009012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«Совершенствование системы управления </w:t>
            </w:r>
          </w:p>
          <w:p w:rsidR="00901297" w:rsidRPr="00AC2624" w:rsidRDefault="00901297" w:rsidP="009012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организацией школьного питания»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0240100000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901297" w:rsidRPr="00AC2624" w:rsidRDefault="00901297" w:rsidP="009012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Организация питания учащихся в </w:t>
            </w:r>
            <w:r w:rsidRPr="00AC2624">
              <w:rPr>
                <w:rFonts w:ascii="Times New Roman" w:hAnsi="Times New Roman" w:cs="Times New Roman"/>
              </w:rPr>
              <w:lastRenderedPageBreak/>
              <w:t>общеобразовательных организациях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C136F8">
              <w:rPr>
                <w:rFonts w:ascii="Times New Roman" w:eastAsia="Calibri" w:hAnsi="Times New Roman" w:cs="Times New Roman"/>
              </w:rPr>
              <w:t>02401</w:t>
            </w:r>
            <w:r w:rsidRPr="00C136F8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136F8">
              <w:rPr>
                <w:rFonts w:ascii="Times New Roman" w:eastAsia="Calibri" w:hAnsi="Times New Roman" w:cs="Times New Roman"/>
              </w:rPr>
              <w:t>0170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D2B">
              <w:rPr>
                <w:rFonts w:ascii="Times New Roman" w:eastAsia="Calibri" w:hAnsi="Times New Roman" w:cs="Times New Roman"/>
              </w:rPr>
              <w:t>Основное мероприятие 5</w:t>
            </w:r>
          </w:p>
        </w:tc>
        <w:tc>
          <w:tcPr>
            <w:tcW w:w="2722" w:type="dxa"/>
          </w:tcPr>
          <w:p w:rsidR="00901297" w:rsidRPr="00AC2624" w:rsidRDefault="00901297" w:rsidP="009012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423D9">
              <w:rPr>
                <w:rFonts w:ascii="Times New Roman" w:hAnsi="Times New Roman" w:cs="Times New Roman"/>
              </w:rPr>
              <w:t>Организация бесплатного горячего питания обучающихся 1-4 классов, получающих начальное общее образование  в муниципальных образовательных организациях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0240500000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14956,5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C14E8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12704,6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15741,6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901297" w:rsidRPr="00AC2624" w:rsidRDefault="00901297" w:rsidP="009012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23D9">
              <w:rPr>
                <w:rFonts w:ascii="Times New Roman" w:hAnsi="Times New Roman" w:cs="Times New Roman"/>
              </w:rPr>
              <w:t>Организация бесплатного горячего питания обучающихся, получающих начальное общее образование  в муниципальных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701D2B">
              <w:rPr>
                <w:rFonts w:ascii="Times New Roman" w:eastAsia="Calibri" w:hAnsi="Times New Roman" w:cs="Times New Roman"/>
                <w:lang w:val="en-US"/>
              </w:rPr>
              <w:t>02405L</w:t>
            </w:r>
            <w:r w:rsidRPr="00701D2B">
              <w:rPr>
                <w:rFonts w:ascii="Times New Roman" w:eastAsia="Calibri" w:hAnsi="Times New Roman" w:cs="Times New Roman"/>
              </w:rPr>
              <w:t>3040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14956,5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C14E8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12704,6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15741,6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DB233E" w:rsidRDefault="00901297" w:rsidP="00901297">
            <w:pPr>
              <w:rPr>
                <w:rFonts w:ascii="Times New Roman" w:hAnsi="Times New Roman" w:cs="Times New Roman"/>
              </w:rPr>
            </w:pPr>
            <w:r w:rsidRPr="00DB233E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B233E" w:rsidRDefault="00901297" w:rsidP="00901297">
            <w:pPr>
              <w:rPr>
                <w:rFonts w:ascii="Times New Roman" w:hAnsi="Times New Roman" w:cs="Times New Roman"/>
              </w:rPr>
            </w:pPr>
            <w:r w:rsidRPr="00DB233E">
              <w:rPr>
                <w:rFonts w:ascii="Times New Roman" w:hAnsi="Times New Roman" w:cs="Times New Roman"/>
              </w:rPr>
              <w:t>«Дополнительное финансовое обеспечение мероприятий по организации питания обучающихся 5-11 классов в общеобразовательных организациях»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0240600000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3483,4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B233E" w:rsidRDefault="00901297" w:rsidP="00901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DB233E" w:rsidRDefault="00901297" w:rsidP="00901297">
            <w:pPr>
              <w:rPr>
                <w:rFonts w:ascii="Times New Roman" w:hAnsi="Times New Roman" w:cs="Times New Roman"/>
              </w:rPr>
            </w:pPr>
            <w:r w:rsidRPr="00DB233E">
              <w:rPr>
                <w:rFonts w:ascii="Times New Roman" w:hAnsi="Times New Roman" w:cs="Times New Roman"/>
              </w:rPr>
              <w:t>Дополнительное финансовое обеспечение мероприятий по организации питания обучающихся 5-11 классов в общеобразовательных организациях Оренбургской области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A36B8A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02406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1370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3483,4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A36B8A" w:rsidRDefault="00901297" w:rsidP="00901297">
            <w:pPr>
              <w:rPr>
                <w:rFonts w:ascii="Times New Roman" w:hAnsi="Times New Roman" w:cs="Times New Roman"/>
              </w:rPr>
            </w:pPr>
            <w:r w:rsidRPr="00A36B8A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A36B8A" w:rsidRDefault="00901297" w:rsidP="00901297">
            <w:pPr>
              <w:rPr>
                <w:rFonts w:ascii="Times New Roman" w:hAnsi="Times New Roman" w:cs="Times New Roman"/>
              </w:rPr>
            </w:pPr>
            <w:r w:rsidRPr="00A36B8A">
              <w:rPr>
                <w:rFonts w:ascii="Times New Roman" w:hAnsi="Times New Roman" w:cs="Times New Roman"/>
              </w:rPr>
              <w:t xml:space="preserve"> «Предоставление бесплатного питания  детям с ограниченными возможностями здоровья»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0240700000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2216,6</w:t>
            </w: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A36B8A" w:rsidRDefault="00901297" w:rsidP="00901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A36B8A" w:rsidRDefault="00901297" w:rsidP="00901297">
            <w:pPr>
              <w:rPr>
                <w:rFonts w:ascii="Times New Roman" w:hAnsi="Times New Roman" w:cs="Times New Roman"/>
              </w:rPr>
            </w:pPr>
            <w:r w:rsidRPr="00A36B8A">
              <w:rPr>
                <w:rFonts w:ascii="Times New Roman" w:hAnsi="Times New Roman" w:cs="Times New Roman"/>
              </w:rPr>
              <w:t>Обеспечение бесплатным двухразовым питанием лиц с ограниченными возможностями здоровья, обучающихся в муниципальных общеобразовательных организациях, а также выплату ежемесячной денежной компенсации двухразового питания обучающимся с ограниченными возможностями здоровья, осваивающим программы начального общего, основного общего и среднего общего образования на дому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0240781380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2216,6</w:t>
            </w:r>
          </w:p>
        </w:tc>
      </w:tr>
      <w:tr w:rsidR="00901297" w:rsidRPr="00344A7A" w:rsidTr="009621FA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297">
              <w:rPr>
                <w:rFonts w:ascii="Times New Roman" w:eastAsia="Calibri" w:hAnsi="Times New Roman" w:cs="Times New Roman"/>
              </w:rPr>
              <w:t>Подпрограмма 5</w:t>
            </w:r>
          </w:p>
        </w:tc>
        <w:tc>
          <w:tcPr>
            <w:tcW w:w="2722" w:type="dxa"/>
            <w:vMerge w:val="restart"/>
          </w:tcPr>
          <w:p w:rsidR="00901297" w:rsidRPr="00AC2624" w:rsidRDefault="00901297" w:rsidP="009012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  Проведение противопожарных мероприятий в зданиях муниципальных образовательных организаций»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C14E8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4B6266" w:rsidRDefault="00901297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74CA1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A1" w:rsidRPr="00344A7A" w:rsidRDefault="00D74CA1" w:rsidP="000E6DF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:rsidR="00D74CA1" w:rsidRPr="00AC2624" w:rsidRDefault="00D74CA1" w:rsidP="000E6D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5486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</w:tcPr>
          <w:p w:rsidR="00D74CA1" w:rsidRPr="00AC2624" w:rsidRDefault="00D74CA1" w:rsidP="000E6D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AC2624">
              <w:rPr>
                <w:rFonts w:ascii="Times New Roman" w:hAnsi="Times New Roman" w:cs="Times New Roman"/>
              </w:rPr>
              <w:t xml:space="preserve">Проведение мероприятий комплексной безопасности в зданиях муниципальных образовательных </w:t>
            </w:r>
            <w:r w:rsidRPr="00AC2624">
              <w:rPr>
                <w:rFonts w:ascii="Times New Roman" w:hAnsi="Times New Roman" w:cs="Times New Roman"/>
              </w:rPr>
              <w:lastRenderedPageBreak/>
              <w:t>организаций»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CA1" w:rsidRPr="004B6266" w:rsidRDefault="00D74CA1" w:rsidP="000E6DF3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lastRenderedPageBreak/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4B6266" w:rsidRDefault="00D74CA1" w:rsidP="000E6DF3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4B6266" w:rsidRDefault="00D74CA1" w:rsidP="000E6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0250100000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805800" w:rsidP="000E6D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805800" w:rsidP="000E6D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D74CA1" w:rsidP="000E6D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2F7E05" w:rsidRDefault="00D74CA1" w:rsidP="000E6D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2F7E05" w:rsidRDefault="00D74CA1" w:rsidP="000E6D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2F7E05" w:rsidRDefault="00D74CA1" w:rsidP="000E6D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74CA1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A1" w:rsidRPr="00344A7A" w:rsidRDefault="00D74CA1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344A7A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D74CA1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74CA1">
              <w:rPr>
                <w:rFonts w:ascii="Times New Roman" w:eastAsia="Calibri" w:hAnsi="Times New Roman" w:cs="Times New Roman"/>
              </w:rPr>
              <w:t>Обеспечение пожарной и электротехнической безопасности в области общего образования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CA1" w:rsidRPr="004B6266" w:rsidRDefault="00D74CA1" w:rsidP="00901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4B6266" w:rsidRDefault="00D74CA1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D74CA1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0250110910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80580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80580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2F7E05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2F7E05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2F7E05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74CA1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A1" w:rsidRPr="00344A7A" w:rsidRDefault="00D74CA1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344A7A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D74CA1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74CA1">
              <w:rPr>
                <w:rFonts w:ascii="Times New Roman" w:eastAsia="Calibri" w:hAnsi="Times New Roman" w:cs="Times New Roman"/>
              </w:rPr>
              <w:t>Обеспечение пожарной и электротехнической безопасности в области дошкольного образования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4B6266" w:rsidRDefault="00D74CA1" w:rsidP="00901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4B6266" w:rsidRDefault="00D74CA1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D74CA1" w:rsidP="00901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0250110920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80580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80580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2F7E05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2F7E05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1" w:rsidRPr="002F7E05" w:rsidRDefault="00D74CA1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01297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297" w:rsidRPr="00344A7A" w:rsidRDefault="00901297" w:rsidP="0090129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297">
              <w:rPr>
                <w:rFonts w:ascii="Times New Roman" w:eastAsia="Calibri" w:hAnsi="Times New Roman" w:cs="Times New Roman"/>
              </w:rPr>
              <w:t>Основное мероприятие 2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901297" w:rsidRDefault="00901297" w:rsidP="00901297">
            <w:pPr>
              <w:rPr>
                <w:rFonts w:ascii="Times New Roman" w:hAnsi="Times New Roman" w:cs="Times New Roman"/>
              </w:rPr>
            </w:pPr>
            <w:r w:rsidRPr="00901297">
              <w:rPr>
                <w:rFonts w:ascii="Times New Roman" w:hAnsi="Times New Roman" w:cs="Times New Roman"/>
              </w:rPr>
              <w:t>«Обеспечение антитеррористической защищенности сооружений»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1297" w:rsidRPr="00344A7A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80580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82403A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82403A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C14E80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97" w:rsidRPr="002F7E05" w:rsidRDefault="00901297" w:rsidP="009012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83B68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B68" w:rsidRPr="00344A7A" w:rsidRDefault="00983B68" w:rsidP="00983B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B68" w:rsidRPr="00344A7A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901297" w:rsidRDefault="00983B68" w:rsidP="00983B68">
            <w:pPr>
              <w:rPr>
                <w:rFonts w:ascii="Times New Roman" w:hAnsi="Times New Roman" w:cs="Times New Roman"/>
              </w:rPr>
            </w:pPr>
            <w:r w:rsidRPr="00901297">
              <w:rPr>
                <w:rFonts w:ascii="Times New Roman" w:hAnsi="Times New Roman" w:cs="Times New Roman"/>
              </w:rPr>
              <w:t>Обеспечение требований антитеррористической защищенности общеобразовательных учреждений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B68" w:rsidRPr="00344A7A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983B68" w:rsidRDefault="00983B68" w:rsidP="00983B68">
            <w:pPr>
              <w:rPr>
                <w:rFonts w:ascii="Times New Roman" w:hAnsi="Times New Roman" w:cs="Times New Roman"/>
              </w:rPr>
            </w:pPr>
            <w:r w:rsidRPr="00983B68">
              <w:rPr>
                <w:rFonts w:ascii="Times New Roman" w:hAnsi="Times New Roman" w:cs="Times New Roman"/>
              </w:rPr>
              <w:t>0250210880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805800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82403A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C14E80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50560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560" w:rsidRPr="00344A7A" w:rsidRDefault="00950560" w:rsidP="00983B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60" w:rsidRPr="00344A7A" w:rsidRDefault="00950560" w:rsidP="00983B6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0" w:rsidRPr="00901297" w:rsidRDefault="00950560" w:rsidP="0098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 муниципальных общеобразовательных организациях, выступающих объектами капитального ремонта, требований</w:t>
            </w:r>
            <w:r w:rsidR="000972BC">
              <w:rPr>
                <w:rFonts w:ascii="Times New Roman" w:hAnsi="Times New Roman" w:cs="Times New Roman"/>
              </w:rPr>
              <w:t xml:space="preserve"> к антитеррористической защищенности объектов (территорий)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60" w:rsidRPr="00344A7A" w:rsidRDefault="00950560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0" w:rsidRPr="000972BC" w:rsidRDefault="000972BC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972BC"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0" w:rsidRPr="000972BC" w:rsidRDefault="000972BC" w:rsidP="00983B68">
            <w:pPr>
              <w:rPr>
                <w:rFonts w:ascii="Times New Roman" w:hAnsi="Times New Roman" w:cs="Times New Roman"/>
              </w:rPr>
            </w:pPr>
            <w:r w:rsidRPr="000972BC">
              <w:rPr>
                <w:rFonts w:ascii="Times New Roman" w:hAnsi="Times New Roman" w:cs="Times New Roman"/>
              </w:rPr>
              <w:t>02502</w:t>
            </w:r>
            <w:r w:rsidRPr="000972BC">
              <w:rPr>
                <w:rFonts w:ascii="Times New Roman" w:hAnsi="Times New Roman" w:cs="Times New Roman"/>
                <w:lang w:val="en-US"/>
              </w:rPr>
              <w:t>S</w:t>
            </w:r>
            <w:r w:rsidRPr="000972BC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0" w:rsidRDefault="00950560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0" w:rsidRDefault="00950560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0" w:rsidRPr="002F7E05" w:rsidRDefault="00950560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0" w:rsidRDefault="000972BC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0" w:rsidRPr="002F7E05" w:rsidRDefault="00950560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0" w:rsidRPr="002F7E05" w:rsidRDefault="00950560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972BC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2BC" w:rsidRPr="00344A7A" w:rsidRDefault="000972BC" w:rsidP="000972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2BC" w:rsidRPr="00344A7A" w:rsidRDefault="000972BC" w:rsidP="000972B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BC" w:rsidRDefault="000972BC" w:rsidP="00097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в муниципальных общеобразовательных организациях требований к антитеррористической </w:t>
            </w:r>
            <w:r>
              <w:rPr>
                <w:rFonts w:ascii="Times New Roman" w:hAnsi="Times New Roman" w:cs="Times New Roman"/>
              </w:rPr>
              <w:lastRenderedPageBreak/>
              <w:t>защищенности объектов (территорий)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2BC" w:rsidRPr="00344A7A" w:rsidRDefault="000972BC" w:rsidP="000972B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BC" w:rsidRPr="000972BC" w:rsidRDefault="000972BC" w:rsidP="000972BC">
            <w:pPr>
              <w:rPr>
                <w:rFonts w:ascii="Times New Roman" w:hAnsi="Times New Roman" w:cs="Times New Roman"/>
              </w:rPr>
            </w:pPr>
            <w:r w:rsidRPr="000972BC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BC" w:rsidRPr="000972BC" w:rsidRDefault="000972BC" w:rsidP="000972BC">
            <w:pPr>
              <w:rPr>
                <w:rFonts w:ascii="Times New Roman" w:hAnsi="Times New Roman" w:cs="Times New Roman"/>
              </w:rPr>
            </w:pPr>
            <w:r w:rsidRPr="000972BC">
              <w:rPr>
                <w:rFonts w:ascii="Times New Roman" w:hAnsi="Times New Roman" w:cs="Times New Roman"/>
              </w:rPr>
              <w:t>02502S1610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BC" w:rsidRDefault="000972BC" w:rsidP="000972B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BC" w:rsidRDefault="000972BC" w:rsidP="000972B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BC" w:rsidRPr="002F7E05" w:rsidRDefault="000972BC" w:rsidP="000972B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BC" w:rsidRDefault="00C14E80" w:rsidP="000972B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BC" w:rsidRPr="002F7E05" w:rsidRDefault="000972BC" w:rsidP="000972B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BC" w:rsidRPr="002F7E05" w:rsidRDefault="000972BC" w:rsidP="000972B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83B68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68" w:rsidRPr="00344A7A" w:rsidRDefault="00983B68" w:rsidP="00983B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344A7A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901297" w:rsidRDefault="00983B68" w:rsidP="00983B68">
            <w:pPr>
              <w:rPr>
                <w:rFonts w:ascii="Times New Roman" w:hAnsi="Times New Roman" w:cs="Times New Roman"/>
              </w:rPr>
            </w:pPr>
            <w:r w:rsidRPr="00901297">
              <w:rPr>
                <w:rFonts w:ascii="Times New Roman" w:hAnsi="Times New Roman" w:cs="Times New Roman"/>
              </w:rPr>
              <w:t>Обеспечение требований антитеррористической защищенности дошкольных учреждений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344A7A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983B68" w:rsidRDefault="00983B68" w:rsidP="00983B68">
            <w:pPr>
              <w:rPr>
                <w:rFonts w:ascii="Times New Roman" w:hAnsi="Times New Roman" w:cs="Times New Roman"/>
              </w:rPr>
            </w:pPr>
            <w:r w:rsidRPr="00983B68">
              <w:rPr>
                <w:rFonts w:ascii="Times New Roman" w:hAnsi="Times New Roman" w:cs="Times New Roman"/>
              </w:rPr>
              <w:t>0250210890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805800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82403A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82403A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68" w:rsidRPr="002F7E05" w:rsidRDefault="00983B68" w:rsidP="00983B6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94DDF" w:rsidRPr="00344A7A" w:rsidTr="009621FA"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DDF" w:rsidRPr="00344A7A" w:rsidRDefault="00794DDF" w:rsidP="00365F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DDF" w:rsidRPr="00344A7A" w:rsidRDefault="00794DDF" w:rsidP="00365FE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FE9">
              <w:rPr>
                <w:rFonts w:ascii="Times New Roman" w:eastAsia="Calibri" w:hAnsi="Times New Roman" w:cs="Times New Roman"/>
              </w:rPr>
              <w:t>Подпрограмма 7</w:t>
            </w: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DDF" w:rsidRPr="00344A7A" w:rsidRDefault="00794DDF" w:rsidP="00365F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FE9">
              <w:rPr>
                <w:rFonts w:ascii="Times New Roman" w:eastAsia="Calibri" w:hAnsi="Times New Roman" w:cs="Times New Roman"/>
              </w:rPr>
              <w:t>«Административно-правовое сопровождение реализации муниципальной программы «Развитие системы образования Тоцкого района»»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365FE9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365FE9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365FE9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365F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365F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17525,7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365F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17407,3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F8361B" w:rsidRDefault="00F8361B" w:rsidP="00365F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8361B">
              <w:rPr>
                <w:rFonts w:ascii="Times New Roman" w:eastAsia="Calibri" w:hAnsi="Times New Roman" w:cs="Times New Roman"/>
              </w:rPr>
              <w:t>20060,9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365F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365F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16403,7</w:t>
            </w:r>
          </w:p>
        </w:tc>
      </w:tr>
      <w:tr w:rsidR="00794DDF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DDF" w:rsidRPr="00344A7A" w:rsidRDefault="00794DDF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344A7A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344A7A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805800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805800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8058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0270000000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17525,7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17407,3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F8361B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8361B">
              <w:rPr>
                <w:rFonts w:ascii="Times New Roman" w:eastAsia="Calibri" w:hAnsi="Times New Roman" w:cs="Times New Roman"/>
              </w:rPr>
              <w:t>20060,9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16403,7</w:t>
            </w:r>
          </w:p>
        </w:tc>
      </w:tr>
      <w:tr w:rsidR="00794DDF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DDF" w:rsidRPr="00344A7A" w:rsidRDefault="00794DDF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DDF" w:rsidRPr="00805800" w:rsidRDefault="00794DDF" w:rsidP="00805800">
            <w:pPr>
              <w:rPr>
                <w:rFonts w:ascii="Times New Roman" w:hAnsi="Times New Roman" w:cs="Times New Roman"/>
              </w:rPr>
            </w:pPr>
            <w:r w:rsidRPr="0080580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805800" w:rsidRDefault="00794DDF" w:rsidP="00805800">
            <w:pPr>
              <w:rPr>
                <w:rFonts w:ascii="Times New Roman" w:hAnsi="Times New Roman" w:cs="Times New Roman"/>
              </w:rPr>
            </w:pPr>
            <w:r w:rsidRPr="00805800">
              <w:rPr>
                <w:rFonts w:ascii="Times New Roman" w:hAnsi="Times New Roman" w:cs="Times New Roman"/>
              </w:rPr>
              <w:t xml:space="preserve"> «Организация и ведение бухгалтерского учета и отчетности»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DDF" w:rsidRPr="00344A7A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00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805800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8058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0270100000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F8361B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10409,4</w:t>
            </w:r>
          </w:p>
        </w:tc>
      </w:tr>
      <w:tr w:rsidR="00794DDF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DDF" w:rsidRPr="00344A7A" w:rsidRDefault="00794DDF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DDF" w:rsidRPr="00805800" w:rsidRDefault="00794DDF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4DDF" w:rsidRPr="00805800" w:rsidRDefault="00794DDF" w:rsidP="00805800">
            <w:pPr>
              <w:rPr>
                <w:rFonts w:ascii="Times New Roman" w:hAnsi="Times New Roman" w:cs="Times New Roman"/>
              </w:rPr>
            </w:pPr>
            <w:r w:rsidRPr="00805800">
              <w:rPr>
                <w:rFonts w:ascii="Times New Roman" w:hAnsi="Times New Roman" w:cs="Times New Roman"/>
              </w:rPr>
              <w:t>Обеспечение деятельности по ведению бюджетного и бухгалтерского учета в учреждениях образования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DDF" w:rsidRPr="00344A7A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94DDF" w:rsidRPr="00AC2624" w:rsidRDefault="00794DDF" w:rsidP="008058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0270100010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94DDF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DDF" w:rsidRPr="00344A7A" w:rsidRDefault="00794DDF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805800" w:rsidRDefault="00794DDF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805800" w:rsidRDefault="00794DDF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344A7A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94DDF" w:rsidRPr="00AC2624" w:rsidRDefault="00794DDF" w:rsidP="008058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0270110210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F8361B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8361B">
              <w:rPr>
                <w:rFonts w:ascii="Times New Roman" w:eastAsia="Calibri" w:hAnsi="Times New Roman" w:cs="Times New Roman"/>
              </w:rPr>
              <w:t>12010,5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10409,4</w:t>
            </w:r>
          </w:p>
        </w:tc>
      </w:tr>
      <w:tr w:rsidR="001D7DCD" w:rsidRPr="00344A7A" w:rsidTr="009621FA"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DCD" w:rsidRPr="00344A7A" w:rsidRDefault="001D7DCD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DCD" w:rsidRPr="00805800" w:rsidRDefault="001D7DCD" w:rsidP="00805800">
            <w:pPr>
              <w:rPr>
                <w:rFonts w:ascii="Times New Roman" w:hAnsi="Times New Roman" w:cs="Times New Roman"/>
              </w:rPr>
            </w:pPr>
            <w:r w:rsidRPr="0080580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805800" w:rsidRDefault="001D7DCD" w:rsidP="00805800">
            <w:pPr>
              <w:rPr>
                <w:rFonts w:ascii="Times New Roman" w:hAnsi="Times New Roman" w:cs="Times New Roman"/>
              </w:rPr>
            </w:pPr>
            <w:r w:rsidRPr="00805800">
              <w:rPr>
                <w:rFonts w:ascii="Times New Roman" w:hAnsi="Times New Roman" w:cs="Times New Roman"/>
              </w:rPr>
              <w:t xml:space="preserve"> «Административно-хозяйственная и техническая поддержка  образовательных учреждений»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344A7A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800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0270200000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F8361B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4467,9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2508,9</w:t>
            </w:r>
          </w:p>
        </w:tc>
      </w:tr>
      <w:tr w:rsidR="001D7DCD" w:rsidRPr="00344A7A" w:rsidTr="009621FA"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DCD" w:rsidRPr="00344A7A" w:rsidRDefault="001D7DCD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DCD" w:rsidRPr="00805800" w:rsidRDefault="001D7DCD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7DCD" w:rsidRPr="00805800" w:rsidRDefault="001D7DCD" w:rsidP="00805800">
            <w:pPr>
              <w:rPr>
                <w:rFonts w:ascii="Times New Roman" w:hAnsi="Times New Roman" w:cs="Times New Roman"/>
              </w:rPr>
            </w:pPr>
            <w:r w:rsidRPr="00805800">
              <w:rPr>
                <w:rFonts w:ascii="Times New Roman" w:hAnsi="Times New Roman" w:cs="Times New Roman"/>
              </w:rPr>
              <w:t>Обеспечение деятельности по хозяйственному обслуживанию муниципальных учреждений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DCD" w:rsidRPr="00344A7A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0270200030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D7DCD" w:rsidRPr="00344A7A" w:rsidTr="009621FA"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DCD" w:rsidRPr="00344A7A" w:rsidRDefault="001D7DCD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DCD" w:rsidRPr="00805800" w:rsidRDefault="001D7DCD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805800" w:rsidRDefault="001D7DCD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DCD" w:rsidRPr="00344A7A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0270210220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F8361B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8361B">
              <w:rPr>
                <w:rFonts w:ascii="Times New Roman" w:eastAsia="Calibri" w:hAnsi="Times New Roman" w:cs="Times New Roman"/>
              </w:rPr>
              <w:t>4467,9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2508,9</w:t>
            </w:r>
          </w:p>
        </w:tc>
      </w:tr>
      <w:tr w:rsidR="001D7DCD" w:rsidRPr="00344A7A" w:rsidTr="009621FA"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DCD" w:rsidRPr="00344A7A" w:rsidRDefault="001D7DCD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805800" w:rsidRDefault="001D7DCD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805800" w:rsidRDefault="001D7DCD" w:rsidP="00805800">
            <w:pPr>
              <w:rPr>
                <w:rFonts w:ascii="Times New Roman" w:hAnsi="Times New Roman" w:cs="Times New Roman"/>
              </w:rPr>
            </w:pPr>
            <w:r w:rsidRPr="00805800">
              <w:rPr>
                <w:rFonts w:ascii="Times New Roman" w:hAnsi="Times New Roman" w:cs="Times New Roman"/>
              </w:rPr>
              <w:t>Финансирование социально значимых мероприятий в области образования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344A7A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0270200040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CD" w:rsidRPr="002F7E05" w:rsidRDefault="001D7DC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21EBD" w:rsidRPr="00344A7A" w:rsidTr="009621FA"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EBD" w:rsidRPr="00344A7A" w:rsidRDefault="00221EBD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EBD" w:rsidRPr="00805800" w:rsidRDefault="00221EBD" w:rsidP="00805800">
            <w:pPr>
              <w:rPr>
                <w:rFonts w:ascii="Times New Roman" w:hAnsi="Times New Roman" w:cs="Times New Roman"/>
              </w:rPr>
            </w:pPr>
            <w:r w:rsidRPr="00221EBD">
              <w:rPr>
                <w:rFonts w:ascii="Times New Roman" w:eastAsia="Calibri" w:hAnsi="Times New Roman" w:cs="Times New Roman"/>
              </w:rPr>
              <w:t>Основное мероприятие 3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805800" w:rsidRDefault="00221EBD" w:rsidP="00805800">
            <w:pPr>
              <w:rPr>
                <w:rFonts w:ascii="Times New Roman" w:hAnsi="Times New Roman" w:cs="Times New Roman"/>
              </w:rPr>
            </w:pPr>
            <w:r w:rsidRPr="00221EBD">
              <w:rPr>
                <w:rFonts w:ascii="Times New Roman" w:eastAsia="Calibri" w:hAnsi="Times New Roman" w:cs="Times New Roman"/>
              </w:rPr>
              <w:t>«Информационно-методическая поддержка муниципальных образовательных учреждений»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EBD" w:rsidRPr="00344A7A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EBD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0270300000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F8361B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3485,4</w:t>
            </w:r>
          </w:p>
        </w:tc>
      </w:tr>
      <w:tr w:rsidR="00221EBD" w:rsidRPr="00344A7A" w:rsidTr="009621FA">
        <w:trPr>
          <w:trHeight w:val="1046"/>
        </w:trPr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EBD" w:rsidRPr="00344A7A" w:rsidRDefault="00221EBD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EBD" w:rsidRPr="00805800" w:rsidRDefault="00221EBD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EBD" w:rsidRPr="00805800" w:rsidRDefault="00221EBD" w:rsidP="00805800">
            <w:pPr>
              <w:rPr>
                <w:rFonts w:ascii="Times New Roman" w:hAnsi="Times New Roman" w:cs="Times New Roman"/>
              </w:rPr>
            </w:pPr>
            <w:bookmarkStart w:id="18" w:name="OLE_LINK47"/>
            <w:bookmarkStart w:id="19" w:name="OLE_LINK48"/>
            <w:r w:rsidRPr="00221EBD">
              <w:rPr>
                <w:rFonts w:ascii="Times New Roman" w:eastAsia="Calibri" w:hAnsi="Times New Roman" w:cs="Times New Roman"/>
              </w:rPr>
              <w:t>Предоставление научно-методического и информационного сопровождения процесса управления качеством общего, дошкольного и дополнительного образования</w:t>
            </w:r>
            <w:bookmarkEnd w:id="18"/>
            <w:bookmarkEnd w:id="19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EBD" w:rsidRPr="00344A7A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0270300020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21EBD" w:rsidRPr="00344A7A" w:rsidTr="009621FA"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EBD" w:rsidRPr="00344A7A" w:rsidRDefault="00221EBD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805800" w:rsidRDefault="00221EBD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805800" w:rsidRDefault="00221EBD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344A7A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0270310230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221EBD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F8361B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8361B">
              <w:rPr>
                <w:rFonts w:ascii="Times New Roman" w:eastAsia="Calibri" w:hAnsi="Times New Roman" w:cs="Times New Roman"/>
              </w:rPr>
              <w:t>3582,5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BD" w:rsidRPr="002F7E05" w:rsidRDefault="003F6287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3485,4</w:t>
            </w:r>
          </w:p>
        </w:tc>
      </w:tr>
      <w:tr w:rsidR="00794DDF" w:rsidRPr="00344A7A" w:rsidTr="009621FA"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DDF" w:rsidRPr="00344A7A" w:rsidRDefault="00794DDF" w:rsidP="00794DD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DDF" w:rsidRPr="00805800" w:rsidRDefault="00794DDF" w:rsidP="00794DDF">
            <w:pPr>
              <w:rPr>
                <w:rFonts w:ascii="Times New Roman" w:hAnsi="Times New Roman" w:cs="Times New Roman"/>
              </w:rPr>
            </w:pPr>
            <w:r w:rsidRPr="00794DDF">
              <w:rPr>
                <w:rFonts w:ascii="Times New Roman" w:eastAsia="Calibri" w:hAnsi="Times New Roman" w:cs="Times New Roman"/>
              </w:rPr>
              <w:t>Подпрограмма8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DDF" w:rsidRPr="00805800" w:rsidRDefault="00794DDF" w:rsidP="00794DDF">
            <w:pPr>
              <w:rPr>
                <w:rFonts w:ascii="Times New Roman" w:hAnsi="Times New Roman" w:cs="Times New Roman"/>
              </w:rPr>
            </w:pPr>
            <w:r w:rsidRPr="00794DDF">
              <w:rPr>
                <w:rFonts w:ascii="Times New Roman" w:eastAsia="Calibri" w:hAnsi="Times New Roman" w:cs="Times New Roman"/>
              </w:rPr>
              <w:t>««Обеспечение реализации программы» в рамках муниципальной программы «Развитие системы образования Тоцкого района»»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794DDF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794DDF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4B6266" w:rsidRDefault="00794DDF" w:rsidP="00794DDF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3230,7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F8361B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3490,4</w:t>
            </w:r>
          </w:p>
        </w:tc>
      </w:tr>
      <w:tr w:rsidR="00F8361B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61B" w:rsidRPr="00344A7A" w:rsidRDefault="00F8361B" w:rsidP="00F8361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805800" w:rsidRDefault="00F8361B" w:rsidP="00F836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805800" w:rsidRDefault="00F8361B" w:rsidP="00F836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4B6266" w:rsidRDefault="00F8361B" w:rsidP="00F8361B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4B6266" w:rsidRDefault="00F8361B" w:rsidP="00F8361B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4B6266" w:rsidRDefault="00F8361B" w:rsidP="00F836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0280000000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3230,7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Default="00F8361B" w:rsidP="00F8361B">
            <w:r w:rsidRPr="00C121F2">
              <w:rPr>
                <w:rFonts w:ascii="Times New Roman" w:eastAsia="Calibri" w:hAnsi="Times New Roman" w:cs="Times New Roman"/>
              </w:rPr>
              <w:t>3712,9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3490,4</w:t>
            </w:r>
          </w:p>
        </w:tc>
      </w:tr>
      <w:tr w:rsidR="00F8361B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61B" w:rsidRPr="00344A7A" w:rsidRDefault="00F8361B" w:rsidP="00F8361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61B" w:rsidRPr="00805800" w:rsidRDefault="00F8361B" w:rsidP="00F8361B">
            <w:pPr>
              <w:rPr>
                <w:rFonts w:ascii="Times New Roman" w:hAnsi="Times New Roman" w:cs="Times New Roman"/>
              </w:rPr>
            </w:pPr>
            <w:r w:rsidRPr="00794DDF">
              <w:rPr>
                <w:rFonts w:ascii="Times New Roman" w:eastAsia="Calibri" w:hAnsi="Times New Roman" w:cs="Times New Roman"/>
              </w:rPr>
              <w:t>Основное мероприятие 1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F8361B" w:rsidRPr="00AC2624" w:rsidRDefault="00F8361B" w:rsidP="00F836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«Центральный аппарат»</w:t>
            </w:r>
          </w:p>
          <w:p w:rsidR="00F8361B" w:rsidRPr="00AC2624" w:rsidRDefault="00F8361B" w:rsidP="00F8361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61B" w:rsidRPr="00344A7A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0280100000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3230,7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Default="00F8361B" w:rsidP="00F8361B">
            <w:r w:rsidRPr="00C121F2">
              <w:rPr>
                <w:rFonts w:ascii="Times New Roman" w:eastAsia="Calibri" w:hAnsi="Times New Roman" w:cs="Times New Roman"/>
              </w:rPr>
              <w:t>3712,9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1B" w:rsidRPr="002F7E05" w:rsidRDefault="00F8361B" w:rsidP="00F8361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3490,4</w:t>
            </w:r>
          </w:p>
        </w:tc>
      </w:tr>
      <w:tr w:rsidR="00794DDF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DDF" w:rsidRPr="00344A7A" w:rsidRDefault="00794DDF" w:rsidP="00794DD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DDF" w:rsidRPr="00805800" w:rsidRDefault="00794DDF" w:rsidP="00794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</w:tcBorders>
          </w:tcPr>
          <w:p w:rsidR="00794DDF" w:rsidRPr="00AC2624" w:rsidRDefault="00794DDF" w:rsidP="00794D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4DDF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DDF" w:rsidRPr="00344A7A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0280120020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94DDF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DF" w:rsidRPr="00344A7A" w:rsidRDefault="00794DDF" w:rsidP="008058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805800" w:rsidRDefault="00794DDF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805800" w:rsidRDefault="00794DDF" w:rsidP="008058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344A7A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0280110020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3230,7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F8361B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8361B">
              <w:rPr>
                <w:rFonts w:ascii="Times New Roman" w:eastAsia="Calibri" w:hAnsi="Times New Roman" w:cs="Times New Roman"/>
              </w:rPr>
              <w:t>3712,9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DF" w:rsidRPr="002F7E05" w:rsidRDefault="00794DDF" w:rsidP="008058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3490,4</w:t>
            </w:r>
          </w:p>
        </w:tc>
      </w:tr>
      <w:tr w:rsidR="00544386" w:rsidRPr="00344A7A" w:rsidTr="009621FA"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86" w:rsidRPr="00344A7A" w:rsidRDefault="00544386" w:rsidP="0054438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86" w:rsidRPr="00AC2624" w:rsidRDefault="00544386" w:rsidP="00794D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A">
              <w:rPr>
                <w:rFonts w:ascii="Times New Roman" w:hAnsi="Times New Roman" w:cs="Times New Roman"/>
              </w:rPr>
              <w:t>Подпрограмма 9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86" w:rsidRPr="00805800" w:rsidRDefault="00544386" w:rsidP="00794DDF">
            <w:pPr>
              <w:rPr>
                <w:rFonts w:ascii="Times New Roman" w:hAnsi="Times New Roman" w:cs="Times New Roman"/>
              </w:rPr>
            </w:pPr>
            <w:r w:rsidRPr="00794DDF">
              <w:rPr>
                <w:rFonts w:ascii="Times New Roman" w:eastAsia="Calibri" w:hAnsi="Times New Roman" w:cs="Times New Roman"/>
              </w:rPr>
              <w:t xml:space="preserve">«Энергосбережение и повышение энергоэффективности в муниципальных образовательных </w:t>
            </w:r>
            <w:r w:rsidRPr="00794DDF">
              <w:rPr>
                <w:rFonts w:ascii="Times New Roman" w:eastAsia="Calibri" w:hAnsi="Times New Roman" w:cs="Times New Roman"/>
              </w:rPr>
              <w:lastRenderedPageBreak/>
              <w:t>организациях»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794DDF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794DDF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794DDF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4386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386" w:rsidRPr="00344A7A" w:rsidRDefault="00544386" w:rsidP="00794DD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805800" w:rsidRDefault="00544386" w:rsidP="00794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805800" w:rsidRDefault="00544386" w:rsidP="00794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794DDF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 xml:space="preserve">Районный отдел </w:t>
            </w:r>
            <w:r w:rsidRPr="004B6266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794DDF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lastRenderedPageBreak/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794D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0290000000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4386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386" w:rsidRPr="00344A7A" w:rsidRDefault="00544386" w:rsidP="00794DD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86" w:rsidRPr="00805800" w:rsidRDefault="00544386" w:rsidP="00794DDF">
            <w:pPr>
              <w:rPr>
                <w:rFonts w:ascii="Times New Roman" w:hAnsi="Times New Roman" w:cs="Times New Roman"/>
              </w:rPr>
            </w:pPr>
            <w:r w:rsidRPr="00043142">
              <w:rPr>
                <w:rFonts w:ascii="Times New Roman" w:eastAsia="Calibri" w:hAnsi="Times New Roman" w:cs="Times New Roman"/>
              </w:rPr>
              <w:t>Основное мероприятие 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805800" w:rsidRDefault="00544386" w:rsidP="00794DDF">
            <w:pPr>
              <w:rPr>
                <w:rFonts w:ascii="Times New Roman" w:hAnsi="Times New Roman" w:cs="Times New Roman"/>
              </w:rPr>
            </w:pPr>
            <w:r w:rsidRPr="00043142">
              <w:rPr>
                <w:rFonts w:ascii="Times New Roman" w:eastAsia="Calibri" w:hAnsi="Times New Roman" w:cs="Times New Roman"/>
              </w:rPr>
              <w:t>«Проведение технических и технологических мероприятий, включающих применение      энергоэффективных систем освещения, установку современного энергосберегающего оборудования, внедрение энергосберегающих технологий»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86" w:rsidRPr="00344A7A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38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0290200000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794D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4386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86" w:rsidRPr="00344A7A" w:rsidRDefault="00544386" w:rsidP="0054438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805800" w:rsidRDefault="00544386" w:rsidP="005443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86" w:rsidRPr="00AC2624" w:rsidRDefault="00544386" w:rsidP="005443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Замена окон в общеобразовательных организациях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344A7A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0290200030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4386" w:rsidRPr="00344A7A" w:rsidTr="009621FA"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86" w:rsidRPr="00344A7A" w:rsidRDefault="00544386" w:rsidP="0054438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86" w:rsidRPr="00AC2624" w:rsidRDefault="00544386" w:rsidP="00544386">
            <w:pPr>
              <w:shd w:val="clear" w:color="auto" w:fill="FFFFFF"/>
              <w:spacing w:after="0" w:line="322" w:lineRule="exact"/>
              <w:ind w:right="-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A0F1A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А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86" w:rsidRPr="00743AF1" w:rsidRDefault="00544386" w:rsidP="00743AF1">
            <w:pPr>
              <w:shd w:val="clear" w:color="auto" w:fill="FFFFFF"/>
              <w:spacing w:after="0" w:line="322" w:lineRule="exact"/>
              <w:ind w:right="-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44386">
              <w:rPr>
                <w:rFonts w:ascii="Times New Roman" w:eastAsia="Times New Roman" w:hAnsi="Times New Roman" w:cs="Times New Roman"/>
                <w:bCs/>
                <w:spacing w:val="-1"/>
                <w:lang w:eastAsia="ru-RU"/>
              </w:rPr>
              <w:t>«</w:t>
            </w:r>
            <w:r w:rsidRPr="00544386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новых мест с целью ликвидации второй смены в  общеобразовательных организациях Тоцкого района в соответствии с прогнозируемой потребностью и современными условиями обучения»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544386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544386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544386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3955,3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4386" w:rsidRPr="00344A7A" w:rsidTr="009621FA"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386" w:rsidRPr="00344A7A" w:rsidRDefault="00544386" w:rsidP="0054438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386" w:rsidRPr="00805800" w:rsidRDefault="00544386" w:rsidP="005443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805800" w:rsidRDefault="00544386" w:rsidP="005443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544386">
            <w:pPr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544386">
            <w:pPr>
              <w:jc w:val="center"/>
              <w:rPr>
                <w:rFonts w:ascii="Times New Roman" w:hAnsi="Times New Roman" w:cs="Times New Roman"/>
              </w:rPr>
            </w:pPr>
            <w:r w:rsidRPr="004B6266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4B6266" w:rsidRDefault="00544386" w:rsidP="00544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02А0000000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3955,3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4386" w:rsidRPr="00344A7A" w:rsidTr="009621FA"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86" w:rsidRPr="00344A7A" w:rsidRDefault="00544386" w:rsidP="0054438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805800" w:rsidRDefault="00544386" w:rsidP="005443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AC2624" w:rsidRDefault="00544386" w:rsidP="00544386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Капитальные вложения в объекты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344A7A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38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44386">
              <w:rPr>
                <w:rFonts w:ascii="Times New Roman" w:eastAsia="Calibri" w:hAnsi="Times New Roman" w:cs="Times New Roman"/>
              </w:rPr>
              <w:t>02А</w:t>
            </w:r>
            <w:r>
              <w:rPr>
                <w:rFonts w:ascii="Times New Roman" w:eastAsia="Calibri" w:hAnsi="Times New Roman" w:cs="Times New Roman"/>
              </w:rPr>
              <w:t>Е1</w:t>
            </w:r>
            <w:r>
              <w:rPr>
                <w:rFonts w:ascii="Times New Roman" w:eastAsia="Calibri" w:hAnsi="Times New Roman" w:cs="Times New Roman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</w:rPr>
              <w:t>0010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3955,3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86" w:rsidRPr="002F7E05" w:rsidRDefault="00544386" w:rsidP="0054438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344A7A" w:rsidRPr="00344A7A" w:rsidRDefault="00344A7A" w:rsidP="00344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4A7A" w:rsidRPr="00743AF1" w:rsidRDefault="00344A7A" w:rsidP="00743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  <w:sectPr w:rsidR="00344A7A" w:rsidRPr="00743AF1" w:rsidSect="002646CC">
          <w:pgSz w:w="16838" w:h="11905" w:orient="landscape"/>
          <w:pgMar w:top="1134" w:right="567" w:bottom="851" w:left="1134" w:header="720" w:footer="720" w:gutter="0"/>
          <w:cols w:space="720"/>
        </w:sectPr>
      </w:pPr>
    </w:p>
    <w:p w:rsidR="00344A7A" w:rsidRPr="00EF700D" w:rsidRDefault="00EF700D" w:rsidP="00D81AD0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lang w:eastAsia="ru-RU"/>
        </w:rPr>
      </w:pPr>
      <w:bookmarkStart w:id="20" w:name="Par470"/>
      <w:bookmarkEnd w:id="20"/>
      <w:r w:rsidRPr="00EF700D">
        <w:rPr>
          <w:rFonts w:ascii="Times New Roman" w:eastAsia="Times New Roman" w:hAnsi="Times New Roman" w:cs="Times New Roman"/>
          <w:lang w:eastAsia="ru-RU"/>
        </w:rPr>
        <w:lastRenderedPageBreak/>
        <w:t>Приложение 4</w:t>
      </w:r>
    </w:p>
    <w:p w:rsidR="00344A7A" w:rsidRP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left="11482" w:right="-5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A7A" w:rsidRP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4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</w:t>
      </w:r>
    </w:p>
    <w:p w:rsidR="00344A7A" w:rsidRP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 за счет средств районного бюджета и прогнозная оценка привлекаемых на реализацию муниципальной программы средств федерального и областного бюджетов и бюджетов поселений</w:t>
      </w:r>
    </w:p>
    <w:p w:rsid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left="11482"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тыс.рублей</w:t>
      </w:r>
    </w:p>
    <w:tbl>
      <w:tblPr>
        <w:tblW w:w="1559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45"/>
        <w:gridCol w:w="3124"/>
        <w:gridCol w:w="2469"/>
        <w:gridCol w:w="1134"/>
        <w:gridCol w:w="1134"/>
        <w:gridCol w:w="1121"/>
        <w:gridCol w:w="1147"/>
        <w:gridCol w:w="1134"/>
        <w:gridCol w:w="1276"/>
      </w:tblGrid>
      <w:tr w:rsidR="00743AF1" w:rsidRPr="00AC2624" w:rsidTr="0085404F">
        <w:tc>
          <w:tcPr>
            <w:tcW w:w="710" w:type="dxa"/>
            <w:tcBorders>
              <w:bottom w:val="single" w:sz="4" w:space="0" w:color="auto"/>
            </w:tcBorders>
          </w:tcPr>
          <w:p w:rsidR="00743AF1" w:rsidRPr="00AC2624" w:rsidRDefault="00743AF1" w:rsidP="001968DD">
            <w:pPr>
              <w:spacing w:after="0" w:line="240" w:lineRule="auto"/>
              <w:ind w:left="-6521" w:firstLine="141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345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Статус</w:t>
            </w:r>
          </w:p>
        </w:tc>
        <w:tc>
          <w:tcPr>
            <w:tcW w:w="3124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3AF1">
              <w:rPr>
                <w:rFonts w:ascii="Times New Roman" w:eastAsia="Times New Roman" w:hAnsi="Times New Roman" w:cs="Times New Roman"/>
              </w:rPr>
              <w:t>Наименование муниципальной программы, подпрограммы, структурного элемента муниципальной программы</w:t>
            </w:r>
          </w:p>
        </w:tc>
        <w:tc>
          <w:tcPr>
            <w:tcW w:w="2469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Источник</w:t>
            </w:r>
          </w:p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финансирования</w:t>
            </w:r>
          </w:p>
        </w:tc>
        <w:tc>
          <w:tcPr>
            <w:tcW w:w="6946" w:type="dxa"/>
            <w:gridSpan w:val="6"/>
            <w:tcBorders>
              <w:right w:val="single" w:sz="4" w:space="0" w:color="auto"/>
            </w:tcBorders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Оценка расходов</w:t>
            </w:r>
          </w:p>
        </w:tc>
      </w:tr>
      <w:tr w:rsidR="00743AF1" w:rsidRPr="00AC2624" w:rsidTr="0085404F">
        <w:tc>
          <w:tcPr>
            <w:tcW w:w="710" w:type="dxa"/>
            <w:tcBorders>
              <w:top w:val="single" w:sz="4" w:space="0" w:color="auto"/>
            </w:tcBorders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121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2024</w:t>
            </w:r>
          </w:p>
        </w:tc>
      </w:tr>
      <w:tr w:rsidR="00743AF1" w:rsidRPr="00AC2624" w:rsidTr="0085404F">
        <w:tc>
          <w:tcPr>
            <w:tcW w:w="710" w:type="dxa"/>
          </w:tcPr>
          <w:p w:rsidR="00743AF1" w:rsidRPr="00AC2624" w:rsidRDefault="00743AF1" w:rsidP="0019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45" w:type="dxa"/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24" w:type="dxa"/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69" w:type="dxa"/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743AF1" w:rsidP="00743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43AF1" w:rsidRPr="00AC2624" w:rsidTr="0085404F">
        <w:tc>
          <w:tcPr>
            <w:tcW w:w="710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1</w:t>
            </w:r>
            <w:r w:rsidR="008540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</w:tc>
        <w:tc>
          <w:tcPr>
            <w:tcW w:w="3124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«Развитие системы образования Тоцкого района »</w:t>
            </w: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F55C8C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588114,0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500479,4</w:t>
            </w:r>
          </w:p>
        </w:tc>
        <w:tc>
          <w:tcPr>
            <w:tcW w:w="1121" w:type="dxa"/>
          </w:tcPr>
          <w:p w:rsidR="00743AF1" w:rsidRPr="00AC2624" w:rsidRDefault="004B3C95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546608,9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821CC2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610908,7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4B3C9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490288,2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4B3C9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493214,9</w:t>
            </w: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30702,6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11768,3</w:t>
            </w:r>
          </w:p>
        </w:tc>
        <w:tc>
          <w:tcPr>
            <w:tcW w:w="1121" w:type="dxa"/>
          </w:tcPr>
          <w:p w:rsidR="00743AF1" w:rsidRPr="00AC2624" w:rsidRDefault="004B3C95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31625,7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821CC2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56578,8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4B3C9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32458,8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4B3C9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32723,0</w:t>
            </w: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341638,6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288804,8</w:t>
            </w:r>
          </w:p>
        </w:tc>
        <w:tc>
          <w:tcPr>
            <w:tcW w:w="1121" w:type="dxa"/>
          </w:tcPr>
          <w:p w:rsidR="00743AF1" w:rsidRPr="00AC2624" w:rsidRDefault="004B3C95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297573,9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821CC2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314618,7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4B3C9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308275,9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4B3C9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308337,9</w:t>
            </w:r>
          </w:p>
        </w:tc>
      </w:tr>
      <w:tr w:rsidR="004B3C95" w:rsidRPr="00AC2624" w:rsidTr="0085404F">
        <w:tc>
          <w:tcPr>
            <w:tcW w:w="710" w:type="dxa"/>
            <w:vMerge/>
          </w:tcPr>
          <w:p w:rsidR="004B3C95" w:rsidRPr="00AC2624" w:rsidRDefault="004B3C95" w:rsidP="004B3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4B3C95" w:rsidRPr="00AC2624" w:rsidRDefault="004B3C95" w:rsidP="004B3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4B3C95" w:rsidRPr="00AC2624" w:rsidRDefault="004B3C95" w:rsidP="004B3C9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4B3C95" w:rsidRPr="00AC2624" w:rsidRDefault="004B3C95" w:rsidP="004B3C9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4B3C95" w:rsidRPr="00AC2624" w:rsidRDefault="004B3C95" w:rsidP="004B3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32934,0</w:t>
            </w:r>
          </w:p>
        </w:tc>
        <w:tc>
          <w:tcPr>
            <w:tcW w:w="1134" w:type="dxa"/>
          </w:tcPr>
          <w:p w:rsidR="004B3C95" w:rsidRPr="00AC2624" w:rsidRDefault="004B3C95" w:rsidP="004B3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4B3C95" w:rsidRPr="00AC2624" w:rsidRDefault="004B3C95" w:rsidP="004B3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C95" w:rsidRPr="00AC2624" w:rsidRDefault="004B3C95" w:rsidP="004B3C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C95" w:rsidRPr="00AC2624" w:rsidRDefault="004B3C95" w:rsidP="004B3C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C95" w:rsidRPr="00AC2624" w:rsidRDefault="004B3C95" w:rsidP="004B3C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AC2624" w:rsidRDefault="004B3C95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215772,8</w:t>
            </w:r>
          </w:p>
        </w:tc>
        <w:tc>
          <w:tcPr>
            <w:tcW w:w="1134" w:type="dxa"/>
          </w:tcPr>
          <w:p w:rsidR="00743AF1" w:rsidRPr="00AC2624" w:rsidRDefault="004B3C95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199906,3</w:t>
            </w:r>
          </w:p>
        </w:tc>
        <w:tc>
          <w:tcPr>
            <w:tcW w:w="1121" w:type="dxa"/>
          </w:tcPr>
          <w:p w:rsidR="00743AF1" w:rsidRPr="00AC2624" w:rsidRDefault="004B3C95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217409,3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821CC2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239711,2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4B3C9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149553,5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AC2624" w:rsidRDefault="004B3C9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152154,0</w:t>
            </w:r>
          </w:p>
        </w:tc>
      </w:tr>
      <w:tr w:rsidR="00743AF1" w:rsidRPr="00AC2624" w:rsidTr="0085404F">
        <w:tc>
          <w:tcPr>
            <w:tcW w:w="710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2</w:t>
            </w:r>
            <w:r w:rsidR="008540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Подпрограмма 1</w:t>
            </w:r>
          </w:p>
        </w:tc>
        <w:tc>
          <w:tcPr>
            <w:tcW w:w="3124" w:type="dxa"/>
            <w:vMerge w:val="restart"/>
            <w:tcBorders>
              <w:right w:val="single" w:sz="4" w:space="0" w:color="auto"/>
            </w:tcBorders>
          </w:tcPr>
          <w:p w:rsidR="00743AF1" w:rsidRPr="00AC2624" w:rsidRDefault="00743AF1" w:rsidP="001968D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C2624">
              <w:rPr>
                <w:rFonts w:ascii="Times New Roman" w:eastAsia="Times New Roman" w:hAnsi="Times New Roman" w:cs="Times New Roman"/>
                <w:color w:val="000000"/>
              </w:rPr>
              <w:t>«Развитие дошкольного, общего образования и дополнительного образования детей»</w:t>
            </w:r>
          </w:p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  <w:tcBorders>
              <w:left w:val="single" w:sz="4" w:space="0" w:color="auto"/>
            </w:tcBorders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538238,3</w:t>
            </w:r>
          </w:p>
        </w:tc>
        <w:tc>
          <w:tcPr>
            <w:tcW w:w="1134" w:type="dxa"/>
          </w:tcPr>
          <w:p w:rsidR="00743AF1" w:rsidRPr="00E76E57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449241</w:t>
            </w:r>
            <w:r>
              <w:rPr>
                <w:rFonts w:ascii="Times New Roman" w:eastAsia="Times New Roman" w:hAnsi="Times New Roman" w:cs="Times New Roman"/>
              </w:rPr>
              <w:t>,1</w:t>
            </w:r>
          </w:p>
        </w:tc>
        <w:tc>
          <w:tcPr>
            <w:tcW w:w="1121" w:type="dxa"/>
          </w:tcPr>
          <w:p w:rsidR="00743AF1" w:rsidRPr="000B3E48" w:rsidRDefault="000B3E48" w:rsidP="0025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484777,</w:t>
            </w:r>
            <w:r w:rsidR="00252F2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821CC2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550583,9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432027,2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434623,1</w:t>
            </w:r>
          </w:p>
        </w:tc>
      </w:tr>
      <w:tr w:rsidR="00743AF1" w:rsidRPr="00E76E57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  <w:tcBorders>
              <w:right w:val="single" w:sz="4" w:space="0" w:color="auto"/>
            </w:tcBorders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  <w:tcBorders>
              <w:left w:val="single" w:sz="4" w:space="0" w:color="auto"/>
            </w:tcBorders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30382,6</w:t>
            </w:r>
          </w:p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3A63F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63F4">
              <w:rPr>
                <w:rFonts w:ascii="Times New Roman" w:eastAsia="Times New Roman" w:hAnsi="Times New Roman" w:cs="Times New Roman"/>
              </w:rPr>
              <w:t>6878,8</w:t>
            </w:r>
          </w:p>
        </w:tc>
        <w:tc>
          <w:tcPr>
            <w:tcW w:w="1121" w:type="dxa"/>
          </w:tcPr>
          <w:p w:rsidR="00743AF1" w:rsidRPr="000B3E48" w:rsidRDefault="000B3E48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20169,1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821CC2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46266,5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19944,0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4751A3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19944,0</w:t>
            </w:r>
          </w:p>
        </w:tc>
      </w:tr>
      <w:tr w:rsidR="00743AF1" w:rsidRPr="00DB31B0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  <w:tcBorders>
              <w:right w:val="single" w:sz="4" w:space="0" w:color="auto"/>
            </w:tcBorders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  <w:tcBorders>
              <w:left w:val="single" w:sz="4" w:space="0" w:color="auto"/>
            </w:tcBorders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314619,0</w:t>
            </w:r>
          </w:p>
        </w:tc>
        <w:tc>
          <w:tcPr>
            <w:tcW w:w="1134" w:type="dxa"/>
          </w:tcPr>
          <w:p w:rsidR="00743AF1" w:rsidRPr="003A63F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63F4">
              <w:rPr>
                <w:rFonts w:ascii="Times New Roman" w:eastAsia="Times New Roman" w:hAnsi="Times New Roman" w:cs="Times New Roman"/>
              </w:rPr>
              <w:t>267114,6</w:t>
            </w:r>
          </w:p>
        </w:tc>
        <w:tc>
          <w:tcPr>
            <w:tcW w:w="1121" w:type="dxa"/>
          </w:tcPr>
          <w:p w:rsidR="00743AF1" w:rsidRPr="000B3E48" w:rsidRDefault="000B3E48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270880,5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821CC2" w:rsidP="003A60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289839,2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4751A3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283626,2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4751A3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283626,2</w:t>
            </w:r>
          </w:p>
        </w:tc>
      </w:tr>
      <w:tr w:rsidR="00F07944" w:rsidRPr="00DB31B0" w:rsidTr="0085404F">
        <w:tc>
          <w:tcPr>
            <w:tcW w:w="710" w:type="dxa"/>
            <w:vMerge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  <w:tcBorders>
              <w:right w:val="single" w:sz="4" w:space="0" w:color="auto"/>
            </w:tcBorders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  <w:tcBorders>
              <w:left w:val="single" w:sz="4" w:space="0" w:color="auto"/>
            </w:tcBorders>
          </w:tcPr>
          <w:p w:rsidR="00F07944" w:rsidRPr="00AC2624" w:rsidRDefault="00F07944" w:rsidP="00F079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32934,0</w:t>
            </w:r>
          </w:p>
        </w:tc>
        <w:tc>
          <w:tcPr>
            <w:tcW w:w="1134" w:type="dxa"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F07944" w:rsidRPr="00F0794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44" w:rsidRPr="0077413C" w:rsidRDefault="00F07944" w:rsidP="00F079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44" w:rsidRPr="00F07944" w:rsidRDefault="00F07944" w:rsidP="00F0794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44" w:rsidRPr="00F07944" w:rsidRDefault="00F07944" w:rsidP="00F0794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DB31B0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  <w:tcBorders>
              <w:right w:val="single" w:sz="4" w:space="0" w:color="auto"/>
            </w:tcBorders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  <w:tcBorders>
              <w:left w:val="single" w:sz="4" w:space="0" w:color="auto"/>
            </w:tcBorders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160302,7</w:t>
            </w:r>
          </w:p>
        </w:tc>
        <w:tc>
          <w:tcPr>
            <w:tcW w:w="1134" w:type="dxa"/>
          </w:tcPr>
          <w:p w:rsidR="00743AF1" w:rsidRPr="00B07F16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07F16">
              <w:rPr>
                <w:rFonts w:ascii="Times New Roman" w:hAnsi="Times New Roman" w:cs="Times New Roman"/>
              </w:rPr>
              <w:t>175247,7</w:t>
            </w:r>
          </w:p>
        </w:tc>
        <w:tc>
          <w:tcPr>
            <w:tcW w:w="1121" w:type="dxa"/>
          </w:tcPr>
          <w:p w:rsidR="00743AF1" w:rsidRPr="00F07944" w:rsidRDefault="00252F24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193727,7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821CC2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214478,2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4751A3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128457,0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4751A3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131052,9</w:t>
            </w:r>
          </w:p>
        </w:tc>
      </w:tr>
      <w:tr w:rsidR="00743AF1" w:rsidRPr="00AC2624" w:rsidTr="0085404F">
        <w:tc>
          <w:tcPr>
            <w:tcW w:w="710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 xml:space="preserve">Основное мероприятие 1 </w:t>
            </w:r>
          </w:p>
        </w:tc>
        <w:tc>
          <w:tcPr>
            <w:tcW w:w="3124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«Развитие дошкольного образования»</w:t>
            </w: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130418,1</w:t>
            </w:r>
          </w:p>
        </w:tc>
        <w:tc>
          <w:tcPr>
            <w:tcW w:w="1134" w:type="dxa"/>
          </w:tcPr>
          <w:p w:rsidR="00743AF1" w:rsidRPr="0096327F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119930,6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3AF1" w:rsidRPr="000B3E48" w:rsidRDefault="000B3E48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135917,7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96434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142401,9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115626,7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115626,7</w:t>
            </w: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96327F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3AF1" w:rsidRPr="000B3E48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3AF1" w:rsidRPr="0066102D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46752,5</w:t>
            </w:r>
          </w:p>
        </w:tc>
        <w:tc>
          <w:tcPr>
            <w:tcW w:w="1134" w:type="dxa"/>
          </w:tcPr>
          <w:p w:rsidR="00743AF1" w:rsidRPr="00E76E57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76E57">
              <w:rPr>
                <w:rFonts w:ascii="Times New Roman" w:eastAsia="Times New Roman" w:hAnsi="Times New Roman" w:cs="Times New Roman"/>
              </w:rPr>
              <w:t>51137,5</w:t>
            </w:r>
          </w:p>
        </w:tc>
        <w:tc>
          <w:tcPr>
            <w:tcW w:w="1121" w:type="dxa"/>
          </w:tcPr>
          <w:p w:rsidR="00743AF1" w:rsidRPr="000B3E48" w:rsidRDefault="000B3E48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58410,9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96434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64370,6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63983,7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63983,7</w:t>
            </w:r>
          </w:p>
        </w:tc>
      </w:tr>
      <w:tr w:rsidR="00F07944" w:rsidRPr="0066102D" w:rsidTr="0085404F">
        <w:tc>
          <w:tcPr>
            <w:tcW w:w="710" w:type="dxa"/>
            <w:vMerge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F07944" w:rsidRPr="00AC2624" w:rsidRDefault="00F07944" w:rsidP="00F079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13236,2</w:t>
            </w:r>
          </w:p>
        </w:tc>
        <w:tc>
          <w:tcPr>
            <w:tcW w:w="1134" w:type="dxa"/>
          </w:tcPr>
          <w:p w:rsidR="00F07944" w:rsidRPr="0096327F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F07944" w:rsidRPr="000B3E48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44" w:rsidRPr="0077413C" w:rsidRDefault="00F07944" w:rsidP="00F079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44" w:rsidRPr="0027168C" w:rsidRDefault="00F07944" w:rsidP="00F079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44" w:rsidRPr="0027168C" w:rsidRDefault="00F07944" w:rsidP="00F079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3AF1" w:rsidRPr="0066102D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70429,4</w:t>
            </w:r>
          </w:p>
        </w:tc>
        <w:tc>
          <w:tcPr>
            <w:tcW w:w="1134" w:type="dxa"/>
          </w:tcPr>
          <w:p w:rsidR="00743AF1" w:rsidRPr="00E76E57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76E57">
              <w:rPr>
                <w:rFonts w:ascii="Times New Roman" w:eastAsia="Times New Roman" w:hAnsi="Times New Roman" w:cs="Times New Roman"/>
              </w:rPr>
              <w:t>68793,1</w:t>
            </w:r>
          </w:p>
        </w:tc>
        <w:tc>
          <w:tcPr>
            <w:tcW w:w="1121" w:type="dxa"/>
          </w:tcPr>
          <w:p w:rsidR="00743AF1" w:rsidRPr="000B3E48" w:rsidRDefault="000B3E48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77506,8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96434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78031,3</w:t>
            </w:r>
          </w:p>
          <w:p w:rsidR="0077413C" w:rsidRPr="0077413C" w:rsidRDefault="0077413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51643,0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51643,0</w:t>
            </w:r>
          </w:p>
        </w:tc>
      </w:tr>
      <w:tr w:rsidR="00743AF1" w:rsidRPr="0066102D" w:rsidTr="0085404F">
        <w:tc>
          <w:tcPr>
            <w:tcW w:w="710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 xml:space="preserve">Основное мероприятие 2 </w:t>
            </w:r>
          </w:p>
        </w:tc>
        <w:tc>
          <w:tcPr>
            <w:tcW w:w="3124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«Развитие общего образования»</w:t>
            </w: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102D">
              <w:rPr>
                <w:rFonts w:ascii="Times New Roman" w:eastAsia="Times New Roman" w:hAnsi="Times New Roman" w:cs="Times New Roman"/>
              </w:rPr>
              <w:t>291300,9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102D">
              <w:rPr>
                <w:rFonts w:ascii="Times New Roman" w:eastAsia="Times New Roman" w:hAnsi="Times New Roman" w:cs="Times New Roman"/>
              </w:rPr>
              <w:t>305010,4</w:t>
            </w:r>
          </w:p>
        </w:tc>
        <w:tc>
          <w:tcPr>
            <w:tcW w:w="1121" w:type="dxa"/>
          </w:tcPr>
          <w:p w:rsidR="00743AF1" w:rsidRPr="000B3E48" w:rsidRDefault="000B3E48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326131,1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96434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344627,2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296157,4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296157,4</w:t>
            </w:r>
          </w:p>
        </w:tc>
      </w:tr>
      <w:tr w:rsidR="00743AF1" w:rsidRPr="0066102D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102D">
              <w:rPr>
                <w:rFonts w:ascii="Times New Roman" w:eastAsia="Times New Roman" w:hAnsi="Times New Roman" w:cs="Times New Roman"/>
              </w:rPr>
              <w:t>6548,0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3AF1" w:rsidRPr="000B3E48" w:rsidRDefault="000B3E48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19944,0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413C">
              <w:rPr>
                <w:rFonts w:ascii="Times New Roman" w:hAnsi="Times New Roman" w:cs="Times New Roman"/>
              </w:rPr>
              <w:t>19944,0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19944,0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19944,0</w:t>
            </w:r>
          </w:p>
        </w:tc>
      </w:tr>
      <w:tr w:rsidR="00743AF1" w:rsidRPr="0066102D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02D">
              <w:rPr>
                <w:rFonts w:ascii="Times New Roman" w:eastAsia="Times New Roman" w:hAnsi="Times New Roman" w:cs="Times New Roman"/>
              </w:rPr>
              <w:t>210274,9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02D">
              <w:rPr>
                <w:rFonts w:ascii="Times New Roman" w:eastAsia="Times New Roman" w:hAnsi="Times New Roman" w:cs="Times New Roman"/>
              </w:rPr>
              <w:t>212692,0</w:t>
            </w:r>
          </w:p>
        </w:tc>
        <w:tc>
          <w:tcPr>
            <w:tcW w:w="1121" w:type="dxa"/>
          </w:tcPr>
          <w:p w:rsidR="00743AF1" w:rsidRPr="000B3E48" w:rsidRDefault="00743AF1" w:rsidP="0019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210769,5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7413C" w:rsidP="001968DD">
            <w:r w:rsidRPr="0077413C">
              <w:rPr>
                <w:rFonts w:ascii="Times New Roman" w:eastAsia="Times New Roman" w:hAnsi="Times New Roman" w:cs="Times New Roman"/>
              </w:rPr>
              <w:t>218975,9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r w:rsidRPr="0027168C">
              <w:rPr>
                <w:rFonts w:ascii="Times New Roman" w:eastAsia="Times New Roman" w:hAnsi="Times New Roman" w:cs="Times New Roman"/>
              </w:rPr>
              <w:t>218975,9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r w:rsidRPr="0027168C">
              <w:rPr>
                <w:rFonts w:ascii="Times New Roman" w:eastAsia="Times New Roman" w:hAnsi="Times New Roman" w:cs="Times New Roman"/>
              </w:rPr>
              <w:t>218975,9</w:t>
            </w:r>
          </w:p>
        </w:tc>
      </w:tr>
      <w:tr w:rsidR="00F07944" w:rsidRPr="0066102D" w:rsidTr="0085404F">
        <w:tc>
          <w:tcPr>
            <w:tcW w:w="710" w:type="dxa"/>
            <w:vMerge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F07944" w:rsidRPr="00AC2624" w:rsidRDefault="00F07944" w:rsidP="00F07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F07944" w:rsidRPr="00AC2624" w:rsidRDefault="00F07944" w:rsidP="00F079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F07944" w:rsidRPr="0066102D" w:rsidRDefault="00F07944" w:rsidP="00F07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02D">
              <w:rPr>
                <w:rFonts w:ascii="Times New Roman" w:eastAsia="Times New Roman" w:hAnsi="Times New Roman" w:cs="Times New Roman"/>
              </w:rPr>
              <w:t>19697,8</w:t>
            </w:r>
          </w:p>
        </w:tc>
        <w:tc>
          <w:tcPr>
            <w:tcW w:w="1134" w:type="dxa"/>
          </w:tcPr>
          <w:p w:rsidR="00F07944" w:rsidRPr="0066102D" w:rsidRDefault="00F07944" w:rsidP="00F07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F07944" w:rsidRPr="000B3E48" w:rsidRDefault="00F07944" w:rsidP="00F07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44" w:rsidRPr="0077413C" w:rsidRDefault="00F07944" w:rsidP="00F079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44" w:rsidRPr="0027168C" w:rsidRDefault="00F07944" w:rsidP="00F079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44" w:rsidRPr="0027168C" w:rsidRDefault="00F07944" w:rsidP="00F079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3AF1" w:rsidRPr="00943742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102D">
              <w:rPr>
                <w:rFonts w:ascii="Times New Roman" w:eastAsia="Times New Roman" w:hAnsi="Times New Roman" w:cs="Times New Roman"/>
              </w:rPr>
              <w:t>61328,2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85770,4</w:t>
            </w:r>
          </w:p>
        </w:tc>
        <w:tc>
          <w:tcPr>
            <w:tcW w:w="1121" w:type="dxa"/>
          </w:tcPr>
          <w:p w:rsidR="00743AF1" w:rsidRPr="000B3E48" w:rsidRDefault="000B3E48" w:rsidP="0019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3E48">
              <w:rPr>
                <w:rFonts w:ascii="Times New Roman" w:eastAsia="Times New Roman" w:hAnsi="Times New Roman" w:cs="Times New Roman"/>
              </w:rPr>
              <w:t>95417,6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964345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105707,3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57237,5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27168C" w:rsidRDefault="0027168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68C">
              <w:rPr>
                <w:rFonts w:ascii="Times New Roman" w:hAnsi="Times New Roman" w:cs="Times New Roman"/>
              </w:rPr>
              <w:t>57237,5</w:t>
            </w:r>
          </w:p>
        </w:tc>
      </w:tr>
      <w:tr w:rsidR="004751A3" w:rsidRPr="00943742" w:rsidTr="0085404F">
        <w:tc>
          <w:tcPr>
            <w:tcW w:w="710" w:type="dxa"/>
            <w:vMerge w:val="restart"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Основное мероприятие 3</w:t>
            </w:r>
          </w:p>
        </w:tc>
        <w:tc>
          <w:tcPr>
            <w:tcW w:w="3124" w:type="dxa"/>
            <w:vMerge w:val="restart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«Развитие дополнительного образования»</w:t>
            </w:r>
          </w:p>
        </w:tc>
        <w:tc>
          <w:tcPr>
            <w:tcW w:w="2469" w:type="dxa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4751A3" w:rsidRPr="00943742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20916,2</w:t>
            </w:r>
          </w:p>
        </w:tc>
        <w:tc>
          <w:tcPr>
            <w:tcW w:w="1134" w:type="dxa"/>
          </w:tcPr>
          <w:p w:rsidR="004751A3" w:rsidRPr="00943742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17711,0</w:t>
            </w:r>
          </w:p>
        </w:tc>
        <w:tc>
          <w:tcPr>
            <w:tcW w:w="1121" w:type="dxa"/>
          </w:tcPr>
          <w:p w:rsidR="004751A3" w:rsidRPr="00FA251C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1C">
              <w:rPr>
                <w:rFonts w:ascii="Times New Roman" w:eastAsia="Times New Roman" w:hAnsi="Times New Roman" w:cs="Times New Roman"/>
              </w:rPr>
              <w:t>18027,5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745412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21398,2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19576,5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22172,4</w:t>
            </w:r>
          </w:p>
        </w:tc>
      </w:tr>
      <w:tr w:rsidR="00743AF1" w:rsidRPr="00943742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FA251C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3AF1" w:rsidRPr="00943742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3AF1" w:rsidRPr="00FA251C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F14" w:rsidRPr="00943742" w:rsidTr="0085404F">
        <w:tc>
          <w:tcPr>
            <w:tcW w:w="710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815F14" w:rsidRPr="00AC2624" w:rsidRDefault="00815F14" w:rsidP="00815F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815F14" w:rsidRPr="0066102D" w:rsidRDefault="00815F14" w:rsidP="0081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15F14" w:rsidRPr="0066102D" w:rsidRDefault="00815F14" w:rsidP="0081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815F14" w:rsidRPr="00FA251C" w:rsidRDefault="00815F14" w:rsidP="0081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77413C" w:rsidRDefault="00815F14" w:rsidP="00815F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4751A3" w:rsidRDefault="00815F14" w:rsidP="00815F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4751A3" w:rsidRDefault="00815F14" w:rsidP="00815F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3AF1" w:rsidRPr="00943742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20916,2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17711,0</w:t>
            </w:r>
          </w:p>
        </w:tc>
        <w:tc>
          <w:tcPr>
            <w:tcW w:w="1121" w:type="dxa"/>
          </w:tcPr>
          <w:p w:rsidR="00743AF1" w:rsidRPr="00FA251C" w:rsidRDefault="00FA251C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1C">
              <w:rPr>
                <w:rFonts w:ascii="Times New Roman" w:eastAsia="Times New Roman" w:hAnsi="Times New Roman" w:cs="Times New Roman"/>
              </w:rPr>
              <w:t>18027,5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5412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21398,2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4751A3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19576,5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4751A3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22172,4</w:t>
            </w:r>
          </w:p>
        </w:tc>
      </w:tr>
      <w:tr w:rsidR="004751A3" w:rsidRPr="0066102D" w:rsidTr="0085404F">
        <w:tc>
          <w:tcPr>
            <w:tcW w:w="710" w:type="dxa"/>
            <w:vMerge w:val="restart"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3124" w:type="dxa"/>
            <w:vMerge w:val="restart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«Реализация моделей получения качественного </w:t>
            </w:r>
          </w:p>
          <w:p w:rsidR="004751A3" w:rsidRPr="00AC2624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дошкольного, общего и дополнительного образования детьми-инвалидами </w:t>
            </w:r>
          </w:p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и лицами с ограниченными возможностями здоровья».</w:t>
            </w:r>
          </w:p>
        </w:tc>
        <w:tc>
          <w:tcPr>
            <w:tcW w:w="2469" w:type="dxa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4751A3" w:rsidRPr="0066102D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102D">
              <w:rPr>
                <w:rFonts w:ascii="Times New Roman" w:hAnsi="Times New Roman" w:cs="Times New Roman"/>
              </w:rPr>
              <w:t>254,8</w:t>
            </w:r>
          </w:p>
        </w:tc>
        <w:tc>
          <w:tcPr>
            <w:tcW w:w="1134" w:type="dxa"/>
          </w:tcPr>
          <w:p w:rsidR="004751A3" w:rsidRPr="0066102D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102D">
              <w:rPr>
                <w:rFonts w:ascii="Times New Roman" w:hAnsi="Times New Roman" w:cs="Times New Roman"/>
              </w:rPr>
              <w:t>228,8</w:t>
            </w:r>
          </w:p>
        </w:tc>
        <w:tc>
          <w:tcPr>
            <w:tcW w:w="1121" w:type="dxa"/>
          </w:tcPr>
          <w:p w:rsidR="004751A3" w:rsidRPr="00FA251C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251C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182176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413C">
              <w:rPr>
                <w:rFonts w:ascii="Times New Roman" w:hAnsi="Times New Roman" w:cs="Times New Roman"/>
              </w:rPr>
              <w:t>666,6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413C">
              <w:rPr>
                <w:rFonts w:ascii="Times New Roman" w:hAnsi="Times New Roman" w:cs="Times New Roman"/>
              </w:rPr>
              <w:t>666,6</w:t>
            </w:r>
          </w:p>
        </w:tc>
      </w:tr>
      <w:tr w:rsidR="004751A3" w:rsidRPr="0066102D" w:rsidTr="0085404F">
        <w:tc>
          <w:tcPr>
            <w:tcW w:w="710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4751A3" w:rsidRPr="0066102D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751A3" w:rsidRPr="0066102D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4751A3" w:rsidRPr="00FA251C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751A3" w:rsidRPr="0066102D" w:rsidTr="0085404F">
        <w:tc>
          <w:tcPr>
            <w:tcW w:w="710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4751A3" w:rsidRPr="0066102D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102D">
              <w:rPr>
                <w:rFonts w:ascii="Times New Roman" w:hAnsi="Times New Roman" w:cs="Times New Roman"/>
              </w:rPr>
              <w:t>254,8</w:t>
            </w:r>
          </w:p>
        </w:tc>
        <w:tc>
          <w:tcPr>
            <w:tcW w:w="1134" w:type="dxa"/>
          </w:tcPr>
          <w:p w:rsidR="004751A3" w:rsidRPr="0066102D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102D">
              <w:rPr>
                <w:rFonts w:ascii="Times New Roman" w:hAnsi="Times New Roman" w:cs="Times New Roman"/>
              </w:rPr>
              <w:t>228,8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4751A3" w:rsidRPr="00FA251C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251C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182176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413C">
              <w:rPr>
                <w:rFonts w:ascii="Times New Roman" w:hAnsi="Times New Roman" w:cs="Times New Roman"/>
              </w:rPr>
              <w:t>666,6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413C">
              <w:rPr>
                <w:rFonts w:ascii="Times New Roman" w:hAnsi="Times New Roman" w:cs="Times New Roman"/>
              </w:rPr>
              <w:t>666,6</w:t>
            </w:r>
          </w:p>
        </w:tc>
      </w:tr>
      <w:tr w:rsidR="00815F14" w:rsidRPr="0066102D" w:rsidTr="0085404F">
        <w:tc>
          <w:tcPr>
            <w:tcW w:w="710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815F14" w:rsidRPr="00AC2624" w:rsidRDefault="00815F14" w:rsidP="00815F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815F14" w:rsidRPr="0066102D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815F14" w:rsidRPr="0066102D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815F14" w:rsidRPr="00F0794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743AF1" w:rsidRPr="00F0794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943742" w:rsidTr="0085404F">
        <w:tc>
          <w:tcPr>
            <w:tcW w:w="710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3124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«Развитие кадрового потенциала системы </w:t>
            </w:r>
          </w:p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дошкольного, общего и дополнительного образования детей»</w:t>
            </w: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943742" w:rsidRDefault="00743AF1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3AF1" w:rsidRPr="00F0794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943742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943742" w:rsidRDefault="00743AF1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F0794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943742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43AF1" w:rsidRPr="00943742" w:rsidRDefault="00743AF1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F0794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68DD" w:rsidRPr="00943742" w:rsidTr="0085404F">
        <w:tc>
          <w:tcPr>
            <w:tcW w:w="710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1968DD" w:rsidRPr="00AC2624" w:rsidRDefault="001968DD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1968DD" w:rsidRPr="0066102D" w:rsidRDefault="001968DD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1968DD" w:rsidRPr="0066102D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1968DD" w:rsidRPr="00F0794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943742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943742" w:rsidRDefault="00743AF1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F0794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F14" w:rsidRPr="00AC2624" w:rsidTr="0085404F">
        <w:tc>
          <w:tcPr>
            <w:tcW w:w="710" w:type="dxa"/>
            <w:vMerge w:val="restart"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815F14" w:rsidRPr="00AC2624" w:rsidRDefault="00815F14" w:rsidP="00815F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3124" w:type="dxa"/>
            <w:vMerge w:val="restart"/>
          </w:tcPr>
          <w:p w:rsidR="00815F14" w:rsidRPr="00AC2624" w:rsidRDefault="00815F14" w:rsidP="00815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«Развитие инфраструктуры общего образования и дополнительного образования детей»</w:t>
            </w:r>
          </w:p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815F14" w:rsidRPr="00AC2624" w:rsidRDefault="00815F14" w:rsidP="00815F14">
            <w:pPr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815F14" w:rsidRPr="00943742" w:rsidRDefault="00815F14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3841,0</w:t>
            </w:r>
          </w:p>
        </w:tc>
        <w:tc>
          <w:tcPr>
            <w:tcW w:w="1134" w:type="dxa"/>
          </w:tcPr>
          <w:p w:rsidR="00815F14" w:rsidRPr="00943742" w:rsidRDefault="00815F14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2596,8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815F14" w:rsidRPr="00252F24" w:rsidRDefault="00252F2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52F24">
              <w:rPr>
                <w:rFonts w:ascii="Times New Roman" w:eastAsia="Times New Roman" w:hAnsi="Times New Roman" w:cs="Times New Roman"/>
              </w:rPr>
              <w:t>2621,8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7561AE" w:rsidRDefault="00182176" w:rsidP="00815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F14" w:rsidRPr="00AC2624" w:rsidTr="0085404F">
        <w:tc>
          <w:tcPr>
            <w:tcW w:w="710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815F14" w:rsidRPr="00AC2624" w:rsidRDefault="00815F14" w:rsidP="00815F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815F14" w:rsidRPr="0066102D" w:rsidRDefault="00815F14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815F14" w:rsidRPr="0066102D" w:rsidRDefault="00815F14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815F14" w:rsidRPr="00252F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7561AE" w:rsidRDefault="00815F14" w:rsidP="00815F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F14" w:rsidRPr="00AC2624" w:rsidTr="0085404F">
        <w:tc>
          <w:tcPr>
            <w:tcW w:w="710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815F14" w:rsidRPr="00AC2624" w:rsidRDefault="00815F14" w:rsidP="00815F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815F14" w:rsidRPr="0066102D" w:rsidRDefault="00815F14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815F14" w:rsidRPr="0066102D" w:rsidRDefault="00815F14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815F14" w:rsidRPr="00252F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7561AE" w:rsidRDefault="00815F14" w:rsidP="00815F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68DD" w:rsidRPr="00AC2624" w:rsidTr="0085404F">
        <w:tc>
          <w:tcPr>
            <w:tcW w:w="710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1968DD" w:rsidRPr="00AC2624" w:rsidRDefault="001968DD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>ы</w:t>
            </w:r>
            <w:r w:rsidRPr="00AC2624">
              <w:rPr>
                <w:rFonts w:ascii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1968DD" w:rsidRPr="0066102D" w:rsidRDefault="001968DD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1968DD" w:rsidRPr="0066102D" w:rsidRDefault="001968DD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1968DD" w:rsidRPr="00252F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7561AE" w:rsidRDefault="001968DD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15F14" w:rsidRPr="00AC2624" w:rsidTr="0085404F">
        <w:tc>
          <w:tcPr>
            <w:tcW w:w="710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815F14" w:rsidRPr="00AC2624" w:rsidRDefault="00815F1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815F14" w:rsidRPr="00AC2624" w:rsidRDefault="00815F14" w:rsidP="00815F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815F14" w:rsidRPr="0066102D" w:rsidRDefault="00815F14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3841,0</w:t>
            </w:r>
          </w:p>
        </w:tc>
        <w:tc>
          <w:tcPr>
            <w:tcW w:w="1134" w:type="dxa"/>
          </w:tcPr>
          <w:p w:rsidR="00815F14" w:rsidRPr="0066102D" w:rsidRDefault="00815F14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2596,8</w:t>
            </w:r>
          </w:p>
        </w:tc>
        <w:tc>
          <w:tcPr>
            <w:tcW w:w="1121" w:type="dxa"/>
          </w:tcPr>
          <w:p w:rsidR="00815F14" w:rsidRPr="00252F24" w:rsidRDefault="00252F24" w:rsidP="00815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52F24">
              <w:rPr>
                <w:rFonts w:ascii="Times New Roman" w:eastAsia="Times New Roman" w:hAnsi="Times New Roman" w:cs="Times New Roman"/>
              </w:rPr>
              <w:t>2621,8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7561AE" w:rsidRDefault="00182176" w:rsidP="00815F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F14" w:rsidRPr="00F07944" w:rsidRDefault="00815F14" w:rsidP="00815F1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68DD" w:rsidRPr="00AC2624" w:rsidTr="0085404F">
        <w:tc>
          <w:tcPr>
            <w:tcW w:w="710" w:type="dxa"/>
            <w:vMerge w:val="restart"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1968DD" w:rsidRPr="00AC2624" w:rsidRDefault="001968DD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Приоритетный проект Оренбургской области</w:t>
            </w:r>
          </w:p>
        </w:tc>
        <w:tc>
          <w:tcPr>
            <w:tcW w:w="3124" w:type="dxa"/>
            <w:vMerge w:val="restart"/>
          </w:tcPr>
          <w:p w:rsidR="001968DD" w:rsidRPr="00AC2624" w:rsidRDefault="001968DD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«Создание универсальной безбарьерной среды для инклюзивного образования детей-инвалидов</w:t>
            </w:r>
            <w:r>
              <w:rPr>
                <w:rFonts w:ascii="Times New Roman" w:hAnsi="Times New Roman" w:cs="Times New Roman"/>
              </w:rPr>
              <w:t>»»</w:t>
            </w:r>
          </w:p>
        </w:tc>
        <w:tc>
          <w:tcPr>
            <w:tcW w:w="2469" w:type="dxa"/>
          </w:tcPr>
          <w:p w:rsidR="001968DD" w:rsidRPr="00AC2624" w:rsidRDefault="001968DD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1968DD" w:rsidRPr="00943742" w:rsidRDefault="001968DD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1366,1</w:t>
            </w:r>
          </w:p>
        </w:tc>
        <w:tc>
          <w:tcPr>
            <w:tcW w:w="1134" w:type="dxa"/>
          </w:tcPr>
          <w:p w:rsidR="001968DD" w:rsidRPr="0066102D" w:rsidRDefault="001968DD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1968DD" w:rsidRPr="00F0794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68DD" w:rsidRPr="00AC2624" w:rsidTr="0085404F">
        <w:tc>
          <w:tcPr>
            <w:tcW w:w="710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1968DD" w:rsidRPr="00AC2624" w:rsidRDefault="001968DD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1968DD" w:rsidRPr="00943742" w:rsidRDefault="001968DD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172,1</w:t>
            </w:r>
          </w:p>
        </w:tc>
        <w:tc>
          <w:tcPr>
            <w:tcW w:w="1134" w:type="dxa"/>
          </w:tcPr>
          <w:p w:rsidR="001968DD" w:rsidRPr="00943742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1968DD" w:rsidRPr="00F0794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68DD" w:rsidRPr="00AC2624" w:rsidTr="0085404F">
        <w:tc>
          <w:tcPr>
            <w:tcW w:w="710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1968DD" w:rsidRPr="00AC2624" w:rsidRDefault="001968DD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1968DD" w:rsidRPr="00943742" w:rsidRDefault="001968DD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1057,4</w:t>
            </w:r>
          </w:p>
        </w:tc>
        <w:tc>
          <w:tcPr>
            <w:tcW w:w="1134" w:type="dxa"/>
          </w:tcPr>
          <w:p w:rsidR="001968DD" w:rsidRPr="00943742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1968DD" w:rsidRPr="00F0794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68DD" w:rsidRPr="00AC2624" w:rsidTr="0085404F">
        <w:tc>
          <w:tcPr>
            <w:tcW w:w="710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1968DD" w:rsidRPr="00AC2624" w:rsidRDefault="001968DD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1968DD" w:rsidRPr="00943742" w:rsidRDefault="001968DD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136,6</w:t>
            </w:r>
          </w:p>
        </w:tc>
        <w:tc>
          <w:tcPr>
            <w:tcW w:w="1134" w:type="dxa"/>
          </w:tcPr>
          <w:p w:rsidR="001968DD" w:rsidRPr="00943742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1968DD" w:rsidRPr="00F0794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68DD" w:rsidRPr="00AC2624" w:rsidTr="0085404F">
        <w:tc>
          <w:tcPr>
            <w:tcW w:w="710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1968DD" w:rsidRPr="00AC262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1968DD" w:rsidRPr="00AC2624" w:rsidRDefault="001968DD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 поселений</w:t>
            </w:r>
          </w:p>
        </w:tc>
        <w:tc>
          <w:tcPr>
            <w:tcW w:w="1134" w:type="dxa"/>
          </w:tcPr>
          <w:p w:rsidR="001968DD" w:rsidRPr="00943742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968DD" w:rsidRPr="00943742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1968DD" w:rsidRPr="00F07944" w:rsidRDefault="001968DD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DD" w:rsidRPr="00F07944" w:rsidRDefault="001968DD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3509B" w:rsidRPr="00AC2624" w:rsidTr="0085404F">
        <w:tc>
          <w:tcPr>
            <w:tcW w:w="710" w:type="dxa"/>
            <w:vMerge w:val="restart"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Региональный проект</w:t>
            </w:r>
          </w:p>
        </w:tc>
        <w:tc>
          <w:tcPr>
            <w:tcW w:w="3124" w:type="dxa"/>
            <w:vMerge w:val="restart"/>
          </w:tcPr>
          <w:p w:rsidR="0073509B" w:rsidRPr="00AC2624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«Содействие занятости жен</w:t>
            </w:r>
            <w:r w:rsidRPr="00AC2624">
              <w:rPr>
                <w:rFonts w:ascii="Times New Roman" w:hAnsi="Times New Roman" w:cs="Times New Roman"/>
              </w:rPr>
              <w:softHyphen/>
            </w:r>
            <w:r w:rsidRPr="00AC2624">
              <w:rPr>
                <w:rFonts w:ascii="Times New Roman" w:hAnsi="Times New Roman" w:cs="Times New Roman"/>
              </w:rPr>
              <w:lastRenderedPageBreak/>
              <w:t>щин - создание условий дошкольного образования для детей в возрасте до трех лет»</w:t>
            </w:r>
          </w:p>
        </w:tc>
        <w:tc>
          <w:tcPr>
            <w:tcW w:w="2469" w:type="dxa"/>
          </w:tcPr>
          <w:p w:rsidR="0073509B" w:rsidRPr="00AC2624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1134" w:type="dxa"/>
          </w:tcPr>
          <w:p w:rsidR="0073509B" w:rsidRPr="00943742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87137,4</w:t>
            </w: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73509B" w:rsidRPr="00F0794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3509B" w:rsidRPr="00AC2624" w:rsidTr="0085404F">
        <w:tc>
          <w:tcPr>
            <w:tcW w:w="710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3509B" w:rsidRPr="00AC2624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3509B" w:rsidRPr="00943742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29814,1</w:t>
            </w: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73509B" w:rsidRPr="00F0794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3509B" w:rsidRPr="00AC2624" w:rsidTr="0085404F">
        <w:tc>
          <w:tcPr>
            <w:tcW w:w="710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3509B" w:rsidRPr="00AC2624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3509B" w:rsidRPr="00943742" w:rsidRDefault="0073509B" w:rsidP="007350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3742">
              <w:rPr>
                <w:rFonts w:ascii="Times New Roman" w:hAnsi="Times New Roman" w:cs="Times New Roman"/>
              </w:rPr>
              <w:t>54273,5</w:t>
            </w: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3509B" w:rsidRPr="00F0794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3509B" w:rsidRPr="00AC2624" w:rsidTr="0085404F">
        <w:tc>
          <w:tcPr>
            <w:tcW w:w="710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3509B" w:rsidRPr="00AC2624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73509B" w:rsidRPr="00F0794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3509B" w:rsidRPr="00AC2624" w:rsidTr="0085404F">
        <w:tc>
          <w:tcPr>
            <w:tcW w:w="710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3509B" w:rsidRPr="00AC2624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3509B" w:rsidRPr="00943742" w:rsidRDefault="0073509B" w:rsidP="007350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3742">
              <w:rPr>
                <w:rFonts w:ascii="Times New Roman" w:hAnsi="Times New Roman" w:cs="Times New Roman"/>
              </w:rPr>
              <w:t>3049,8</w:t>
            </w: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73509B" w:rsidRPr="00F0794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743AF1" w:rsidRPr="00AC2624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Региональный проект</w:t>
            </w:r>
          </w:p>
        </w:tc>
        <w:tc>
          <w:tcPr>
            <w:tcW w:w="3124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«Успех каждого ребенка»</w:t>
            </w: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943742" w:rsidRDefault="00743AF1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2703,8</w:t>
            </w:r>
          </w:p>
        </w:tc>
        <w:tc>
          <w:tcPr>
            <w:tcW w:w="1134" w:type="dxa"/>
          </w:tcPr>
          <w:p w:rsidR="00743AF1" w:rsidRPr="00943742" w:rsidRDefault="00743AF1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2595,9</w:t>
            </w:r>
          </w:p>
        </w:tc>
        <w:tc>
          <w:tcPr>
            <w:tcW w:w="1121" w:type="dxa"/>
          </w:tcPr>
          <w:p w:rsidR="00743AF1" w:rsidRPr="00FA251C" w:rsidRDefault="00FA251C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1C">
              <w:rPr>
                <w:rFonts w:ascii="Times New Roman" w:eastAsia="Times New Roman" w:hAnsi="Times New Roman" w:cs="Times New Roman"/>
              </w:rPr>
              <w:t>1539,7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396,4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330,8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3AF1" w:rsidRPr="00FA251C" w:rsidRDefault="00FA251C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1C">
              <w:rPr>
                <w:rFonts w:ascii="Times New Roman" w:eastAsia="Times New Roman" w:hAnsi="Times New Roman" w:cs="Times New Roman"/>
              </w:rPr>
              <w:t>225,1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2005,9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2005,5</w:t>
            </w:r>
          </w:p>
        </w:tc>
        <w:tc>
          <w:tcPr>
            <w:tcW w:w="1121" w:type="dxa"/>
          </w:tcPr>
          <w:p w:rsidR="00743AF1" w:rsidRPr="00FA251C" w:rsidRDefault="00FA251C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1C">
              <w:rPr>
                <w:rFonts w:ascii="Times New Roman" w:eastAsia="Times New Roman" w:hAnsi="Times New Roman" w:cs="Times New Roman"/>
              </w:rPr>
              <w:t>1160,6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178F" w:rsidRPr="00AC2624" w:rsidTr="0085404F">
        <w:tc>
          <w:tcPr>
            <w:tcW w:w="710" w:type="dxa"/>
            <w:vMerge/>
          </w:tcPr>
          <w:p w:rsidR="00CE178F" w:rsidRPr="00AC2624" w:rsidRDefault="00CE178F" w:rsidP="00CE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CE178F" w:rsidRPr="00AC2624" w:rsidRDefault="00CE178F" w:rsidP="00CE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CE178F" w:rsidRPr="00AC2624" w:rsidRDefault="00CE178F" w:rsidP="00CE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CE178F" w:rsidRPr="00AC2624" w:rsidRDefault="00CE178F" w:rsidP="00CE17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CE178F" w:rsidRPr="0066102D" w:rsidRDefault="00CE178F" w:rsidP="00CE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CE178F" w:rsidRPr="0066102D" w:rsidRDefault="00CE178F" w:rsidP="00CE1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CE178F" w:rsidRPr="00FA251C" w:rsidRDefault="00CE178F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78F" w:rsidRPr="00F07944" w:rsidRDefault="00CE178F" w:rsidP="00CE178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78F" w:rsidRPr="00F07944" w:rsidRDefault="00CE178F" w:rsidP="00CE178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78F" w:rsidRPr="00F07944" w:rsidRDefault="00CE178F" w:rsidP="00CE178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301,5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259,6</w:t>
            </w:r>
          </w:p>
        </w:tc>
        <w:tc>
          <w:tcPr>
            <w:tcW w:w="1121" w:type="dxa"/>
          </w:tcPr>
          <w:p w:rsidR="00743AF1" w:rsidRPr="00FA251C" w:rsidRDefault="00FA251C" w:rsidP="00FA2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251C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rPr>
          <w:trHeight w:val="239"/>
        </w:trPr>
        <w:tc>
          <w:tcPr>
            <w:tcW w:w="710" w:type="dxa"/>
            <w:vMerge w:val="restart"/>
          </w:tcPr>
          <w:p w:rsidR="00743AF1" w:rsidRPr="000F42C3" w:rsidRDefault="00743AF1" w:rsidP="001968DD"/>
        </w:tc>
        <w:tc>
          <w:tcPr>
            <w:tcW w:w="2345" w:type="dxa"/>
            <w:vMerge w:val="restart"/>
          </w:tcPr>
          <w:p w:rsidR="00743AF1" w:rsidRPr="00E56C6D" w:rsidRDefault="0073509B" w:rsidP="001968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проект</w:t>
            </w:r>
          </w:p>
        </w:tc>
        <w:tc>
          <w:tcPr>
            <w:tcW w:w="3124" w:type="dxa"/>
            <w:vMerge w:val="restart"/>
          </w:tcPr>
          <w:p w:rsidR="00743AF1" w:rsidRPr="00E56C6D" w:rsidRDefault="00743AF1" w:rsidP="007350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«Современная школа»</w:t>
            </w:r>
            <w:r w:rsidR="00B0033B">
              <w:rPr>
                <w:rFonts w:ascii="Times New Roman" w:hAnsi="Times New Roman" w:cs="Times New Roman"/>
              </w:rPr>
              <w:t xml:space="preserve"> </w:t>
            </w:r>
            <w:r w:rsidRPr="00321D55">
              <w:rPr>
                <w:rFonts w:ascii="Times New Roman" w:hAnsi="Times New Roman" w:cs="Times New Roman"/>
              </w:rPr>
              <w:t>«Создание  центров образования цифрового и гуманитарного профилей "Точка роста"</w:t>
            </w:r>
          </w:p>
        </w:tc>
        <w:tc>
          <w:tcPr>
            <w:tcW w:w="2469" w:type="dxa"/>
          </w:tcPr>
          <w:p w:rsidR="00743AF1" w:rsidRPr="00E56C6D" w:rsidRDefault="00743AF1" w:rsidP="001968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1167,6</w:t>
            </w:r>
          </w:p>
        </w:tc>
        <w:tc>
          <w:tcPr>
            <w:tcW w:w="1121" w:type="dxa"/>
          </w:tcPr>
          <w:p w:rsidR="00743AF1" w:rsidRPr="00F0794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rPr>
          <w:trHeight w:val="203"/>
        </w:trPr>
        <w:tc>
          <w:tcPr>
            <w:tcW w:w="710" w:type="dxa"/>
            <w:vMerge/>
          </w:tcPr>
          <w:p w:rsidR="00743AF1" w:rsidRPr="000F42C3" w:rsidRDefault="00743AF1" w:rsidP="001968DD"/>
        </w:tc>
        <w:tc>
          <w:tcPr>
            <w:tcW w:w="2345" w:type="dxa"/>
            <w:vMerge/>
          </w:tcPr>
          <w:p w:rsidR="00743AF1" w:rsidRPr="00E56C6D" w:rsidRDefault="00743AF1" w:rsidP="00196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E56C6D" w:rsidRDefault="00743AF1" w:rsidP="00196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E56C6D" w:rsidRDefault="00743AF1" w:rsidP="001968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F0794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rPr>
          <w:trHeight w:val="167"/>
        </w:trPr>
        <w:tc>
          <w:tcPr>
            <w:tcW w:w="710" w:type="dxa"/>
            <w:vMerge/>
          </w:tcPr>
          <w:p w:rsidR="00743AF1" w:rsidRPr="000F42C3" w:rsidRDefault="00743AF1" w:rsidP="001968DD"/>
        </w:tc>
        <w:tc>
          <w:tcPr>
            <w:tcW w:w="2345" w:type="dxa"/>
            <w:vMerge/>
          </w:tcPr>
          <w:p w:rsidR="00743AF1" w:rsidRPr="00E56C6D" w:rsidRDefault="00743AF1" w:rsidP="00196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E56C6D" w:rsidRDefault="00743AF1" w:rsidP="00196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E56C6D" w:rsidRDefault="00743AF1" w:rsidP="001968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1050,8</w:t>
            </w:r>
          </w:p>
        </w:tc>
        <w:tc>
          <w:tcPr>
            <w:tcW w:w="1121" w:type="dxa"/>
          </w:tcPr>
          <w:p w:rsidR="00743AF1" w:rsidRPr="00F0794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3509B" w:rsidRPr="00AC2624" w:rsidTr="0085404F">
        <w:trPr>
          <w:trHeight w:val="167"/>
        </w:trPr>
        <w:tc>
          <w:tcPr>
            <w:tcW w:w="710" w:type="dxa"/>
            <w:vMerge/>
          </w:tcPr>
          <w:p w:rsidR="0073509B" w:rsidRPr="000F42C3" w:rsidRDefault="0073509B" w:rsidP="0073509B"/>
        </w:tc>
        <w:tc>
          <w:tcPr>
            <w:tcW w:w="2345" w:type="dxa"/>
            <w:vMerge/>
          </w:tcPr>
          <w:p w:rsidR="0073509B" w:rsidRPr="00E56C6D" w:rsidRDefault="0073509B" w:rsidP="007350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3509B" w:rsidRPr="00E56C6D" w:rsidRDefault="0073509B" w:rsidP="007350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73509B" w:rsidRPr="00E56C6D" w:rsidRDefault="0073509B" w:rsidP="007350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>ы</w:t>
            </w:r>
            <w:r w:rsidRPr="00E56C6D">
              <w:rPr>
                <w:rFonts w:ascii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73509B" w:rsidRPr="00F0794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rPr>
          <w:trHeight w:val="273"/>
        </w:trPr>
        <w:tc>
          <w:tcPr>
            <w:tcW w:w="710" w:type="dxa"/>
            <w:vMerge/>
          </w:tcPr>
          <w:p w:rsidR="00743AF1" w:rsidRPr="000F42C3" w:rsidRDefault="00743AF1" w:rsidP="001968DD"/>
        </w:tc>
        <w:tc>
          <w:tcPr>
            <w:tcW w:w="2345" w:type="dxa"/>
            <w:vMerge/>
          </w:tcPr>
          <w:p w:rsidR="00743AF1" w:rsidRPr="00E56C6D" w:rsidRDefault="00743AF1" w:rsidP="00196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E56C6D" w:rsidRDefault="00743AF1" w:rsidP="00196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E56C6D" w:rsidRDefault="00743AF1" w:rsidP="001968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116,8</w:t>
            </w:r>
          </w:p>
        </w:tc>
        <w:tc>
          <w:tcPr>
            <w:tcW w:w="1121" w:type="dxa"/>
          </w:tcPr>
          <w:p w:rsidR="00743AF1" w:rsidRPr="00F0794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54F1" w:rsidRPr="00AC2624" w:rsidTr="0085404F">
        <w:trPr>
          <w:trHeight w:val="273"/>
        </w:trPr>
        <w:tc>
          <w:tcPr>
            <w:tcW w:w="710" w:type="dxa"/>
            <w:vMerge w:val="restart"/>
          </w:tcPr>
          <w:p w:rsidR="00AA54F1" w:rsidRPr="000F42C3" w:rsidRDefault="00AA54F1" w:rsidP="00AA54F1"/>
        </w:tc>
        <w:tc>
          <w:tcPr>
            <w:tcW w:w="2345" w:type="dxa"/>
            <w:vMerge w:val="restart"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  <w:r w:rsidRPr="00AA54F1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24" w:type="dxa"/>
            <w:vMerge w:val="restart"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«Модернизация школьной системы образования»</w:t>
            </w:r>
          </w:p>
        </w:tc>
        <w:tc>
          <w:tcPr>
            <w:tcW w:w="2469" w:type="dxa"/>
          </w:tcPr>
          <w:p w:rsidR="00AA54F1" w:rsidRPr="00E56C6D" w:rsidRDefault="00AA54F1" w:rsidP="00AA54F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AA54F1" w:rsidRPr="0066102D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AA54F1" w:rsidRPr="00943742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AA54F1" w:rsidRPr="00F07944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AA54F1" w:rsidRDefault="00182176" w:rsidP="00AA5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32089,5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54F1" w:rsidRPr="00AC2624" w:rsidTr="0085404F">
        <w:trPr>
          <w:trHeight w:val="273"/>
        </w:trPr>
        <w:tc>
          <w:tcPr>
            <w:tcW w:w="710" w:type="dxa"/>
            <w:vMerge/>
          </w:tcPr>
          <w:p w:rsidR="00AA54F1" w:rsidRPr="000F42C3" w:rsidRDefault="00AA54F1" w:rsidP="00AA54F1"/>
        </w:tc>
        <w:tc>
          <w:tcPr>
            <w:tcW w:w="2345" w:type="dxa"/>
            <w:vMerge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AA54F1" w:rsidRPr="00E56C6D" w:rsidRDefault="00AA54F1" w:rsidP="00AA54F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AA54F1" w:rsidRPr="0066102D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AA54F1" w:rsidRPr="00943742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AA54F1" w:rsidRPr="00F07944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AA54F1" w:rsidRDefault="00182176" w:rsidP="00AA5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25655,6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54F1" w:rsidRPr="00AC2624" w:rsidTr="0085404F">
        <w:trPr>
          <w:trHeight w:val="273"/>
        </w:trPr>
        <w:tc>
          <w:tcPr>
            <w:tcW w:w="710" w:type="dxa"/>
            <w:vMerge/>
          </w:tcPr>
          <w:p w:rsidR="00AA54F1" w:rsidRPr="000F42C3" w:rsidRDefault="00AA54F1" w:rsidP="00AA54F1"/>
        </w:tc>
        <w:tc>
          <w:tcPr>
            <w:tcW w:w="2345" w:type="dxa"/>
            <w:vMerge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AA54F1" w:rsidRPr="00E56C6D" w:rsidRDefault="00AA54F1" w:rsidP="00AA54F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AA54F1" w:rsidRPr="0066102D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AA54F1" w:rsidRPr="00943742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AA54F1" w:rsidRPr="00F07944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AA54F1" w:rsidRDefault="00182176" w:rsidP="00AA5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5631,7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54F1" w:rsidRPr="00AC2624" w:rsidTr="0085404F">
        <w:trPr>
          <w:trHeight w:val="273"/>
        </w:trPr>
        <w:tc>
          <w:tcPr>
            <w:tcW w:w="710" w:type="dxa"/>
            <w:vMerge/>
          </w:tcPr>
          <w:p w:rsidR="00AA54F1" w:rsidRPr="000F42C3" w:rsidRDefault="00AA54F1" w:rsidP="00AA54F1"/>
        </w:tc>
        <w:tc>
          <w:tcPr>
            <w:tcW w:w="2345" w:type="dxa"/>
            <w:vMerge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AA54F1" w:rsidRPr="00E56C6D" w:rsidRDefault="00AA54F1" w:rsidP="00AA54F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>ы</w:t>
            </w:r>
            <w:r w:rsidRPr="00E56C6D">
              <w:rPr>
                <w:rFonts w:ascii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AA54F1" w:rsidRPr="0066102D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AA54F1" w:rsidRPr="00943742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AA54F1" w:rsidRPr="00F07944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AA54F1" w:rsidRDefault="00AA54F1" w:rsidP="00AA5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A54F1" w:rsidRPr="00AC2624" w:rsidTr="0085404F">
        <w:trPr>
          <w:trHeight w:val="273"/>
        </w:trPr>
        <w:tc>
          <w:tcPr>
            <w:tcW w:w="710" w:type="dxa"/>
            <w:vMerge/>
          </w:tcPr>
          <w:p w:rsidR="00AA54F1" w:rsidRPr="000F42C3" w:rsidRDefault="00AA54F1" w:rsidP="00AA54F1"/>
        </w:tc>
        <w:tc>
          <w:tcPr>
            <w:tcW w:w="2345" w:type="dxa"/>
            <w:vMerge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AA54F1" w:rsidRPr="00E56C6D" w:rsidRDefault="00AA54F1" w:rsidP="00AA5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AA54F1" w:rsidRPr="00E56C6D" w:rsidRDefault="00AA54F1" w:rsidP="00AA54F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AA54F1" w:rsidRPr="0066102D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AA54F1" w:rsidRPr="00943742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AA54F1" w:rsidRPr="00F07944" w:rsidRDefault="00AA54F1" w:rsidP="00AA5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AA54F1" w:rsidRDefault="00182176" w:rsidP="00AA5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4F1" w:rsidRPr="00F07944" w:rsidRDefault="00AA54F1" w:rsidP="00AA54F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25570" w:rsidRPr="00AC2624" w:rsidTr="0085404F">
        <w:trPr>
          <w:trHeight w:val="273"/>
        </w:trPr>
        <w:tc>
          <w:tcPr>
            <w:tcW w:w="710" w:type="dxa"/>
            <w:vMerge w:val="restart"/>
          </w:tcPr>
          <w:p w:rsidR="00F25570" w:rsidRPr="000F42C3" w:rsidRDefault="00F25570" w:rsidP="00F25570"/>
        </w:tc>
        <w:tc>
          <w:tcPr>
            <w:tcW w:w="2345" w:type="dxa"/>
            <w:vMerge w:val="restart"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проект</w:t>
            </w:r>
          </w:p>
        </w:tc>
        <w:tc>
          <w:tcPr>
            <w:tcW w:w="3124" w:type="dxa"/>
            <w:vMerge w:val="restart"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  <w:r w:rsidRPr="00F25570">
              <w:rPr>
                <w:rFonts w:ascii="Times New Roman" w:hAnsi="Times New Roman" w:cs="Times New Roman"/>
              </w:rPr>
              <w:t xml:space="preserve"> «Патриотическое воспитание граждан Российской Федерации»</w:t>
            </w:r>
          </w:p>
        </w:tc>
        <w:tc>
          <w:tcPr>
            <w:tcW w:w="2469" w:type="dxa"/>
          </w:tcPr>
          <w:p w:rsidR="00F25570" w:rsidRPr="00E56C6D" w:rsidRDefault="00F25570" w:rsidP="00F255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F25570" w:rsidRPr="0066102D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F25570" w:rsidRPr="00943742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F25570" w:rsidRPr="00F07944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25570" w:rsidRDefault="00F25570" w:rsidP="00F255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5570">
              <w:rPr>
                <w:rFonts w:ascii="Times New Roman" w:hAnsi="Times New Roman" w:cs="Times New Roman"/>
              </w:rPr>
              <w:t>694,7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25570" w:rsidRPr="00AC2624" w:rsidTr="0085404F">
        <w:trPr>
          <w:trHeight w:val="273"/>
        </w:trPr>
        <w:tc>
          <w:tcPr>
            <w:tcW w:w="710" w:type="dxa"/>
            <w:vMerge/>
          </w:tcPr>
          <w:p w:rsidR="00F25570" w:rsidRPr="000F42C3" w:rsidRDefault="00F25570" w:rsidP="00F25570"/>
        </w:tc>
        <w:tc>
          <w:tcPr>
            <w:tcW w:w="2345" w:type="dxa"/>
            <w:vMerge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F25570" w:rsidRPr="00E56C6D" w:rsidRDefault="00F25570" w:rsidP="00F255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F25570" w:rsidRPr="0066102D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F25570" w:rsidRPr="00943742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F25570" w:rsidRPr="00F07944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25570" w:rsidRDefault="00F25570" w:rsidP="00F255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5570">
              <w:rPr>
                <w:rFonts w:ascii="Times New Roman" w:hAnsi="Times New Roman" w:cs="Times New Roman"/>
              </w:rPr>
              <w:t>694,7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25570" w:rsidRPr="00AC2624" w:rsidTr="0085404F">
        <w:trPr>
          <w:trHeight w:val="273"/>
        </w:trPr>
        <w:tc>
          <w:tcPr>
            <w:tcW w:w="710" w:type="dxa"/>
            <w:vMerge/>
          </w:tcPr>
          <w:p w:rsidR="00F25570" w:rsidRPr="000F42C3" w:rsidRDefault="00F25570" w:rsidP="00F25570"/>
        </w:tc>
        <w:tc>
          <w:tcPr>
            <w:tcW w:w="2345" w:type="dxa"/>
            <w:vMerge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F25570" w:rsidRPr="00E56C6D" w:rsidRDefault="00F25570" w:rsidP="00F255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F25570" w:rsidRPr="0066102D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F25570" w:rsidRPr="00943742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F25570" w:rsidRPr="00F07944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25570" w:rsidRPr="00AC2624" w:rsidTr="0085404F">
        <w:trPr>
          <w:trHeight w:val="273"/>
        </w:trPr>
        <w:tc>
          <w:tcPr>
            <w:tcW w:w="710" w:type="dxa"/>
            <w:vMerge/>
          </w:tcPr>
          <w:p w:rsidR="00F25570" w:rsidRPr="000F42C3" w:rsidRDefault="00F25570" w:rsidP="00F25570"/>
        </w:tc>
        <w:tc>
          <w:tcPr>
            <w:tcW w:w="2345" w:type="dxa"/>
            <w:vMerge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F25570" w:rsidRPr="00E56C6D" w:rsidRDefault="00F25570" w:rsidP="00F255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>ы</w:t>
            </w:r>
            <w:r w:rsidRPr="00E56C6D">
              <w:rPr>
                <w:rFonts w:ascii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F25570" w:rsidRPr="0066102D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F25570" w:rsidRPr="0066102D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F25570" w:rsidRPr="00F07944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25570" w:rsidRPr="00AC2624" w:rsidTr="0085404F">
        <w:trPr>
          <w:trHeight w:val="273"/>
        </w:trPr>
        <w:tc>
          <w:tcPr>
            <w:tcW w:w="710" w:type="dxa"/>
            <w:vMerge/>
          </w:tcPr>
          <w:p w:rsidR="00F25570" w:rsidRPr="000F42C3" w:rsidRDefault="00F25570" w:rsidP="00F25570"/>
        </w:tc>
        <w:tc>
          <w:tcPr>
            <w:tcW w:w="2345" w:type="dxa"/>
            <w:vMerge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F25570" w:rsidRPr="00E56C6D" w:rsidRDefault="00F25570" w:rsidP="00F25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F25570" w:rsidRPr="00E56C6D" w:rsidRDefault="00F25570" w:rsidP="00F255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6C6D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F25570" w:rsidRPr="0066102D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F25570" w:rsidRPr="00943742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F25570" w:rsidRPr="00F07944" w:rsidRDefault="00F25570" w:rsidP="00F255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70" w:rsidRPr="00F07944" w:rsidRDefault="00F25570" w:rsidP="00F2557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lastRenderedPageBreak/>
              <w:t>3</w:t>
            </w:r>
            <w:r w:rsidR="008540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3124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«Совершенствование организации отдыха и оздоровления детей»</w:t>
            </w: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2705,4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3AF1" w:rsidRPr="00040DF4" w:rsidRDefault="00040DF4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40DF4">
              <w:rPr>
                <w:rFonts w:ascii="Times New Roman" w:eastAsia="Times New Roman" w:hAnsi="Times New Roman" w:cs="Times New Roman"/>
              </w:rPr>
              <w:t>2299,3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182176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2247,9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4751A3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1999,6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4751A3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2003,6</w:t>
            </w: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040DF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51A3" w:rsidRPr="00AC2624" w:rsidTr="0085404F">
        <w:tc>
          <w:tcPr>
            <w:tcW w:w="710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4751A3" w:rsidRPr="00943742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2675,4</w:t>
            </w:r>
          </w:p>
        </w:tc>
        <w:tc>
          <w:tcPr>
            <w:tcW w:w="1134" w:type="dxa"/>
          </w:tcPr>
          <w:p w:rsidR="004751A3" w:rsidRPr="00943742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4751A3" w:rsidRPr="00040DF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40DF4">
              <w:rPr>
                <w:rFonts w:ascii="Times New Roman" w:eastAsia="Times New Roman" w:hAnsi="Times New Roman" w:cs="Times New Roman"/>
              </w:rPr>
              <w:t>2271,4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182176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2247,9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1999,6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2003,6</w:t>
            </w:r>
          </w:p>
        </w:tc>
      </w:tr>
      <w:tr w:rsidR="0073509B" w:rsidRPr="00AC2624" w:rsidTr="0085404F">
        <w:tc>
          <w:tcPr>
            <w:tcW w:w="710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3509B" w:rsidRPr="00AC2624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73509B" w:rsidRPr="00040DF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77413C" w:rsidRDefault="0073509B" w:rsidP="007350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4751A3" w:rsidRDefault="0073509B" w:rsidP="007350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4751A3" w:rsidRDefault="0073509B" w:rsidP="007350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:rsidR="00743AF1" w:rsidRPr="00943742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040DF4" w:rsidRDefault="00040DF4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40DF4">
              <w:rPr>
                <w:rFonts w:ascii="Times New Roman" w:eastAsia="Times New Roman" w:hAnsi="Times New Roman" w:cs="Times New Roman"/>
              </w:rPr>
              <w:t>27,9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4751A3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51A3" w:rsidRPr="00AC2624" w:rsidTr="0085404F">
        <w:tc>
          <w:tcPr>
            <w:tcW w:w="710" w:type="dxa"/>
            <w:vMerge w:val="restart"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3124" w:type="dxa"/>
            <w:vMerge w:val="restart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«Осуществление переданных полномочий по финансовому обеспечению мероприятий по отдыху детей в каникулярное время за счет средств областного бюджета в лагерях с дневным пребыванием детей».</w:t>
            </w:r>
          </w:p>
        </w:tc>
        <w:tc>
          <w:tcPr>
            <w:tcW w:w="2469" w:type="dxa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4751A3" w:rsidRPr="00943742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2675,4</w:t>
            </w:r>
          </w:p>
        </w:tc>
        <w:tc>
          <w:tcPr>
            <w:tcW w:w="1134" w:type="dxa"/>
          </w:tcPr>
          <w:p w:rsidR="004751A3" w:rsidRPr="00943742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4751A3" w:rsidRPr="00040DF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40DF4">
              <w:rPr>
                <w:rFonts w:ascii="Times New Roman" w:eastAsia="Times New Roman" w:hAnsi="Times New Roman" w:cs="Times New Roman"/>
              </w:rPr>
              <w:t>2271,4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413C">
              <w:rPr>
                <w:rFonts w:ascii="Times New Roman" w:hAnsi="Times New Roman" w:cs="Times New Roman"/>
              </w:rPr>
              <w:t>2247,9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1999,6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2003,6</w:t>
            </w:r>
          </w:p>
        </w:tc>
      </w:tr>
      <w:tr w:rsidR="004751A3" w:rsidRPr="00AC2624" w:rsidTr="0085404F">
        <w:tc>
          <w:tcPr>
            <w:tcW w:w="710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4751A3" w:rsidRPr="0066102D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4751A3" w:rsidRPr="0066102D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4751A3" w:rsidRPr="00040DF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51A3" w:rsidRPr="00AC2624" w:rsidTr="0085404F">
        <w:tc>
          <w:tcPr>
            <w:tcW w:w="710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4751A3" w:rsidRPr="00AC262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4751A3" w:rsidRPr="00AC2624" w:rsidRDefault="004751A3" w:rsidP="004751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4751A3" w:rsidRPr="00943742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43742">
              <w:rPr>
                <w:rFonts w:ascii="Times New Roman" w:eastAsia="Times New Roman" w:hAnsi="Times New Roman" w:cs="Times New Roman"/>
              </w:rPr>
              <w:t>2675,4</w:t>
            </w:r>
          </w:p>
        </w:tc>
        <w:tc>
          <w:tcPr>
            <w:tcW w:w="1134" w:type="dxa"/>
          </w:tcPr>
          <w:p w:rsidR="004751A3" w:rsidRPr="00943742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4751A3" w:rsidRPr="00040DF4" w:rsidRDefault="004751A3" w:rsidP="0047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40DF4">
              <w:rPr>
                <w:rFonts w:ascii="Times New Roman" w:eastAsia="Times New Roman" w:hAnsi="Times New Roman" w:cs="Times New Roman"/>
              </w:rPr>
              <w:t>2271,4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77413C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413C">
              <w:rPr>
                <w:rFonts w:ascii="Times New Roman" w:hAnsi="Times New Roman" w:cs="Times New Roman"/>
              </w:rPr>
              <w:t>2247,9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1999,6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1A3" w:rsidRPr="004751A3" w:rsidRDefault="004751A3" w:rsidP="004751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51A3">
              <w:rPr>
                <w:rFonts w:ascii="Times New Roman" w:hAnsi="Times New Roman" w:cs="Times New Roman"/>
              </w:rPr>
              <w:t>2003,6</w:t>
            </w:r>
          </w:p>
        </w:tc>
      </w:tr>
      <w:tr w:rsidR="00D67980" w:rsidRPr="00AC2624" w:rsidTr="0085404F">
        <w:tc>
          <w:tcPr>
            <w:tcW w:w="710" w:type="dxa"/>
            <w:vMerge/>
          </w:tcPr>
          <w:p w:rsidR="00D67980" w:rsidRPr="00AC2624" w:rsidRDefault="00D67980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D67980" w:rsidRPr="00943742" w:rsidRDefault="00D67980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D67980" w:rsidRPr="00943742" w:rsidRDefault="00D67980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D67980" w:rsidRPr="00040DF4" w:rsidRDefault="00D67980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77413C" w:rsidRDefault="00D67980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43AF1" w:rsidRPr="0066102D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743AF1" w:rsidRPr="00040DF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</w:rPr>
              <w:t>мероприятие 5</w:t>
            </w:r>
          </w:p>
        </w:tc>
        <w:tc>
          <w:tcPr>
            <w:tcW w:w="3124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A02DC6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02DC6"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:rsidR="00743AF1" w:rsidRPr="00A02DC6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040DF4" w:rsidRDefault="00040DF4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40DF4">
              <w:rPr>
                <w:rFonts w:ascii="Times New Roman" w:eastAsia="Times New Roman" w:hAnsi="Times New Roman" w:cs="Times New Roman"/>
              </w:rPr>
              <w:t>27,9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13C" w:rsidRPr="0077413C" w:rsidRDefault="0077413C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A02DC6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A02DC6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3AF1" w:rsidRPr="00040DF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743AF1" w:rsidRPr="00A02DC6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43AF1" w:rsidRPr="00A02DC6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040DF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3509B" w:rsidRPr="00AC2624" w:rsidTr="0085404F">
        <w:tc>
          <w:tcPr>
            <w:tcW w:w="710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3509B" w:rsidRPr="00AC262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3509B" w:rsidRPr="00AC2624" w:rsidRDefault="0073509B" w:rsidP="00735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73509B" w:rsidRPr="0066102D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73509B" w:rsidRPr="00040DF4" w:rsidRDefault="0073509B" w:rsidP="00735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77413C" w:rsidRDefault="0073509B" w:rsidP="007350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09B" w:rsidRPr="00F07944" w:rsidRDefault="0073509B" w:rsidP="007350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AC2624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43AF1" w:rsidRPr="00A02DC6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02DC6"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:rsidR="00743AF1" w:rsidRPr="00A02DC6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743AF1" w:rsidRPr="00040DF4" w:rsidRDefault="00040DF4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40DF4">
              <w:rPr>
                <w:rFonts w:ascii="Times New Roman" w:eastAsia="Times New Roman" w:hAnsi="Times New Roman" w:cs="Times New Roman"/>
              </w:rPr>
              <w:t>27,9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77413C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F07944" w:rsidRDefault="00743AF1" w:rsidP="001968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43AF1" w:rsidRPr="00CA0A1A" w:rsidTr="0085404F">
        <w:tc>
          <w:tcPr>
            <w:tcW w:w="710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4</w:t>
            </w:r>
            <w:r w:rsidR="008540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Подпрограмма 3</w:t>
            </w:r>
          </w:p>
        </w:tc>
        <w:tc>
          <w:tcPr>
            <w:tcW w:w="3124" w:type="dxa"/>
            <w:vMerge w:val="restart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«Защита прав детей, государственная поддержка детей-сирот и детей с ограниченными возможностями здоровья»</w:t>
            </w: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43AF1" w:rsidRPr="00CA0A1A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16018,8</w:t>
            </w:r>
          </w:p>
        </w:tc>
        <w:tc>
          <w:tcPr>
            <w:tcW w:w="1134" w:type="dxa"/>
          </w:tcPr>
          <w:p w:rsidR="00743AF1" w:rsidRPr="00CA0A1A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16980,5</w:t>
            </w:r>
          </w:p>
        </w:tc>
        <w:tc>
          <w:tcPr>
            <w:tcW w:w="1121" w:type="dxa"/>
          </w:tcPr>
          <w:p w:rsidR="00743AF1" w:rsidRPr="00990257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16405,9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174ACB" w:rsidRDefault="00182176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D60215" w:rsidRDefault="00917A97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15252,5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D60215" w:rsidRDefault="00917A97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15252,5</w:t>
            </w:r>
          </w:p>
        </w:tc>
      </w:tr>
      <w:tr w:rsidR="00743AF1" w:rsidRPr="00CA0A1A" w:rsidTr="0085404F">
        <w:tc>
          <w:tcPr>
            <w:tcW w:w="710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43AF1" w:rsidRPr="00AC2624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43AF1" w:rsidRPr="00AC2624" w:rsidRDefault="00743AF1" w:rsidP="001968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743AF1" w:rsidRPr="00CA0A1A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320</w:t>
            </w:r>
            <w:r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:rsidR="00743AF1" w:rsidRPr="00CA0A1A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316,1</w:t>
            </w:r>
          </w:p>
        </w:tc>
        <w:tc>
          <w:tcPr>
            <w:tcW w:w="1121" w:type="dxa"/>
          </w:tcPr>
          <w:p w:rsidR="00743AF1" w:rsidRPr="00990257" w:rsidRDefault="00743AF1" w:rsidP="001968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351,4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174ACB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D60215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F1" w:rsidRPr="00D60215" w:rsidRDefault="00743AF1" w:rsidP="001968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0215" w:rsidRPr="00AC2624" w:rsidTr="0085404F">
        <w:tc>
          <w:tcPr>
            <w:tcW w:w="710" w:type="dxa"/>
            <w:vMerge/>
          </w:tcPr>
          <w:p w:rsidR="00D60215" w:rsidRPr="00AC2624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0215" w:rsidRPr="00AC2624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0215" w:rsidRPr="00AC2624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0215" w:rsidRPr="00AC2624" w:rsidRDefault="00D60215" w:rsidP="00D602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D60215" w:rsidRPr="00CA0A1A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15698,8</w:t>
            </w:r>
          </w:p>
        </w:tc>
        <w:tc>
          <w:tcPr>
            <w:tcW w:w="1134" w:type="dxa"/>
          </w:tcPr>
          <w:p w:rsidR="00D60215" w:rsidRPr="00CA0A1A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16664,4</w:t>
            </w:r>
          </w:p>
        </w:tc>
        <w:tc>
          <w:tcPr>
            <w:tcW w:w="1121" w:type="dxa"/>
          </w:tcPr>
          <w:p w:rsidR="00D60215" w:rsidRPr="00990257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16054,5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15" w:rsidRPr="00174ACB" w:rsidRDefault="00182176" w:rsidP="00D60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15" w:rsidRPr="00D60215" w:rsidRDefault="00D60215" w:rsidP="00D60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15252,5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15" w:rsidRPr="00D60215" w:rsidRDefault="00D60215" w:rsidP="00D60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15252,5</w:t>
            </w:r>
          </w:p>
        </w:tc>
      </w:tr>
      <w:tr w:rsidR="00D67980" w:rsidRPr="00AC2624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D67980" w:rsidRPr="00CA0A1A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D67980" w:rsidRPr="00CA0A1A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D67980" w:rsidRPr="00F0794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7980" w:rsidRPr="00AC2624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D67980" w:rsidRPr="00F0794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0215" w:rsidRPr="00AC2624" w:rsidTr="0085404F">
        <w:tc>
          <w:tcPr>
            <w:tcW w:w="710" w:type="dxa"/>
            <w:vMerge w:val="restart"/>
          </w:tcPr>
          <w:p w:rsidR="00D60215" w:rsidRPr="00AC2624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D60215" w:rsidRPr="00AC2624" w:rsidRDefault="00D60215" w:rsidP="00D602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124" w:type="dxa"/>
            <w:vMerge w:val="restart"/>
          </w:tcPr>
          <w:p w:rsidR="00D60215" w:rsidRPr="00AC2624" w:rsidRDefault="00D60215" w:rsidP="00D60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«Развитие семейных форм устройства </w:t>
            </w:r>
          </w:p>
          <w:p w:rsidR="00D60215" w:rsidRPr="00AC2624" w:rsidRDefault="00D60215" w:rsidP="00D602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детей-сирот и детей, оставшихся без попечения родителей»</w:t>
            </w:r>
          </w:p>
        </w:tc>
        <w:tc>
          <w:tcPr>
            <w:tcW w:w="2469" w:type="dxa"/>
          </w:tcPr>
          <w:p w:rsidR="00D60215" w:rsidRPr="00AC2624" w:rsidRDefault="00D60215" w:rsidP="00D602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D60215" w:rsidRPr="00CA0A1A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10713,1</w:t>
            </w:r>
          </w:p>
        </w:tc>
        <w:tc>
          <w:tcPr>
            <w:tcW w:w="1134" w:type="dxa"/>
          </w:tcPr>
          <w:p w:rsidR="00D60215" w:rsidRPr="00CA0A1A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11593,3</w:t>
            </w:r>
          </w:p>
        </w:tc>
        <w:tc>
          <w:tcPr>
            <w:tcW w:w="1121" w:type="dxa"/>
          </w:tcPr>
          <w:p w:rsidR="00D60215" w:rsidRPr="00990257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11250,9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15" w:rsidRPr="00174ACB" w:rsidRDefault="00D60215" w:rsidP="00D60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4ACB">
              <w:rPr>
                <w:rFonts w:ascii="Times New Roman" w:hAnsi="Times New Roman" w:cs="Times New Roman"/>
              </w:rPr>
              <w:t>10046,1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15" w:rsidRPr="00D60215" w:rsidRDefault="00D60215" w:rsidP="00D60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10046,1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15" w:rsidRPr="00D60215" w:rsidRDefault="00D60215" w:rsidP="00D60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10046,1</w:t>
            </w:r>
          </w:p>
        </w:tc>
      </w:tr>
      <w:tr w:rsidR="00D67980" w:rsidRPr="00CA0A1A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D67980" w:rsidRPr="00CA0A1A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320,0</w:t>
            </w:r>
          </w:p>
        </w:tc>
        <w:tc>
          <w:tcPr>
            <w:tcW w:w="1134" w:type="dxa"/>
          </w:tcPr>
          <w:p w:rsidR="00D67980" w:rsidRPr="00CA0A1A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316,1</w:t>
            </w:r>
          </w:p>
        </w:tc>
        <w:tc>
          <w:tcPr>
            <w:tcW w:w="1121" w:type="dxa"/>
          </w:tcPr>
          <w:p w:rsidR="00D67980" w:rsidRPr="00990257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351,4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7980" w:rsidRPr="00AC2624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D67980" w:rsidRPr="00CA0A1A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10393,1</w:t>
            </w:r>
          </w:p>
        </w:tc>
        <w:tc>
          <w:tcPr>
            <w:tcW w:w="1134" w:type="dxa"/>
          </w:tcPr>
          <w:p w:rsidR="00D67980" w:rsidRPr="00CA0A1A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A0A1A">
              <w:rPr>
                <w:rFonts w:ascii="Times New Roman" w:eastAsia="Times New Roman" w:hAnsi="Times New Roman" w:cs="Times New Roman"/>
              </w:rPr>
              <w:t>11277,2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D67980" w:rsidRPr="00990257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10899,5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174ACB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4ACB">
              <w:rPr>
                <w:rFonts w:ascii="Times New Roman" w:hAnsi="Times New Roman" w:cs="Times New Roman"/>
              </w:rPr>
              <w:t>10046,1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0215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10046,1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0215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10046,1</w:t>
            </w:r>
          </w:p>
        </w:tc>
      </w:tr>
      <w:tr w:rsidR="00D67980" w:rsidRPr="00AC2624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D67980" w:rsidRPr="00990257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7980" w:rsidRPr="00AC2624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D67980" w:rsidRPr="00990257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7980" w:rsidRPr="00572615" w:rsidTr="0085404F">
        <w:tc>
          <w:tcPr>
            <w:tcW w:w="710" w:type="dxa"/>
            <w:vMerge w:val="restart"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124" w:type="dxa"/>
            <w:vMerge w:val="restart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«Выполнение государственных полномочий по организации и осуществлению </w:t>
            </w:r>
          </w:p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деятельности по опеке и попечительству над несовершеннолетними»</w:t>
            </w: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D67980" w:rsidRPr="00572615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72615">
              <w:rPr>
                <w:rFonts w:ascii="Times New Roman" w:eastAsia="Times New Roman" w:hAnsi="Times New Roman" w:cs="Times New Roman"/>
              </w:rPr>
              <w:t>5305,7</w:t>
            </w:r>
          </w:p>
        </w:tc>
        <w:tc>
          <w:tcPr>
            <w:tcW w:w="1134" w:type="dxa"/>
          </w:tcPr>
          <w:p w:rsidR="00D67980" w:rsidRPr="00572615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72615">
              <w:rPr>
                <w:rFonts w:ascii="Times New Roman" w:eastAsia="Times New Roman" w:hAnsi="Times New Roman" w:cs="Times New Roman"/>
              </w:rPr>
              <w:t>5387,2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D67980" w:rsidRPr="00990257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5155,0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174ACB" w:rsidP="00D67980">
            <w:r w:rsidRPr="00174ACB">
              <w:rPr>
                <w:rFonts w:ascii="Times New Roman" w:eastAsia="Times New Roman" w:hAnsi="Times New Roman" w:cs="Times New Roman"/>
              </w:rPr>
              <w:t>5181,2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0215" w:rsidP="00D67980">
            <w:r w:rsidRPr="00D60215">
              <w:rPr>
                <w:rFonts w:ascii="Times New Roman" w:eastAsia="Times New Roman" w:hAnsi="Times New Roman" w:cs="Times New Roman"/>
              </w:rPr>
              <w:t>5206,4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0215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5206,4</w:t>
            </w:r>
          </w:p>
        </w:tc>
      </w:tr>
      <w:tr w:rsidR="00D67980" w:rsidRPr="00572615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D67980" w:rsidRPr="00572615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D67980" w:rsidRPr="00572615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D67980" w:rsidRPr="00990257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60215" w:rsidRDefault="00D67980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0215" w:rsidRPr="00572615" w:rsidTr="0085404F">
        <w:tc>
          <w:tcPr>
            <w:tcW w:w="710" w:type="dxa"/>
            <w:vMerge/>
          </w:tcPr>
          <w:p w:rsidR="00D60215" w:rsidRPr="00AC2624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0215" w:rsidRPr="00AC2624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0215" w:rsidRPr="00AC2624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0215" w:rsidRPr="00AC2624" w:rsidRDefault="00D60215" w:rsidP="00D602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D60215" w:rsidRPr="00572615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72615">
              <w:rPr>
                <w:rFonts w:ascii="Times New Roman" w:eastAsia="Times New Roman" w:hAnsi="Times New Roman" w:cs="Times New Roman"/>
              </w:rPr>
              <w:t>5305,7</w:t>
            </w:r>
          </w:p>
        </w:tc>
        <w:tc>
          <w:tcPr>
            <w:tcW w:w="1134" w:type="dxa"/>
          </w:tcPr>
          <w:p w:rsidR="00D60215" w:rsidRPr="00572615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72615">
              <w:rPr>
                <w:rFonts w:ascii="Times New Roman" w:eastAsia="Times New Roman" w:hAnsi="Times New Roman" w:cs="Times New Roman"/>
              </w:rPr>
              <w:t>5387,2</w:t>
            </w:r>
          </w:p>
        </w:tc>
        <w:tc>
          <w:tcPr>
            <w:tcW w:w="1121" w:type="dxa"/>
          </w:tcPr>
          <w:p w:rsidR="00D60215" w:rsidRPr="00990257" w:rsidRDefault="00D60215" w:rsidP="00D60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5155,0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15" w:rsidRPr="00174ACB" w:rsidRDefault="00D60215" w:rsidP="00D60215">
            <w:r w:rsidRPr="00174ACB">
              <w:rPr>
                <w:rFonts w:ascii="Times New Roman" w:eastAsia="Times New Roman" w:hAnsi="Times New Roman" w:cs="Times New Roman"/>
              </w:rPr>
              <w:t>5181,2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15" w:rsidRPr="00D60215" w:rsidRDefault="00D60215" w:rsidP="00D60215">
            <w:r w:rsidRPr="00D60215">
              <w:rPr>
                <w:rFonts w:ascii="Times New Roman" w:eastAsia="Times New Roman" w:hAnsi="Times New Roman" w:cs="Times New Roman"/>
              </w:rPr>
              <w:t>5206,4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215" w:rsidRPr="00D60215" w:rsidRDefault="00D60215" w:rsidP="00D60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0215">
              <w:rPr>
                <w:rFonts w:ascii="Times New Roman" w:hAnsi="Times New Roman" w:cs="Times New Roman"/>
              </w:rPr>
              <w:t>5206,4</w:t>
            </w:r>
          </w:p>
        </w:tc>
      </w:tr>
      <w:tr w:rsidR="00D67980" w:rsidRPr="00572615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D67980" w:rsidRPr="00F0794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7980" w:rsidRPr="00AC2624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D67980" w:rsidRPr="0066102D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D67980" w:rsidRPr="00F0794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F07944" w:rsidRDefault="00D67980" w:rsidP="00D6798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67980" w:rsidRPr="00572615" w:rsidTr="0085404F">
        <w:tc>
          <w:tcPr>
            <w:tcW w:w="710" w:type="dxa"/>
            <w:vMerge w:val="restart"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5</w:t>
            </w:r>
            <w:r w:rsidR="00A53F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Подпрограмма 4</w:t>
            </w:r>
          </w:p>
        </w:tc>
        <w:tc>
          <w:tcPr>
            <w:tcW w:w="3124" w:type="dxa"/>
            <w:vMerge w:val="restart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«Совершенствование организации питания учащихся в общеобразовательных организациях»</w:t>
            </w: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D67980" w:rsidRPr="000078B6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6772,2</w:t>
            </w:r>
          </w:p>
        </w:tc>
        <w:tc>
          <w:tcPr>
            <w:tcW w:w="1134" w:type="dxa"/>
          </w:tcPr>
          <w:p w:rsidR="00D67980" w:rsidRPr="000078B6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11177,6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D67980" w:rsidRPr="00990257" w:rsidRDefault="00990257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20656,9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182176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18404,6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0E69DE" w:rsidRDefault="000E69DE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21116,2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0E69DE" w:rsidRDefault="000E69DE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21441,6</w:t>
            </w:r>
          </w:p>
        </w:tc>
      </w:tr>
      <w:tr w:rsidR="00D67980" w:rsidRPr="00AC2624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D67980" w:rsidRPr="000078B6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D67980" w:rsidRPr="000078B6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4573,4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D67980" w:rsidRPr="00990257" w:rsidRDefault="00990257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11105,2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182176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10312,3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Default="00D760BD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12514,8</w:t>
            </w:r>
          </w:p>
          <w:p w:rsidR="00D760BD" w:rsidRPr="00D760BD" w:rsidRDefault="00D760BD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760BD" w:rsidRDefault="00D760BD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0BD">
              <w:rPr>
                <w:rFonts w:ascii="Times New Roman" w:hAnsi="Times New Roman" w:cs="Times New Roman"/>
              </w:rPr>
              <w:t>12779,0</w:t>
            </w:r>
          </w:p>
        </w:tc>
      </w:tr>
      <w:tr w:rsidR="00D67980" w:rsidRPr="00AC2624" w:rsidTr="0085404F">
        <w:tc>
          <w:tcPr>
            <w:tcW w:w="710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D67980" w:rsidRPr="00AC2624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D67980" w:rsidRPr="00AC2624" w:rsidRDefault="00D67980" w:rsidP="00D679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D67980" w:rsidRPr="000078B6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4729,7</w:t>
            </w:r>
          </w:p>
        </w:tc>
        <w:tc>
          <w:tcPr>
            <w:tcW w:w="1134" w:type="dxa"/>
          </w:tcPr>
          <w:p w:rsidR="00D67980" w:rsidRPr="000078B6" w:rsidRDefault="00D67980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5025,8</w:t>
            </w:r>
          </w:p>
        </w:tc>
        <w:tc>
          <w:tcPr>
            <w:tcW w:w="1121" w:type="dxa"/>
          </w:tcPr>
          <w:p w:rsidR="00D67980" w:rsidRPr="00990257" w:rsidRDefault="00990257" w:rsidP="00D67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8367,5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174ACB" w:rsidRDefault="00182176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6915,7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760BD" w:rsidRDefault="00D760BD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0BD">
              <w:rPr>
                <w:rFonts w:ascii="Times New Roman" w:hAnsi="Times New Roman" w:cs="Times New Roman"/>
              </w:rPr>
              <w:t>7397,6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80" w:rsidRPr="00D760BD" w:rsidRDefault="00D760BD" w:rsidP="00D67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0BD">
              <w:rPr>
                <w:rFonts w:ascii="Times New Roman" w:hAnsi="Times New Roman" w:cs="Times New Roman"/>
              </w:rPr>
              <w:t>7455,6</w:t>
            </w: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990257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74AC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2042,5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1578,4</w:t>
            </w:r>
          </w:p>
        </w:tc>
        <w:tc>
          <w:tcPr>
            <w:tcW w:w="1121" w:type="dxa"/>
          </w:tcPr>
          <w:p w:rsidR="002265BC" w:rsidRPr="00990257" w:rsidRDefault="00990257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0257">
              <w:rPr>
                <w:rFonts w:ascii="Times New Roman" w:eastAsia="Times New Roman" w:hAnsi="Times New Roman" w:cs="Times New Roman"/>
              </w:rPr>
              <w:t>1184,2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74ACB" w:rsidRDefault="00182176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D760BD" w:rsidRDefault="00D760BD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0BD">
              <w:rPr>
                <w:rFonts w:ascii="Times New Roman" w:hAnsi="Times New Roman" w:cs="Times New Roman"/>
              </w:rPr>
              <w:t>1203,8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D760BD" w:rsidRDefault="00D760BD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0BD">
              <w:rPr>
                <w:rFonts w:ascii="Times New Roman" w:hAnsi="Times New Roman" w:cs="Times New Roman"/>
              </w:rPr>
              <w:t>1207,0</w:t>
            </w:r>
          </w:p>
        </w:tc>
      </w:tr>
      <w:tr w:rsidR="002265BC" w:rsidRPr="00572615" w:rsidTr="0085404F"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«Совершенствование системы управления </w:t>
            </w:r>
          </w:p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организацией школьного питания»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6772,2</w:t>
            </w:r>
          </w:p>
        </w:tc>
        <w:tc>
          <w:tcPr>
            <w:tcW w:w="1134" w:type="dxa"/>
          </w:tcPr>
          <w:p w:rsidR="002265BC" w:rsidRPr="00572615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3360,1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572615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4729,7</w:t>
            </w: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2340,7</w:t>
            </w: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572615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2042,5</w:t>
            </w: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1019,4</w:t>
            </w: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rPr>
          <w:trHeight w:val="410"/>
        </w:trPr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</w:t>
            </w:r>
            <w:r w:rsidRPr="00572615">
              <w:rPr>
                <w:rFonts w:ascii="Times New Roman" w:hAnsi="Times New Roman" w:cs="Times New Roman"/>
              </w:rPr>
              <w:t>Организация бесплатного горячего питания обучающихся 1-4 классов, получающих начальное общее образование  в муниципальных образовательных организациях</w:t>
            </w:r>
            <w:r w:rsidRPr="00AC26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6159,4</w:t>
            </w: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14956,5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74ACB" w:rsidRDefault="003713D2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12704,6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0E69DE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15416,2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0E69DE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15741,6</w:t>
            </w:r>
          </w:p>
        </w:tc>
      </w:tr>
      <w:tr w:rsidR="002265BC" w:rsidRPr="00AC2624" w:rsidTr="0085404F">
        <w:trPr>
          <w:trHeight w:val="417"/>
        </w:trPr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4573,4</w:t>
            </w: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11105,2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74ACB" w:rsidRDefault="003713D2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10312,3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D760BD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12514,8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0E69DE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12779,0</w:t>
            </w:r>
          </w:p>
        </w:tc>
      </w:tr>
      <w:tr w:rsidR="002265BC" w:rsidRPr="00AC2624" w:rsidTr="0085404F">
        <w:trPr>
          <w:trHeight w:val="397"/>
        </w:trPr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1524,4</w:t>
            </w: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3701,7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74ACB" w:rsidRDefault="003713D2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2265,3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0E69DE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2747,2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0E69DE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2805,2</w:t>
            </w:r>
          </w:p>
        </w:tc>
      </w:tr>
      <w:tr w:rsidR="002265BC" w:rsidRPr="00AC2624" w:rsidTr="0085404F">
        <w:trPr>
          <w:trHeight w:val="397"/>
        </w:trPr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74AC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61,6</w:t>
            </w: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149,6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74ACB" w:rsidRDefault="000C3F47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0E69DE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154,2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0E69DE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157,4</w:t>
            </w:r>
          </w:p>
        </w:tc>
      </w:tr>
      <w:tr w:rsidR="000E69DE" w:rsidRPr="00AC2624" w:rsidTr="0085404F">
        <w:tc>
          <w:tcPr>
            <w:tcW w:w="710" w:type="dxa"/>
            <w:vMerge w:val="restart"/>
          </w:tcPr>
          <w:p w:rsidR="000E69DE" w:rsidRPr="00AC2624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0E69DE" w:rsidRPr="00AC2624" w:rsidRDefault="000E69DE" w:rsidP="000E69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4" w:type="dxa"/>
            <w:vMerge w:val="restart"/>
          </w:tcPr>
          <w:p w:rsidR="000E69DE" w:rsidRPr="00AC2624" w:rsidRDefault="000E69DE" w:rsidP="000E69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</w:t>
            </w:r>
            <w:r w:rsidRPr="00572615">
              <w:rPr>
                <w:rFonts w:ascii="Times New Roman" w:hAnsi="Times New Roman" w:cs="Times New Roman"/>
              </w:rPr>
              <w:t>Дополнительное финансовое обеспечение мероприятий по организации питания обучающихся 5-11 классов в общеобразовательных организациях</w:t>
            </w:r>
            <w:r w:rsidRPr="00AC26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9" w:type="dxa"/>
          </w:tcPr>
          <w:p w:rsidR="000E69DE" w:rsidRPr="00AC2624" w:rsidRDefault="000E69DE" w:rsidP="000E69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0E69DE" w:rsidRPr="0066102D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0E69DE" w:rsidRPr="009A727A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1658,1</w:t>
            </w:r>
          </w:p>
        </w:tc>
        <w:tc>
          <w:tcPr>
            <w:tcW w:w="1121" w:type="dxa"/>
          </w:tcPr>
          <w:p w:rsidR="000E69DE" w:rsidRPr="00123114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3437,3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DE" w:rsidRPr="005F3AAB" w:rsidRDefault="000E69DE" w:rsidP="000E6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AAB">
              <w:rPr>
                <w:rFonts w:ascii="Times New Roman" w:hAnsi="Times New Roman" w:cs="Times New Roman"/>
              </w:rPr>
              <w:t>3483,4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DE" w:rsidRPr="000E69DE" w:rsidRDefault="00D760BD" w:rsidP="000E6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3483,4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DE" w:rsidRPr="000E69DE" w:rsidRDefault="00D760BD" w:rsidP="000E6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3483,4</w:t>
            </w: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1160,7</w:t>
            </w: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2402,7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5F3AAB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AAB">
              <w:rPr>
                <w:rFonts w:ascii="Times New Roman" w:hAnsi="Times New Roman" w:cs="Times New Roman"/>
              </w:rPr>
              <w:t>2433,8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0E69DE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2433,8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0E69DE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2433,8</w:t>
            </w: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9A727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A727A">
              <w:rPr>
                <w:rFonts w:ascii="Times New Roman" w:eastAsia="Times New Roman" w:hAnsi="Times New Roman" w:cs="Times New Roman"/>
              </w:rPr>
              <w:t>497,4</w:t>
            </w: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1034,6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5F3AAB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AAB">
              <w:rPr>
                <w:rFonts w:ascii="Times New Roman" w:hAnsi="Times New Roman" w:cs="Times New Roman"/>
              </w:rPr>
              <w:t>1049,6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D760BD" w:rsidRDefault="00D760BD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0BD">
              <w:rPr>
                <w:rFonts w:ascii="Times New Roman" w:hAnsi="Times New Roman" w:cs="Times New Roman"/>
              </w:rPr>
              <w:t>1049,6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D760BD" w:rsidRDefault="00D760BD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0BD">
              <w:rPr>
                <w:rFonts w:ascii="Times New Roman" w:hAnsi="Times New Roman" w:cs="Times New Roman"/>
              </w:rPr>
              <w:t>1049,6</w:t>
            </w:r>
          </w:p>
        </w:tc>
      </w:tr>
      <w:tr w:rsidR="000E69DE" w:rsidRPr="00AC2624" w:rsidTr="0085404F">
        <w:tc>
          <w:tcPr>
            <w:tcW w:w="710" w:type="dxa"/>
            <w:vMerge w:val="restart"/>
          </w:tcPr>
          <w:p w:rsidR="000E69DE" w:rsidRPr="00AC2624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0E69DE" w:rsidRPr="00AC2624" w:rsidRDefault="000E69DE" w:rsidP="000E69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Основное </w:t>
            </w:r>
            <w:r w:rsidRPr="00AC2624">
              <w:rPr>
                <w:rFonts w:ascii="Times New Roman" w:hAnsi="Times New Roman" w:cs="Times New Roman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4" w:type="dxa"/>
            <w:vMerge w:val="restart"/>
          </w:tcPr>
          <w:p w:rsidR="000E69DE" w:rsidRPr="00AC2624" w:rsidRDefault="000E69DE" w:rsidP="000E69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2615">
              <w:rPr>
                <w:rFonts w:ascii="Times New Roman" w:hAnsi="Times New Roman" w:cs="Times New Roman"/>
              </w:rPr>
              <w:lastRenderedPageBreak/>
              <w:t xml:space="preserve">«Предоставление бесплатного </w:t>
            </w:r>
            <w:r w:rsidRPr="00572615">
              <w:rPr>
                <w:rFonts w:ascii="Times New Roman" w:hAnsi="Times New Roman" w:cs="Times New Roman"/>
              </w:rPr>
              <w:lastRenderedPageBreak/>
              <w:t>питания  детям с ограниченными возможностями здоровья»</w:t>
            </w:r>
            <w:r w:rsidRPr="00AC26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9" w:type="dxa"/>
          </w:tcPr>
          <w:p w:rsidR="000E69DE" w:rsidRPr="00AC2624" w:rsidRDefault="000E69DE" w:rsidP="000E69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1134" w:type="dxa"/>
          </w:tcPr>
          <w:p w:rsidR="000E69DE" w:rsidRPr="0066102D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0E69DE" w:rsidRPr="0066102D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0E69DE" w:rsidRPr="00123114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2263,1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DE" w:rsidRPr="005F3AAB" w:rsidRDefault="000E69DE" w:rsidP="000E6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AAB">
              <w:rPr>
                <w:rFonts w:ascii="Times New Roman" w:hAnsi="Times New Roman" w:cs="Times New Roman"/>
              </w:rPr>
              <w:t>2216,6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DE" w:rsidRPr="000E69DE" w:rsidRDefault="000E69DE" w:rsidP="000E6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2216,6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DE" w:rsidRPr="000E69DE" w:rsidRDefault="000E69DE" w:rsidP="000E6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2216,6</w:t>
            </w: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0E69DE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E69DE" w:rsidRPr="00AC2624" w:rsidTr="0085404F">
        <w:tc>
          <w:tcPr>
            <w:tcW w:w="710" w:type="dxa"/>
            <w:vMerge/>
          </w:tcPr>
          <w:p w:rsidR="000E69DE" w:rsidRPr="00AC2624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0E69DE" w:rsidRPr="00AC2624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0E69DE" w:rsidRPr="00AC2624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0E69DE" w:rsidRPr="00AC2624" w:rsidRDefault="000E69DE" w:rsidP="000E69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0E69DE" w:rsidRPr="0066102D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0E69DE" w:rsidRPr="0066102D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0E69DE" w:rsidRPr="00123114" w:rsidRDefault="000E69DE" w:rsidP="000E6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2263,1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DE" w:rsidRPr="005F3AAB" w:rsidRDefault="000E69DE" w:rsidP="000E6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AAB">
              <w:rPr>
                <w:rFonts w:ascii="Times New Roman" w:hAnsi="Times New Roman" w:cs="Times New Roman"/>
              </w:rPr>
              <w:t>2216,6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DE" w:rsidRPr="000E69DE" w:rsidRDefault="000E69DE" w:rsidP="000E6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2216,6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DE" w:rsidRPr="000E69DE" w:rsidRDefault="000E69DE" w:rsidP="000E6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69DE">
              <w:rPr>
                <w:rFonts w:ascii="Times New Roman" w:hAnsi="Times New Roman" w:cs="Times New Roman"/>
              </w:rPr>
              <w:t>2216,6</w:t>
            </w: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8540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 5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«Проведение противопожарных мероприятий в зданиях муниципальных образовательных организаций»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1938,9</w:t>
            </w: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1831,5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D1D57" w:rsidRDefault="00C45E60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1412,1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D1D57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D1D57" w:rsidRDefault="00C45E60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D1D57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1938,9</w:t>
            </w: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1831,5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D1D57" w:rsidRDefault="00C45E60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1 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«Проведение мероприятий комплексной безопасности в зданиях муниципальных образовательных организаций»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1631,5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1631,5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2 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hAnsi="Times New Roman" w:cs="Times New Roman"/>
              </w:rPr>
              <w:t xml:space="preserve"> «Обеспечение антитеррористической защищенности сооружений»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1938,9</w:t>
            </w: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D1D57" w:rsidRDefault="00DC3C09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1412,1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D1D57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D1D57" w:rsidRDefault="00DC3C09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12311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1D1D57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1938,9</w:t>
            </w:r>
          </w:p>
        </w:tc>
        <w:tc>
          <w:tcPr>
            <w:tcW w:w="1121" w:type="dxa"/>
          </w:tcPr>
          <w:p w:rsidR="002265BC" w:rsidRPr="00123114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23114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D8705B" w:rsidRDefault="00DC3C09" w:rsidP="001D1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rPr>
          <w:trHeight w:val="446"/>
        </w:trPr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8540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Подпрограмма 7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«Административно-правовое сопровождение реализации муниципальной программы «Развитие системы образования Тоцкого района»»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16861,7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17525,7</w:t>
            </w:r>
          </w:p>
        </w:tc>
        <w:tc>
          <w:tcPr>
            <w:tcW w:w="1121" w:type="dxa"/>
          </w:tcPr>
          <w:p w:rsidR="002265BC" w:rsidRPr="00A85C2A" w:rsidRDefault="00123114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17407,3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121994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20060,9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790AE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16402,3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790AE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16403,7</w:t>
            </w: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AC2624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0AEC" w:rsidRPr="00AC2624" w:rsidTr="0085404F">
        <w:tc>
          <w:tcPr>
            <w:tcW w:w="710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90AEC" w:rsidRPr="00AC2624" w:rsidRDefault="00790AEC" w:rsidP="00790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16861,7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17525,7</w:t>
            </w:r>
          </w:p>
        </w:tc>
        <w:tc>
          <w:tcPr>
            <w:tcW w:w="1121" w:type="dxa"/>
          </w:tcPr>
          <w:p w:rsidR="00790AEC" w:rsidRPr="00A85C2A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17407,3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5F3AAB" w:rsidRDefault="00121994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20060,9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16402,3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16403,7</w:t>
            </w:r>
          </w:p>
        </w:tc>
      </w:tr>
      <w:tr w:rsidR="00790AEC" w:rsidRPr="000078B6" w:rsidTr="0085404F">
        <w:tc>
          <w:tcPr>
            <w:tcW w:w="710" w:type="dxa"/>
            <w:vMerge w:val="restart"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790AEC" w:rsidRPr="00AC2624" w:rsidRDefault="00790AEC" w:rsidP="00790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124" w:type="dxa"/>
            <w:vMerge w:val="restart"/>
          </w:tcPr>
          <w:p w:rsidR="00790AEC" w:rsidRPr="00AC2624" w:rsidRDefault="00790AEC" w:rsidP="00790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«Организация и ведение бухгалтерского учета и отчетности»</w:t>
            </w:r>
          </w:p>
        </w:tc>
        <w:tc>
          <w:tcPr>
            <w:tcW w:w="2469" w:type="dxa"/>
          </w:tcPr>
          <w:p w:rsidR="00790AEC" w:rsidRPr="00AC2624" w:rsidRDefault="00790AEC" w:rsidP="00790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8302,0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9099,9</w:t>
            </w:r>
          </w:p>
        </w:tc>
        <w:tc>
          <w:tcPr>
            <w:tcW w:w="1121" w:type="dxa"/>
          </w:tcPr>
          <w:p w:rsidR="00790AEC" w:rsidRPr="00A85C2A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10051,3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5F3AAB" w:rsidRDefault="00121994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12010,5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10409,4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10409,4</w:t>
            </w:r>
          </w:p>
        </w:tc>
      </w:tr>
      <w:tr w:rsidR="002265BC" w:rsidRPr="000078B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0078B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0078B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65BC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2265BC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0AEC" w:rsidRPr="000078B6" w:rsidTr="0085404F">
        <w:tc>
          <w:tcPr>
            <w:tcW w:w="710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90AEC" w:rsidRPr="00AC2624" w:rsidRDefault="00790AEC" w:rsidP="00790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8302,0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9099,9</w:t>
            </w:r>
          </w:p>
        </w:tc>
        <w:tc>
          <w:tcPr>
            <w:tcW w:w="1121" w:type="dxa"/>
          </w:tcPr>
          <w:p w:rsidR="00790AEC" w:rsidRPr="00A85C2A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10051,3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5F3AAB" w:rsidRDefault="00121994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12010,5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10409,4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10409,4</w:t>
            </w:r>
          </w:p>
        </w:tc>
      </w:tr>
      <w:tr w:rsidR="002265BC" w:rsidRPr="000078B6" w:rsidTr="0085404F"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«Административно-хозяйственная и техническая поддержка  образовательных учреждений»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3870,9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4230,3</w:t>
            </w:r>
          </w:p>
        </w:tc>
        <w:tc>
          <w:tcPr>
            <w:tcW w:w="1121" w:type="dxa"/>
          </w:tcPr>
          <w:p w:rsidR="002265BC" w:rsidRPr="00A85C2A" w:rsidRDefault="00A85C2A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4204,6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121994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4467,9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790AE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2508,9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790AE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2508,9</w:t>
            </w: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65BC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2265BC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0AEC" w:rsidRPr="000078B6" w:rsidTr="0085404F">
        <w:tc>
          <w:tcPr>
            <w:tcW w:w="710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90AEC" w:rsidRPr="00AC2624" w:rsidRDefault="00790AEC" w:rsidP="00790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3870,9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4230,3</w:t>
            </w:r>
          </w:p>
        </w:tc>
        <w:tc>
          <w:tcPr>
            <w:tcW w:w="1121" w:type="dxa"/>
            <w:tcBorders>
              <w:bottom w:val="single" w:sz="4" w:space="0" w:color="auto"/>
              <w:right w:val="single" w:sz="4" w:space="0" w:color="auto"/>
            </w:tcBorders>
          </w:tcPr>
          <w:p w:rsidR="00790AEC" w:rsidRPr="00A85C2A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4204,6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5F3AAB" w:rsidRDefault="00121994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4467,9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2508,9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2508,9</w:t>
            </w:r>
          </w:p>
        </w:tc>
      </w:tr>
      <w:tr w:rsidR="002265BC" w:rsidRPr="00AC2624" w:rsidTr="0085404F"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«Информационно-методическая поддержка муниципальных образовательных учреждений»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4688,8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4195,5</w:t>
            </w: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2265BC" w:rsidRPr="00A85C2A" w:rsidRDefault="00A85C2A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3151,4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121994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790AE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3484,0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790AE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3485,4</w:t>
            </w: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bottom w:val="single" w:sz="4" w:space="0" w:color="auto"/>
              <w:right w:val="single" w:sz="4" w:space="0" w:color="auto"/>
            </w:tcBorders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65BC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2265BC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bottom w:val="single" w:sz="4" w:space="0" w:color="auto"/>
              <w:right w:val="single" w:sz="4" w:space="0" w:color="auto"/>
            </w:tcBorders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790AEC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0AEC" w:rsidRPr="00AC2624" w:rsidTr="0085404F">
        <w:tc>
          <w:tcPr>
            <w:tcW w:w="710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790AEC" w:rsidRPr="00AC2624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790AEC" w:rsidRPr="00AC2624" w:rsidRDefault="00790AEC" w:rsidP="00790A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4688,8</w:t>
            </w:r>
          </w:p>
        </w:tc>
        <w:tc>
          <w:tcPr>
            <w:tcW w:w="1134" w:type="dxa"/>
          </w:tcPr>
          <w:p w:rsidR="00790AEC" w:rsidRPr="000078B6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4195,5</w:t>
            </w: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790AEC" w:rsidRPr="00A85C2A" w:rsidRDefault="00790AEC" w:rsidP="00790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3151,4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5F3AAB" w:rsidRDefault="00121994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3484,0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AEC" w:rsidRPr="00790AEC" w:rsidRDefault="00790AEC" w:rsidP="00790A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AEC">
              <w:rPr>
                <w:rFonts w:ascii="Times New Roman" w:hAnsi="Times New Roman" w:cs="Times New Roman"/>
              </w:rPr>
              <w:t>3485,4</w:t>
            </w:r>
          </w:p>
        </w:tc>
      </w:tr>
      <w:tr w:rsidR="00B441CE" w:rsidRPr="000078B6" w:rsidTr="0085404F">
        <w:tc>
          <w:tcPr>
            <w:tcW w:w="710" w:type="dxa"/>
            <w:vMerge w:val="restart"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8540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Подпрограмма 8</w:t>
            </w:r>
          </w:p>
        </w:tc>
        <w:tc>
          <w:tcPr>
            <w:tcW w:w="3124" w:type="dxa"/>
            <w:vMerge w:val="restart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««Обеспечение реализации программы» в рамках муниципальной программы «Развитие системы образования Тоцкого района»»</w:t>
            </w:r>
          </w:p>
        </w:tc>
        <w:tc>
          <w:tcPr>
            <w:tcW w:w="2469" w:type="dxa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B441CE" w:rsidRPr="000078B6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2562,3</w:t>
            </w:r>
          </w:p>
        </w:tc>
        <w:tc>
          <w:tcPr>
            <w:tcW w:w="1134" w:type="dxa"/>
          </w:tcPr>
          <w:p w:rsidR="00B441CE" w:rsidRPr="000078B6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2615,6</w:t>
            </w: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B441CE" w:rsidRPr="00A85C2A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3230,7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8B6579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3712,9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Default="00B441CE" w:rsidP="00B441CE">
            <w:r w:rsidRPr="00543876">
              <w:rPr>
                <w:rFonts w:ascii="Times New Roman" w:hAnsi="Times New Roman" w:cs="Times New Roman"/>
              </w:rPr>
              <w:t>3490,4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Default="00B441CE" w:rsidP="00B441CE">
            <w:r w:rsidRPr="00543876">
              <w:rPr>
                <w:rFonts w:ascii="Times New Roman" w:hAnsi="Times New Roman" w:cs="Times New Roman"/>
              </w:rPr>
              <w:t>3490,4</w:t>
            </w: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65BC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2265BC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2265BC" w:rsidRPr="0066102D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2265BC" w:rsidRPr="00A85C2A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5F3AAB" w:rsidRDefault="002265BC" w:rsidP="00226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441CE" w:rsidRPr="000078B6" w:rsidTr="0085404F">
        <w:tc>
          <w:tcPr>
            <w:tcW w:w="710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B441CE" w:rsidRPr="000078B6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2562,3</w:t>
            </w:r>
          </w:p>
        </w:tc>
        <w:tc>
          <w:tcPr>
            <w:tcW w:w="1134" w:type="dxa"/>
          </w:tcPr>
          <w:p w:rsidR="00B441CE" w:rsidRPr="000078B6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2615,6</w:t>
            </w: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B441CE" w:rsidRPr="00A85C2A" w:rsidRDefault="00B441CE" w:rsidP="00B441CE">
            <w:pPr>
              <w:jc w:val="right"/>
            </w:pPr>
            <w:r w:rsidRPr="00A85C2A">
              <w:rPr>
                <w:rFonts w:ascii="Times New Roman" w:eastAsia="Times New Roman" w:hAnsi="Times New Roman" w:cs="Times New Roman"/>
              </w:rPr>
              <w:t>3230,7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8B6579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3712,9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Default="00B441CE" w:rsidP="00B441CE">
            <w:r w:rsidRPr="000B68F2">
              <w:rPr>
                <w:rFonts w:ascii="Times New Roman" w:hAnsi="Times New Roman" w:cs="Times New Roman"/>
              </w:rPr>
              <w:t>3490,4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Default="00B441CE" w:rsidP="00B441CE">
            <w:r w:rsidRPr="000B68F2">
              <w:rPr>
                <w:rFonts w:ascii="Times New Roman" w:hAnsi="Times New Roman" w:cs="Times New Roman"/>
              </w:rPr>
              <w:t>3490,4</w:t>
            </w:r>
          </w:p>
        </w:tc>
      </w:tr>
      <w:tr w:rsidR="00B441CE" w:rsidRPr="000078B6" w:rsidTr="0085404F">
        <w:tc>
          <w:tcPr>
            <w:tcW w:w="710" w:type="dxa"/>
            <w:vMerge w:val="restart"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124" w:type="dxa"/>
            <w:vMerge w:val="restart"/>
          </w:tcPr>
          <w:p w:rsidR="00B441CE" w:rsidRPr="00AC2624" w:rsidRDefault="00B441CE" w:rsidP="00B441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624">
              <w:rPr>
                <w:rFonts w:ascii="Times New Roman" w:hAnsi="Times New Roman" w:cs="Times New Roman"/>
              </w:rPr>
              <w:t xml:space="preserve"> «Центральный аппарат»</w:t>
            </w:r>
          </w:p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B441CE" w:rsidRPr="000078B6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2562,3</w:t>
            </w:r>
          </w:p>
        </w:tc>
        <w:tc>
          <w:tcPr>
            <w:tcW w:w="1134" w:type="dxa"/>
          </w:tcPr>
          <w:p w:rsidR="00B441CE" w:rsidRPr="000078B6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2615,6</w:t>
            </w: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B441CE" w:rsidRPr="00A85C2A" w:rsidRDefault="00B441CE" w:rsidP="00B441CE">
            <w:pPr>
              <w:jc w:val="right"/>
            </w:pPr>
            <w:r w:rsidRPr="00A85C2A">
              <w:rPr>
                <w:rFonts w:ascii="Times New Roman" w:eastAsia="Times New Roman" w:hAnsi="Times New Roman" w:cs="Times New Roman"/>
              </w:rPr>
              <w:t>3230,7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8B6579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AAB">
              <w:rPr>
                <w:rFonts w:ascii="Times New Roman" w:hAnsi="Times New Roman" w:cs="Times New Roman"/>
              </w:rPr>
              <w:t>3490,4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AAB">
              <w:rPr>
                <w:rFonts w:ascii="Times New Roman" w:hAnsi="Times New Roman" w:cs="Times New Roman"/>
              </w:rPr>
              <w:t>3490,4</w:t>
            </w:r>
          </w:p>
        </w:tc>
      </w:tr>
      <w:tr w:rsidR="00B441CE" w:rsidRPr="00AC2624" w:rsidTr="0085404F">
        <w:tc>
          <w:tcPr>
            <w:tcW w:w="710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B441CE" w:rsidRPr="0066102D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B441CE" w:rsidRPr="0066102D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B441CE" w:rsidRPr="00A85C2A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1CE" w:rsidRPr="00AC2624" w:rsidTr="0085404F">
        <w:tc>
          <w:tcPr>
            <w:tcW w:w="710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B441CE" w:rsidRPr="0066102D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B441CE" w:rsidRPr="0066102D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B441CE" w:rsidRPr="00A85C2A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1CE" w:rsidRPr="00AC2624" w:rsidTr="0085404F">
        <w:tc>
          <w:tcPr>
            <w:tcW w:w="710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65BC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2265BC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B441CE" w:rsidRPr="0066102D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B441CE" w:rsidRPr="0066102D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:rsidR="00B441CE" w:rsidRPr="00A85C2A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1CE" w:rsidRPr="000078B6" w:rsidTr="0085404F">
        <w:tc>
          <w:tcPr>
            <w:tcW w:w="710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B441CE" w:rsidRPr="00AC2624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B441CE" w:rsidRPr="00AC2624" w:rsidRDefault="00B441CE" w:rsidP="00B441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B441CE" w:rsidRPr="000078B6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2562,3</w:t>
            </w:r>
          </w:p>
        </w:tc>
        <w:tc>
          <w:tcPr>
            <w:tcW w:w="1134" w:type="dxa"/>
          </w:tcPr>
          <w:p w:rsidR="00B441CE" w:rsidRPr="000078B6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2615,6</w:t>
            </w:r>
          </w:p>
        </w:tc>
        <w:tc>
          <w:tcPr>
            <w:tcW w:w="1121" w:type="dxa"/>
          </w:tcPr>
          <w:p w:rsidR="00B441CE" w:rsidRPr="00A85C2A" w:rsidRDefault="00B441CE" w:rsidP="00B44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85C2A">
              <w:rPr>
                <w:rFonts w:ascii="Times New Roman" w:eastAsia="Times New Roman" w:hAnsi="Times New Roman" w:cs="Times New Roman"/>
              </w:rPr>
              <w:t>3230,7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8B6579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3712,9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AAB">
              <w:rPr>
                <w:rFonts w:ascii="Times New Roman" w:hAnsi="Times New Roman" w:cs="Times New Roman"/>
              </w:rPr>
              <w:t>3490,4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1CE" w:rsidRPr="005F3AAB" w:rsidRDefault="00B441CE" w:rsidP="00B441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AAB">
              <w:rPr>
                <w:rFonts w:ascii="Times New Roman" w:hAnsi="Times New Roman" w:cs="Times New Roman"/>
              </w:rPr>
              <w:t>3490,4</w:t>
            </w:r>
          </w:p>
        </w:tc>
      </w:tr>
      <w:tr w:rsidR="002265BC" w:rsidRPr="00AC2624" w:rsidTr="0085404F">
        <w:tc>
          <w:tcPr>
            <w:tcW w:w="710" w:type="dxa"/>
            <w:vMerge w:val="restart"/>
          </w:tcPr>
          <w:p w:rsidR="002265BC" w:rsidRPr="00AC2624" w:rsidRDefault="002265BC" w:rsidP="00845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8540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Подпрограмма 9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 xml:space="preserve"> «Энергосбережение и повышение энергоэффективности в муниципальных образовательных организациях»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65BC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2265BC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 w:val="restart"/>
          </w:tcPr>
          <w:p w:rsidR="002265BC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Основное мероприятие 2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 xml:space="preserve">«Проведение технических и технологических мероприятий, включающих применение      </w:t>
            </w:r>
            <w:r w:rsidRPr="00AC2624">
              <w:rPr>
                <w:rFonts w:ascii="Times New Roman" w:eastAsia="Times New Roman" w:hAnsi="Times New Roman" w:cs="Times New Roman"/>
              </w:rPr>
              <w:lastRenderedPageBreak/>
              <w:t>энергоэффективных систем освещения, установку современного энергосберегающего оборудования, внедрение энергосберегающих технологий»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65BC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2265BC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AC2624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34" w:type="dxa"/>
          </w:tcPr>
          <w:p w:rsidR="002265BC" w:rsidRPr="000078B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078B6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  <w:r w:rsidR="008540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А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hd w:val="clear" w:color="auto" w:fill="FFFFFF"/>
              <w:spacing w:after="0" w:line="322" w:lineRule="exact"/>
              <w:ind w:right="-1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2624">
              <w:rPr>
                <w:rFonts w:ascii="Times New Roman" w:eastAsia="Times New Roman" w:hAnsi="Times New Roman" w:cs="Times New Roman"/>
                <w:bCs/>
                <w:spacing w:val="-1"/>
                <w:lang w:eastAsia="ru-RU"/>
              </w:rPr>
              <w:t xml:space="preserve"> «</w:t>
            </w:r>
            <w:r w:rsidRPr="00AC2624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новых мест с целью ликвидации второй смены в  общеобразовательных организациях Тоцкого района в соответствии с прогнозируемой потребностью и современными условиями обучения»</w:t>
            </w:r>
          </w:p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1666">
              <w:rPr>
                <w:rFonts w:ascii="Times New Roman" w:eastAsia="Times New Roman" w:hAnsi="Times New Roman" w:cs="Times New Roman"/>
              </w:rPr>
              <w:t>3955,3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1666">
              <w:rPr>
                <w:rFonts w:ascii="Times New Roman" w:eastAsia="Times New Roman" w:hAnsi="Times New Roman" w:cs="Times New Roman"/>
              </w:rPr>
              <w:t>3915,7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65BC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2265BC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1666">
              <w:rPr>
                <w:rFonts w:ascii="Times New Roman" w:eastAsia="Times New Roman" w:hAnsi="Times New Roman" w:cs="Times New Roman"/>
              </w:rPr>
              <w:t>39,6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 w:val="restart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Региональный проект</w:t>
            </w:r>
          </w:p>
        </w:tc>
        <w:tc>
          <w:tcPr>
            <w:tcW w:w="3124" w:type="dxa"/>
            <w:vMerge w:val="restart"/>
          </w:tcPr>
          <w:p w:rsidR="002265BC" w:rsidRPr="00AC2624" w:rsidRDefault="002265BC" w:rsidP="002265BC">
            <w:pPr>
              <w:shd w:val="clear" w:color="auto" w:fill="FFFFFF"/>
              <w:spacing w:after="0" w:line="322" w:lineRule="exact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 xml:space="preserve"> «Современная школа»</w:t>
            </w: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Всего, в том числе: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1666">
              <w:rPr>
                <w:rFonts w:ascii="Times New Roman" w:eastAsia="Times New Roman" w:hAnsi="Times New Roman" w:cs="Times New Roman"/>
              </w:rPr>
              <w:t>3955,3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1666">
              <w:rPr>
                <w:rFonts w:ascii="Times New Roman" w:eastAsia="Times New Roman" w:hAnsi="Times New Roman" w:cs="Times New Roman"/>
              </w:rPr>
              <w:t>3915,7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65BC">
              <w:rPr>
                <w:rFonts w:ascii="Times New Roman" w:eastAsia="Times New Roman" w:hAnsi="Times New Roman" w:cs="Times New Roman"/>
              </w:rPr>
              <w:t>Бюджет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 w:rsidRPr="002265BC">
              <w:rPr>
                <w:rFonts w:ascii="Times New Roman" w:eastAsia="Times New Roman" w:hAnsi="Times New Roman" w:cs="Times New Roman"/>
              </w:rPr>
              <w:t xml:space="preserve"> поселений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65BC" w:rsidRPr="00971666" w:rsidTr="0085404F">
        <w:tc>
          <w:tcPr>
            <w:tcW w:w="710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:rsidR="002265BC" w:rsidRPr="00AC262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9" w:type="dxa"/>
          </w:tcPr>
          <w:p w:rsidR="002265BC" w:rsidRPr="00AC2624" w:rsidRDefault="002265BC" w:rsidP="002265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2624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71666">
              <w:rPr>
                <w:rFonts w:ascii="Times New Roman" w:eastAsia="Times New Roman" w:hAnsi="Times New Roman" w:cs="Times New Roman"/>
              </w:rPr>
              <w:t>39,6</w:t>
            </w:r>
          </w:p>
        </w:tc>
        <w:tc>
          <w:tcPr>
            <w:tcW w:w="1134" w:type="dxa"/>
          </w:tcPr>
          <w:p w:rsidR="002265BC" w:rsidRPr="00971666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:rsidR="002265BC" w:rsidRPr="00F07944" w:rsidRDefault="002265BC" w:rsidP="00226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5BC" w:rsidRPr="00F07944" w:rsidRDefault="002265BC" w:rsidP="002265B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344A7A" w:rsidRP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left="11482" w:right="-5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7A" w:rsidRP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left="11482" w:right="-5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7A" w:rsidRP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left="11482" w:right="-5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7A" w:rsidRP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left="11482" w:right="-5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7A" w:rsidRP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left="11482" w:right="-5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A7A" w:rsidRPr="00344A7A" w:rsidRDefault="00344A7A" w:rsidP="00344A7A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left="11482" w:right="-5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AD0" w:rsidRDefault="00D81AD0" w:rsidP="00B774CF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right="-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570" w:rsidRPr="00344A7A" w:rsidRDefault="00F25570" w:rsidP="00B774CF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right="-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50B" w:rsidRPr="00C82E50" w:rsidRDefault="000F250B" w:rsidP="000F250B">
      <w:pPr>
        <w:tabs>
          <w:tab w:val="left" w:pos="-426"/>
        </w:tabs>
        <w:overflowPunct w:val="0"/>
        <w:autoSpaceDE w:val="0"/>
        <w:autoSpaceDN w:val="0"/>
        <w:adjustRightInd w:val="0"/>
        <w:spacing w:after="0" w:line="240" w:lineRule="auto"/>
        <w:ind w:left="11482" w:right="-58"/>
        <w:jc w:val="right"/>
        <w:rPr>
          <w:rFonts w:ascii="Times New Roman" w:eastAsia="Times New Roman" w:hAnsi="Times New Roman" w:cs="Times New Roman"/>
          <w:lang w:eastAsia="ru-RU"/>
        </w:rPr>
      </w:pPr>
      <w:r w:rsidRPr="00C82E50">
        <w:rPr>
          <w:rFonts w:ascii="Times New Roman" w:eastAsia="Times New Roman" w:hAnsi="Times New Roman" w:cs="Times New Roman"/>
          <w:lang w:eastAsia="ru-RU"/>
        </w:rPr>
        <w:t>Приложение 5</w:t>
      </w:r>
    </w:p>
    <w:p w:rsidR="000F250B" w:rsidRPr="00C82E50" w:rsidRDefault="000F250B" w:rsidP="000F25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2E50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0F250B" w:rsidRPr="00C82E50" w:rsidRDefault="000F250B" w:rsidP="000F25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2E50">
        <w:rPr>
          <w:rFonts w:ascii="Times New Roman" w:eastAsia="Calibri" w:hAnsi="Times New Roman" w:cs="Times New Roman"/>
          <w:b/>
          <w:sz w:val="28"/>
          <w:szCs w:val="28"/>
        </w:rPr>
        <w:t>реализации муниципальной программы на ____</w:t>
      </w:r>
      <w:r w:rsidRPr="00C82E50">
        <w:rPr>
          <w:rFonts w:ascii="Times New Roman" w:eastAsia="Calibri" w:hAnsi="Times New Roman" w:cs="Times New Roman"/>
          <w:b/>
          <w:sz w:val="28"/>
          <w:szCs w:val="28"/>
          <w:u w:val="single"/>
        </w:rPr>
        <w:t>2022</w:t>
      </w:r>
      <w:r w:rsidRPr="00C82E50">
        <w:rPr>
          <w:rFonts w:ascii="Times New Roman" w:eastAsia="Calibri" w:hAnsi="Times New Roman" w:cs="Times New Roman"/>
          <w:b/>
          <w:sz w:val="28"/>
          <w:szCs w:val="28"/>
        </w:rPr>
        <w:t>____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3369"/>
        <w:gridCol w:w="2922"/>
        <w:gridCol w:w="1554"/>
        <w:gridCol w:w="1777"/>
        <w:gridCol w:w="1831"/>
        <w:gridCol w:w="2689"/>
      </w:tblGrid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C82E50">
              <w:rPr>
                <w:rFonts w:ascii="Times New Roman" w:eastAsia="Calibri" w:hAnsi="Times New Roman" w:cs="Times New Roman"/>
              </w:rPr>
              <w:t>элемента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</w:rPr>
              <w:t>Фамилия, имя, отчество - наименование должности лица, ответственного за реализацию структурного элемента (достижение значения показателя (индикатора), наступление контрольного события)</w:t>
            </w: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Плановое значение </w:t>
            </w:r>
          </w:p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показателя (индикатора)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наступления контрольного события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Связь со</w:t>
            </w:r>
          </w:p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значением оценки рисков</w:t>
            </w:r>
          </w:p>
        </w:tc>
      </w:tr>
      <w:tr w:rsidR="000F250B" w:rsidRPr="00C82E50" w:rsidTr="001C4CA2">
        <w:trPr>
          <w:tblHeader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36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Муниципальная программа «Развитие системы образования Тоцкого района » 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E36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Подпрограмма «Развитие дошкольного, общего образования и дополнительного образования детей»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1 «Развитие дошкольного образования»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Удельный вес численности детей в возрасте от 0 до 3 лет, охваченных программами поддержки раннего развития, в общей численности детей соответствующего возраста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Исенова С.В.,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20,7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Доступность дошкольного образования для детей в возрасте </w:t>
            </w:r>
            <w:r w:rsidRPr="00C82E50">
              <w:rPr>
                <w:rFonts w:ascii="Times New Roman" w:hAnsi="Times New Roman" w:cs="Times New Roman"/>
              </w:rPr>
              <w:lastRenderedPageBreak/>
              <w:t>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образования)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B0033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Кувшинова Н.П</w:t>
            </w:r>
            <w:r w:rsidR="000F250B">
              <w:rPr>
                <w:rFonts w:ascii="Times New Roman" w:eastAsia="Times New Roman" w:hAnsi="Times New Roman" w:cs="Times New Roman"/>
              </w:rPr>
              <w:t>.,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Доступность дошкольного образования для детей в возрасте 3–7 лет (отношение численности детей в возрасте 3–7 лет, получающих дошкольное образование в текущем году, к сумме численности детей в возрасте 3–7 лет, получающих дошкольное образование в текущем году, и численности детей в возрасте 3–7 лет, находящихся в очереди на получение в текущем году дошкольного образования)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B0033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Кувшинова Н.П., </w:t>
            </w:r>
            <w:r w:rsidR="000F250B">
              <w:rPr>
                <w:rFonts w:ascii="Times New Roman" w:eastAsia="Times New Roman" w:hAnsi="Times New Roman" w:cs="Times New Roman"/>
              </w:rPr>
              <w:t>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 1</w:t>
            </w:r>
          </w:p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Заполнение федеральной государственной информационной системы доступности дошкольного образования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B0033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33B">
              <w:rPr>
                <w:rFonts w:ascii="Times New Roman" w:eastAsia="Times New Roman" w:hAnsi="Times New Roman" w:cs="Times New Roman"/>
              </w:rPr>
              <w:t>Кувшинова Н.П.,</w:t>
            </w:r>
            <w:r w:rsidR="000F250B">
              <w:rPr>
                <w:rFonts w:ascii="Times New Roman" w:eastAsia="Times New Roman" w:hAnsi="Times New Roman" w:cs="Times New Roman"/>
              </w:rPr>
              <w:t xml:space="preserve">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Январь-декабрь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Возникновение технических неисправностей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 2</w:t>
            </w:r>
          </w:p>
          <w:p w:rsidR="000F250B" w:rsidRPr="0051630D" w:rsidRDefault="000F250B" w:rsidP="00A005E5">
            <w:pPr>
              <w:widowControl w:val="0"/>
              <w:rPr>
                <w:rFonts w:ascii="Times New Roman" w:hAnsi="Times New Roman" w:cs="Times New Roman"/>
              </w:rPr>
            </w:pPr>
            <w:r w:rsidRPr="0051630D">
              <w:rPr>
                <w:rFonts w:ascii="Times New Roman" w:hAnsi="Times New Roman" w:cs="Times New Roman"/>
              </w:rPr>
              <w:t>Отчеты:- о обеспечении детей услугами дошкольного образования;</w:t>
            </w:r>
            <w:r>
              <w:rPr>
                <w:rFonts w:ascii="Times New Roman" w:hAnsi="Times New Roman" w:cs="Times New Roman"/>
              </w:rPr>
              <w:t>85-К;</w:t>
            </w:r>
            <w:r w:rsidRPr="0051630D">
              <w:rPr>
                <w:rFonts w:ascii="Times New Roman" w:hAnsi="Times New Roman" w:cs="Times New Roman"/>
              </w:rPr>
              <w:t>Оперативная информация по состоянию дошкольного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22" w:type="dxa"/>
            <w:shd w:val="clear" w:color="auto" w:fill="auto"/>
          </w:tcPr>
          <w:p w:rsidR="000F250B" w:rsidRPr="0051630D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630D">
              <w:rPr>
                <w:rFonts w:ascii="Times New Roman" w:eastAsia="Times New Roman" w:hAnsi="Times New Roman" w:cs="Times New Roman"/>
              </w:rPr>
              <w:t>Исенова С.В.,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Сентябрь, декабрь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Несвоевременное и не в полном объеме, предоставление информации</w:t>
            </w:r>
            <w:r>
              <w:rPr>
                <w:rFonts w:ascii="Times New Roman" w:eastAsia="Times New Roman" w:hAnsi="Times New Roman" w:cs="Times New Roman"/>
              </w:rPr>
              <w:t xml:space="preserve"> от заведующих ДОУ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Доля родителей (законных представителей), воспользовавшихся правом на получение компенсации части родительской платы за присмотр и уход за детьми в ОО, осуществляющих образовательную деятельность по образовательным программам дошкольного образования, </w:t>
            </w:r>
          </w:p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в общей численности родителей (законных представителей), имеющих указанное право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 xml:space="preserve"> Воронова</w:t>
            </w:r>
            <w:r>
              <w:rPr>
                <w:rFonts w:ascii="Times New Roman" w:eastAsia="Times New Roman" w:hAnsi="Times New Roman" w:cs="Times New Roman"/>
              </w:rPr>
              <w:t xml:space="preserve"> Е.И.,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0F250B" w:rsidRPr="00C82E50" w:rsidRDefault="000F250B" w:rsidP="00A005E5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Отчет о расходах по осуществлению выплаты компенсации части родительской платы на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Воронова</w:t>
            </w:r>
            <w:r>
              <w:rPr>
                <w:rFonts w:ascii="Times New Roman" w:eastAsia="Times New Roman" w:hAnsi="Times New Roman" w:cs="Times New Roman"/>
              </w:rPr>
              <w:t xml:space="preserve"> Е.И.,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>Ежеквартально до 5 числа, следующего за отчетным кварталом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Отказ родителей от получения компенсации; изменение законодательства РФ и Оренбургской области в бюджетной сфере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 xml:space="preserve">Отношение среднемесячной заработной платы </w:t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педагогических работников муниципальных организаций дошкольного образования к среднемесячной заработной плате по Соглашению с Министерством образования Оренбургской области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Панина Т.Н.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руководитель- гл.бухгалтер МКУ ЦБ МУО </w:t>
            </w: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Тоцкого района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0F250B" w:rsidRPr="00C82E50" w:rsidRDefault="000F250B" w:rsidP="00A005E5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 xml:space="preserve">Отчет о достижении значений целевых показателей в результате использования субвенции на получение общедоступного дошкольного образования в муниципальных дошкольных образовательных организациях, общедоступного  и бесплатного дошкольного образования в муниципальных общеобразовательных </w:t>
            </w:r>
            <w:r w:rsidR="00556CB2" w:rsidRPr="00C82E50">
              <w:rPr>
                <w:rFonts w:ascii="Times New Roman" w:hAnsi="Times New Roman" w:cs="Times New Roman"/>
                <w:color w:val="000000"/>
              </w:rPr>
              <w:t>организациях</w:t>
            </w:r>
            <w:r w:rsidRPr="00C82E5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Панина Т.Н., </w:t>
            </w:r>
            <w:r w:rsidRPr="00C82E50">
              <w:rPr>
                <w:rFonts w:ascii="Times New Roman" w:eastAsia="Times New Roman" w:hAnsi="Times New Roman" w:cs="Times New Roman"/>
              </w:rPr>
              <w:t>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>Ежеквартально до 5 числа, следующего за отчетным кварталом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районе; изменение законодательства РФ и Оренбургской области в бюджетной сфере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Региональный проект «Содействие занятости женщин – создание условий дошкольного образования для детей в возрасте до трех лет»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Доступность дошкольного образования для детей, проживающих в Оренбургской области, в возрасте от 1,5 года до </w:t>
            </w:r>
          </w:p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3 лет (отношение численности детей в возрасте  от 1,5 года до 3 лет, получающих дошкольное </w:t>
            </w:r>
            <w:r w:rsidRPr="00C82E50">
              <w:rPr>
                <w:rFonts w:ascii="Times New Roman" w:hAnsi="Times New Roman" w:cs="Times New Roman"/>
              </w:rPr>
              <w:lastRenderedPageBreak/>
              <w:t>образование в текущем году, к сумме численности  детей  в  возрасте  от  1,5  года     до 3 лет, получающих дошкольное образование в текущем году, и численности детей в возрасте от 1,5 года до 3 лет, находящихся в очереди на получение в текущем году дошкольного образования)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B0033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33B">
              <w:rPr>
                <w:rFonts w:ascii="Times New Roman" w:eastAsia="Times New Roman" w:hAnsi="Times New Roman" w:cs="Times New Roman"/>
              </w:rPr>
              <w:lastRenderedPageBreak/>
              <w:t>Кувшинова Н.П.,</w:t>
            </w:r>
            <w:r w:rsidR="000F250B">
              <w:rPr>
                <w:rFonts w:ascii="Times New Roman" w:eastAsia="Times New Roman" w:hAnsi="Times New Roman" w:cs="Times New Roman"/>
              </w:rPr>
              <w:t xml:space="preserve">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Численность воспитанников, в возрасте до 3 лет, посещающих государственные и муниципальные организации, осуществляющие образовательную деятельность по образовательным программам дошкольного образования, присмотр и уход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B0033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33B">
              <w:rPr>
                <w:rFonts w:ascii="Times New Roman" w:eastAsia="Times New Roman" w:hAnsi="Times New Roman" w:cs="Times New Roman"/>
              </w:rPr>
              <w:t>Кувшинова Н.П.,</w:t>
            </w:r>
            <w:r w:rsidR="000F250B">
              <w:rPr>
                <w:rFonts w:ascii="Times New Roman" w:eastAsia="Times New Roman" w:hAnsi="Times New Roman" w:cs="Times New Roman"/>
              </w:rPr>
              <w:t xml:space="preserve">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детей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Заполнение федеральной информационной системы доступности дошкольным образованием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B0033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033B">
              <w:rPr>
                <w:rFonts w:ascii="Times New Roman" w:eastAsia="Times New Roman" w:hAnsi="Times New Roman" w:cs="Times New Roman"/>
              </w:rPr>
              <w:t>Кувшинова Н.П.,</w:t>
            </w:r>
            <w:r w:rsidR="000F250B">
              <w:rPr>
                <w:rFonts w:ascii="Times New Roman" w:eastAsia="Times New Roman" w:hAnsi="Times New Roman" w:cs="Times New Roman"/>
              </w:rPr>
              <w:t xml:space="preserve">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Январь-декабрь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Возникновение технических неисправностей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2  «Развитие общего образования»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rPr>
          <w:trHeight w:val="153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82001E" w:rsidRPr="0082001E" w:rsidRDefault="0082001E" w:rsidP="008200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001E">
              <w:rPr>
                <w:rFonts w:ascii="Times New Roman" w:hAnsi="Times New Roman" w:cs="Times New Roman"/>
              </w:rPr>
              <w:t>Охват детей деятельностью региональных центров выявления, поддержки и развития способностей и талантов у детей и молодежи, технопарков «Кванториум»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82001E">
              <w:rPr>
                <w:rFonts w:ascii="Times New Roman" w:hAnsi="Times New Roman" w:cs="Times New Roman"/>
              </w:rPr>
              <w:t xml:space="preserve"> центров «</w:t>
            </w:r>
            <w:r w:rsidRPr="0082001E">
              <w:rPr>
                <w:rFonts w:ascii="Times New Roman" w:hAnsi="Times New Roman" w:cs="Times New Roman"/>
                <w:lang w:val="en-US"/>
              </w:rPr>
              <w:t>IT</w:t>
            </w:r>
            <w:r w:rsidRPr="0082001E">
              <w:rPr>
                <w:rFonts w:ascii="Times New Roman" w:hAnsi="Times New Roman" w:cs="Times New Roman"/>
              </w:rPr>
              <w:t>-куб»</w:t>
            </w:r>
          </w:p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  <w:shd w:val="clear" w:color="auto" w:fill="auto"/>
          </w:tcPr>
          <w:p w:rsidR="000F250B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F250B" w:rsidRDefault="000F250B" w:rsidP="00A005E5">
            <w:pPr>
              <w:rPr>
                <w:rFonts w:ascii="Times New Roman" w:eastAsia="Times New Roman" w:hAnsi="Times New Roman" w:cs="Times New Roman"/>
              </w:rPr>
            </w:pPr>
          </w:p>
          <w:p w:rsidR="000F250B" w:rsidRPr="00127807" w:rsidRDefault="000F250B" w:rsidP="00A005E5">
            <w:pPr>
              <w:tabs>
                <w:tab w:val="left" w:pos="91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82001E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2001E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82001E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11,41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rPr>
          <w:trHeight w:val="48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27807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0F250B" w:rsidRPr="0014273E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273E">
              <w:rPr>
                <w:rFonts w:ascii="Times New Roman" w:hAnsi="Times New Roman" w:cs="Times New Roman"/>
              </w:rPr>
              <w:t xml:space="preserve">Ежемесячный отчет «Охват детей деятельностью региональных центров выявления, поддержки и развития способностей и талантов у детей и молодежи, технопарков «Кванториум» и центров «IТ-куб», % 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Ежемесячно до 30 числа</w:t>
            </w:r>
          </w:p>
        </w:tc>
        <w:tc>
          <w:tcPr>
            <w:tcW w:w="2689" w:type="dxa"/>
            <w:shd w:val="clear" w:color="auto" w:fill="auto"/>
          </w:tcPr>
          <w:p w:rsidR="000F250B" w:rsidRPr="00081453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2695">
              <w:rPr>
                <w:rFonts w:ascii="Times New Roman" w:eastAsia="Times New Roman" w:hAnsi="Times New Roman" w:cs="Times New Roman"/>
              </w:rPr>
              <w:t>Несвоевременное предоставление актуальных данных образовательными организациями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D81AD0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Лейхман Е.А.,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млн.человек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0,0008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0F250B" w:rsidRPr="00C82E50" w:rsidRDefault="000F250B" w:rsidP="00D81AD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о количестве учащихся, принявших участие в </w:t>
            </w:r>
            <w:r w:rsidRPr="00C82E50">
              <w:rPr>
                <w:rFonts w:ascii="Times New Roman" w:hAnsi="Times New Roman" w:cs="Times New Roman"/>
              </w:rPr>
              <w:t>онлайн-урок</w:t>
            </w:r>
            <w:r>
              <w:rPr>
                <w:rFonts w:ascii="Times New Roman" w:hAnsi="Times New Roman" w:cs="Times New Roman"/>
              </w:rPr>
              <w:t>ах</w:t>
            </w:r>
            <w:r w:rsidRPr="00C82E50">
              <w:rPr>
                <w:rFonts w:ascii="Times New Roman" w:hAnsi="Times New Roman" w:cs="Times New Roman"/>
              </w:rPr>
              <w:t>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Лейхман Е.А.,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Каждый месяц, после просмотренных уроков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Несвоевременное и не в полном объеме, предоставление информации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Не менее 70% образовательных организаций, реализующих программы начального, основного и среднего общего </w:t>
            </w:r>
            <w:r w:rsidRPr="00C82E50">
              <w:rPr>
                <w:rFonts w:ascii="Times New Roman" w:hAnsi="Times New Roman" w:cs="Times New Roman"/>
              </w:rPr>
              <w:lastRenderedPageBreak/>
              <w:t>образования реализуют общеобразовательные программы в сетевой форме</w:t>
            </w:r>
          </w:p>
        </w:tc>
        <w:tc>
          <w:tcPr>
            <w:tcW w:w="2922" w:type="dxa"/>
            <w:shd w:val="clear" w:color="auto" w:fill="auto"/>
          </w:tcPr>
          <w:p w:rsidR="000F250B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Кузнецова Н.В., главный специалист РОО, </w:t>
            </w:r>
          </w:p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Сподобаева С.В., заведующий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0F250B" w:rsidRPr="00C82E50" w:rsidRDefault="000F250B" w:rsidP="00A005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достижении целевых показателей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Кузнецова Н.В., главный специалист РОО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30.12.2022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0C26">
              <w:rPr>
                <w:rFonts w:ascii="Times New Roman" w:eastAsia="Times New Roman" w:hAnsi="Times New Roman" w:cs="Times New Roman"/>
              </w:rPr>
              <w:t>Наличие неблагоприятной эпидемиологической ситуации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2922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9E66C8">
              <w:rPr>
                <w:rFonts w:ascii="Times New Roman" w:eastAsia="Times New Roman" w:hAnsi="Times New Roman" w:cs="Times New Roman"/>
              </w:rPr>
              <w:t>начальник  ХЭГ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0F250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0B" w:rsidRPr="00C82E50" w:rsidRDefault="000F250B" w:rsidP="00A005E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Доля обучающихся, для которых созданы равные условия</w:t>
            </w:r>
          </w:p>
          <w:p w:rsidR="000F250B" w:rsidRPr="00C82E50" w:rsidRDefault="000F250B" w:rsidP="00A005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получения качественного образования вне зависимости от</w:t>
            </w:r>
          </w:p>
          <w:p w:rsidR="000F250B" w:rsidRPr="00C82E50" w:rsidRDefault="000F250B" w:rsidP="00A005E5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2922" w:type="dxa"/>
            <w:shd w:val="clear" w:color="auto" w:fill="auto"/>
          </w:tcPr>
          <w:p w:rsidR="000F250B" w:rsidRPr="00D93372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Гаршина С.Г., методист ИМЦ</w:t>
            </w:r>
          </w:p>
        </w:tc>
        <w:tc>
          <w:tcPr>
            <w:tcW w:w="1554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31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0F250B" w:rsidRPr="00C82E50" w:rsidRDefault="000F250B" w:rsidP="00A0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DD215E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5E" w:rsidRPr="00C82E50" w:rsidRDefault="00DD215E" w:rsidP="00DD215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DD215E" w:rsidRPr="00C82E50" w:rsidRDefault="00DD215E" w:rsidP="00DD21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215E">
              <w:rPr>
                <w:rFonts w:ascii="Times New Roman" w:hAnsi="Times New Roman" w:cs="Times New Roman"/>
              </w:rPr>
              <w:t>Доля педагогических работников, использующих сервисы  федеральной информационно-сервисной платформы цифровой образовательной среды</w:t>
            </w:r>
          </w:p>
        </w:tc>
        <w:tc>
          <w:tcPr>
            <w:tcW w:w="2922" w:type="dxa"/>
            <w:shd w:val="clear" w:color="auto" w:fill="auto"/>
          </w:tcPr>
          <w:p w:rsidR="00DD215E" w:rsidRDefault="0074603B" w:rsidP="00D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603B">
              <w:rPr>
                <w:rFonts w:ascii="Times New Roman" w:eastAsia="Times New Roman" w:hAnsi="Times New Roman" w:cs="Times New Roman"/>
              </w:rPr>
              <w:t>Сподобаева С.В.,  заведующий ИМЦ</w:t>
            </w:r>
          </w:p>
        </w:tc>
        <w:tc>
          <w:tcPr>
            <w:tcW w:w="1554" w:type="dxa"/>
            <w:shd w:val="clear" w:color="auto" w:fill="auto"/>
          </w:tcPr>
          <w:p w:rsidR="00DD215E" w:rsidRPr="00C82E50" w:rsidRDefault="00DD215E" w:rsidP="00D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DD215E" w:rsidRPr="00C82E50" w:rsidRDefault="00DD215E" w:rsidP="00D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31" w:type="dxa"/>
            <w:shd w:val="clear" w:color="auto" w:fill="auto"/>
          </w:tcPr>
          <w:p w:rsidR="00DD215E" w:rsidRPr="00C82E50" w:rsidRDefault="00DD215E" w:rsidP="00D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DD215E" w:rsidRPr="00C82E50" w:rsidRDefault="00DD215E" w:rsidP="00D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74603B">
              <w:rPr>
                <w:rFonts w:ascii="Times New Roman" w:hAnsi="Times New Roman" w:cs="Times New Roman"/>
                <w:b/>
              </w:rPr>
              <w:t xml:space="preserve">Контрольное событие </w:t>
            </w:r>
          </w:p>
          <w:p w:rsidR="0074603B" w:rsidRDefault="0074603B" w:rsidP="00746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количества обучающихся в образовательном процессе которых используется</w:t>
            </w:r>
            <w:r w:rsidR="00556CB2" w:rsidRPr="00556CB2">
              <w:rPr>
                <w:rFonts w:ascii="Times New Roman" w:hAnsi="Times New Roman" w:cs="Times New Roman"/>
              </w:rPr>
              <w:t xml:space="preserve"> федеральн</w:t>
            </w:r>
            <w:r w:rsidR="00556CB2">
              <w:rPr>
                <w:rFonts w:ascii="Times New Roman" w:hAnsi="Times New Roman" w:cs="Times New Roman"/>
              </w:rPr>
              <w:t>ая</w:t>
            </w:r>
            <w:r w:rsidR="00556CB2" w:rsidRPr="00556CB2">
              <w:rPr>
                <w:rFonts w:ascii="Times New Roman" w:hAnsi="Times New Roman" w:cs="Times New Roman"/>
              </w:rPr>
              <w:t xml:space="preserve"> информационно-</w:t>
            </w:r>
            <w:r w:rsidR="00556CB2" w:rsidRPr="00556CB2">
              <w:rPr>
                <w:rFonts w:ascii="Times New Roman" w:hAnsi="Times New Roman" w:cs="Times New Roman"/>
              </w:rPr>
              <w:lastRenderedPageBreak/>
              <w:t>сервисн</w:t>
            </w:r>
            <w:r w:rsidR="00556CB2">
              <w:rPr>
                <w:rFonts w:ascii="Times New Roman" w:hAnsi="Times New Roman" w:cs="Times New Roman"/>
              </w:rPr>
              <w:t>ая</w:t>
            </w:r>
            <w:r w:rsidR="00556CB2" w:rsidRPr="00556CB2">
              <w:rPr>
                <w:rFonts w:ascii="Times New Roman" w:hAnsi="Times New Roman" w:cs="Times New Roman"/>
              </w:rPr>
              <w:t xml:space="preserve"> платформ</w:t>
            </w:r>
            <w:r w:rsidR="00556CB2">
              <w:rPr>
                <w:rFonts w:ascii="Times New Roman" w:hAnsi="Times New Roman" w:cs="Times New Roman"/>
              </w:rPr>
              <w:t>а</w:t>
            </w:r>
            <w:r w:rsidR="00556CB2" w:rsidRPr="00556CB2">
              <w:rPr>
                <w:rFonts w:ascii="Times New Roman" w:hAnsi="Times New Roman" w:cs="Times New Roman"/>
              </w:rPr>
              <w:t xml:space="preserve"> цифровой образовательной среды</w:t>
            </w:r>
            <w:r w:rsidR="00556CB2">
              <w:rPr>
                <w:rFonts w:ascii="Times New Roman" w:hAnsi="Times New Roman" w:cs="Times New Roman"/>
              </w:rPr>
              <w:t>.</w:t>
            </w:r>
          </w:p>
          <w:p w:rsidR="0074603B" w:rsidRPr="00556CB2" w:rsidRDefault="0074603B" w:rsidP="00746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внедрения педагогическими работниками в образовательный процесс сервисов </w:t>
            </w:r>
            <w:r w:rsidRPr="00DD215E">
              <w:rPr>
                <w:rFonts w:ascii="Times New Roman" w:hAnsi="Times New Roman" w:cs="Times New Roman"/>
              </w:rPr>
              <w:t>федеральной информационно-сервисной платформы цифровой образовательной среды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22" w:type="dxa"/>
            <w:shd w:val="clear" w:color="auto" w:fill="auto"/>
          </w:tcPr>
          <w:p w:rsidR="0074603B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603B">
              <w:rPr>
                <w:rFonts w:ascii="Times New Roman" w:eastAsia="Times New Roman" w:hAnsi="Times New Roman" w:cs="Times New Roman"/>
              </w:rPr>
              <w:lastRenderedPageBreak/>
              <w:t>Сподобаева С.В.,  заведующий 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689" w:type="dxa"/>
            <w:shd w:val="clear" w:color="auto" w:fill="auto"/>
          </w:tcPr>
          <w:p w:rsidR="0074603B" w:rsidRPr="009B2695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Отсутствие условий для создания</w:t>
            </w:r>
            <w:r w:rsidRPr="00556CB2">
              <w:rPr>
                <w:rFonts w:ascii="Times New Roman" w:eastAsia="Times New Roman" w:hAnsi="Times New Roman" w:cs="Times New Roman"/>
              </w:rPr>
              <w:t>федеральной информационно-сервисной платформы цифровой образовательной среды</w:t>
            </w:r>
            <w:r>
              <w:rPr>
                <w:rFonts w:ascii="Times New Roman" w:eastAsia="Times New Roman" w:hAnsi="Times New Roman" w:cs="Times New Roma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набора типовых информационных решений; несвоевременное предоставление информации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  <w:p w:rsidR="0074603B" w:rsidRPr="00C82E50" w:rsidRDefault="0074603B" w:rsidP="0074603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Гаршина С.Г., методист 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Доля образовательных организаций, расположенных на территории Оренбургской области, обеспеченных Интернет-соединением со скоростью соединения не менее 100Мб/c – для образовательных организаций, расположенных в городах, 50Мб/c – для образовательных организаций, расположенных в сельской </w:t>
            </w:r>
            <w:r w:rsidRPr="00C82E50">
              <w:rPr>
                <w:rFonts w:ascii="Times New Roman" w:hAnsi="Times New Roman" w:cs="Times New Roman"/>
              </w:rPr>
              <w:lastRenderedPageBreak/>
              <w:t>местности и поселках городского типа, а также гарантированным Интернет-трафиком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Гаршина С.Г., методист 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</w:p>
          <w:p w:rsidR="0074603B" w:rsidRDefault="0074603B" w:rsidP="0074603B">
            <w:pPr>
              <w:rPr>
                <w:rFonts w:ascii="Times New Roman" w:hAnsi="Times New Roman" w:cs="Times New Roman"/>
                <w:color w:val="000000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>Отчет о достижении значений целевых показателей</w:t>
            </w:r>
          </w:p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ежегодного мониторинга обеспеченности Интернет-соединения в образовательных организациях</w:t>
            </w:r>
          </w:p>
        </w:tc>
        <w:tc>
          <w:tcPr>
            <w:tcW w:w="2922" w:type="dxa"/>
            <w:shd w:val="clear" w:color="auto" w:fill="auto"/>
          </w:tcPr>
          <w:p w:rsidR="0074603B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Гаршина С.Г., методист 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Default="0074603B" w:rsidP="00746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>Ежеквартально до 5 числа, следующего за отчетным кварталом</w:t>
            </w:r>
          </w:p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2695">
              <w:rPr>
                <w:rFonts w:ascii="Times New Roman" w:eastAsia="Times New Roman" w:hAnsi="Times New Roman" w:cs="Times New Roman"/>
              </w:rPr>
              <w:t>Несвоевременное предоставление актуальных данных образовательными организациями</w:t>
            </w:r>
            <w:r w:rsidRPr="00AA18A3">
              <w:rPr>
                <w:rFonts w:ascii="Times New Roman" w:eastAsia="Times New Roman" w:hAnsi="Times New Roman" w:cs="Times New Roman"/>
              </w:rPr>
              <w:t>;</w:t>
            </w:r>
            <w:r w:rsidRPr="00C82E50">
              <w:rPr>
                <w:rFonts w:ascii="Times New Roman" w:eastAsia="Times New Roman" w:hAnsi="Times New Roman" w:cs="Times New Roman"/>
              </w:rPr>
              <w:t>изменение законодательства РФ и Оренбургской области в бюджетной сфере</w:t>
            </w:r>
          </w:p>
        </w:tc>
      </w:tr>
      <w:tr w:rsidR="0074603B" w:rsidRPr="00C82E50" w:rsidTr="001C4CA2">
        <w:trPr>
          <w:trHeight w:val="142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Внедрены рабочие программы воспитания обучающихся в общеобразовательных организациях и профессиональных образовательных организациях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rPr>
          <w:trHeight w:val="52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Default="0074603B" w:rsidP="0074603B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1C32CC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Pr="001C32CC" w:rsidRDefault="0074603B" w:rsidP="0074603B">
            <w:pPr>
              <w:widowControl w:val="0"/>
              <w:rPr>
                <w:rFonts w:ascii="Times New Roman" w:hAnsi="Times New Roman" w:cs="Times New Roman"/>
              </w:rPr>
            </w:pPr>
            <w:r w:rsidRPr="001C32CC">
              <w:rPr>
                <w:rFonts w:ascii="Times New Roman" w:hAnsi="Times New Roman" w:cs="Times New Roman"/>
              </w:rPr>
              <w:t>Мониторинг воспитывающей деятельности в ОО, отчеты о достижении целевых показателей</w:t>
            </w:r>
          </w:p>
          <w:p w:rsidR="0074603B" w:rsidRPr="001C32CC" w:rsidRDefault="0074603B" w:rsidP="0074603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2" w:type="dxa"/>
            <w:shd w:val="clear" w:color="auto" w:fill="auto"/>
          </w:tcPr>
          <w:p w:rsidR="0074603B" w:rsidRPr="001C32CC" w:rsidRDefault="0074603B" w:rsidP="0074603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1.09.2022</w:t>
            </w:r>
          </w:p>
        </w:tc>
        <w:tc>
          <w:tcPr>
            <w:tcW w:w="2689" w:type="dxa"/>
            <w:shd w:val="clear" w:color="auto" w:fill="auto"/>
          </w:tcPr>
          <w:p w:rsidR="0074603B" w:rsidRPr="00081453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6B36">
              <w:rPr>
                <w:rFonts w:ascii="Times New Roman" w:eastAsia="Times New Roman" w:hAnsi="Times New Roman" w:cs="Times New Roman"/>
              </w:rPr>
              <w:t>Некорректные и несвоевременные данные</w:t>
            </w:r>
            <w:r>
              <w:rPr>
                <w:rFonts w:ascii="Times New Roman" w:eastAsia="Times New Roman" w:hAnsi="Times New Roman" w:cs="Times New Roman"/>
              </w:rPr>
              <w:t xml:space="preserve"> о достижении целевых показателей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Доля педагогических работников ООО, получивших ежемесячное денежное вознаграждение за классное руководство из расчёта пять тысяч рублей в месяц с учетом страховых взносов в государственные внебюджетные </w:t>
            </w:r>
            <w:r w:rsidRPr="00C82E50">
              <w:rPr>
                <w:rFonts w:ascii="Times New Roman" w:hAnsi="Times New Roman" w:cs="Times New Roman"/>
              </w:rPr>
              <w:lastRenderedPageBreak/>
              <w:t>фонды, а также районных коэффициентов и процентных надбавок, в общей численности педагогических работников такой категории.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Панина Т.Н.,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311C4D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4D" w:rsidRPr="00C82E50" w:rsidRDefault="00311C4D" w:rsidP="00311C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311C4D" w:rsidRPr="00C82E50" w:rsidRDefault="00311C4D" w:rsidP="00311C4D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311C4D" w:rsidRPr="00C82E50" w:rsidRDefault="00311C4D" w:rsidP="00311C4D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 xml:space="preserve">Отчет о </w:t>
            </w:r>
            <w:r>
              <w:rPr>
                <w:rFonts w:ascii="Times New Roman" w:hAnsi="Times New Roman" w:cs="Times New Roman"/>
                <w:color w:val="000000"/>
              </w:rPr>
              <w:t>результатах предоставления иного межбюджетного трансферта,  части вознаграждения за классное  руководство</w:t>
            </w:r>
          </w:p>
        </w:tc>
        <w:tc>
          <w:tcPr>
            <w:tcW w:w="2922" w:type="dxa"/>
            <w:shd w:val="clear" w:color="auto" w:fill="auto"/>
          </w:tcPr>
          <w:p w:rsidR="00311C4D" w:rsidRPr="00C82E50" w:rsidRDefault="00311C4D" w:rsidP="0031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Панина Т.Н.,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311C4D" w:rsidRPr="00C82E50" w:rsidRDefault="00311C4D" w:rsidP="00311C4D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311C4D" w:rsidRPr="00C82E50" w:rsidRDefault="00311C4D" w:rsidP="00311C4D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311C4D" w:rsidRPr="00C82E50" w:rsidRDefault="00311C4D" w:rsidP="0031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>Ежеквартально до 5 числа, следующего за отчетным кварталом</w:t>
            </w:r>
          </w:p>
        </w:tc>
        <w:tc>
          <w:tcPr>
            <w:tcW w:w="2689" w:type="dxa"/>
            <w:shd w:val="clear" w:color="auto" w:fill="auto"/>
          </w:tcPr>
          <w:p w:rsidR="00311C4D" w:rsidRPr="00C82E50" w:rsidRDefault="00311C4D" w:rsidP="00311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районе; изменение законодательства РФ и Оренбургской области в бюджетной сфере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widowControl w:val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Отношение среднемесячной заработной платы педагогических работников муниципальных организаций общего образования к среднемесячной заработной плате по Соглашению с Министерством образования Оренбургской области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Панина Т.Н.,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Pr="00C82E50" w:rsidRDefault="0074603B" w:rsidP="0074603B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>Отчет о достижении значений целевых показателей в результате использования субвенции на получение общедоступного  и бесплатного начального общего, основного общего, среднего общего образования в муниципальных общеобразовательных организациях.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Панина Т.Н.,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>Ежеквартально до 5 числа, следующего за отчетным кварталом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районе; изменение законодательства РФ и Оренбургской области в бюджетной сфере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3 «Развитие дополнительного образования»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color w:val="000000"/>
              </w:rPr>
            </w:pPr>
            <w:r w:rsidRPr="00C82E50">
              <w:rPr>
                <w:rFonts w:ascii="Times New Roman" w:hAnsi="Times New Roman" w:cs="Times New Roman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2922" w:type="dxa"/>
            <w:shd w:val="clear" w:color="auto" w:fill="auto"/>
          </w:tcPr>
          <w:p w:rsidR="0074603B" w:rsidRPr="001C32CC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80,3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достижении целевых показателей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31.12.2022</w:t>
            </w:r>
          </w:p>
        </w:tc>
        <w:tc>
          <w:tcPr>
            <w:tcW w:w="2689" w:type="dxa"/>
            <w:shd w:val="clear" w:color="auto" w:fill="auto"/>
          </w:tcPr>
          <w:p w:rsidR="0074603B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6B36">
              <w:rPr>
                <w:rFonts w:ascii="Times New Roman" w:eastAsia="Times New Roman" w:hAnsi="Times New Roman" w:cs="Times New Roman"/>
              </w:rPr>
              <w:t>Отказ родителей от подачи заявок или некорректная подача заявок на портале доп.образования «Навигатор»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несоответствие числа  реально проживающих детей от 5-18 лет на территории Тоцкого района с данными Росстата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Отношение среднемесячной заработной платы педагогических работников муниципальных дополнительного образования к среднемесячной заработной плате по Соглашению с Министерством образования Оренбургской области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Панина Т.Н.,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Pr="00C82E50" w:rsidRDefault="0074603B" w:rsidP="0074603B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lastRenderedPageBreak/>
              <w:t>Отчет о достижении значений целевых показателей  по  средней заработной плате педагогических работников в организациях дополнительного образования детей.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Панина Т.Н.,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руководитель- гл.бухгалтер МКУ ЦБ МУО </w:t>
            </w: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Тоцкого района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 xml:space="preserve">Ежеквартально до 5 числа, </w:t>
            </w:r>
            <w:r w:rsidRPr="00C82E50">
              <w:rPr>
                <w:rFonts w:ascii="Times New Roman" w:hAnsi="Times New Roman" w:cs="Times New Roman"/>
                <w:color w:val="000000"/>
              </w:rPr>
              <w:lastRenderedPageBreak/>
              <w:t>следующего за отчетным кварталом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 xml:space="preserve">Нестабильность финансовой ситуации в </w:t>
            </w: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Тоцком районе; изменение законодательства РФ и Оренбургской области в бюджетной сфере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4 «Выявление и поддержка одаренных детей и молодежи»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образования.</w:t>
            </w:r>
          </w:p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Сподобаева С.В., </w:t>
            </w:r>
            <w:r w:rsidRPr="00C82E50">
              <w:rPr>
                <w:rFonts w:ascii="Times New Roman" w:eastAsia="Times New Roman" w:hAnsi="Times New Roman" w:cs="Times New Roman"/>
              </w:rPr>
              <w:t>заведующий РМК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  <w:b/>
              </w:rPr>
              <w:t>Контрольное событие</w:t>
            </w:r>
          </w:p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</w:rPr>
              <w:t>Организация и проведение олимпиад, конкурсов различных уровней, включая мероприятия по выявлению и поддержке талантливой молодежи.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Сподобаева С.В.,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РМК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82E50">
              <w:rPr>
                <w:rFonts w:ascii="Times New Roman" w:eastAsia="Times New Roman" w:hAnsi="Times New Roman" w:cs="Times New Roman"/>
              </w:rPr>
              <w:t>.12.2022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Несвоевременное и не в полном объеме, предоставление информации о конкурсах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5</w:t>
            </w:r>
          </w:p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</w:rPr>
              <w:t xml:space="preserve"> «Реализация моделей получения качественного дошкольного, общего и дополнительного образования детьми-инвалидами и лицами с ограниченными возможностями здоровья»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</w:rPr>
              <w:t xml:space="preserve"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 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39C0">
              <w:rPr>
                <w:rFonts w:ascii="Times New Roman" w:eastAsia="Times New Roman" w:hAnsi="Times New Roman" w:cs="Times New Roman"/>
              </w:rPr>
              <w:t>Шушарина М.В., методист 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82E50">
              <w:rPr>
                <w:rFonts w:ascii="Times New Roman" w:eastAsia="Calibri" w:hAnsi="Times New Roman" w:cs="Times New Roman"/>
                <w:b/>
              </w:rPr>
              <w:t>Контрольное событие</w:t>
            </w:r>
          </w:p>
          <w:p w:rsidR="0074603B" w:rsidRPr="003839C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839C0">
              <w:rPr>
                <w:rFonts w:ascii="Times New Roman" w:eastAsia="Calibri" w:hAnsi="Times New Roman" w:cs="Times New Roman"/>
              </w:rPr>
              <w:t xml:space="preserve">Годовой отчет по детям инвалидам и детям с ОВЗ </w:t>
            </w:r>
          </w:p>
          <w:p w:rsidR="0074603B" w:rsidRPr="00C82E50" w:rsidRDefault="0074603B" w:rsidP="007460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22" w:type="dxa"/>
            <w:shd w:val="clear" w:color="auto" w:fill="auto"/>
          </w:tcPr>
          <w:p w:rsidR="0074603B" w:rsidRPr="003839C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39C0">
              <w:rPr>
                <w:rFonts w:ascii="Times New Roman" w:eastAsia="Times New Roman" w:hAnsi="Times New Roman" w:cs="Times New Roman"/>
              </w:rPr>
              <w:t>Шушарина М.В., методист ИМЦ</w:t>
            </w:r>
          </w:p>
        </w:tc>
        <w:tc>
          <w:tcPr>
            <w:tcW w:w="1554" w:type="dxa"/>
            <w:shd w:val="clear" w:color="auto" w:fill="auto"/>
          </w:tcPr>
          <w:p w:rsidR="0074603B" w:rsidRPr="003839C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39C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3839C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39C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3839C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39C0">
              <w:rPr>
                <w:rFonts w:ascii="Times New Roman" w:eastAsia="Times New Roman" w:hAnsi="Times New Roman" w:cs="Times New Roman"/>
              </w:rPr>
              <w:t>01.09.2022</w:t>
            </w:r>
          </w:p>
        </w:tc>
        <w:tc>
          <w:tcPr>
            <w:tcW w:w="2689" w:type="dxa"/>
            <w:shd w:val="clear" w:color="auto" w:fill="auto"/>
          </w:tcPr>
          <w:p w:rsidR="0074603B" w:rsidRPr="003839C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39C0">
              <w:rPr>
                <w:rFonts w:ascii="Times New Roman" w:eastAsia="Times New Roman" w:hAnsi="Times New Roman" w:cs="Times New Roman"/>
              </w:rPr>
              <w:t>Несвоевременное и не в полном объеме, предоставление информации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</w:rPr>
              <w:t>Охват детей с ОВЗ,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  <w:b/>
              </w:rPr>
              <w:t>Контрольное событие</w:t>
            </w:r>
          </w:p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Мониторинг о достижении целевых показателей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82E50">
              <w:rPr>
                <w:rFonts w:ascii="Times New Roman" w:eastAsia="Times New Roman" w:hAnsi="Times New Roman" w:cs="Times New Roman"/>
              </w:rPr>
              <w:t>.12.2022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6B36">
              <w:rPr>
                <w:rFonts w:ascii="Times New Roman" w:eastAsia="Times New Roman" w:hAnsi="Times New Roman" w:cs="Times New Roman"/>
              </w:rPr>
              <w:t>Отказ родителей от подачи заявок или некорректная подача заявок на портале доп.образования «Навигатор»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6</w:t>
            </w:r>
          </w:p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 «Развитие физической культуры и спорта в образовательных организациях дошкольного, общего и дополнительного образования детей»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</w:rPr>
              <w:t xml:space="preserve">Охват детей в возрасте  5–18 лет программами дополнительного </w:t>
            </w:r>
            <w:r w:rsidRPr="00C82E50">
              <w:rPr>
                <w:rFonts w:ascii="Times New Roman" w:eastAsia="Calibri" w:hAnsi="Times New Roman" w:cs="Times New Roman"/>
              </w:rPr>
              <w:lastRenderedPageBreak/>
              <w:t>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80,3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Статистический отчет – 1 ДО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31.12.2022</w:t>
            </w:r>
          </w:p>
        </w:tc>
        <w:tc>
          <w:tcPr>
            <w:tcW w:w="2689" w:type="dxa"/>
            <w:shd w:val="clear" w:color="auto" w:fill="auto"/>
          </w:tcPr>
          <w:p w:rsidR="0074603B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6B36">
              <w:rPr>
                <w:rFonts w:ascii="Times New Roman" w:eastAsia="Times New Roman" w:hAnsi="Times New Roman" w:cs="Times New Roman"/>
              </w:rPr>
              <w:t>Отказ родителей от подачи заявок или некорректная подача заявок на портале доп.образования «Навигатор»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несоответствие числа  реально проживающих детей от 5-18 лет на территории Тоцкого района с данными Росстата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Основное мероприятие 7 «Развитие кадрового потенциала системы </w:t>
            </w:r>
          </w:p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дошкольного, общего и дополнительного образования детей».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color w:val="000000"/>
              </w:rPr>
            </w:pPr>
            <w:r w:rsidRPr="00C82E50">
              <w:rPr>
                <w:rFonts w:ascii="Times New Roman" w:hAnsi="Times New Roman" w:cs="Times New Roman"/>
              </w:rPr>
              <w:t>Удельный вес численности учителей в возрасте до 35 лет в общей численности учителей общеобразовательных организаций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25,2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</w:rPr>
              <w:t xml:space="preserve">Удельный вес численности руководителей муниципальных организаций дошкольного образования, ОО и организаций дополнительного образования детей, прошедших в течение </w:t>
            </w:r>
            <w:r w:rsidRPr="00C82E50">
              <w:rPr>
                <w:rFonts w:ascii="Times New Roman" w:eastAsia="Calibri" w:hAnsi="Times New Roman" w:cs="Times New Roman"/>
              </w:rPr>
              <w:lastRenderedPageBreak/>
              <w:t>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</w:t>
            </w:r>
          </w:p>
        </w:tc>
        <w:tc>
          <w:tcPr>
            <w:tcW w:w="2922" w:type="dxa"/>
            <w:shd w:val="clear" w:color="auto" w:fill="auto"/>
          </w:tcPr>
          <w:p w:rsidR="0074603B" w:rsidRDefault="0074603B" w:rsidP="0074603B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98,4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Default="0074603B" w:rsidP="007460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Отчеты:</w:t>
            </w:r>
          </w:p>
          <w:p w:rsidR="0074603B" w:rsidRDefault="0074603B" w:rsidP="007460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28 «Обеспечение общеобразовательных организаций педагогическими кадрами»;</w:t>
            </w:r>
          </w:p>
          <w:p w:rsidR="0074603B" w:rsidRPr="009E3EDE" w:rsidRDefault="0074603B" w:rsidP="00746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69 «Сведения о курсах повышения квалификации руководящими и педагогическими работниками»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2BF5">
              <w:rPr>
                <w:rFonts w:ascii="Times New Roman" w:eastAsia="Times New Roman" w:hAnsi="Times New Roman" w:cs="Times New Roman"/>
              </w:rPr>
              <w:t>30.08.2022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Доля учителей в возрасте до 35 лет вовлеченных в различные форы поддержки и сопровождения в первые три года работы</w:t>
            </w:r>
          </w:p>
        </w:tc>
        <w:tc>
          <w:tcPr>
            <w:tcW w:w="2922" w:type="dxa"/>
            <w:shd w:val="clear" w:color="auto" w:fill="auto"/>
          </w:tcPr>
          <w:p w:rsidR="0074603B" w:rsidRDefault="0074603B" w:rsidP="0074603B">
            <w:pPr>
              <w:jc w:val="center"/>
            </w:pPr>
            <w:r w:rsidRPr="00C82E50">
              <w:rPr>
                <w:rFonts w:ascii="Times New Roman" w:eastAsia="Times New Roman" w:hAnsi="Times New Roman" w:cs="Times New Roman"/>
              </w:rPr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rPr>
          <w:trHeight w:val="125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Pr="003453A4" w:rsidRDefault="0074603B" w:rsidP="007460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достижения целевых показателей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5AE">
              <w:rPr>
                <w:rFonts w:ascii="Times New Roman" w:eastAsia="Times New Roman" w:hAnsi="Times New Roman" w:cs="Times New Roman"/>
              </w:rPr>
              <w:t>30.08.2022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2A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Предоставления недостоверных данных ОО</w:t>
            </w:r>
          </w:p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 Региональный проект «Успех </w:t>
            </w:r>
            <w:r w:rsidRPr="00C82E50">
              <w:rPr>
                <w:rFonts w:ascii="Times New Roman" w:hAnsi="Times New Roman" w:cs="Times New Roman"/>
              </w:rPr>
              <w:lastRenderedPageBreak/>
              <w:t>каждого ребенка»».</w:t>
            </w:r>
          </w:p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Безопасность детей на занятиях физической культуры и внешкольных мероприятиях.</w:t>
            </w:r>
          </w:p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66C8">
              <w:rPr>
                <w:rFonts w:ascii="Times New Roman" w:eastAsia="Times New Roman" w:hAnsi="Times New Roman" w:cs="Times New Roman"/>
              </w:rPr>
              <w:t>Михайленко Н.А.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9E66C8">
              <w:rPr>
                <w:rFonts w:ascii="Times New Roman" w:eastAsia="Times New Roman" w:hAnsi="Times New Roman" w:cs="Times New Roman"/>
              </w:rPr>
              <w:t xml:space="preserve"> начальник  ХЭГ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технического состояния спортивных залов в ОО.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82E50">
              <w:rPr>
                <w:rFonts w:ascii="Times New Roman" w:eastAsia="Times New Roman" w:hAnsi="Times New Roman" w:cs="Times New Roman"/>
              </w:rPr>
              <w:t>.12.2022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2A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Предоставления недостоверных данных ОО</w:t>
            </w:r>
          </w:p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Основное мероприятие 8 </w:t>
            </w:r>
            <w:r w:rsidRPr="00C82E50">
              <w:rPr>
                <w:rFonts w:ascii="Times New Roman" w:eastAsia="Calibri" w:hAnsi="Times New Roman" w:cs="Times New Roman"/>
              </w:rPr>
              <w:t>«Развитие инфраструктуры общего образования и дополнительного образования детей»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eastAsia="Calibri" w:hAnsi="Times New Roman" w:cs="Times New Roman"/>
              </w:rPr>
              <w:t>Количество реконструированных   и (или) капитально отремонтированных образовательных организаций.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66C8">
              <w:rPr>
                <w:rFonts w:ascii="Times New Roman" w:eastAsia="Times New Roman" w:hAnsi="Times New Roman" w:cs="Times New Roman"/>
              </w:rPr>
              <w:t>Михайленко Н.А.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9E66C8">
              <w:rPr>
                <w:rFonts w:ascii="Times New Roman" w:eastAsia="Times New Roman" w:hAnsi="Times New Roman" w:cs="Times New Roman"/>
              </w:rPr>
              <w:t xml:space="preserve"> начальник  ХЭГ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трех кабинетов в МАОУ Кирсановская СОШ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66C8">
              <w:rPr>
                <w:rFonts w:ascii="Times New Roman" w:eastAsia="Times New Roman" w:hAnsi="Times New Roman" w:cs="Times New Roman"/>
              </w:rPr>
              <w:t>Михайленко Н.А.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9E66C8">
              <w:rPr>
                <w:rFonts w:ascii="Times New Roman" w:eastAsia="Times New Roman" w:hAnsi="Times New Roman" w:cs="Times New Roman"/>
              </w:rPr>
              <w:t xml:space="preserve"> начальник  ХЭГ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31.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 w:rsidRPr="00C82E50">
              <w:rPr>
                <w:rFonts w:ascii="Times New Roman" w:eastAsia="Times New Roman" w:hAnsi="Times New Roman" w:cs="Times New Roman"/>
              </w:rPr>
              <w:t>.2022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</w:rPr>
              <w:t>Приоритетный проект Оренбургской области «Создание универсальной безбарьерной среды для инклюзивного образования детей-инвалидов»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rPr>
          <w:trHeight w:val="190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eastAsia="Calibri" w:hAnsi="Times New Roman" w:cs="Times New Roman"/>
                <w:sz w:val="24"/>
                <w:szCs w:val="24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85,7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rPr>
          <w:trHeight w:val="46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B1D16" w:rsidRDefault="0074603B" w:rsidP="007460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D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Контрольное событие</w:t>
            </w:r>
          </w:p>
          <w:p w:rsidR="0074603B" w:rsidRPr="00C82E50" w:rsidRDefault="0074603B" w:rsidP="007460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достижения целевых показателей</w:t>
            </w:r>
          </w:p>
        </w:tc>
        <w:tc>
          <w:tcPr>
            <w:tcW w:w="2922" w:type="dxa"/>
            <w:shd w:val="clear" w:color="auto" w:fill="auto"/>
          </w:tcPr>
          <w:p w:rsidR="0074603B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 ведущий специалист РОО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30.12.2022</w:t>
            </w:r>
          </w:p>
        </w:tc>
        <w:tc>
          <w:tcPr>
            <w:tcW w:w="2689" w:type="dxa"/>
            <w:shd w:val="clear" w:color="auto" w:fill="auto"/>
          </w:tcPr>
          <w:p w:rsidR="0074603B" w:rsidRPr="009E66C8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6B36">
              <w:rPr>
                <w:rFonts w:ascii="Times New Roman" w:eastAsia="Times New Roman" w:hAnsi="Times New Roman" w:cs="Times New Roman"/>
              </w:rPr>
              <w:t>Отказ родителей от подачи заявок или некорректная подача заявок на портале доп.образования «Навигатор»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</w:rPr>
              <w:t>Доля образовательных организаций, в которых созданы условия для получения детьми-инвалидами качественного образования, в общем количестве образовательных организаций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Михайленко Н.А.,</w:t>
            </w:r>
            <w:r w:rsidRPr="009E66C8">
              <w:rPr>
                <w:rFonts w:ascii="Times New Roman" w:eastAsia="Times New Roman" w:hAnsi="Times New Roman" w:cs="Times New Roman"/>
              </w:rPr>
              <w:t xml:space="preserve"> начальник  ХЭГ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45,5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создания условий для получения качественного образования детьми-инвалидами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9E66C8">
              <w:rPr>
                <w:rFonts w:ascii="Times New Roman" w:eastAsia="Times New Roman" w:hAnsi="Times New Roman" w:cs="Times New Roman"/>
              </w:rPr>
              <w:t>начальник  ХЭГ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656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районе; изменение законодательства РФ и Оренбургской области в бюджетной сфере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Основное мероприятие 9 </w:t>
            </w:r>
            <w:r w:rsidRPr="00C82E50">
              <w:rPr>
                <w:rFonts w:ascii="Times New Roman" w:eastAsia="Calibri" w:hAnsi="Times New Roman" w:cs="Times New Roman"/>
              </w:rPr>
              <w:t xml:space="preserve">«Социальные гарантии работникам </w:t>
            </w:r>
          </w:p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eastAsia="Calibri" w:hAnsi="Times New Roman" w:cs="Times New Roman"/>
              </w:rPr>
              <w:t>образования»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</w:rPr>
              <w:t xml:space="preserve">Отношение среднемесячной заработной платы </w:t>
            </w:r>
            <w:r w:rsidRPr="00C82E50">
              <w:rPr>
                <w:rFonts w:ascii="Times New Roman" w:eastAsia="Calibri" w:hAnsi="Times New Roman" w:cs="Times New Roman"/>
              </w:rPr>
              <w:lastRenderedPageBreak/>
              <w:t>педагогических работников муниципальных организаций дошкольного образования к среднемесячной заработной плате по Соглашению с Министерством образования Оренбургской области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Рузавина Е.Н.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гл. экономист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82E50">
              <w:rPr>
                <w:rFonts w:ascii="Times New Roman" w:eastAsia="Calibri" w:hAnsi="Times New Roman" w:cs="Times New Roman"/>
              </w:rPr>
              <w:t>Отношение среднемесячной заработной платы педагогических работников муниципальных организаций общего образования к среднемесячной заработной плате по Соглашению с Министерством образования Оренбургской области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25B">
              <w:rPr>
                <w:rFonts w:ascii="Times New Roman" w:eastAsia="Times New Roman" w:hAnsi="Times New Roman" w:cs="Times New Roman"/>
              </w:rPr>
              <w:t>Рузавина Е.Н., гл. экономист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eastAsia="Calibri" w:hAnsi="Times New Roman" w:cs="Times New Roman"/>
              </w:rPr>
              <w:t>Отношение среднемесячной заработной платы педагогических работников муниципальных дополнительного образования к среднемесячной заработной плате по Соглашению с Министерством образования Оренбургской области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325B">
              <w:rPr>
                <w:rFonts w:ascii="Times New Roman" w:eastAsia="Times New Roman" w:hAnsi="Times New Roman" w:cs="Times New Roman"/>
              </w:rPr>
              <w:t>Рузавина Е.Н., гл. экономист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Проведение мониторинга среднемесячной заработной платы педагогических работников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Рузавина Е.Н.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гл. экономист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Ежемесячно, не позднее 4 числа месяца, следующим за отчетным месяцем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Несвоевременное и не в полном объеме предоставление информации о заработной плате педагогических работников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 Региональный проект </w:t>
            </w:r>
            <w:r w:rsidRPr="00C82E50">
              <w:rPr>
                <w:rFonts w:ascii="Times New Roman" w:hAnsi="Times New Roman" w:cs="Times New Roman"/>
              </w:rPr>
              <w:lastRenderedPageBreak/>
              <w:t xml:space="preserve">«Современная школа» Создание центров образования цифрового и гуманитарного профилей «Точка роста»» </w:t>
            </w:r>
          </w:p>
          <w:p w:rsidR="0074603B" w:rsidRPr="00C82E50" w:rsidRDefault="0074603B" w:rsidP="007460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х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82E50">
              <w:rPr>
                <w:rFonts w:ascii="Times New Roman" w:hAnsi="Times New Roman" w:cs="Times New Roman"/>
              </w:rPr>
              <w:t>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2922" w:type="dxa"/>
            <w:shd w:val="clear" w:color="auto" w:fill="auto"/>
          </w:tcPr>
          <w:p w:rsidR="0074603B" w:rsidRPr="009C4CD9" w:rsidRDefault="0074603B" w:rsidP="0074603B">
            <w:pPr>
              <w:jc w:val="center"/>
              <w:rPr>
                <w:rFonts w:ascii="Times New Roman" w:hAnsi="Times New Roman" w:cs="Times New Roman"/>
              </w:rPr>
            </w:pPr>
            <w:r w:rsidRPr="009C4CD9">
              <w:rPr>
                <w:rFonts w:ascii="Times New Roman" w:hAnsi="Times New Roman" w:cs="Times New Roman"/>
              </w:rPr>
              <w:t>Гаршина С.Г, методист</w:t>
            </w:r>
            <w:r>
              <w:rPr>
                <w:rFonts w:ascii="Times New Roman" w:hAnsi="Times New Roman" w:cs="Times New Roman"/>
              </w:rPr>
              <w:t xml:space="preserve"> 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jc w:val="center"/>
            </w:pPr>
            <w:r w:rsidRPr="009C4CD9">
              <w:rPr>
                <w:rFonts w:ascii="Times New Roman" w:hAnsi="Times New Roman" w:cs="Times New Roman"/>
              </w:rPr>
              <w:t>Гаршина С.Г, методист</w:t>
            </w:r>
            <w:r>
              <w:rPr>
                <w:rFonts w:ascii="Times New Roman" w:hAnsi="Times New Roman" w:cs="Times New Roman"/>
              </w:rPr>
              <w:t xml:space="preserve"> 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тыс.человек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0,650</w:t>
            </w:r>
          </w:p>
        </w:tc>
        <w:tc>
          <w:tcPr>
            <w:tcW w:w="1831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603B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3B" w:rsidRPr="00C82E50" w:rsidRDefault="0074603B" w:rsidP="00746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74603B" w:rsidRPr="00C82E50" w:rsidRDefault="0074603B" w:rsidP="0074603B">
            <w:pPr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74603B" w:rsidRDefault="0074603B" w:rsidP="0074603B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Функционирование центра образования цифрового и гуманитарного профилей «Точка роста»</w:t>
            </w:r>
          </w:p>
          <w:p w:rsidR="0074603B" w:rsidRPr="00C82E50" w:rsidRDefault="0074603B" w:rsidP="00746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показателей охвата обучающихся основными и </w:t>
            </w:r>
            <w:r w:rsidRPr="00C82E50">
              <w:rPr>
                <w:rFonts w:ascii="Times New Roman" w:hAnsi="Times New Roman" w:cs="Times New Roman"/>
              </w:rPr>
              <w:t xml:space="preserve">дополнительными общеобразовательными программами цифрового, естественнонаучного и </w:t>
            </w:r>
            <w:r w:rsidRPr="00C82E50">
              <w:rPr>
                <w:rFonts w:ascii="Times New Roman" w:hAnsi="Times New Roman" w:cs="Times New Roman"/>
              </w:rPr>
              <w:lastRenderedPageBreak/>
              <w:t>гуманитарного профилей</w:t>
            </w:r>
          </w:p>
        </w:tc>
        <w:tc>
          <w:tcPr>
            <w:tcW w:w="2922" w:type="dxa"/>
            <w:shd w:val="clear" w:color="auto" w:fill="auto"/>
          </w:tcPr>
          <w:p w:rsidR="0074603B" w:rsidRPr="00C82E50" w:rsidRDefault="0074603B" w:rsidP="0074603B">
            <w:pPr>
              <w:jc w:val="center"/>
            </w:pPr>
            <w:r w:rsidRPr="009C4CD9">
              <w:rPr>
                <w:rFonts w:ascii="Times New Roman" w:hAnsi="Times New Roman" w:cs="Times New Roman"/>
              </w:rPr>
              <w:lastRenderedPageBreak/>
              <w:t>Гаршина С.Г, методист</w:t>
            </w:r>
            <w:r>
              <w:rPr>
                <w:rFonts w:ascii="Times New Roman" w:hAnsi="Times New Roman" w:cs="Times New Roman"/>
              </w:rPr>
              <w:t xml:space="preserve"> ИМЦ</w:t>
            </w:r>
          </w:p>
        </w:tc>
        <w:tc>
          <w:tcPr>
            <w:tcW w:w="1554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74603B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color w:val="000000"/>
              </w:rPr>
              <w:t>Ежеквартально до 5 числа, следующего за отчетным кварталом</w:t>
            </w:r>
          </w:p>
        </w:tc>
        <w:tc>
          <w:tcPr>
            <w:tcW w:w="2689" w:type="dxa"/>
            <w:shd w:val="clear" w:color="auto" w:fill="auto"/>
          </w:tcPr>
          <w:p w:rsidR="0074603B" w:rsidRPr="00C82E50" w:rsidRDefault="0074603B" w:rsidP="0074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районе; изменение законодательства РФ и Оренбургской области в бюджетной сфере</w:t>
            </w:r>
          </w:p>
        </w:tc>
      </w:tr>
      <w:tr w:rsidR="00556CB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C82E50" w:rsidRDefault="00556CB2" w:rsidP="00556C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556CB2" w:rsidRPr="00C82E50" w:rsidRDefault="00556CB2" w:rsidP="00556C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1DF8">
              <w:rPr>
                <w:rFonts w:ascii="Times New Roman" w:hAnsi="Times New Roman" w:cs="Times New Roman"/>
              </w:rPr>
              <w:t xml:space="preserve"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 </w:t>
            </w:r>
          </w:p>
        </w:tc>
        <w:tc>
          <w:tcPr>
            <w:tcW w:w="2922" w:type="dxa"/>
            <w:shd w:val="clear" w:color="auto" w:fill="auto"/>
          </w:tcPr>
          <w:p w:rsidR="00556CB2" w:rsidRPr="00C31DF8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DF8">
              <w:rPr>
                <w:rFonts w:ascii="Times New Roman" w:eastAsia="Times New Roman" w:hAnsi="Times New Roman" w:cs="Times New Roman"/>
              </w:rPr>
              <w:t>Сподобаева С.В.,  заведующий ИМЦ</w:t>
            </w:r>
          </w:p>
        </w:tc>
        <w:tc>
          <w:tcPr>
            <w:tcW w:w="1554" w:type="dxa"/>
            <w:shd w:val="clear" w:color="auto" w:fill="auto"/>
          </w:tcPr>
          <w:p w:rsidR="00556CB2" w:rsidRPr="00C82E50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DF8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556CB2" w:rsidRPr="00C82E50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831" w:type="dxa"/>
            <w:shd w:val="clear" w:color="auto" w:fill="auto"/>
          </w:tcPr>
          <w:p w:rsidR="00556CB2" w:rsidRPr="00C82E50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556CB2" w:rsidRPr="00C82E50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556CB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C82E50" w:rsidRDefault="00556CB2" w:rsidP="00556C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556CB2" w:rsidRDefault="00556CB2" w:rsidP="00556C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273E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556CB2" w:rsidRPr="0014273E" w:rsidRDefault="00556CB2" w:rsidP="00556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обучения педагогических работников ООО по дополнительным профессиональным программам повышения квалификации, в том числе на базе ЦНППМПР. </w:t>
            </w:r>
          </w:p>
        </w:tc>
        <w:tc>
          <w:tcPr>
            <w:tcW w:w="2922" w:type="dxa"/>
            <w:shd w:val="clear" w:color="auto" w:fill="auto"/>
          </w:tcPr>
          <w:p w:rsidR="00556CB2" w:rsidRPr="00C31DF8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1DF8">
              <w:rPr>
                <w:rFonts w:ascii="Times New Roman" w:eastAsia="Times New Roman" w:hAnsi="Times New Roman" w:cs="Times New Roman"/>
              </w:rPr>
              <w:t>Сподобаева С.В.,  заведующий ИМЦ</w:t>
            </w:r>
          </w:p>
        </w:tc>
        <w:tc>
          <w:tcPr>
            <w:tcW w:w="1554" w:type="dxa"/>
            <w:shd w:val="clear" w:color="auto" w:fill="auto"/>
          </w:tcPr>
          <w:p w:rsidR="00556CB2" w:rsidRPr="00C82E50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556CB2" w:rsidRPr="00C82E50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556CB2" w:rsidRPr="00C82E50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Январь-декабрь</w:t>
            </w:r>
          </w:p>
        </w:tc>
        <w:tc>
          <w:tcPr>
            <w:tcW w:w="2689" w:type="dxa"/>
            <w:shd w:val="clear" w:color="auto" w:fill="auto"/>
          </w:tcPr>
          <w:p w:rsidR="00556CB2" w:rsidRPr="00081453" w:rsidRDefault="00556CB2" w:rsidP="0055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Несвоевременное начало функционирования </w:t>
            </w:r>
            <w:r w:rsidRPr="00DD215E">
              <w:rPr>
                <w:rFonts w:ascii="Times New Roman" w:eastAsia="Times New Roman" w:hAnsi="Times New Roman" w:cs="Times New Roman"/>
              </w:rPr>
              <w:t>ЦНППМПР</w:t>
            </w:r>
            <w:r>
              <w:rPr>
                <w:rFonts w:ascii="Times New Roman" w:eastAsia="Times New Roman" w:hAnsi="Times New Roman" w:cs="Times New Roman"/>
              </w:rPr>
              <w:t xml:space="preserve"> в Оренбургской области.</w:t>
            </w:r>
          </w:p>
        </w:tc>
      </w:tr>
      <w:tr w:rsidR="00B774CF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CF" w:rsidRPr="00C82E50" w:rsidRDefault="00B774CF" w:rsidP="00B774C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774CF" w:rsidRPr="00C82E50" w:rsidRDefault="00B774CF" w:rsidP="00B774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4DB8">
              <w:rPr>
                <w:rFonts w:ascii="Times New Roman" w:hAnsi="Times New Roman" w:cs="Times New Roman"/>
              </w:rPr>
              <w:t xml:space="preserve">Основное мероприятие 10 </w:t>
            </w:r>
            <w:r w:rsidRPr="00924DB8">
              <w:rPr>
                <w:rFonts w:ascii="Times New Roman" w:eastAsia="Calibri" w:hAnsi="Times New Roman" w:cs="Times New Roman"/>
              </w:rPr>
              <w:t>«Модернизация школьной системы образования»</w:t>
            </w:r>
          </w:p>
        </w:tc>
        <w:tc>
          <w:tcPr>
            <w:tcW w:w="2922" w:type="dxa"/>
            <w:shd w:val="clear" w:color="auto" w:fill="auto"/>
          </w:tcPr>
          <w:p w:rsidR="00B774CF" w:rsidRPr="00C82E50" w:rsidRDefault="00B774CF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B774CF" w:rsidRPr="00C82E50" w:rsidRDefault="00B774CF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B774CF" w:rsidRPr="00C82E50" w:rsidRDefault="00B774CF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B774CF" w:rsidRPr="00C82E50" w:rsidRDefault="00B774CF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B774CF" w:rsidRPr="00C82E50" w:rsidRDefault="00B774CF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B774CF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4CF" w:rsidRPr="00C82E50" w:rsidRDefault="00B774CF" w:rsidP="00B774C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774CF" w:rsidRPr="00C82E50" w:rsidRDefault="00924DB8" w:rsidP="00B774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2922" w:type="dxa"/>
            <w:shd w:val="clear" w:color="auto" w:fill="auto"/>
          </w:tcPr>
          <w:p w:rsidR="00B774CF" w:rsidRPr="00C82E50" w:rsidRDefault="00924DB8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9E66C8">
              <w:rPr>
                <w:rFonts w:ascii="Times New Roman" w:eastAsia="Times New Roman" w:hAnsi="Times New Roman" w:cs="Times New Roman"/>
              </w:rPr>
              <w:t>начальник  ХЭГ</w:t>
            </w:r>
          </w:p>
        </w:tc>
        <w:tc>
          <w:tcPr>
            <w:tcW w:w="1554" w:type="dxa"/>
            <w:shd w:val="clear" w:color="auto" w:fill="auto"/>
          </w:tcPr>
          <w:p w:rsidR="00B774CF" w:rsidRPr="00C82E50" w:rsidRDefault="00924DB8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1777" w:type="dxa"/>
            <w:shd w:val="clear" w:color="auto" w:fill="auto"/>
          </w:tcPr>
          <w:p w:rsidR="00B774CF" w:rsidRPr="00C82E50" w:rsidRDefault="00924DB8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31" w:type="dxa"/>
            <w:shd w:val="clear" w:color="auto" w:fill="auto"/>
          </w:tcPr>
          <w:p w:rsidR="00B774CF" w:rsidRPr="00C82E50" w:rsidRDefault="00B774CF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B774CF" w:rsidRPr="00C82E50" w:rsidRDefault="00B774CF" w:rsidP="00B7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924DB8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B8" w:rsidRPr="00C82E50" w:rsidRDefault="00924DB8" w:rsidP="00924D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924DB8" w:rsidRDefault="00924DB8" w:rsidP="00924D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273E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924DB8" w:rsidRDefault="00924DB8" w:rsidP="00924D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924DB8" w:rsidRPr="00C82E50" w:rsidRDefault="007719DA" w:rsidP="007719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достижении значений результатов использования Субсидии  на реализацию мероприятий по модернизации школьных систем образования</w:t>
            </w:r>
          </w:p>
        </w:tc>
        <w:tc>
          <w:tcPr>
            <w:tcW w:w="2922" w:type="dxa"/>
            <w:shd w:val="clear" w:color="auto" w:fill="auto"/>
          </w:tcPr>
          <w:p w:rsidR="00924DB8" w:rsidRPr="00C82E50" w:rsidRDefault="00924DB8" w:rsidP="00924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9E66C8">
              <w:rPr>
                <w:rFonts w:ascii="Times New Roman" w:eastAsia="Times New Roman" w:hAnsi="Times New Roman" w:cs="Times New Roman"/>
              </w:rPr>
              <w:t>начальник  ХЭГ</w:t>
            </w:r>
          </w:p>
        </w:tc>
        <w:tc>
          <w:tcPr>
            <w:tcW w:w="1554" w:type="dxa"/>
            <w:shd w:val="clear" w:color="auto" w:fill="auto"/>
          </w:tcPr>
          <w:p w:rsidR="00924DB8" w:rsidRPr="00C82E50" w:rsidRDefault="00924DB8" w:rsidP="00924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924DB8" w:rsidRPr="00C82E50" w:rsidRDefault="00924DB8" w:rsidP="00924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924DB8" w:rsidRPr="00C82E50" w:rsidRDefault="00924DB8" w:rsidP="00924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689" w:type="dxa"/>
            <w:shd w:val="clear" w:color="auto" w:fill="auto"/>
          </w:tcPr>
          <w:p w:rsidR="00924DB8" w:rsidRPr="00C82E50" w:rsidRDefault="00924DB8" w:rsidP="00924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районе; изменение законодательства РФ и Оренбургской области в бюджетной сфере</w:t>
            </w:r>
          </w:p>
        </w:tc>
      </w:tr>
      <w:tr w:rsidR="001C4CA2" w:rsidRPr="00C82E50" w:rsidTr="00711DA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:rsidR="001C4CA2" w:rsidRPr="00EB7821" w:rsidRDefault="001C4CA2" w:rsidP="001C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2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 </w:t>
            </w:r>
            <w:r w:rsidRPr="00EB7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«Патриотическое воспитание граждан Российской Федерации»</w:t>
            </w:r>
          </w:p>
        </w:tc>
        <w:tc>
          <w:tcPr>
            <w:tcW w:w="2922" w:type="dxa"/>
            <w:shd w:val="clear" w:color="auto" w:fill="auto"/>
          </w:tcPr>
          <w:p w:rsidR="001C4CA2" w:rsidRPr="00EB782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lastRenderedPageBreak/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EB782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EB782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EB782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EB782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:rsidR="001C4CA2" w:rsidRPr="00EB7821" w:rsidRDefault="00ED4860" w:rsidP="001C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21">
              <w:rPr>
                <w:rFonts w:ascii="Times New Roman" w:hAnsi="Times New Roman" w:cs="Times New Roman"/>
                <w:sz w:val="24"/>
                <w:szCs w:val="24"/>
              </w:rPr>
              <w:t>Введены ставки советников директора по воспитанию и взаимодействию с детскими общественными объединениями в ОО и обеспечена их деятельность.</w:t>
            </w:r>
          </w:p>
        </w:tc>
        <w:tc>
          <w:tcPr>
            <w:tcW w:w="2922" w:type="dxa"/>
          </w:tcPr>
          <w:p w:rsidR="001C4CA2" w:rsidRPr="00EB7821" w:rsidRDefault="00EB7821" w:rsidP="001C4CA2">
            <w:pPr>
              <w:rPr>
                <w:rFonts w:ascii="Times New Roman" w:hAnsi="Times New Roman" w:cs="Times New Roman"/>
              </w:rPr>
            </w:pPr>
            <w:r w:rsidRPr="00EB7821">
              <w:rPr>
                <w:rFonts w:ascii="Times New Roman" w:hAnsi="Times New Roman" w:cs="Times New Roman"/>
              </w:rPr>
              <w:t>Панина Т.Н.,  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1C4CA2" w:rsidRPr="00EB7821" w:rsidRDefault="004E4FCC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1777" w:type="dxa"/>
            <w:shd w:val="clear" w:color="auto" w:fill="auto"/>
          </w:tcPr>
          <w:p w:rsidR="001C4CA2" w:rsidRPr="00EB7821" w:rsidRDefault="004E4FCC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31" w:type="dxa"/>
            <w:shd w:val="clear" w:color="auto" w:fill="auto"/>
          </w:tcPr>
          <w:p w:rsidR="001C4CA2" w:rsidRPr="00EB7821" w:rsidRDefault="004E4FCC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EB7821" w:rsidRDefault="006F0E5F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4E4FCC" w:rsidRPr="00C82E50" w:rsidTr="00711DA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CC" w:rsidRPr="00C82E50" w:rsidRDefault="004E4FCC" w:rsidP="004E4F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:rsidR="004E4FCC" w:rsidRPr="00EB7821" w:rsidRDefault="004E4FCC" w:rsidP="004E4FCC">
            <w:pPr>
              <w:rPr>
                <w:rFonts w:ascii="Times New Roman" w:hAnsi="Times New Roman" w:cs="Times New Roman"/>
                <w:b/>
              </w:rPr>
            </w:pPr>
            <w:r w:rsidRPr="00EB7821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4E4FCC" w:rsidRPr="00EB7821" w:rsidRDefault="00ED4860" w:rsidP="004E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21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BC1049" w:rsidRPr="00BC1049">
              <w:rPr>
                <w:rFonts w:ascii="Times New Roman" w:hAnsi="Times New Roman" w:cs="Times New Roman"/>
                <w:sz w:val="24"/>
                <w:szCs w:val="24"/>
              </w:rPr>
              <w:t xml:space="preserve">о достижении значений результатов использования </w:t>
            </w:r>
            <w:r w:rsidRPr="00EB7821">
              <w:rPr>
                <w:rFonts w:ascii="Times New Roman" w:hAnsi="Times New Roman" w:cs="Times New Roman"/>
                <w:sz w:val="24"/>
                <w:szCs w:val="24"/>
              </w:rPr>
              <w:t>иного межбюджетного трансферта</w:t>
            </w:r>
            <w:r w:rsidR="00BC1049">
              <w:rPr>
                <w:rFonts w:ascii="Times New Roman" w:hAnsi="Times New Roman" w:cs="Times New Roman"/>
                <w:sz w:val="24"/>
                <w:szCs w:val="24"/>
              </w:rPr>
              <w:t xml:space="preserve"> и обязательствах, принятых в целях</w:t>
            </w:r>
            <w:r w:rsidR="00D92465">
              <w:rPr>
                <w:rFonts w:ascii="Times New Roman" w:hAnsi="Times New Roman" w:cs="Times New Roman"/>
                <w:sz w:val="24"/>
                <w:szCs w:val="24"/>
              </w:rPr>
              <w:t xml:space="preserve"> их достижения</w:t>
            </w:r>
          </w:p>
        </w:tc>
        <w:tc>
          <w:tcPr>
            <w:tcW w:w="2922" w:type="dxa"/>
            <w:shd w:val="clear" w:color="auto" w:fill="auto"/>
          </w:tcPr>
          <w:p w:rsidR="004E4FCC" w:rsidRPr="00EB7821" w:rsidRDefault="00EB7821" w:rsidP="006F0E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Панина Т.Н.,  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4E4FCC" w:rsidRPr="00EB7821" w:rsidRDefault="004E4FCC" w:rsidP="004E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7" w:type="dxa"/>
            <w:shd w:val="clear" w:color="auto" w:fill="auto"/>
          </w:tcPr>
          <w:p w:rsidR="004E4FCC" w:rsidRPr="00EB7821" w:rsidRDefault="004E4FCC" w:rsidP="004E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1" w:type="dxa"/>
            <w:shd w:val="clear" w:color="auto" w:fill="auto"/>
          </w:tcPr>
          <w:p w:rsidR="004E4FCC" w:rsidRPr="00EB7821" w:rsidRDefault="004E4FCC" w:rsidP="004E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30.12.2022</w:t>
            </w:r>
          </w:p>
        </w:tc>
        <w:tc>
          <w:tcPr>
            <w:tcW w:w="2689" w:type="dxa"/>
            <w:shd w:val="clear" w:color="auto" w:fill="auto"/>
          </w:tcPr>
          <w:p w:rsidR="004E4FCC" w:rsidRPr="00EB7821" w:rsidRDefault="004E4FCC" w:rsidP="004E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7821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районе; изменение законодательства РФ и Оренбургской области в бюджетной сфере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9" w:type="dxa"/>
          </w:tcPr>
          <w:p w:rsidR="001C4CA2" w:rsidRPr="00E56C6D" w:rsidRDefault="00ED4860" w:rsidP="001C4CA2">
            <w:pPr>
              <w:rPr>
                <w:rFonts w:ascii="Times New Roman" w:hAnsi="Times New Roman" w:cs="Times New Roman"/>
              </w:rPr>
            </w:pPr>
            <w:r w:rsidRPr="00ED4860">
              <w:rPr>
                <w:rFonts w:ascii="Times New Roman" w:hAnsi="Times New Roman" w:cs="Times New Roman"/>
              </w:rPr>
              <w:t>Подпрограмма «Совершенствование организации отдыха и оздоровления детей»</w:t>
            </w:r>
          </w:p>
        </w:tc>
        <w:tc>
          <w:tcPr>
            <w:tcW w:w="2922" w:type="dxa"/>
          </w:tcPr>
          <w:p w:rsidR="001C4CA2" w:rsidRPr="00E56C6D" w:rsidRDefault="00ED4860" w:rsidP="00ED4860">
            <w:pPr>
              <w:jc w:val="center"/>
              <w:rPr>
                <w:rFonts w:ascii="Times New Roman" w:hAnsi="Times New Roman" w:cs="Times New Roman"/>
              </w:rPr>
            </w:pPr>
            <w:r w:rsidRPr="00ED486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4 «Осуществление переданных полномочий по финансовому обеспечению мероприятий по отдыху детей в каникулярное время за счет средств областного бюджета в лагерях с дневным пребыванием детей».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widowControl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 xml:space="preserve">Удельный вес численности детей </w:t>
            </w:r>
            <w:r w:rsidRPr="00C82E50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школьного возраста</w:t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 xml:space="preserve">, охваченных </w:t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разными видами отдыха и оздоровления, от общего количества обучающихся в общеобразовательных организациях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Саитова Н.Ф.,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ведущий специалист</w:t>
            </w:r>
            <w:r>
              <w:rPr>
                <w:rFonts w:ascii="Times New Roman" w:eastAsia="Times New Roman" w:hAnsi="Times New Roman" w:cs="Times New Roman"/>
              </w:rPr>
              <w:t xml:space="preserve"> РОО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99,2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Удельный вес численности детей</w:t>
            </w:r>
            <w:r w:rsidRPr="00C82E50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,</w:t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 xml:space="preserve"> принявших участие в массовых спортивных, досуговых и интеллектуальных мероприятиях в каникулярный период, в общем количестве детей школьного возраста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Саитова Н.Ф.,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ведущий специалист</w:t>
            </w:r>
            <w:r>
              <w:rPr>
                <w:rFonts w:ascii="Times New Roman" w:eastAsia="Times New Roman" w:hAnsi="Times New Roman" w:cs="Times New Roman"/>
              </w:rPr>
              <w:t xml:space="preserve"> РОО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77,2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Удельный вес численности детей</w:t>
            </w:r>
            <w:r w:rsidRPr="00C82E50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 школьного возраста</w:t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, получивших оздоровление в лагерях с дневным пребыванием детей, от общего количества оздоровленных детей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Саитова Н.Ф.,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ведущий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Default="001C4CA2" w:rsidP="001C4CA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B1D16" w:rsidRDefault="001C4CA2" w:rsidP="001C4CA2">
            <w:pPr>
              <w:widowControl w:val="0"/>
              <w:rPr>
                <w:rFonts w:ascii="Times New Roman" w:hAnsi="Times New Roman" w:cs="Times New Roman"/>
              </w:rPr>
            </w:pPr>
            <w:r w:rsidRPr="00CB1D16">
              <w:rPr>
                <w:rFonts w:ascii="Times New Roman" w:hAnsi="Times New Roman" w:cs="Times New Roman"/>
              </w:rPr>
              <w:t>Мониторинг занятости детей в системе летнего отдыха и оздоровления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аитова Н.Ф.,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ведущий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2DE1">
              <w:rPr>
                <w:rFonts w:ascii="Times New Roman" w:eastAsia="Times New Roman" w:hAnsi="Times New Roman" w:cs="Times New Roman"/>
              </w:rPr>
              <w:t>31.08.2022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7BAA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районе; изменение законодательства РФ и Оренбургской области в бюджетной сфере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5 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Удельный вес численности детей школьного возраста, находящихся в трудной </w:t>
            </w:r>
            <w:r w:rsidRPr="00C82E50">
              <w:rPr>
                <w:rFonts w:ascii="Times New Roman" w:hAnsi="Times New Roman" w:cs="Times New Roman"/>
              </w:rPr>
              <w:lastRenderedPageBreak/>
              <w:t>жизненной ситуации, вовлеченных в различные формы организованного отдыха, оздоровления и занятости, от общего количества детей данной категории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Саитова Н.Ф.,</w:t>
            </w:r>
            <w:r w:rsidRPr="00C82E50">
              <w:rPr>
                <w:rFonts w:ascii="Times New Roman" w:hAnsi="Times New Roman" w:cs="Times New Roman"/>
              </w:rPr>
              <w:t>ведущий специалист</w:t>
            </w:r>
            <w:r>
              <w:rPr>
                <w:rFonts w:ascii="Times New Roman" w:hAnsi="Times New Roman" w:cs="Times New Roman"/>
              </w:rPr>
              <w:t xml:space="preserve"> РОО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</w:rPr>
              <w:t>Организация занятости детей в каникулярное время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Саитова Н.Ф., </w:t>
            </w:r>
            <w:r w:rsidRPr="00C82E50">
              <w:rPr>
                <w:rFonts w:ascii="Times New Roman" w:eastAsia="Times New Roman" w:hAnsi="Times New Roman" w:cs="Times New Roman"/>
              </w:rPr>
              <w:t>ведущий специалист</w:t>
            </w:r>
            <w:r>
              <w:rPr>
                <w:rFonts w:ascii="Times New Roman" w:eastAsia="Times New Roman" w:hAnsi="Times New Roman" w:cs="Times New Roman"/>
              </w:rPr>
              <w:t xml:space="preserve"> РОО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53BA">
              <w:rPr>
                <w:rFonts w:ascii="Times New Roman" w:eastAsia="Times New Roman" w:hAnsi="Times New Roman" w:cs="Times New Roman"/>
              </w:rPr>
              <w:t>Июнь-август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Подпрограмма «Защита прав детей, государственная поддержка детей-сирот и детей с ограниченными возможностями здоровья»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Основное мероприятие 1 «Развитие семейных форм устройства 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детей-сирот и детей, оставшихся без попечения родителей»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lang w:eastAsia="ru-RU"/>
              </w:rPr>
              <w:t>Удельный вес детей-сирот и детей, оставшихся без попечения родителей, воспитывающихся в семьях граждан, от общего числа детей этой категории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4C606B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Дынич М.В</w:t>
            </w:r>
            <w:r w:rsidR="001C4CA2" w:rsidRPr="00B9783A">
              <w:rPr>
                <w:rFonts w:ascii="Times New Roman" w:eastAsia="Times New Roman" w:hAnsi="Times New Roman" w:cs="Times New Roman"/>
              </w:rPr>
              <w:t>., ведущий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</w:p>
          <w:p w:rsidR="001C4CA2" w:rsidRPr="00C82E50" w:rsidRDefault="001C4CA2" w:rsidP="001C4CA2">
            <w:pPr>
              <w:widowControl w:val="0"/>
              <w:rPr>
                <w:rFonts w:ascii="Times New Roman" w:hAnsi="Times New Roman" w:cs="Times New Roman"/>
              </w:rPr>
            </w:pPr>
            <w:r w:rsidRPr="00987BAA">
              <w:rPr>
                <w:rFonts w:ascii="Times New Roman" w:hAnsi="Times New Roman" w:cs="Times New Roman"/>
              </w:rPr>
              <w:t>Формирование статистической информации «Сведения о выявлении и устройстве детей-сирот и детей, оставшихся без попечения родителей по форме № 103 РИК»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4C606B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C606B">
              <w:rPr>
                <w:rFonts w:ascii="Times New Roman" w:eastAsia="Times New Roman" w:hAnsi="Times New Roman" w:cs="Times New Roman"/>
              </w:rPr>
              <w:t>Дынич М.В.,</w:t>
            </w:r>
            <w:r w:rsidR="001C4CA2" w:rsidRPr="00B9783A">
              <w:rPr>
                <w:rFonts w:ascii="Times New Roman" w:eastAsia="Times New Roman" w:hAnsi="Times New Roman" w:cs="Times New Roman"/>
              </w:rPr>
              <w:t xml:space="preserve"> ведущий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Ежегодно до 31 января</w:t>
            </w:r>
          </w:p>
        </w:tc>
        <w:tc>
          <w:tcPr>
            <w:tcW w:w="2689" w:type="dxa"/>
            <w:shd w:val="clear" w:color="auto" w:fill="auto"/>
          </w:tcPr>
          <w:p w:rsidR="001C4CA2" w:rsidRPr="00AA2AD7" w:rsidRDefault="001C4CA2" w:rsidP="001C4CA2">
            <w:pPr>
              <w:rPr>
                <w:rFonts w:ascii="Times New Roman" w:hAnsi="Times New Roman" w:cs="Times New Roman"/>
              </w:rPr>
            </w:pPr>
            <w:r w:rsidRPr="00AA2A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социального сиротства и уменьшение количества детей-сирот, воспитывающихся в семье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Основное мероприятие 2  </w:t>
            </w:r>
            <w:r w:rsidRPr="00C82E50">
              <w:rPr>
                <w:rFonts w:ascii="Times New Roman" w:hAnsi="Times New Roman" w:cs="Times New Roman"/>
              </w:rPr>
              <w:lastRenderedPageBreak/>
              <w:t xml:space="preserve">«Выполнение государственных полномочий по организации и осуществлению 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деятельности по опеке и попечительству над несовершеннолетними»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lang w:eastAsia="ru-RU"/>
              </w:rPr>
              <w:t>Число родителей (законных представителей) детей,  получивших услуги психолого-педагогической, методической и консультативной помощи, а также граждан, желающих принять на воспитание в свои семьи детей, оставшихся без попечения родителей, получивших поддержку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306AE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306AE">
              <w:rPr>
                <w:rFonts w:ascii="Times New Roman" w:eastAsia="Times New Roman" w:hAnsi="Times New Roman" w:cs="Times New Roman"/>
              </w:rPr>
              <w:t>Дынич М.В.,</w:t>
            </w:r>
            <w:r w:rsidR="001C4CA2" w:rsidRPr="00B9783A">
              <w:rPr>
                <w:rFonts w:ascii="Times New Roman" w:eastAsia="Times New Roman" w:hAnsi="Times New Roman" w:cs="Times New Roman"/>
              </w:rPr>
              <w:t xml:space="preserve"> ведущий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Доля граждан, положительно 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82E50">
              <w:rPr>
                <w:rFonts w:ascii="Times New Roman" w:hAnsi="Times New Roman" w:cs="Times New Roman"/>
              </w:rPr>
              <w:t>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306AE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306AE">
              <w:rPr>
                <w:rFonts w:ascii="Times New Roman" w:eastAsia="Times New Roman" w:hAnsi="Times New Roman" w:cs="Times New Roman"/>
              </w:rPr>
              <w:t>Дынич М.В.,</w:t>
            </w:r>
            <w:r w:rsidR="001C4CA2" w:rsidRPr="00B9783A">
              <w:rPr>
                <w:rFonts w:ascii="Times New Roman" w:eastAsia="Times New Roman" w:hAnsi="Times New Roman" w:cs="Times New Roman"/>
              </w:rPr>
              <w:t xml:space="preserve"> ведущий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5015">
              <w:rPr>
                <w:rFonts w:ascii="Times New Roman" w:hAnsi="Times New Roman" w:cs="Times New Roman"/>
              </w:rPr>
              <w:t>Проведение комплексного психолого-медико-педагогического обследования детей и оказание консультативной помощи родителям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306AE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306AE">
              <w:rPr>
                <w:rFonts w:ascii="Times New Roman" w:eastAsia="Times New Roman" w:hAnsi="Times New Roman" w:cs="Times New Roman"/>
              </w:rPr>
              <w:t>Дынич М.В.,</w:t>
            </w:r>
            <w:r w:rsidR="001C4CA2" w:rsidRPr="00B9783A">
              <w:rPr>
                <w:rFonts w:ascii="Times New Roman" w:eastAsia="Times New Roman" w:hAnsi="Times New Roman" w:cs="Times New Roman"/>
              </w:rPr>
              <w:t xml:space="preserve"> ведущий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Январь-декабрь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5015">
              <w:rPr>
                <w:rFonts w:ascii="Times New Roman" w:eastAsia="Times New Roman" w:hAnsi="Times New Roman" w:cs="Times New Roman"/>
              </w:rPr>
              <w:t xml:space="preserve">Несвоевременное обращение  за комплексным </w:t>
            </w:r>
            <w:r w:rsidRPr="00DF5015">
              <w:rPr>
                <w:rFonts w:ascii="Times New Roman" w:hAnsi="Times New Roman" w:cs="Times New Roman"/>
              </w:rPr>
              <w:t>психолого-медико-педагогическ</w:t>
            </w:r>
            <w:r>
              <w:rPr>
                <w:rFonts w:ascii="Times New Roman" w:hAnsi="Times New Roman" w:cs="Times New Roman"/>
              </w:rPr>
              <w:t>им</w:t>
            </w:r>
            <w:r w:rsidRPr="00DF5015">
              <w:rPr>
                <w:rFonts w:ascii="Times New Roman" w:hAnsi="Times New Roman" w:cs="Times New Roman"/>
              </w:rPr>
              <w:t xml:space="preserve"> обследовани</w:t>
            </w:r>
            <w:r>
              <w:rPr>
                <w:rFonts w:ascii="Times New Roman" w:hAnsi="Times New Roman" w:cs="Times New Roman"/>
              </w:rPr>
              <w:t>ем</w:t>
            </w:r>
            <w:r w:rsidRPr="00DF5015">
              <w:rPr>
                <w:rFonts w:ascii="Times New Roman" w:hAnsi="Times New Roman" w:cs="Times New Roman"/>
              </w:rPr>
              <w:t xml:space="preserve"> детей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69" w:type="dxa"/>
            <w:shd w:val="clear" w:color="auto" w:fill="auto"/>
          </w:tcPr>
          <w:p w:rsidR="001C4CA2" w:rsidRPr="0085581C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Подпрограмма «Совершенствование организации питания учащихся в общеобразовательных организациях» 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Основное мероприятие 1 </w:t>
            </w:r>
            <w:r w:rsidRPr="00C82E50">
              <w:rPr>
                <w:rFonts w:ascii="Times New Roman" w:hAnsi="Times New Roman" w:cs="Times New Roman"/>
              </w:rPr>
              <w:lastRenderedPageBreak/>
              <w:t xml:space="preserve">«Совершенствование системы управления </w:t>
            </w:r>
          </w:p>
          <w:p w:rsidR="001C4CA2" w:rsidRPr="00C82E50" w:rsidRDefault="001C4CA2" w:rsidP="001C4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организацией школьного питания»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lang w:eastAsia="ru-RU"/>
              </w:rPr>
              <w:t>Удельный вес численности работников школьных пищеблоков, квалифицированных для работы на современном технологическом оборудовании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83A">
              <w:rPr>
                <w:rFonts w:ascii="Times New Roman" w:eastAsia="Times New Roman" w:hAnsi="Times New Roman" w:cs="Times New Roman"/>
              </w:rPr>
              <w:t>Кузнецова Н.В.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B9783A">
              <w:rPr>
                <w:rFonts w:ascii="Times New Roman" w:eastAsia="Times New Roman" w:hAnsi="Times New Roman" w:cs="Times New Roman"/>
              </w:rPr>
              <w:t xml:space="preserve"> главный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75,3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widowControl w:val="0"/>
              <w:spacing w:after="0" w:line="233" w:lineRule="auto"/>
              <w:rPr>
                <w:rFonts w:ascii="Times New Roman" w:hAnsi="Times New Roman" w:cs="Times New Roman"/>
                <w:lang w:eastAsia="ru-RU"/>
              </w:rPr>
            </w:pPr>
            <w:r w:rsidRPr="00AA16CC">
              <w:rPr>
                <w:rFonts w:ascii="Times New Roman" w:hAnsi="Times New Roman" w:cs="Times New Roman"/>
                <w:lang w:eastAsia="ru-RU"/>
              </w:rPr>
              <w:t xml:space="preserve">Мониторинг обучения </w:t>
            </w:r>
            <w:r w:rsidRPr="00C82E50">
              <w:rPr>
                <w:rFonts w:ascii="Times New Roman" w:hAnsi="Times New Roman" w:cs="Times New Roman"/>
                <w:lang w:eastAsia="ru-RU"/>
              </w:rPr>
              <w:t>работников школьных пищеблоков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9783A">
              <w:rPr>
                <w:rFonts w:ascii="Times New Roman" w:eastAsia="Times New Roman" w:hAnsi="Times New Roman" w:cs="Times New Roman"/>
              </w:rPr>
              <w:t>Кузнецова Н.В.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B9783A">
              <w:rPr>
                <w:rFonts w:ascii="Times New Roman" w:eastAsia="Times New Roman" w:hAnsi="Times New Roman" w:cs="Times New Roman"/>
              </w:rPr>
              <w:t>главный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  <w:r w:rsidRPr="00C82E50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09</w:t>
            </w:r>
            <w:r w:rsidRPr="00C82E50">
              <w:rPr>
                <w:rFonts w:ascii="Times New Roman" w:eastAsia="Times New Roman" w:hAnsi="Times New Roman" w:cs="Times New Roman"/>
              </w:rPr>
              <w:t>.2022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2 «Модернизация материально-технической базы пищеблоков общеобразовательных организаций общего образования»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доля пищеблоков общеобразовательных организаций, оснащенных современным технологическим оборудованием, внедривших новые формы организации питания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9E66C8">
              <w:rPr>
                <w:rFonts w:ascii="Times New Roman" w:eastAsia="Times New Roman" w:hAnsi="Times New Roman" w:cs="Times New Roman"/>
              </w:rPr>
              <w:t>начальник 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F12289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общеобразовательных организаций по оснащению пищеблоков технологическим оборудованием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9E66C8">
              <w:rPr>
                <w:rFonts w:ascii="Times New Roman" w:eastAsia="Times New Roman" w:hAnsi="Times New Roman" w:cs="Times New Roman"/>
              </w:rPr>
              <w:t>начальник 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3262">
              <w:rPr>
                <w:rFonts w:ascii="Times New Roman" w:eastAsia="Times New Roman" w:hAnsi="Times New Roman" w:cs="Times New Roman"/>
              </w:rPr>
              <w:t>30.12.2022</w:t>
            </w:r>
          </w:p>
        </w:tc>
        <w:tc>
          <w:tcPr>
            <w:tcW w:w="2689" w:type="dxa"/>
            <w:shd w:val="clear" w:color="auto" w:fill="auto"/>
          </w:tcPr>
          <w:p w:rsidR="001C4CA2" w:rsidRPr="00AA2AD7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2A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Предоставления недостоверных данных ОО.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Основное мероприятие 5 «Организация бесплатного горячего питания обучающихся </w:t>
            </w:r>
            <w:r w:rsidRPr="00C82E50">
              <w:rPr>
                <w:rFonts w:ascii="Times New Roman" w:hAnsi="Times New Roman" w:cs="Times New Roman"/>
              </w:rPr>
              <w:lastRenderedPageBreak/>
              <w:t>1-4 классов, получающих начальное общее образование  в муниципальных образовательных организациях»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Охват бесплатным горячим питанием обучающихся, получающих начальное общее образование в общеобразовательных организациях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Шамова Л.В., ведущий бухгалтер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Доля обучающихся, получающих начальное общее образование в общеобразовательных организациях, получающих бесплатное горячее питание, к общему количеству обучающихся, получающих начальное общее образование в общеобразовательных организациях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Шамова Л.В., ведущий бухгалтер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DF5015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F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ониторинг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мероприятий по организации</w:t>
            </w:r>
            <w:r w:rsidRPr="00DF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306AE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06AE">
              <w:rPr>
                <w:rFonts w:ascii="Times New Roman" w:eastAsia="Times New Roman" w:hAnsi="Times New Roman" w:cs="Times New Roman"/>
              </w:rPr>
              <w:t>Шамова Л.В., ведущий бухгалтер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 xml:space="preserve">Ежемесячно, не позднее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числа месяца, следующим за отчетным месяцем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районе, изменение законодательства РФ и Оренбургской области в бюджетной сфере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Основное мероприятие 6  «Дополнительное финансовое обеспечение мероприятий по организации питания обучающихся 5-11 классов в </w:t>
            </w:r>
            <w:r w:rsidRPr="00C82E50">
              <w:rPr>
                <w:rFonts w:ascii="Times New Roman" w:hAnsi="Times New Roman" w:cs="Times New Roman"/>
              </w:rPr>
              <w:lastRenderedPageBreak/>
              <w:t>общеобразовательных организациях»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Доля общеобразовательных организаций, обеспечивающих питание обучающихся 5-11 классов во время обучения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Шамова Л.В., ведущий бухгалтер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285DB1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85DB1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285DB1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5DB1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мониторинга организации питания учащихся 5-11 классов общеобразовательных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организациях</w:t>
            </w:r>
          </w:p>
        </w:tc>
        <w:tc>
          <w:tcPr>
            <w:tcW w:w="2922" w:type="dxa"/>
            <w:shd w:val="clear" w:color="auto" w:fill="auto"/>
          </w:tcPr>
          <w:p w:rsidR="001C4CA2" w:rsidRPr="00285DB1" w:rsidRDefault="001C4CA2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85DB1">
              <w:rPr>
                <w:rFonts w:ascii="Times New Roman" w:eastAsia="Times New Roman" w:hAnsi="Times New Roman" w:cs="Times New Roman"/>
              </w:rPr>
              <w:t>Шамова Л.В., ведущий бухгалтер</w:t>
            </w:r>
          </w:p>
        </w:tc>
        <w:tc>
          <w:tcPr>
            <w:tcW w:w="1554" w:type="dxa"/>
            <w:shd w:val="clear" w:color="auto" w:fill="auto"/>
          </w:tcPr>
          <w:p w:rsidR="001C4CA2" w:rsidRPr="00285DB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5DB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285DB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5DB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285DB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5DB1">
              <w:rPr>
                <w:rFonts w:ascii="Times New Roman" w:eastAsia="Times New Roman" w:hAnsi="Times New Roman" w:cs="Times New Roman"/>
              </w:rPr>
              <w:t>01.09.2022</w:t>
            </w:r>
          </w:p>
          <w:p w:rsidR="001C4CA2" w:rsidRPr="00285DB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5DB1">
              <w:rPr>
                <w:rFonts w:ascii="Times New Roman" w:eastAsia="Times New Roman" w:hAnsi="Times New Roman" w:cs="Times New Roman"/>
              </w:rPr>
              <w:t>30.12.2022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C82E50">
              <w:rPr>
                <w:rFonts w:ascii="Times New Roman" w:eastAsia="Times New Roman" w:hAnsi="Times New Roman" w:cs="Times New Roman"/>
              </w:rPr>
              <w:t>зменение законодательства РФ и Оренбургской области в бюджетной сфере</w:t>
            </w:r>
            <w:r>
              <w:rPr>
                <w:rFonts w:ascii="Times New Roman" w:eastAsia="Times New Roman" w:hAnsi="Times New Roman" w:cs="Times New Roman"/>
              </w:rPr>
              <w:t>;н</w:t>
            </w:r>
            <w:r w:rsidRPr="00C82E50">
              <w:rPr>
                <w:rFonts w:ascii="Times New Roman" w:eastAsia="Times New Roman" w:hAnsi="Times New Roman" w:cs="Times New Roman"/>
              </w:rPr>
              <w:t>естабильность финансовой ситуации в 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 7 «Предоставление бесплатного питания  детям с ограниченными возможностями здоровья»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Доля обучающихся с ОВЗ, обеспеченных бесплатным двухразовым питанием в образовательных организациях, а также обучающихся с ОВЗ на дому получающих выплату ежемесячной денежной компенсации двухразового питания, к общему числу обучающихся с ОВЗ.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Шамова Л.В., ведущий бухгалтер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077D73" w:rsidRDefault="001C4CA2" w:rsidP="001C4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219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мониторинга организации бесплатного питания обучающихся с ОВЗ, осваивающих программы начального общего, основного общего, среднего общего образования в муниципальных ООО и получающих бесплатное </w:t>
            </w:r>
            <w:r w:rsidRPr="004521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двухразовое питание и выплаты ежемесячной денежной компенсации обучающихся с ОВЗ, осваивающих программы начального общего, основного общего, среднего общего образования в муниципальных ООО на дому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Шамова Л.В., ведущий бухгалтер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285DB1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5DB1">
              <w:rPr>
                <w:rFonts w:ascii="Times New Roman" w:eastAsia="Times New Roman" w:hAnsi="Times New Roman" w:cs="Times New Roman"/>
              </w:rPr>
              <w:t>01.09.2022</w:t>
            </w:r>
          </w:p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5DB1">
              <w:rPr>
                <w:rFonts w:ascii="Times New Roman" w:eastAsia="Times New Roman" w:hAnsi="Times New Roman" w:cs="Times New Roman"/>
              </w:rPr>
              <w:t>30.12.2022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районе, изменение законодательства РФ и Оренбургской области в бюджетной сфере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Подпрограмма «Проведение противопожарных мероприятий в зданиях муниципальных образовательных организаций»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306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 «Обеспечение пожарной и электротехнической безопасности обучающихся, воспитанников и работников учреждений образования во время их трудовой и учебной деятельности»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Доля образовательных учреждений, соответствующих требованиям пожарной безопасности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Михайленко Н.А.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>начальник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1BB3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 пожарной и электротехнической безопасности зданий ОО согласно предписаний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Михайленко Н.А.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начальник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Январь-декабрь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2 «Обеспечение антитеррористической защищенности сооружений»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 xml:space="preserve">Доля образовательных учреждений, соответствующих </w:t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требованиям антитеррористической защищенности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Середа С.М.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главный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1BB3">
              <w:rPr>
                <w:rFonts w:ascii="Times New Roman" w:hAnsi="Times New Roman" w:cs="Times New Roman"/>
              </w:rPr>
              <w:t>Проведение мероприятий антитеррористической безопасности в зданиях ОО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Середа С.М.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главный специалист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Январь-декабрь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50">
              <w:rPr>
                <w:rFonts w:ascii="Times New Roman" w:hAnsi="Times New Roman" w:cs="Times New Roman"/>
              </w:rPr>
              <w:t>«Административно-правовое сопровождение реализации муниципальной программы «Развитие системы образования Тоцкого района»»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1 «Организация и ведение бухгалтерского учета и отчетности»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bCs/>
                <w:iCs/>
              </w:rPr>
              <w:t>100% охват муниципальных образовательных учреждений ведением бухгалтерского учета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Панина Т.Н.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AA2AD7" w:rsidRDefault="001C4CA2" w:rsidP="001C4C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pacing w:val="-1"/>
              </w:rPr>
            </w:pPr>
            <w:r w:rsidRPr="00AA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требований, установленных нормативными и методическими документами, в сфере бухгалтерского и налогового учета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Панина Т.Н.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руководитель- гл.бухгалтер МКУ ЦБ МУО Тоцкого района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30.12.2022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изменение законодательства РФ и Оренбургской области в бюджетной сфере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2 «Административно-хозяйственная и техническая поддержка  образовательных учреждений»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bCs/>
                <w:iCs/>
              </w:rPr>
              <w:t xml:space="preserve">Доля образовательных учреждений в которых проведены противоаварийные </w:t>
            </w:r>
            <w:r w:rsidRPr="00C82E50">
              <w:rPr>
                <w:rFonts w:ascii="Times New Roman" w:hAnsi="Times New Roman" w:cs="Times New Roman"/>
                <w:bCs/>
                <w:iCs/>
              </w:rPr>
              <w:lastRenderedPageBreak/>
              <w:t>мероприятия от общего числа образовательных учреждений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Михайленко Н.А.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начальник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содействие в проведении ремонтных работ, осуществлении контроля за качеством их выполнения и рациональным расходованием материалов и средств бюджетных, казенных и автономных учреждениях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Михайленко Н.А.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начальник 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Январь-декабрь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3 «Информационно-методическая поддержка муниципальных образовательных учреждений»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Соотношение выполненных заявок от общего количества заявителей (педагогических работников, руководителей) обратившихся за информационно-методической поддержкой (консультациями и др.)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50">
              <w:rPr>
                <w:rFonts w:ascii="Times New Roman" w:hAnsi="Times New Roman" w:cs="Times New Roman"/>
              </w:rPr>
              <w:t>Доля педагогических работников имеющие высшее педагогическое образование от общего числа педагогических работников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50">
              <w:rPr>
                <w:rFonts w:ascii="Times New Roman" w:hAnsi="Times New Roman" w:cs="Times New Roman"/>
              </w:rPr>
              <w:t>Доля педагогических работников имеющих категорию от общего числа педагогических работников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73,8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Доля педагогических работников общего образования, прошедших повышение квалификации в </w:t>
            </w:r>
            <w:r w:rsidRPr="00C82E50">
              <w:rPr>
                <w:rFonts w:ascii="Times New Roman" w:hAnsi="Times New Roman" w:cs="Times New Roman"/>
              </w:rPr>
              <w:lastRenderedPageBreak/>
              <w:t>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работников общего образования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1B33">
              <w:rPr>
                <w:rFonts w:ascii="Times New Roman" w:hAnsi="Times New Roman" w:cs="Times New Roman"/>
              </w:rPr>
              <w:t>Мониторинг</w:t>
            </w:r>
            <w:r w:rsidRPr="00C82E50">
              <w:rPr>
                <w:rFonts w:ascii="Times New Roman" w:hAnsi="Times New Roman" w:cs="Times New Roman"/>
              </w:rPr>
              <w:t xml:space="preserve"> состояния учебно-воспитательного процесса в муниципальном образовании Тоцкий район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Сподобаева С.В.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заведующий </w:t>
            </w:r>
            <w:r>
              <w:rPr>
                <w:rFonts w:ascii="Times New Roman" w:eastAsia="Times New Roman" w:hAnsi="Times New Roman" w:cs="Times New Roman"/>
              </w:rPr>
              <w:t>ИМЦ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82E50">
              <w:rPr>
                <w:rFonts w:ascii="Times New Roman" w:eastAsia="Times New Roman" w:hAnsi="Times New Roman" w:cs="Times New Roman"/>
              </w:rPr>
              <w:t>.12.2022</w:t>
            </w:r>
          </w:p>
        </w:tc>
        <w:tc>
          <w:tcPr>
            <w:tcW w:w="2689" w:type="dxa"/>
            <w:shd w:val="clear" w:color="auto" w:fill="auto"/>
          </w:tcPr>
          <w:p w:rsidR="001C4CA2" w:rsidRPr="00AA2AD7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2A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Предоставления недостоверных данных ОО.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Подпрограмма ««Обеспечение реализации программы» в рамках муниципальной программы «Развитие системы образования Тоцкого района»»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1 </w:t>
            </w:r>
            <w:r w:rsidRPr="00C82E50">
              <w:rPr>
                <w:rFonts w:ascii="Times New Roman" w:hAnsi="Times New Roman" w:cs="Times New Roman"/>
              </w:rPr>
              <w:t>«Центральный аппарат»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bCs/>
                <w:iCs/>
              </w:rPr>
              <w:t>Организация предоставления общедоступного и бесплатного дошкольного, начального общего, основного общего, среднего образования по основным образовательным программам  и дополнительного образования детей в 100% объеме</w:t>
            </w:r>
          </w:p>
        </w:tc>
        <w:tc>
          <w:tcPr>
            <w:tcW w:w="2922" w:type="dxa"/>
            <w:shd w:val="clear" w:color="auto" w:fill="auto"/>
          </w:tcPr>
          <w:p w:rsidR="001C4CA2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Кузнецова Н.В., </w:t>
            </w:r>
            <w:r w:rsidRPr="00A81B33">
              <w:rPr>
                <w:rFonts w:ascii="Times New Roman" w:eastAsia="Times New Roman" w:hAnsi="Times New Roman" w:cs="Times New Roman"/>
              </w:rPr>
              <w:t>главный специалист</w:t>
            </w:r>
          </w:p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Саитова Н.Ф., </w:t>
            </w:r>
            <w:r w:rsidRPr="00C82E50">
              <w:rPr>
                <w:rFonts w:ascii="Times New Roman" w:eastAsia="Times New Roman" w:hAnsi="Times New Roman" w:cs="Times New Roman"/>
              </w:rPr>
              <w:t>ведущий специалист</w:t>
            </w:r>
            <w:r>
              <w:rPr>
                <w:rFonts w:ascii="Times New Roman" w:eastAsia="Times New Roman" w:hAnsi="Times New Roman" w:cs="Times New Roman"/>
              </w:rPr>
              <w:t xml:space="preserve"> РОО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2190">
              <w:rPr>
                <w:rFonts w:ascii="Times New Roman" w:hAnsi="Times New Roman" w:cs="Times New Roman"/>
              </w:rPr>
              <w:t xml:space="preserve">Мониторинг </w:t>
            </w:r>
            <w:r w:rsidRPr="00452190">
              <w:rPr>
                <w:rFonts w:ascii="Times New Roman" w:hAnsi="Times New Roman" w:cs="Times New Roman"/>
                <w:bCs/>
                <w:iCs/>
              </w:rPr>
              <w:t xml:space="preserve">предоставления </w:t>
            </w:r>
            <w:r w:rsidRPr="00C82E50">
              <w:rPr>
                <w:rFonts w:ascii="Times New Roman" w:hAnsi="Times New Roman" w:cs="Times New Roman"/>
                <w:bCs/>
                <w:iCs/>
              </w:rPr>
              <w:t xml:space="preserve">общедоступного и бесплатного дошкольного, начального </w:t>
            </w:r>
            <w:r w:rsidRPr="00C82E50">
              <w:rPr>
                <w:rFonts w:ascii="Times New Roman" w:hAnsi="Times New Roman" w:cs="Times New Roman"/>
                <w:bCs/>
                <w:iCs/>
              </w:rPr>
              <w:lastRenderedPageBreak/>
              <w:t>общего, основного общего, среднего образования по основ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ным образовательным программам </w:t>
            </w:r>
            <w:r w:rsidRPr="00C82E50">
              <w:rPr>
                <w:rFonts w:ascii="Times New Roman" w:hAnsi="Times New Roman" w:cs="Times New Roman"/>
                <w:bCs/>
                <w:iCs/>
              </w:rPr>
              <w:t>и дополнительного образования детей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в ОО района</w:t>
            </w:r>
          </w:p>
        </w:tc>
        <w:tc>
          <w:tcPr>
            <w:tcW w:w="2922" w:type="dxa"/>
            <w:shd w:val="clear" w:color="auto" w:fill="auto"/>
          </w:tcPr>
          <w:p w:rsidR="001C4CA2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Кузнецова Н.В., </w:t>
            </w:r>
            <w:r w:rsidRPr="00A81B33">
              <w:rPr>
                <w:rFonts w:ascii="Times New Roman" w:eastAsia="Times New Roman" w:hAnsi="Times New Roman" w:cs="Times New Roman"/>
              </w:rPr>
              <w:t>главный специалист</w:t>
            </w:r>
          </w:p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Саитова Н.Ф., </w:t>
            </w:r>
            <w:r w:rsidRPr="00C82E50">
              <w:rPr>
                <w:rFonts w:ascii="Times New Roman" w:eastAsia="Times New Roman" w:hAnsi="Times New Roman" w:cs="Times New Roman"/>
              </w:rPr>
              <w:t>ведущий специалист</w:t>
            </w:r>
            <w:r>
              <w:rPr>
                <w:rFonts w:ascii="Times New Roman" w:eastAsia="Times New Roman" w:hAnsi="Times New Roman" w:cs="Times New Roman"/>
              </w:rPr>
              <w:t xml:space="preserve"> РОО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82E50">
              <w:rPr>
                <w:rFonts w:ascii="Times New Roman" w:eastAsia="Times New Roman" w:hAnsi="Times New Roman" w:cs="Times New Roman"/>
              </w:rPr>
              <w:t>.12.2022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A2A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оставления недостоверных данных; 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естабильность финансовой ситуации в </w:t>
            </w:r>
            <w:r w:rsidRPr="00C82E50">
              <w:rPr>
                <w:rFonts w:ascii="Times New Roman" w:eastAsia="Times New Roman" w:hAnsi="Times New Roman" w:cs="Times New Roman"/>
              </w:rPr>
              <w:lastRenderedPageBreak/>
              <w:t>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Подпрограмма 9 «Энергосбережение и повышение энергоэффективности в муниципальных образовательных организациях»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1  «Проведение обязательных комплексных энергетических обследований в образовательных организациях»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Доля организаций прошедших квалифицированное энергетическое обследование и получивших энергетические паспорта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начальник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ОУ </w:t>
            </w:r>
            <w:r w:rsidRPr="00703262">
              <w:rPr>
                <w:rFonts w:ascii="Times New Roman" w:hAnsi="Times New Roman" w:cs="Times New Roman"/>
              </w:rPr>
              <w:t xml:space="preserve">по </w:t>
            </w:r>
            <w:r w:rsidRPr="00D8656F">
              <w:rPr>
                <w:rFonts w:ascii="Times New Roman" w:hAnsi="Times New Roman" w:cs="Times New Roman"/>
              </w:rPr>
              <w:t>действую энергетических паспортов.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C82E50">
              <w:rPr>
                <w:rFonts w:ascii="Times New Roman" w:eastAsia="Times New Roman" w:hAnsi="Times New Roman" w:cs="Times New Roman"/>
              </w:rPr>
              <w:t xml:space="preserve"> начальник 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82E50">
              <w:rPr>
                <w:rFonts w:ascii="Times New Roman" w:eastAsia="Times New Roman" w:hAnsi="Times New Roman" w:cs="Times New Roman"/>
              </w:rPr>
              <w:t>.12.2022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Основное мероприятие 2  «Проведение технических и технологических мероприятий, включающих применение      энергоэффективных систем освещения, установку современного энергосберегающего оборудования, внедрение энергосберегающих технологий»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 xml:space="preserve">Доля объема энергетических ресурсов потребляемых </w:t>
            </w:r>
            <w:r w:rsidRPr="00C82E50">
              <w:rPr>
                <w:rFonts w:ascii="Times New Roman" w:hAnsi="Times New Roman" w:cs="Times New Roman"/>
              </w:rPr>
              <w:lastRenderedPageBreak/>
              <w:t>муниципальными образовательными организациями, расчеты за которые осуществляются с использованием приборов учета тепла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Михайленко Н.А., </w:t>
            </w:r>
            <w:r w:rsidRPr="00C82E50">
              <w:rPr>
                <w:rFonts w:ascii="Times New Roman" w:eastAsia="Times New Roman" w:hAnsi="Times New Roman" w:cs="Times New Roman"/>
              </w:rPr>
              <w:t>начальник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потреблением энергетических ресурсов приборами учета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C82E50">
              <w:rPr>
                <w:rFonts w:ascii="Times New Roman" w:eastAsia="Times New Roman" w:hAnsi="Times New Roman" w:cs="Times New Roman"/>
              </w:rPr>
              <w:t>начальник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Январь-декабрь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</w:rPr>
              <w:t>Доля организаций прошедших  квалифицированное техническое обслуживания и метрологическое обеспечение узлов учета и регулирования энергоресурсов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C82E50">
              <w:rPr>
                <w:rFonts w:ascii="Times New Roman" w:eastAsia="Times New Roman" w:hAnsi="Times New Roman" w:cs="Times New Roman"/>
              </w:rPr>
              <w:t>начальник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поверкой и обслуживанием узлов учета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C82E50">
              <w:rPr>
                <w:rFonts w:ascii="Times New Roman" w:eastAsia="Times New Roman" w:hAnsi="Times New Roman" w:cs="Times New Roman"/>
              </w:rPr>
              <w:t>начальник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01.10.2022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hd w:val="clear" w:color="auto" w:fill="FFFFFF"/>
              <w:spacing w:after="0" w:line="322" w:lineRule="exact"/>
              <w:ind w:right="-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82E50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А</w:t>
            </w:r>
            <w:r w:rsidRPr="00C82E50">
              <w:rPr>
                <w:rFonts w:ascii="Times New Roman" w:eastAsia="Times New Roman" w:hAnsi="Times New Roman" w:cs="Times New Roman"/>
                <w:bCs/>
                <w:spacing w:val="-1"/>
                <w:lang w:eastAsia="ru-RU"/>
              </w:rPr>
              <w:t xml:space="preserve"> «</w:t>
            </w:r>
            <w:r w:rsidRPr="00C82E50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новых мест с целью ликвидации второй смены в  общеобразовательных организациях Тоцкого района в соответствии с прогнозируемой потребностью и современными условиями обучения»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instrText>HYPERLINK \l "Par2097"</w:instrText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 xml:space="preserve"> Региональный проект </w:t>
            </w:r>
            <w:r w:rsidRPr="00C82E5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«Современная школа</w:t>
            </w: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»»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hAnsi="Times New Roman" w:cs="Times New Roman"/>
                <w:bCs/>
                <w:iCs/>
              </w:rPr>
              <w:t xml:space="preserve">Удельный вес численности обучающихся, занимающихся в одну смену, в общей </w:t>
            </w:r>
            <w:r w:rsidRPr="00C82E50">
              <w:rPr>
                <w:rFonts w:ascii="Times New Roman" w:hAnsi="Times New Roman" w:cs="Times New Roman"/>
                <w:bCs/>
                <w:iCs/>
              </w:rPr>
              <w:lastRenderedPageBreak/>
              <w:t>численности,  обучающихся в общеобразовательных организациях, в том числе обучающихся по программам начального общего, основного общего, среднего общего образования</w:t>
            </w:r>
          </w:p>
        </w:tc>
        <w:tc>
          <w:tcPr>
            <w:tcW w:w="2922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Михайленко Н.А., </w:t>
            </w:r>
            <w:r w:rsidRPr="00C82E50">
              <w:rPr>
                <w:rFonts w:ascii="Times New Roman" w:eastAsia="Times New Roman" w:hAnsi="Times New Roman" w:cs="Times New Roman"/>
              </w:rPr>
              <w:t>начальник ХЭГ</w:t>
            </w:r>
          </w:p>
        </w:tc>
        <w:tc>
          <w:tcPr>
            <w:tcW w:w="1554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процентов</w:t>
            </w:r>
          </w:p>
        </w:tc>
        <w:tc>
          <w:tcPr>
            <w:tcW w:w="1777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831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689" w:type="dxa"/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C4CA2" w:rsidRPr="00C82E50" w:rsidTr="001C4CA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A2" w:rsidRPr="00C82E50" w:rsidRDefault="001C4CA2" w:rsidP="001C4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2E50">
              <w:rPr>
                <w:rFonts w:ascii="Times New Roman" w:hAnsi="Times New Roman" w:cs="Times New Roman"/>
                <w:b/>
              </w:rPr>
              <w:t>Контрольное событие</w:t>
            </w:r>
          </w:p>
          <w:p w:rsidR="001C4CA2" w:rsidRPr="00C82E50" w:rsidRDefault="001C4CA2" w:rsidP="001C4C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  <w:lang w:eastAsia="ru-RU"/>
              </w:rPr>
              <w:t>Контроль за выполнение проектных работ по строительству объектов общего образования</w:t>
            </w:r>
          </w:p>
        </w:tc>
        <w:tc>
          <w:tcPr>
            <w:tcW w:w="2922" w:type="dxa"/>
            <w:tcBorders>
              <w:bottom w:val="single" w:sz="4" w:space="0" w:color="auto"/>
            </w:tcBorders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Михайленко Н.А., </w:t>
            </w:r>
            <w:r w:rsidRPr="00C82E50">
              <w:rPr>
                <w:rFonts w:ascii="Times New Roman" w:eastAsia="Times New Roman" w:hAnsi="Times New Roman" w:cs="Times New Roman"/>
              </w:rPr>
              <w:t>начальник ХЭГ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82E50">
              <w:rPr>
                <w:rFonts w:ascii="Times New Roman" w:eastAsia="Times New Roman" w:hAnsi="Times New Roman" w:cs="Times New Roman"/>
              </w:rPr>
              <w:t>.12.2022</w:t>
            </w:r>
          </w:p>
        </w:tc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</w:tcPr>
          <w:p w:rsidR="001C4CA2" w:rsidRPr="00C82E50" w:rsidRDefault="001C4CA2" w:rsidP="001C4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2E50">
              <w:rPr>
                <w:rFonts w:ascii="Times New Roman" w:eastAsia="Times New Roman" w:hAnsi="Times New Roman" w:cs="Times New Roman"/>
              </w:rPr>
              <w:t>Нестабильность финансовой ситуации в Тоцком районе; изменение законодательства РФ и Оренбургской области в бюджетной сфере</w:t>
            </w:r>
          </w:p>
        </w:tc>
      </w:tr>
    </w:tbl>
    <w:p w:rsidR="000F250B" w:rsidRDefault="000F250B" w:rsidP="000F250B"/>
    <w:p w:rsidR="008D1724" w:rsidRDefault="008D1724" w:rsidP="00344A7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</w:rPr>
      </w:pPr>
    </w:p>
    <w:p w:rsidR="0049229C" w:rsidRDefault="0049229C" w:rsidP="00344A7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</w:rPr>
      </w:pPr>
    </w:p>
    <w:p w:rsidR="0049229C" w:rsidRDefault="0049229C" w:rsidP="00344A7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</w:rPr>
      </w:pPr>
    </w:p>
    <w:p w:rsidR="0049229C" w:rsidRDefault="0049229C" w:rsidP="00344A7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</w:rPr>
      </w:pPr>
    </w:p>
    <w:p w:rsidR="0049229C" w:rsidRDefault="0049229C" w:rsidP="00344A7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</w:rPr>
      </w:pPr>
    </w:p>
    <w:p w:rsidR="0049229C" w:rsidRDefault="0049229C" w:rsidP="00344A7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</w:rPr>
      </w:pPr>
    </w:p>
    <w:p w:rsidR="008D1724" w:rsidRPr="00344A7A" w:rsidRDefault="008D1724" w:rsidP="005E3613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8"/>
        </w:rPr>
      </w:pPr>
    </w:p>
    <w:p w:rsidR="003719B1" w:rsidRDefault="003719B1" w:rsidP="000F250B"/>
    <w:sectPr w:rsidR="003719B1" w:rsidSect="000F250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912" w:rsidRDefault="00DF4912" w:rsidP="00A1279C">
      <w:pPr>
        <w:spacing w:after="0" w:line="240" w:lineRule="auto"/>
      </w:pPr>
      <w:r>
        <w:separator/>
      </w:r>
    </w:p>
  </w:endnote>
  <w:endnote w:type="continuationSeparator" w:id="0">
    <w:p w:rsidR="00DF4912" w:rsidRDefault="00DF4912" w:rsidP="00A12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912" w:rsidRDefault="00DF4912" w:rsidP="00A1279C">
      <w:pPr>
        <w:spacing w:after="0" w:line="240" w:lineRule="auto"/>
      </w:pPr>
      <w:r>
        <w:separator/>
      </w:r>
    </w:p>
  </w:footnote>
  <w:footnote w:type="continuationSeparator" w:id="0">
    <w:p w:rsidR="00DF4912" w:rsidRDefault="00DF4912" w:rsidP="00A12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78FB"/>
    <w:multiLevelType w:val="multilevel"/>
    <w:tmpl w:val="2A1C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9416B"/>
    <w:multiLevelType w:val="hybridMultilevel"/>
    <w:tmpl w:val="09543F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A4146"/>
    <w:multiLevelType w:val="hybridMultilevel"/>
    <w:tmpl w:val="514A1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84197"/>
    <w:multiLevelType w:val="hybridMultilevel"/>
    <w:tmpl w:val="0F5C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05744"/>
    <w:multiLevelType w:val="hybridMultilevel"/>
    <w:tmpl w:val="C6926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C2DC8"/>
    <w:multiLevelType w:val="multilevel"/>
    <w:tmpl w:val="0D8A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70313"/>
    <w:multiLevelType w:val="hybridMultilevel"/>
    <w:tmpl w:val="872C38C6"/>
    <w:lvl w:ilvl="0" w:tplc="3DE6F4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700538"/>
    <w:multiLevelType w:val="hybridMultilevel"/>
    <w:tmpl w:val="8D348E22"/>
    <w:lvl w:ilvl="0" w:tplc="3916918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1F3291"/>
    <w:multiLevelType w:val="hybridMultilevel"/>
    <w:tmpl w:val="D2D4BC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72320"/>
    <w:multiLevelType w:val="hybridMultilevel"/>
    <w:tmpl w:val="472E0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F0968"/>
    <w:multiLevelType w:val="multilevel"/>
    <w:tmpl w:val="0CC0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BE7A5A"/>
    <w:multiLevelType w:val="multilevel"/>
    <w:tmpl w:val="4D30A34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2" w15:restartNumberingAfterBreak="0">
    <w:nsid w:val="449E2C1E"/>
    <w:multiLevelType w:val="hybridMultilevel"/>
    <w:tmpl w:val="717C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E7540"/>
    <w:multiLevelType w:val="hybridMultilevel"/>
    <w:tmpl w:val="889AFB6E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4" w15:restartNumberingAfterBreak="0">
    <w:nsid w:val="4F577BAD"/>
    <w:multiLevelType w:val="hybridMultilevel"/>
    <w:tmpl w:val="7E122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93564"/>
    <w:multiLevelType w:val="hybridMultilevel"/>
    <w:tmpl w:val="20B05FB0"/>
    <w:lvl w:ilvl="0" w:tplc="7CBA89F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AA24540"/>
    <w:multiLevelType w:val="hybridMultilevel"/>
    <w:tmpl w:val="AE16FF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53636"/>
    <w:multiLevelType w:val="hybridMultilevel"/>
    <w:tmpl w:val="A79802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712A3"/>
    <w:multiLevelType w:val="hybridMultilevel"/>
    <w:tmpl w:val="EC8EAB40"/>
    <w:lvl w:ilvl="0" w:tplc="114E56F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78E25873"/>
    <w:multiLevelType w:val="hybridMultilevel"/>
    <w:tmpl w:val="66761608"/>
    <w:lvl w:ilvl="0" w:tplc="B3901E08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 w15:restartNumberingAfterBreak="0">
    <w:nsid w:val="7ADC1C6A"/>
    <w:multiLevelType w:val="multilevel"/>
    <w:tmpl w:val="9C46A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1"/>
  </w:num>
  <w:num w:numId="5">
    <w:abstractNumId w:val="7"/>
  </w:num>
  <w:num w:numId="6">
    <w:abstractNumId w:val="10"/>
  </w:num>
  <w:num w:numId="7">
    <w:abstractNumId w:val="5"/>
  </w:num>
  <w:num w:numId="8">
    <w:abstractNumId w:val="14"/>
  </w:num>
  <w:num w:numId="9">
    <w:abstractNumId w:val="13"/>
  </w:num>
  <w:num w:numId="10">
    <w:abstractNumId w:val="9"/>
  </w:num>
  <w:num w:numId="11">
    <w:abstractNumId w:val="4"/>
  </w:num>
  <w:num w:numId="12">
    <w:abstractNumId w:val="19"/>
  </w:num>
  <w:num w:numId="13">
    <w:abstractNumId w:val="3"/>
  </w:num>
  <w:num w:numId="14">
    <w:abstractNumId w:val="12"/>
  </w:num>
  <w:num w:numId="15">
    <w:abstractNumId w:val="0"/>
  </w:num>
  <w:num w:numId="16">
    <w:abstractNumId w:val="17"/>
  </w:num>
  <w:num w:numId="17">
    <w:abstractNumId w:val="2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A7A"/>
    <w:rsid w:val="0000644B"/>
    <w:rsid w:val="00023490"/>
    <w:rsid w:val="00024737"/>
    <w:rsid w:val="00025335"/>
    <w:rsid w:val="00031644"/>
    <w:rsid w:val="00033002"/>
    <w:rsid w:val="000365F4"/>
    <w:rsid w:val="00040DF4"/>
    <w:rsid w:val="00041D36"/>
    <w:rsid w:val="00043142"/>
    <w:rsid w:val="000506B2"/>
    <w:rsid w:val="0005611F"/>
    <w:rsid w:val="00074265"/>
    <w:rsid w:val="0007524E"/>
    <w:rsid w:val="00081B18"/>
    <w:rsid w:val="0008581F"/>
    <w:rsid w:val="0009299B"/>
    <w:rsid w:val="000972BC"/>
    <w:rsid w:val="000A50CB"/>
    <w:rsid w:val="000B0419"/>
    <w:rsid w:val="000B2A8A"/>
    <w:rsid w:val="000B3E48"/>
    <w:rsid w:val="000B4AC9"/>
    <w:rsid w:val="000B5DD9"/>
    <w:rsid w:val="000B67F3"/>
    <w:rsid w:val="000C3F47"/>
    <w:rsid w:val="000C57B6"/>
    <w:rsid w:val="000D62D0"/>
    <w:rsid w:val="000E4BDD"/>
    <w:rsid w:val="000E4CE3"/>
    <w:rsid w:val="000E69DE"/>
    <w:rsid w:val="000E6DF3"/>
    <w:rsid w:val="000F250B"/>
    <w:rsid w:val="000F2F77"/>
    <w:rsid w:val="00111934"/>
    <w:rsid w:val="00112F0C"/>
    <w:rsid w:val="00117659"/>
    <w:rsid w:val="00121994"/>
    <w:rsid w:val="00123114"/>
    <w:rsid w:val="001306AE"/>
    <w:rsid w:val="001328A3"/>
    <w:rsid w:val="001343E4"/>
    <w:rsid w:val="001377E1"/>
    <w:rsid w:val="0014558A"/>
    <w:rsid w:val="001467F9"/>
    <w:rsid w:val="00151197"/>
    <w:rsid w:val="0015173C"/>
    <w:rsid w:val="00160741"/>
    <w:rsid w:val="001625DD"/>
    <w:rsid w:val="00164BD9"/>
    <w:rsid w:val="00174ACB"/>
    <w:rsid w:val="00182176"/>
    <w:rsid w:val="00183405"/>
    <w:rsid w:val="00183896"/>
    <w:rsid w:val="00183FDE"/>
    <w:rsid w:val="00190913"/>
    <w:rsid w:val="00192C2B"/>
    <w:rsid w:val="001939BD"/>
    <w:rsid w:val="00194784"/>
    <w:rsid w:val="001968DD"/>
    <w:rsid w:val="001B0538"/>
    <w:rsid w:val="001B354B"/>
    <w:rsid w:val="001C24D6"/>
    <w:rsid w:val="001C3B50"/>
    <w:rsid w:val="001C41CC"/>
    <w:rsid w:val="001C4B15"/>
    <w:rsid w:val="001C4C76"/>
    <w:rsid w:val="001C4CA2"/>
    <w:rsid w:val="001C4D83"/>
    <w:rsid w:val="001C6F1B"/>
    <w:rsid w:val="001D1D57"/>
    <w:rsid w:val="001D750B"/>
    <w:rsid w:val="001D7DCD"/>
    <w:rsid w:val="001E743B"/>
    <w:rsid w:val="001F20C2"/>
    <w:rsid w:val="001F6677"/>
    <w:rsid w:val="00201650"/>
    <w:rsid w:val="00207B93"/>
    <w:rsid w:val="00210DC3"/>
    <w:rsid w:val="00211943"/>
    <w:rsid w:val="00211C52"/>
    <w:rsid w:val="00211F71"/>
    <w:rsid w:val="00212BBE"/>
    <w:rsid w:val="0021318E"/>
    <w:rsid w:val="00220AFB"/>
    <w:rsid w:val="00221684"/>
    <w:rsid w:val="00221EBD"/>
    <w:rsid w:val="00222813"/>
    <w:rsid w:val="00223CDD"/>
    <w:rsid w:val="002265BC"/>
    <w:rsid w:val="00235B8C"/>
    <w:rsid w:val="00240244"/>
    <w:rsid w:val="00240407"/>
    <w:rsid w:val="00251ECB"/>
    <w:rsid w:val="00252F24"/>
    <w:rsid w:val="00261190"/>
    <w:rsid w:val="002611DA"/>
    <w:rsid w:val="00262FD3"/>
    <w:rsid w:val="002646CC"/>
    <w:rsid w:val="0027168C"/>
    <w:rsid w:val="00272E60"/>
    <w:rsid w:val="002825DC"/>
    <w:rsid w:val="00284359"/>
    <w:rsid w:val="00290664"/>
    <w:rsid w:val="002918A9"/>
    <w:rsid w:val="002971DD"/>
    <w:rsid w:val="002B4175"/>
    <w:rsid w:val="002B4CAB"/>
    <w:rsid w:val="002B66FA"/>
    <w:rsid w:val="002C1F6E"/>
    <w:rsid w:val="002C28DA"/>
    <w:rsid w:val="002C5D19"/>
    <w:rsid w:val="002C6C22"/>
    <w:rsid w:val="002D2AC7"/>
    <w:rsid w:val="002D7F61"/>
    <w:rsid w:val="002E2AFA"/>
    <w:rsid w:val="002F0786"/>
    <w:rsid w:val="002F7E05"/>
    <w:rsid w:val="00301FAF"/>
    <w:rsid w:val="00302ED2"/>
    <w:rsid w:val="00311C4D"/>
    <w:rsid w:val="00312376"/>
    <w:rsid w:val="00315961"/>
    <w:rsid w:val="0032142B"/>
    <w:rsid w:val="003266EF"/>
    <w:rsid w:val="00336980"/>
    <w:rsid w:val="00344A7A"/>
    <w:rsid w:val="00345AEE"/>
    <w:rsid w:val="00346DB7"/>
    <w:rsid w:val="00351E68"/>
    <w:rsid w:val="003568CF"/>
    <w:rsid w:val="00357E8F"/>
    <w:rsid w:val="00365FE9"/>
    <w:rsid w:val="003713D2"/>
    <w:rsid w:val="003719B1"/>
    <w:rsid w:val="00374ABC"/>
    <w:rsid w:val="0037561A"/>
    <w:rsid w:val="003770CD"/>
    <w:rsid w:val="0038034E"/>
    <w:rsid w:val="00382710"/>
    <w:rsid w:val="0038659F"/>
    <w:rsid w:val="00394914"/>
    <w:rsid w:val="003A6064"/>
    <w:rsid w:val="003C1CCC"/>
    <w:rsid w:val="003C336D"/>
    <w:rsid w:val="003C3DFF"/>
    <w:rsid w:val="003E01CC"/>
    <w:rsid w:val="003E50BA"/>
    <w:rsid w:val="003E6897"/>
    <w:rsid w:val="003F6287"/>
    <w:rsid w:val="00401DAB"/>
    <w:rsid w:val="00403F7B"/>
    <w:rsid w:val="004040AD"/>
    <w:rsid w:val="00420FD4"/>
    <w:rsid w:val="00430FB7"/>
    <w:rsid w:val="0044019A"/>
    <w:rsid w:val="0044443E"/>
    <w:rsid w:val="004502C8"/>
    <w:rsid w:val="00451EE3"/>
    <w:rsid w:val="00456F42"/>
    <w:rsid w:val="004751A3"/>
    <w:rsid w:val="0047601D"/>
    <w:rsid w:val="00481CBA"/>
    <w:rsid w:val="00483876"/>
    <w:rsid w:val="00491FE3"/>
    <w:rsid w:val="0049229C"/>
    <w:rsid w:val="004922CA"/>
    <w:rsid w:val="004933E9"/>
    <w:rsid w:val="00494ABC"/>
    <w:rsid w:val="00496002"/>
    <w:rsid w:val="004A33B3"/>
    <w:rsid w:val="004A4C7C"/>
    <w:rsid w:val="004A5E77"/>
    <w:rsid w:val="004A61BF"/>
    <w:rsid w:val="004A6447"/>
    <w:rsid w:val="004A676A"/>
    <w:rsid w:val="004A78D4"/>
    <w:rsid w:val="004B185B"/>
    <w:rsid w:val="004B3C95"/>
    <w:rsid w:val="004B6266"/>
    <w:rsid w:val="004C0B99"/>
    <w:rsid w:val="004C1F07"/>
    <w:rsid w:val="004C35E0"/>
    <w:rsid w:val="004C5582"/>
    <w:rsid w:val="004C5DEC"/>
    <w:rsid w:val="004C606B"/>
    <w:rsid w:val="004D0AE0"/>
    <w:rsid w:val="004D5143"/>
    <w:rsid w:val="004E4FCC"/>
    <w:rsid w:val="004F7867"/>
    <w:rsid w:val="0050135E"/>
    <w:rsid w:val="00501991"/>
    <w:rsid w:val="00501A36"/>
    <w:rsid w:val="005072F5"/>
    <w:rsid w:val="00513E38"/>
    <w:rsid w:val="0052542F"/>
    <w:rsid w:val="005365F4"/>
    <w:rsid w:val="005406D6"/>
    <w:rsid w:val="00541380"/>
    <w:rsid w:val="00543245"/>
    <w:rsid w:val="00544386"/>
    <w:rsid w:val="005550AC"/>
    <w:rsid w:val="005560B5"/>
    <w:rsid w:val="00556CB2"/>
    <w:rsid w:val="0056217D"/>
    <w:rsid w:val="005638AE"/>
    <w:rsid w:val="005651DA"/>
    <w:rsid w:val="0056690E"/>
    <w:rsid w:val="00566E1A"/>
    <w:rsid w:val="00572F0A"/>
    <w:rsid w:val="0059132E"/>
    <w:rsid w:val="0059347C"/>
    <w:rsid w:val="00595EF8"/>
    <w:rsid w:val="005A079F"/>
    <w:rsid w:val="005A77D1"/>
    <w:rsid w:val="005B1C21"/>
    <w:rsid w:val="005B613E"/>
    <w:rsid w:val="005C0340"/>
    <w:rsid w:val="005C581D"/>
    <w:rsid w:val="005D1064"/>
    <w:rsid w:val="005E3613"/>
    <w:rsid w:val="005E3882"/>
    <w:rsid w:val="005E4DE6"/>
    <w:rsid w:val="005F23C8"/>
    <w:rsid w:val="005F3AAB"/>
    <w:rsid w:val="005F545B"/>
    <w:rsid w:val="006016E2"/>
    <w:rsid w:val="00602D77"/>
    <w:rsid w:val="00605730"/>
    <w:rsid w:val="00605F9B"/>
    <w:rsid w:val="0061571E"/>
    <w:rsid w:val="006164E3"/>
    <w:rsid w:val="0063237F"/>
    <w:rsid w:val="0063329E"/>
    <w:rsid w:val="006463BC"/>
    <w:rsid w:val="0065125C"/>
    <w:rsid w:val="0065315A"/>
    <w:rsid w:val="006578C5"/>
    <w:rsid w:val="006627F2"/>
    <w:rsid w:val="0066316B"/>
    <w:rsid w:val="00670133"/>
    <w:rsid w:val="006811EF"/>
    <w:rsid w:val="00681978"/>
    <w:rsid w:val="00690A76"/>
    <w:rsid w:val="006926DD"/>
    <w:rsid w:val="00693066"/>
    <w:rsid w:val="006931A8"/>
    <w:rsid w:val="0069394B"/>
    <w:rsid w:val="006A07F1"/>
    <w:rsid w:val="006A7DEF"/>
    <w:rsid w:val="006B0EEC"/>
    <w:rsid w:val="006B123B"/>
    <w:rsid w:val="006B33C3"/>
    <w:rsid w:val="006C4F84"/>
    <w:rsid w:val="006D0CF6"/>
    <w:rsid w:val="006D350A"/>
    <w:rsid w:val="006D61CA"/>
    <w:rsid w:val="006E6E37"/>
    <w:rsid w:val="006F0E5F"/>
    <w:rsid w:val="006F1917"/>
    <w:rsid w:val="00700DE8"/>
    <w:rsid w:val="00701D2B"/>
    <w:rsid w:val="00707FA6"/>
    <w:rsid w:val="00711DA8"/>
    <w:rsid w:val="00715128"/>
    <w:rsid w:val="007165ED"/>
    <w:rsid w:val="00716889"/>
    <w:rsid w:val="00722158"/>
    <w:rsid w:val="00724101"/>
    <w:rsid w:val="0073060A"/>
    <w:rsid w:val="0073509B"/>
    <w:rsid w:val="007404DA"/>
    <w:rsid w:val="00740624"/>
    <w:rsid w:val="00743AF1"/>
    <w:rsid w:val="00745412"/>
    <w:rsid w:val="0074603B"/>
    <w:rsid w:val="00746B06"/>
    <w:rsid w:val="00752253"/>
    <w:rsid w:val="007547AC"/>
    <w:rsid w:val="007561AE"/>
    <w:rsid w:val="007719DA"/>
    <w:rsid w:val="0077413C"/>
    <w:rsid w:val="00774969"/>
    <w:rsid w:val="00780967"/>
    <w:rsid w:val="00781ADB"/>
    <w:rsid w:val="00790AEC"/>
    <w:rsid w:val="00794DDF"/>
    <w:rsid w:val="007B0124"/>
    <w:rsid w:val="007B280D"/>
    <w:rsid w:val="007C6F48"/>
    <w:rsid w:val="007D0A38"/>
    <w:rsid w:val="007D2BCB"/>
    <w:rsid w:val="007E7487"/>
    <w:rsid w:val="007F19FE"/>
    <w:rsid w:val="007F2F07"/>
    <w:rsid w:val="007F4E7F"/>
    <w:rsid w:val="00801927"/>
    <w:rsid w:val="00804948"/>
    <w:rsid w:val="00805800"/>
    <w:rsid w:val="00807896"/>
    <w:rsid w:val="00815F14"/>
    <w:rsid w:val="00817AC2"/>
    <w:rsid w:val="0082001E"/>
    <w:rsid w:val="00820E75"/>
    <w:rsid w:val="00821CC2"/>
    <w:rsid w:val="0082403A"/>
    <w:rsid w:val="0083020E"/>
    <w:rsid w:val="00843443"/>
    <w:rsid w:val="008455CE"/>
    <w:rsid w:val="0085404F"/>
    <w:rsid w:val="00861094"/>
    <w:rsid w:val="0086638E"/>
    <w:rsid w:val="00870480"/>
    <w:rsid w:val="0087189D"/>
    <w:rsid w:val="00872973"/>
    <w:rsid w:val="00873307"/>
    <w:rsid w:val="008802AC"/>
    <w:rsid w:val="00881134"/>
    <w:rsid w:val="0088775D"/>
    <w:rsid w:val="008901DB"/>
    <w:rsid w:val="00890862"/>
    <w:rsid w:val="008920C3"/>
    <w:rsid w:val="00892D01"/>
    <w:rsid w:val="00892EBE"/>
    <w:rsid w:val="00893401"/>
    <w:rsid w:val="00894034"/>
    <w:rsid w:val="00897E99"/>
    <w:rsid w:val="008B2E87"/>
    <w:rsid w:val="008B4F6D"/>
    <w:rsid w:val="008B6579"/>
    <w:rsid w:val="008C1CC8"/>
    <w:rsid w:val="008C529C"/>
    <w:rsid w:val="008C73C0"/>
    <w:rsid w:val="008D1724"/>
    <w:rsid w:val="008D443A"/>
    <w:rsid w:val="008E412F"/>
    <w:rsid w:val="008E71D8"/>
    <w:rsid w:val="008F402B"/>
    <w:rsid w:val="008F42D7"/>
    <w:rsid w:val="00901297"/>
    <w:rsid w:val="009127AD"/>
    <w:rsid w:val="00917A97"/>
    <w:rsid w:val="00920536"/>
    <w:rsid w:val="009209D6"/>
    <w:rsid w:val="00924DB8"/>
    <w:rsid w:val="00925331"/>
    <w:rsid w:val="00927213"/>
    <w:rsid w:val="00931FFB"/>
    <w:rsid w:val="0093254B"/>
    <w:rsid w:val="00942FDF"/>
    <w:rsid w:val="00950560"/>
    <w:rsid w:val="00951BFF"/>
    <w:rsid w:val="009621FA"/>
    <w:rsid w:val="0096252B"/>
    <w:rsid w:val="00964345"/>
    <w:rsid w:val="009647A9"/>
    <w:rsid w:val="00966BB8"/>
    <w:rsid w:val="0097123A"/>
    <w:rsid w:val="00983B68"/>
    <w:rsid w:val="00990257"/>
    <w:rsid w:val="009A1148"/>
    <w:rsid w:val="009A6865"/>
    <w:rsid w:val="009B100F"/>
    <w:rsid w:val="009B157E"/>
    <w:rsid w:val="009B5E3B"/>
    <w:rsid w:val="009C0E7D"/>
    <w:rsid w:val="009C39CD"/>
    <w:rsid w:val="009C54FF"/>
    <w:rsid w:val="009D2521"/>
    <w:rsid w:val="009E060C"/>
    <w:rsid w:val="009E24FF"/>
    <w:rsid w:val="009E6F3B"/>
    <w:rsid w:val="009E7897"/>
    <w:rsid w:val="009F123E"/>
    <w:rsid w:val="00A004B3"/>
    <w:rsid w:val="00A005E5"/>
    <w:rsid w:val="00A0271C"/>
    <w:rsid w:val="00A05CFD"/>
    <w:rsid w:val="00A07601"/>
    <w:rsid w:val="00A10394"/>
    <w:rsid w:val="00A113F0"/>
    <w:rsid w:val="00A1279C"/>
    <w:rsid w:val="00A1373C"/>
    <w:rsid w:val="00A2098D"/>
    <w:rsid w:val="00A21E5A"/>
    <w:rsid w:val="00A32E94"/>
    <w:rsid w:val="00A36B8A"/>
    <w:rsid w:val="00A37048"/>
    <w:rsid w:val="00A4589F"/>
    <w:rsid w:val="00A52255"/>
    <w:rsid w:val="00A53F13"/>
    <w:rsid w:val="00A56E41"/>
    <w:rsid w:val="00A702B8"/>
    <w:rsid w:val="00A71AE4"/>
    <w:rsid w:val="00A819A2"/>
    <w:rsid w:val="00A85C2A"/>
    <w:rsid w:val="00A91C91"/>
    <w:rsid w:val="00A93373"/>
    <w:rsid w:val="00A93F2E"/>
    <w:rsid w:val="00A964CF"/>
    <w:rsid w:val="00AA54F1"/>
    <w:rsid w:val="00AB02FC"/>
    <w:rsid w:val="00AB46AB"/>
    <w:rsid w:val="00AB5FF7"/>
    <w:rsid w:val="00AC41DD"/>
    <w:rsid w:val="00AD0B5B"/>
    <w:rsid w:val="00AE7EA4"/>
    <w:rsid w:val="00AF25FA"/>
    <w:rsid w:val="00AF2921"/>
    <w:rsid w:val="00AF4FF9"/>
    <w:rsid w:val="00B0033B"/>
    <w:rsid w:val="00B00B37"/>
    <w:rsid w:val="00B00F35"/>
    <w:rsid w:val="00B02BC9"/>
    <w:rsid w:val="00B261A7"/>
    <w:rsid w:val="00B313BE"/>
    <w:rsid w:val="00B35E0D"/>
    <w:rsid w:val="00B40C11"/>
    <w:rsid w:val="00B42014"/>
    <w:rsid w:val="00B43090"/>
    <w:rsid w:val="00B441CE"/>
    <w:rsid w:val="00B55B07"/>
    <w:rsid w:val="00B573A8"/>
    <w:rsid w:val="00B63017"/>
    <w:rsid w:val="00B649E3"/>
    <w:rsid w:val="00B670D3"/>
    <w:rsid w:val="00B67E7C"/>
    <w:rsid w:val="00B774CF"/>
    <w:rsid w:val="00B81098"/>
    <w:rsid w:val="00B82085"/>
    <w:rsid w:val="00B84802"/>
    <w:rsid w:val="00B90979"/>
    <w:rsid w:val="00BA0CF4"/>
    <w:rsid w:val="00BA3BBC"/>
    <w:rsid w:val="00BA5C01"/>
    <w:rsid w:val="00BA69F7"/>
    <w:rsid w:val="00BB6206"/>
    <w:rsid w:val="00BC0D2E"/>
    <w:rsid w:val="00BC1049"/>
    <w:rsid w:val="00BD3D2B"/>
    <w:rsid w:val="00BE0ED9"/>
    <w:rsid w:val="00BE244E"/>
    <w:rsid w:val="00BE5553"/>
    <w:rsid w:val="00BE617D"/>
    <w:rsid w:val="00BE7C4B"/>
    <w:rsid w:val="00BF002B"/>
    <w:rsid w:val="00BF0F1A"/>
    <w:rsid w:val="00BF477B"/>
    <w:rsid w:val="00C02056"/>
    <w:rsid w:val="00C136F8"/>
    <w:rsid w:val="00C14E80"/>
    <w:rsid w:val="00C14F78"/>
    <w:rsid w:val="00C15A65"/>
    <w:rsid w:val="00C16234"/>
    <w:rsid w:val="00C21BD4"/>
    <w:rsid w:val="00C24A39"/>
    <w:rsid w:val="00C27218"/>
    <w:rsid w:val="00C31C80"/>
    <w:rsid w:val="00C31DF8"/>
    <w:rsid w:val="00C3767E"/>
    <w:rsid w:val="00C41937"/>
    <w:rsid w:val="00C44221"/>
    <w:rsid w:val="00C45E60"/>
    <w:rsid w:val="00C51DFE"/>
    <w:rsid w:val="00C5309E"/>
    <w:rsid w:val="00C73D1D"/>
    <w:rsid w:val="00C76F40"/>
    <w:rsid w:val="00C80561"/>
    <w:rsid w:val="00C80BDF"/>
    <w:rsid w:val="00C90036"/>
    <w:rsid w:val="00CA086D"/>
    <w:rsid w:val="00CA3F75"/>
    <w:rsid w:val="00CA4940"/>
    <w:rsid w:val="00CA505C"/>
    <w:rsid w:val="00CA6EE3"/>
    <w:rsid w:val="00CB20CD"/>
    <w:rsid w:val="00CD35FB"/>
    <w:rsid w:val="00CD6F27"/>
    <w:rsid w:val="00CE178F"/>
    <w:rsid w:val="00CE6313"/>
    <w:rsid w:val="00CE6645"/>
    <w:rsid w:val="00CF7C6F"/>
    <w:rsid w:val="00D06BA7"/>
    <w:rsid w:val="00D10229"/>
    <w:rsid w:val="00D107A2"/>
    <w:rsid w:val="00D14036"/>
    <w:rsid w:val="00D15C67"/>
    <w:rsid w:val="00D223E5"/>
    <w:rsid w:val="00D244BB"/>
    <w:rsid w:val="00D3559A"/>
    <w:rsid w:val="00D57377"/>
    <w:rsid w:val="00D60215"/>
    <w:rsid w:val="00D608FE"/>
    <w:rsid w:val="00D61387"/>
    <w:rsid w:val="00D66D60"/>
    <w:rsid w:val="00D67980"/>
    <w:rsid w:val="00D70B73"/>
    <w:rsid w:val="00D7136D"/>
    <w:rsid w:val="00D74CA1"/>
    <w:rsid w:val="00D760BD"/>
    <w:rsid w:val="00D76931"/>
    <w:rsid w:val="00D81AD0"/>
    <w:rsid w:val="00D8200A"/>
    <w:rsid w:val="00D862D0"/>
    <w:rsid w:val="00D8705B"/>
    <w:rsid w:val="00D8790E"/>
    <w:rsid w:val="00D91C33"/>
    <w:rsid w:val="00D91F21"/>
    <w:rsid w:val="00D92465"/>
    <w:rsid w:val="00DA0516"/>
    <w:rsid w:val="00DA0E69"/>
    <w:rsid w:val="00DA22E2"/>
    <w:rsid w:val="00DA44E1"/>
    <w:rsid w:val="00DA68FB"/>
    <w:rsid w:val="00DB233E"/>
    <w:rsid w:val="00DC2398"/>
    <w:rsid w:val="00DC3C09"/>
    <w:rsid w:val="00DC6DAC"/>
    <w:rsid w:val="00DC7EF1"/>
    <w:rsid w:val="00DD215E"/>
    <w:rsid w:val="00DD60B7"/>
    <w:rsid w:val="00DD651E"/>
    <w:rsid w:val="00DE1FE4"/>
    <w:rsid w:val="00DE2911"/>
    <w:rsid w:val="00DE4CCB"/>
    <w:rsid w:val="00DF4912"/>
    <w:rsid w:val="00E011F1"/>
    <w:rsid w:val="00E01871"/>
    <w:rsid w:val="00E05AAB"/>
    <w:rsid w:val="00E0711D"/>
    <w:rsid w:val="00E112FB"/>
    <w:rsid w:val="00E14D5E"/>
    <w:rsid w:val="00E156D7"/>
    <w:rsid w:val="00E22FF0"/>
    <w:rsid w:val="00E234A1"/>
    <w:rsid w:val="00E241F2"/>
    <w:rsid w:val="00E32D00"/>
    <w:rsid w:val="00E37006"/>
    <w:rsid w:val="00E46B2C"/>
    <w:rsid w:val="00E51D2E"/>
    <w:rsid w:val="00E533AD"/>
    <w:rsid w:val="00E61032"/>
    <w:rsid w:val="00E635CF"/>
    <w:rsid w:val="00E66D8D"/>
    <w:rsid w:val="00E66F6A"/>
    <w:rsid w:val="00E75356"/>
    <w:rsid w:val="00E9216D"/>
    <w:rsid w:val="00EA191C"/>
    <w:rsid w:val="00EA2AF6"/>
    <w:rsid w:val="00EA5F64"/>
    <w:rsid w:val="00EA788E"/>
    <w:rsid w:val="00EB7789"/>
    <w:rsid w:val="00EB7821"/>
    <w:rsid w:val="00EC0AC0"/>
    <w:rsid w:val="00EC4006"/>
    <w:rsid w:val="00EC656C"/>
    <w:rsid w:val="00EC6C25"/>
    <w:rsid w:val="00EC6ED8"/>
    <w:rsid w:val="00ED30C2"/>
    <w:rsid w:val="00ED4860"/>
    <w:rsid w:val="00ED6DF4"/>
    <w:rsid w:val="00ED7E16"/>
    <w:rsid w:val="00EE190D"/>
    <w:rsid w:val="00EE273E"/>
    <w:rsid w:val="00EE3297"/>
    <w:rsid w:val="00EF6B45"/>
    <w:rsid w:val="00EF700D"/>
    <w:rsid w:val="00F00D39"/>
    <w:rsid w:val="00F02C64"/>
    <w:rsid w:val="00F07944"/>
    <w:rsid w:val="00F07E70"/>
    <w:rsid w:val="00F25570"/>
    <w:rsid w:val="00F302F9"/>
    <w:rsid w:val="00F3199A"/>
    <w:rsid w:val="00F31F69"/>
    <w:rsid w:val="00F35BCB"/>
    <w:rsid w:val="00F361AC"/>
    <w:rsid w:val="00F37F53"/>
    <w:rsid w:val="00F40DC7"/>
    <w:rsid w:val="00F53A11"/>
    <w:rsid w:val="00F57884"/>
    <w:rsid w:val="00F578A1"/>
    <w:rsid w:val="00F6466C"/>
    <w:rsid w:val="00F716A9"/>
    <w:rsid w:val="00F72CD8"/>
    <w:rsid w:val="00F76C27"/>
    <w:rsid w:val="00F807D8"/>
    <w:rsid w:val="00F808EE"/>
    <w:rsid w:val="00F8361B"/>
    <w:rsid w:val="00F86F57"/>
    <w:rsid w:val="00F877DB"/>
    <w:rsid w:val="00FA251C"/>
    <w:rsid w:val="00FA30A7"/>
    <w:rsid w:val="00FA7759"/>
    <w:rsid w:val="00FB628F"/>
    <w:rsid w:val="00FB6F4D"/>
    <w:rsid w:val="00FC3F3E"/>
    <w:rsid w:val="00FD478F"/>
    <w:rsid w:val="00FE51C8"/>
    <w:rsid w:val="00FF42C2"/>
    <w:rsid w:val="00FF4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7DC5"/>
  <w15:docId w15:val="{3549281A-D1EE-4A62-9690-0168361A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D0"/>
  </w:style>
  <w:style w:type="paragraph" w:styleId="1">
    <w:name w:val="heading 1"/>
    <w:basedOn w:val="a"/>
    <w:next w:val="a"/>
    <w:link w:val="10"/>
    <w:uiPriority w:val="9"/>
    <w:qFormat/>
    <w:rsid w:val="00743AF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3AF1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0"/>
      <w:kern w:val="2"/>
      <w:sz w:val="28"/>
      <w:szCs w:val="28"/>
    </w:rPr>
  </w:style>
  <w:style w:type="paragraph" w:styleId="3">
    <w:name w:val="heading 3"/>
    <w:basedOn w:val="a"/>
    <w:next w:val="a"/>
    <w:link w:val="30"/>
    <w:qFormat/>
    <w:rsid w:val="00743AF1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788E"/>
    <w:rPr>
      <w:color w:val="0000FF"/>
      <w:u w:val="single"/>
    </w:rPr>
  </w:style>
  <w:style w:type="paragraph" w:customStyle="1" w:styleId="21">
    <w:name w:val="Основной текст2"/>
    <w:basedOn w:val="a"/>
    <w:rsid w:val="00EA788E"/>
    <w:pPr>
      <w:shd w:val="clear" w:color="auto" w:fill="FFFFFF"/>
      <w:spacing w:before="420" w:after="6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headertext">
    <w:name w:val="headertext"/>
    <w:basedOn w:val="a"/>
    <w:uiPriority w:val="99"/>
    <w:rsid w:val="00EA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78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3AF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43AF1"/>
    <w:rPr>
      <w:rFonts w:ascii="Times New Roman" w:eastAsia="Times New Roman" w:hAnsi="Times New Roman" w:cs="Times New Roman"/>
      <w:b/>
      <w:bCs/>
      <w:spacing w:val="20"/>
      <w:kern w:val="2"/>
      <w:sz w:val="28"/>
      <w:szCs w:val="28"/>
    </w:rPr>
  </w:style>
  <w:style w:type="character" w:customStyle="1" w:styleId="30">
    <w:name w:val="Заголовок 3 Знак"/>
    <w:basedOn w:val="a0"/>
    <w:link w:val="3"/>
    <w:rsid w:val="00743AF1"/>
    <w:rPr>
      <w:rFonts w:ascii="Arial" w:eastAsia="Calibri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43AF1"/>
  </w:style>
  <w:style w:type="paragraph" w:customStyle="1" w:styleId="ConsPlusNormal">
    <w:name w:val="ConsPlusNormal Знак"/>
    <w:link w:val="ConsPlusNormal0"/>
    <w:rsid w:val="00743A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 Знак"/>
    <w:link w:val="ConsPlusNormal"/>
    <w:locked/>
    <w:rsid w:val="00743AF1"/>
    <w:rPr>
      <w:rFonts w:ascii="Arial" w:eastAsia="Times New Roman" w:hAnsi="Arial" w:cs="Times New Roman"/>
      <w:lang w:eastAsia="ru-RU"/>
    </w:rPr>
  </w:style>
  <w:style w:type="character" w:customStyle="1" w:styleId="a5">
    <w:name w:val="Верхний колонтитул Знак"/>
    <w:link w:val="a6"/>
    <w:uiPriority w:val="99"/>
    <w:locked/>
    <w:rsid w:val="00743AF1"/>
    <w:rPr>
      <w:sz w:val="28"/>
    </w:rPr>
  </w:style>
  <w:style w:type="paragraph" w:styleId="a6">
    <w:name w:val="header"/>
    <w:basedOn w:val="a"/>
    <w:link w:val="a5"/>
    <w:uiPriority w:val="99"/>
    <w:rsid w:val="00743AF1"/>
    <w:pPr>
      <w:tabs>
        <w:tab w:val="center" w:pos="4677"/>
        <w:tab w:val="right" w:pos="9355"/>
      </w:tabs>
      <w:spacing w:after="0" w:line="360" w:lineRule="atLeast"/>
      <w:jc w:val="both"/>
    </w:pPr>
    <w:rPr>
      <w:sz w:val="28"/>
    </w:rPr>
  </w:style>
  <w:style w:type="character" w:customStyle="1" w:styleId="12">
    <w:name w:val="Верхний колонтитул Знак1"/>
    <w:basedOn w:val="a0"/>
    <w:uiPriority w:val="99"/>
    <w:semiHidden/>
    <w:rsid w:val="00743AF1"/>
  </w:style>
  <w:style w:type="character" w:customStyle="1" w:styleId="a7">
    <w:name w:val="Нижний колонтитул Знак"/>
    <w:link w:val="a8"/>
    <w:uiPriority w:val="99"/>
    <w:locked/>
    <w:rsid w:val="00743AF1"/>
  </w:style>
  <w:style w:type="paragraph" w:styleId="a8">
    <w:name w:val="footer"/>
    <w:basedOn w:val="a"/>
    <w:link w:val="a7"/>
    <w:uiPriority w:val="99"/>
    <w:rsid w:val="00743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743AF1"/>
  </w:style>
  <w:style w:type="paragraph" w:customStyle="1" w:styleId="ConsPlusNonformat">
    <w:name w:val="ConsPlusNonformat"/>
    <w:uiPriority w:val="99"/>
    <w:rsid w:val="00743A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uiPriority w:val="99"/>
    <w:qFormat/>
    <w:rsid w:val="00743A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Абзац списка3"/>
    <w:basedOn w:val="a"/>
    <w:uiPriority w:val="99"/>
    <w:rsid w:val="00743AF1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743A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page number"/>
    <w:rsid w:val="00743AF1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43AF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3AF1"/>
    <w:rPr>
      <w:rFonts w:ascii="Tahoma" w:eastAsia="Calibri" w:hAnsi="Tahoma" w:cs="Times New Roman"/>
      <w:sz w:val="16"/>
      <w:szCs w:val="16"/>
    </w:rPr>
  </w:style>
  <w:style w:type="paragraph" w:styleId="HTML">
    <w:name w:val="HTML Preformatted"/>
    <w:basedOn w:val="a"/>
    <w:link w:val="HTML0"/>
    <w:rsid w:val="00743A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43AF1"/>
    <w:rPr>
      <w:rFonts w:ascii="Courier New" w:eastAsia="Calibri" w:hAnsi="Courier New" w:cs="Times New Roman"/>
      <w:sz w:val="20"/>
      <w:szCs w:val="20"/>
      <w:lang w:eastAsia="ru-RU"/>
    </w:rPr>
  </w:style>
  <w:style w:type="paragraph" w:styleId="ad">
    <w:name w:val="Title"/>
    <w:basedOn w:val="a"/>
    <w:link w:val="22"/>
    <w:uiPriority w:val="10"/>
    <w:qFormat/>
    <w:rsid w:val="00743AF1"/>
    <w:pPr>
      <w:spacing w:after="0" w:line="240" w:lineRule="auto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e">
    <w:name w:val="Заголовок Знак"/>
    <w:basedOn w:val="a0"/>
    <w:uiPriority w:val="10"/>
    <w:rsid w:val="00743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2">
    <w:name w:val="Заголовок Знак2"/>
    <w:link w:val="ad"/>
    <w:uiPriority w:val="10"/>
    <w:rsid w:val="00743AF1"/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f">
    <w:name w:val="Основной текст Знак"/>
    <w:link w:val="af0"/>
    <w:uiPriority w:val="99"/>
    <w:locked/>
    <w:rsid w:val="00743AF1"/>
    <w:rPr>
      <w:rFonts w:ascii="Arial Narrow" w:hAnsi="Arial Narrow"/>
      <w:b/>
      <w:i/>
      <w:sz w:val="36"/>
    </w:rPr>
  </w:style>
  <w:style w:type="paragraph" w:styleId="af0">
    <w:name w:val="Body Text"/>
    <w:basedOn w:val="a"/>
    <w:link w:val="af"/>
    <w:uiPriority w:val="99"/>
    <w:rsid w:val="00743AF1"/>
    <w:pPr>
      <w:spacing w:after="0" w:line="360" w:lineRule="auto"/>
      <w:jc w:val="center"/>
    </w:pPr>
    <w:rPr>
      <w:rFonts w:ascii="Arial Narrow" w:hAnsi="Arial Narrow"/>
      <w:b/>
      <w:i/>
      <w:sz w:val="36"/>
    </w:rPr>
  </w:style>
  <w:style w:type="character" w:customStyle="1" w:styleId="14">
    <w:name w:val="Основной текст Знак1"/>
    <w:basedOn w:val="a0"/>
    <w:uiPriority w:val="99"/>
    <w:rsid w:val="00743AF1"/>
  </w:style>
  <w:style w:type="paragraph" w:styleId="af1">
    <w:name w:val="Body Text Indent"/>
    <w:basedOn w:val="a"/>
    <w:link w:val="af2"/>
    <w:rsid w:val="00743AF1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743AF1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3">
    <w:name w:val="Текст Знак"/>
    <w:link w:val="af4"/>
    <w:locked/>
    <w:rsid w:val="00743AF1"/>
    <w:rPr>
      <w:rFonts w:ascii="Courier New" w:hAnsi="Courier New"/>
    </w:rPr>
  </w:style>
  <w:style w:type="paragraph" w:styleId="af4">
    <w:name w:val="Plain Text"/>
    <w:basedOn w:val="a"/>
    <w:link w:val="af3"/>
    <w:rsid w:val="00743AF1"/>
    <w:pPr>
      <w:spacing w:after="0" w:line="240" w:lineRule="auto"/>
    </w:pPr>
    <w:rPr>
      <w:rFonts w:ascii="Courier New" w:hAnsi="Courier New"/>
    </w:rPr>
  </w:style>
  <w:style w:type="character" w:customStyle="1" w:styleId="15">
    <w:name w:val="Текст Знак1"/>
    <w:basedOn w:val="a0"/>
    <w:uiPriority w:val="99"/>
    <w:semiHidden/>
    <w:rsid w:val="00743AF1"/>
    <w:rPr>
      <w:rFonts w:ascii="Consolas" w:hAnsi="Consolas"/>
      <w:sz w:val="21"/>
      <w:szCs w:val="21"/>
    </w:rPr>
  </w:style>
  <w:style w:type="character" w:customStyle="1" w:styleId="16">
    <w:name w:val="Текст выноски Знак1"/>
    <w:uiPriority w:val="99"/>
    <w:semiHidden/>
    <w:rsid w:val="00743AF1"/>
    <w:rPr>
      <w:rFonts w:ascii="Tahoma" w:eastAsia="Calibri" w:hAnsi="Tahoma" w:cs="Tahoma"/>
      <w:sz w:val="16"/>
      <w:szCs w:val="16"/>
    </w:rPr>
  </w:style>
  <w:style w:type="paragraph" w:customStyle="1" w:styleId="17">
    <w:name w:val="Абзац списка1"/>
    <w:basedOn w:val="a"/>
    <w:uiPriority w:val="99"/>
    <w:qFormat/>
    <w:rsid w:val="00743AF1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18">
    <w:name w:val="Стиль1 Знак"/>
    <w:link w:val="19"/>
    <w:locked/>
    <w:rsid w:val="00743AF1"/>
    <w:rPr>
      <w:sz w:val="28"/>
    </w:rPr>
  </w:style>
  <w:style w:type="paragraph" w:customStyle="1" w:styleId="19">
    <w:name w:val="Стиль1"/>
    <w:basedOn w:val="a"/>
    <w:link w:val="18"/>
    <w:rsid w:val="00743AF1"/>
    <w:pPr>
      <w:spacing w:after="0" w:line="240" w:lineRule="auto"/>
      <w:ind w:firstLine="709"/>
      <w:jc w:val="both"/>
    </w:pPr>
    <w:rPr>
      <w:sz w:val="28"/>
    </w:rPr>
  </w:style>
  <w:style w:type="paragraph" w:customStyle="1" w:styleId="23">
    <w:name w:val="Абзац списка2"/>
    <w:basedOn w:val="a"/>
    <w:uiPriority w:val="99"/>
    <w:qFormat/>
    <w:rsid w:val="00743AF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МОН Знак"/>
    <w:link w:val="af6"/>
    <w:locked/>
    <w:rsid w:val="00743AF1"/>
    <w:rPr>
      <w:sz w:val="28"/>
    </w:rPr>
  </w:style>
  <w:style w:type="paragraph" w:customStyle="1" w:styleId="af6">
    <w:name w:val="МОН"/>
    <w:basedOn w:val="a"/>
    <w:link w:val="af5"/>
    <w:rsid w:val="00743AF1"/>
    <w:pPr>
      <w:spacing w:after="0" w:line="360" w:lineRule="auto"/>
      <w:ind w:firstLine="709"/>
      <w:jc w:val="both"/>
    </w:pPr>
    <w:rPr>
      <w:sz w:val="28"/>
    </w:rPr>
  </w:style>
  <w:style w:type="paragraph" w:customStyle="1" w:styleId="Iauiue">
    <w:name w:val="Iau.iue"/>
    <w:basedOn w:val="a"/>
    <w:next w:val="a"/>
    <w:uiPriority w:val="99"/>
    <w:rsid w:val="00743A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Стиль2"/>
    <w:basedOn w:val="a"/>
    <w:link w:val="25"/>
    <w:rsid w:val="00743AF1"/>
    <w:pPr>
      <w:widowControl w:val="0"/>
      <w:shd w:val="clear" w:color="auto" w:fill="FFFFFF"/>
      <w:autoSpaceDE w:val="0"/>
      <w:autoSpaceDN w:val="0"/>
      <w:adjustRightInd w:val="0"/>
      <w:spacing w:before="331" w:after="0" w:line="276" w:lineRule="auto"/>
      <w:ind w:right="10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ru-RU"/>
    </w:rPr>
  </w:style>
  <w:style w:type="character" w:customStyle="1" w:styleId="25">
    <w:name w:val="Стиль2 Знак"/>
    <w:link w:val="24"/>
    <w:locked/>
    <w:rsid w:val="00743AF1"/>
    <w:rPr>
      <w:rFonts w:ascii="Times New Roman" w:eastAsia="Times New Roman" w:hAnsi="Times New Roman" w:cs="Times New Roman"/>
      <w:spacing w:val="-1"/>
      <w:sz w:val="28"/>
      <w:szCs w:val="28"/>
      <w:shd w:val="clear" w:color="auto" w:fill="FFFFFF"/>
      <w:lang w:eastAsia="ru-RU"/>
    </w:rPr>
  </w:style>
  <w:style w:type="paragraph" w:customStyle="1" w:styleId="32">
    <w:name w:val="Стиль3"/>
    <w:basedOn w:val="24"/>
    <w:link w:val="33"/>
    <w:rsid w:val="00743AF1"/>
  </w:style>
  <w:style w:type="character" w:customStyle="1" w:styleId="33">
    <w:name w:val="Стиль3 Знак"/>
    <w:link w:val="32"/>
    <w:locked/>
    <w:rsid w:val="00743AF1"/>
    <w:rPr>
      <w:rFonts w:ascii="Times New Roman" w:eastAsia="Times New Roman" w:hAnsi="Times New Roman" w:cs="Times New Roman"/>
      <w:spacing w:val="-1"/>
      <w:sz w:val="28"/>
      <w:szCs w:val="28"/>
      <w:shd w:val="clear" w:color="auto" w:fill="FFFFFF"/>
      <w:lang w:eastAsia="ru-RU"/>
    </w:rPr>
  </w:style>
  <w:style w:type="paragraph" w:styleId="af7">
    <w:name w:val="footnote text"/>
    <w:basedOn w:val="a"/>
    <w:link w:val="af8"/>
    <w:uiPriority w:val="99"/>
    <w:semiHidden/>
    <w:rsid w:val="00743AF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43AF1"/>
    <w:rPr>
      <w:rFonts w:ascii="Calibri" w:eastAsia="Calibri" w:hAnsi="Calibri" w:cs="Times New Roman"/>
      <w:sz w:val="20"/>
      <w:szCs w:val="20"/>
    </w:rPr>
  </w:style>
  <w:style w:type="paragraph" w:customStyle="1" w:styleId="4">
    <w:name w:val="Абзац списка4"/>
    <w:basedOn w:val="a"/>
    <w:link w:val="ListParagraphChar"/>
    <w:qFormat/>
    <w:rsid w:val="00743AF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styleId="af9">
    <w:name w:val="Body Text First Indent"/>
    <w:basedOn w:val="af0"/>
    <w:link w:val="afa"/>
    <w:uiPriority w:val="99"/>
    <w:rsid w:val="00743AF1"/>
    <w:pPr>
      <w:spacing w:after="120" w:line="276" w:lineRule="auto"/>
      <w:ind w:firstLine="210"/>
      <w:jc w:val="left"/>
    </w:pPr>
    <w:rPr>
      <w:rFonts w:ascii="Calibri" w:hAnsi="Calibri"/>
      <w:b w:val="0"/>
      <w:i w:val="0"/>
      <w:sz w:val="20"/>
    </w:rPr>
  </w:style>
  <w:style w:type="character" w:customStyle="1" w:styleId="afa">
    <w:name w:val="Красная строка Знак"/>
    <w:basedOn w:val="14"/>
    <w:link w:val="af9"/>
    <w:uiPriority w:val="99"/>
    <w:rsid w:val="00743AF1"/>
    <w:rPr>
      <w:rFonts w:ascii="Calibri" w:hAnsi="Calibri"/>
      <w:sz w:val="20"/>
    </w:rPr>
  </w:style>
  <w:style w:type="numbering" w:customStyle="1" w:styleId="110">
    <w:name w:val="Нет списка11"/>
    <w:next w:val="a2"/>
    <w:uiPriority w:val="99"/>
    <w:semiHidden/>
    <w:rsid w:val="00743AF1"/>
  </w:style>
  <w:style w:type="paragraph" w:customStyle="1" w:styleId="afb">
    <w:name w:val="Комментарий"/>
    <w:basedOn w:val="a"/>
    <w:next w:val="a"/>
    <w:uiPriority w:val="99"/>
    <w:rsid w:val="00743AF1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c">
    <w:name w:val="Текст (лев. подпись)"/>
    <w:basedOn w:val="a"/>
    <w:next w:val="a"/>
    <w:uiPriority w:val="99"/>
    <w:rsid w:val="00743A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Текст (прав. подпись)"/>
    <w:basedOn w:val="a"/>
    <w:next w:val="a"/>
    <w:uiPriority w:val="99"/>
    <w:rsid w:val="00743AF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Таблицы (моноширинный)"/>
    <w:basedOn w:val="a"/>
    <w:next w:val="a"/>
    <w:uiPriority w:val="99"/>
    <w:rsid w:val="00743A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">
    <w:name w:val="Table Grid"/>
    <w:basedOn w:val="a1"/>
    <w:uiPriority w:val="39"/>
    <w:rsid w:val="00743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743A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743AF1"/>
    <w:pPr>
      <w:widowControl w:val="0"/>
      <w:tabs>
        <w:tab w:val="left" w:pos="360"/>
      </w:tabs>
      <w:autoSpaceDE w:val="0"/>
      <w:autoSpaceDN w:val="0"/>
      <w:adjustRightInd w:val="0"/>
      <w:spacing w:after="0" w:line="209" w:lineRule="exact"/>
      <w:jc w:val="both"/>
    </w:pPr>
    <w:rPr>
      <w:rFonts w:ascii="Arial Unicode MS" w:eastAsia="Arial Unicode MS" w:hAnsi="Calibri" w:cs="Arial Unicode MS"/>
      <w:sz w:val="28"/>
      <w:szCs w:val="28"/>
      <w:lang w:eastAsia="ru-RU"/>
    </w:rPr>
  </w:style>
  <w:style w:type="paragraph" w:customStyle="1" w:styleId="aff0">
    <w:name w:val="Знак Знак Знак Знак Знак Знак"/>
    <w:basedOn w:val="a"/>
    <w:uiPriority w:val="99"/>
    <w:rsid w:val="00743AF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ListParagraphChar">
    <w:name w:val="List Paragraph Char"/>
    <w:link w:val="4"/>
    <w:locked/>
    <w:rsid w:val="00743AF1"/>
    <w:rPr>
      <w:rFonts w:ascii="Calibri" w:eastAsia="Calibri" w:hAnsi="Calibri" w:cs="Times New Roman"/>
      <w:sz w:val="20"/>
      <w:szCs w:val="20"/>
    </w:rPr>
  </w:style>
  <w:style w:type="character" w:styleId="aff1">
    <w:name w:val="footnote reference"/>
    <w:uiPriority w:val="99"/>
    <w:unhideWhenUsed/>
    <w:rsid w:val="00743AF1"/>
    <w:rPr>
      <w:vertAlign w:val="superscript"/>
    </w:rPr>
  </w:style>
  <w:style w:type="character" w:customStyle="1" w:styleId="aff2">
    <w:name w:val="Основной текст + Полужирный"/>
    <w:rsid w:val="00743A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aff3">
    <w:name w:val="Основной текст_"/>
    <w:link w:val="34"/>
    <w:rsid w:val="00743AF1"/>
    <w:rPr>
      <w:sz w:val="31"/>
      <w:szCs w:val="31"/>
      <w:shd w:val="clear" w:color="auto" w:fill="FFFFFF"/>
    </w:rPr>
  </w:style>
  <w:style w:type="paragraph" w:customStyle="1" w:styleId="34">
    <w:name w:val="Основной текст3"/>
    <w:basedOn w:val="a"/>
    <w:link w:val="aff3"/>
    <w:rsid w:val="00743AF1"/>
    <w:pPr>
      <w:shd w:val="clear" w:color="auto" w:fill="FFFFFF"/>
      <w:spacing w:after="0" w:line="540" w:lineRule="exact"/>
      <w:jc w:val="right"/>
    </w:pPr>
    <w:rPr>
      <w:sz w:val="31"/>
      <w:szCs w:val="31"/>
    </w:rPr>
  </w:style>
  <w:style w:type="paragraph" w:styleId="aff4">
    <w:name w:val="Normal (Web)"/>
    <w:aliases w:val="Обычный (Web)"/>
    <w:basedOn w:val="a"/>
    <w:uiPriority w:val="34"/>
    <w:qFormat/>
    <w:rsid w:val="00743AF1"/>
    <w:pPr>
      <w:spacing w:after="22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aff5">
    <w:name w:val="No Spacing"/>
    <w:link w:val="aff6"/>
    <w:uiPriority w:val="1"/>
    <w:qFormat/>
    <w:rsid w:val="00743A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6">
    <w:name w:val="Без интервала Знак"/>
    <w:link w:val="aff5"/>
    <w:uiPriority w:val="1"/>
    <w:rsid w:val="00743AF1"/>
    <w:rPr>
      <w:rFonts w:ascii="Calibri" w:eastAsia="Calibri" w:hAnsi="Calibri" w:cs="Times New Roman"/>
    </w:rPr>
  </w:style>
  <w:style w:type="character" w:customStyle="1" w:styleId="sort-mode">
    <w:name w:val="sort-mode"/>
    <w:rsid w:val="00743AF1"/>
  </w:style>
  <w:style w:type="character" w:customStyle="1" w:styleId="trlistcell-pointdatatime">
    <w:name w:val="trlist__cell-pointdata__time"/>
    <w:rsid w:val="00743AF1"/>
  </w:style>
  <w:style w:type="character" w:customStyle="1" w:styleId="apple-converted-space">
    <w:name w:val="apple-converted-space"/>
    <w:rsid w:val="00743AF1"/>
  </w:style>
  <w:style w:type="character" w:customStyle="1" w:styleId="trlistcell-pointdatadate-sub">
    <w:name w:val="trlist__cell-pointdata__date-sub"/>
    <w:rsid w:val="00743AF1"/>
  </w:style>
  <w:style w:type="character" w:customStyle="1" w:styleId="btn-ie-mid">
    <w:name w:val="btn-ie-mid"/>
    <w:rsid w:val="00743AF1"/>
  </w:style>
  <w:style w:type="paragraph" w:customStyle="1" w:styleId="ConsPlusCell">
    <w:name w:val="ConsPlusCell"/>
    <w:uiPriority w:val="99"/>
    <w:rsid w:val="00743A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Знак Знак Знак Знак Знак Знак Знак Знак Знак"/>
    <w:basedOn w:val="a"/>
    <w:uiPriority w:val="99"/>
    <w:rsid w:val="00743AF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6">
    <w:name w:val="Body Text Indent 2"/>
    <w:basedOn w:val="a"/>
    <w:link w:val="27"/>
    <w:uiPriority w:val="99"/>
    <w:semiHidden/>
    <w:unhideWhenUsed/>
    <w:rsid w:val="00743AF1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743AF1"/>
    <w:rPr>
      <w:rFonts w:ascii="Calibri" w:eastAsia="Calibri" w:hAnsi="Calibri" w:cs="Times New Roman"/>
      <w:sz w:val="20"/>
      <w:szCs w:val="20"/>
    </w:rPr>
  </w:style>
  <w:style w:type="paragraph" w:customStyle="1" w:styleId="aff8">
    <w:name w:val="Нормальный (таблица)"/>
    <w:basedOn w:val="a"/>
    <w:next w:val="a"/>
    <w:uiPriority w:val="99"/>
    <w:rsid w:val="00743A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8">
    <w:name w:val="Основной текст (2)_"/>
    <w:link w:val="210"/>
    <w:uiPriority w:val="99"/>
    <w:locked/>
    <w:rsid w:val="00743AF1"/>
    <w:rPr>
      <w:rFonts w:ascii="Times New Roman" w:hAnsi="Times New Roman"/>
      <w:b/>
      <w:bCs/>
      <w:spacing w:val="-10"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8"/>
    <w:uiPriority w:val="99"/>
    <w:rsid w:val="00743AF1"/>
    <w:pPr>
      <w:shd w:val="clear" w:color="auto" w:fill="FFFFFF"/>
      <w:spacing w:before="420" w:after="1200" w:line="240" w:lineRule="atLeast"/>
      <w:ind w:hanging="1420"/>
    </w:pPr>
    <w:rPr>
      <w:rFonts w:ascii="Times New Roman" w:hAnsi="Times New Roman"/>
      <w:b/>
      <w:bCs/>
      <w:spacing w:val="-10"/>
      <w:sz w:val="27"/>
      <w:szCs w:val="27"/>
    </w:rPr>
  </w:style>
  <w:style w:type="numbering" w:customStyle="1" w:styleId="29">
    <w:name w:val="Нет списка2"/>
    <w:next w:val="a2"/>
    <w:uiPriority w:val="99"/>
    <w:semiHidden/>
    <w:unhideWhenUsed/>
    <w:rsid w:val="00743AF1"/>
  </w:style>
  <w:style w:type="numbering" w:customStyle="1" w:styleId="111">
    <w:name w:val="Нет списка111"/>
    <w:next w:val="a2"/>
    <w:uiPriority w:val="99"/>
    <w:semiHidden/>
    <w:unhideWhenUsed/>
    <w:rsid w:val="00743AF1"/>
  </w:style>
  <w:style w:type="character" w:customStyle="1" w:styleId="1a">
    <w:name w:val="Просмотренная гиперссылка1"/>
    <w:uiPriority w:val="99"/>
    <w:semiHidden/>
    <w:unhideWhenUsed/>
    <w:rsid w:val="00743AF1"/>
    <w:rPr>
      <w:color w:val="800080"/>
      <w:u w:val="single"/>
    </w:rPr>
  </w:style>
  <w:style w:type="character" w:customStyle="1" w:styleId="1b">
    <w:name w:val="Заголовок Знак1"/>
    <w:uiPriority w:val="10"/>
    <w:rsid w:val="00743AF1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c">
    <w:name w:val="Основной текст с отступом Знак1"/>
    <w:semiHidden/>
    <w:rsid w:val="00743AF1"/>
  </w:style>
  <w:style w:type="character" w:customStyle="1" w:styleId="1d">
    <w:name w:val="Текст сноски Знак1"/>
    <w:uiPriority w:val="99"/>
    <w:semiHidden/>
    <w:rsid w:val="00743AF1"/>
    <w:rPr>
      <w:sz w:val="20"/>
      <w:szCs w:val="20"/>
    </w:rPr>
  </w:style>
  <w:style w:type="character" w:customStyle="1" w:styleId="1e">
    <w:name w:val="Красная строка Знак1"/>
    <w:uiPriority w:val="99"/>
    <w:semiHidden/>
    <w:rsid w:val="00743AF1"/>
  </w:style>
  <w:style w:type="character" w:customStyle="1" w:styleId="211">
    <w:name w:val="Основной текст с отступом 2 Знак1"/>
    <w:uiPriority w:val="99"/>
    <w:semiHidden/>
    <w:rsid w:val="00743AF1"/>
  </w:style>
  <w:style w:type="character" w:styleId="aff9">
    <w:name w:val="FollowedHyperlink"/>
    <w:uiPriority w:val="99"/>
    <w:semiHidden/>
    <w:unhideWhenUsed/>
    <w:rsid w:val="00743AF1"/>
    <w:rPr>
      <w:color w:val="954F72"/>
      <w:u w:val="single"/>
    </w:rPr>
  </w:style>
  <w:style w:type="numbering" w:customStyle="1" w:styleId="35">
    <w:name w:val="Нет списка3"/>
    <w:next w:val="a2"/>
    <w:uiPriority w:val="99"/>
    <w:semiHidden/>
    <w:unhideWhenUsed/>
    <w:rsid w:val="00743AF1"/>
  </w:style>
  <w:style w:type="numbering" w:customStyle="1" w:styleId="120">
    <w:name w:val="Нет списка12"/>
    <w:next w:val="a2"/>
    <w:uiPriority w:val="99"/>
    <w:semiHidden/>
    <w:rsid w:val="00743AF1"/>
  </w:style>
  <w:style w:type="table" w:customStyle="1" w:styleId="1f">
    <w:name w:val="Сетка таблицы1"/>
    <w:basedOn w:val="a1"/>
    <w:next w:val="aff"/>
    <w:uiPriority w:val="39"/>
    <w:rsid w:val="00743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743AF1"/>
  </w:style>
  <w:style w:type="numbering" w:customStyle="1" w:styleId="1111">
    <w:name w:val="Нет списка1111"/>
    <w:next w:val="a2"/>
    <w:uiPriority w:val="99"/>
    <w:semiHidden/>
    <w:unhideWhenUsed/>
    <w:rsid w:val="00743AF1"/>
  </w:style>
  <w:style w:type="character" w:customStyle="1" w:styleId="1f0">
    <w:name w:val="Название Знак1"/>
    <w:uiPriority w:val="10"/>
    <w:rsid w:val="00743A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dopolnitelmznoe_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15CC3-2C9A-46AC-BB3D-FDAEA50A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209</Pages>
  <Words>59240</Words>
  <Characters>337674</Characters>
  <Application>Microsoft Office Word</Application>
  <DocSecurity>0</DocSecurity>
  <Lines>2813</Lines>
  <Paragraphs>792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</dc:creator>
  <cp:lastModifiedBy>ENR</cp:lastModifiedBy>
  <cp:revision>43</cp:revision>
  <cp:lastPrinted>2022-09-13T07:09:00Z</cp:lastPrinted>
  <dcterms:created xsi:type="dcterms:W3CDTF">2022-09-13T07:04:00Z</dcterms:created>
  <dcterms:modified xsi:type="dcterms:W3CDTF">2023-02-07T12:31:00Z</dcterms:modified>
</cp:coreProperties>
</file>