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37F" w:rsidRDefault="0063237F" w:rsidP="00646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3237F" w:rsidRDefault="0063237F" w:rsidP="00646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3237F" w:rsidRDefault="0063237F" w:rsidP="00646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372225" cy="89814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 1287-П ОТ 30.12.2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646" cy="898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37F" w:rsidRDefault="0063237F" w:rsidP="00646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3237F" w:rsidRDefault="0063237F" w:rsidP="006463B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6463BC" w:rsidRPr="00897E99" w:rsidRDefault="00897E99" w:rsidP="00183FDE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97E99">
        <w:rPr>
          <w:rFonts w:ascii="Times New Roman" w:eastAsia="Calibri" w:hAnsi="Times New Roman" w:cs="Times New Roman"/>
          <w:sz w:val="26"/>
          <w:szCs w:val="26"/>
        </w:rPr>
        <w:t>Приложение</w:t>
      </w:r>
    </w:p>
    <w:p w:rsidR="006463BC" w:rsidRPr="006463BC" w:rsidRDefault="006463BC" w:rsidP="00183FDE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63BC">
        <w:rPr>
          <w:rFonts w:ascii="Times New Roman" w:eastAsia="Calibri" w:hAnsi="Times New Roman" w:cs="Times New Roman"/>
          <w:sz w:val="26"/>
          <w:szCs w:val="26"/>
        </w:rPr>
        <w:t>к постановлению</w:t>
      </w:r>
    </w:p>
    <w:p w:rsidR="006463BC" w:rsidRPr="006463BC" w:rsidRDefault="006463BC" w:rsidP="00183FDE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63BC">
        <w:rPr>
          <w:rFonts w:ascii="Times New Roman" w:eastAsia="Calibri" w:hAnsi="Times New Roman" w:cs="Times New Roman"/>
          <w:sz w:val="26"/>
          <w:szCs w:val="26"/>
        </w:rPr>
        <w:t>администрации Тоцкого района</w:t>
      </w:r>
    </w:p>
    <w:p w:rsidR="006463BC" w:rsidRPr="006463BC" w:rsidRDefault="004C0B99" w:rsidP="00183FDE">
      <w:pPr>
        <w:spacing w:after="0" w:line="240" w:lineRule="auto"/>
        <w:ind w:left="637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№ </w:t>
      </w:r>
      <w:r w:rsidR="007B0124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5B1C21">
        <w:rPr>
          <w:rFonts w:ascii="Times New Roman" w:eastAsia="Calibri" w:hAnsi="Times New Roman" w:cs="Times New Roman"/>
          <w:sz w:val="26"/>
          <w:szCs w:val="26"/>
        </w:rPr>
        <w:t>1287-п</w:t>
      </w:r>
      <w:r w:rsidR="007B0124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5B1C2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9F123E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6463BC" w:rsidRPr="006463BC">
        <w:rPr>
          <w:rFonts w:ascii="Times New Roman" w:eastAsia="Calibri" w:hAnsi="Times New Roman" w:cs="Times New Roman"/>
          <w:sz w:val="26"/>
          <w:szCs w:val="26"/>
        </w:rPr>
        <w:t xml:space="preserve">от  </w:t>
      </w:r>
      <w:r w:rsidR="005B1C21">
        <w:rPr>
          <w:rFonts w:ascii="Times New Roman" w:eastAsia="Calibri" w:hAnsi="Times New Roman" w:cs="Times New Roman"/>
          <w:sz w:val="26"/>
          <w:szCs w:val="26"/>
        </w:rPr>
        <w:t>30.12.2022</w:t>
      </w: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463BC" w:rsidRPr="006463BC" w:rsidRDefault="006463BC" w:rsidP="006463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463BC">
        <w:rPr>
          <w:rFonts w:ascii="Times New Roman" w:eastAsia="Calibri" w:hAnsi="Times New Roman" w:cs="Times New Roman"/>
          <w:b/>
          <w:sz w:val="26"/>
          <w:szCs w:val="26"/>
        </w:rPr>
        <w:t>МУНИЦИПАЛЬНАЯ ПРОГРАММА</w:t>
      </w:r>
    </w:p>
    <w:p w:rsidR="006463BC" w:rsidRPr="006463BC" w:rsidRDefault="006463BC" w:rsidP="006463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463BC">
        <w:rPr>
          <w:rFonts w:ascii="Times New Roman" w:eastAsia="Calibri" w:hAnsi="Times New Roman" w:cs="Times New Roman"/>
          <w:b/>
          <w:sz w:val="26"/>
          <w:szCs w:val="26"/>
        </w:rPr>
        <w:t>«РАЗВИТИЕ СИСТЕМЫ ОБРАЗОВАНИЯ</w:t>
      </w:r>
    </w:p>
    <w:p w:rsidR="006463BC" w:rsidRPr="006463BC" w:rsidRDefault="006463BC" w:rsidP="006463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463BC">
        <w:rPr>
          <w:rFonts w:ascii="Times New Roman" w:eastAsia="Calibri" w:hAnsi="Times New Roman" w:cs="Times New Roman"/>
          <w:b/>
          <w:sz w:val="26"/>
          <w:szCs w:val="26"/>
        </w:rPr>
        <w:t xml:space="preserve">ТОЦКОГО РАЙОНА» </w:t>
      </w:r>
    </w:p>
    <w:p w:rsidR="006463BC" w:rsidRPr="006463BC" w:rsidRDefault="006463BC" w:rsidP="006463BC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2D7F61" w:rsidRDefault="002D7F61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Default="006463BC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6463BC" w:rsidRPr="00344A7A" w:rsidRDefault="006463BC" w:rsidP="00897E9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44A7A">
        <w:rPr>
          <w:rFonts w:ascii="Times New Roman" w:eastAsia="Calibri" w:hAnsi="Times New Roman" w:cs="Times New Roman"/>
          <w:b/>
          <w:sz w:val="28"/>
        </w:rPr>
        <w:lastRenderedPageBreak/>
        <w:t>ПАСПОРТ</w:t>
      </w: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44A7A">
        <w:rPr>
          <w:rFonts w:ascii="Times New Roman" w:eastAsia="Calibri" w:hAnsi="Times New Roman" w:cs="Times New Roman"/>
          <w:b/>
          <w:sz w:val="28"/>
        </w:rPr>
        <w:t>муниципальной программы</w:t>
      </w:r>
    </w:p>
    <w:p w:rsidR="00344A7A" w:rsidRPr="00344A7A" w:rsidRDefault="00344A7A" w:rsidP="00344A7A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</w:rPr>
      </w:pPr>
      <w:r w:rsidRPr="00344A7A">
        <w:rPr>
          <w:rFonts w:ascii="Times New Roman" w:eastAsia="Calibri" w:hAnsi="Times New Roman" w:cs="Times New Roman"/>
          <w:b/>
          <w:sz w:val="28"/>
          <w:szCs w:val="28"/>
        </w:rPr>
        <w:t xml:space="preserve"> «Развитие системы образования Тоцкого района»</w:t>
      </w:r>
    </w:p>
    <w:p w:rsidR="00344A7A" w:rsidRPr="00344A7A" w:rsidRDefault="00344A7A" w:rsidP="00344A7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26282F"/>
          <w:sz w:val="28"/>
          <w:szCs w:val="28"/>
        </w:rPr>
        <w:t>(далее - П</w:t>
      </w:r>
      <w:r w:rsidRPr="00344A7A">
        <w:rPr>
          <w:rFonts w:ascii="Times New Roman" w:eastAsia="Calibri" w:hAnsi="Times New Roman" w:cs="Times New Roman"/>
          <w:b/>
          <w:bCs/>
          <w:color w:val="26282F"/>
          <w:sz w:val="28"/>
          <w:szCs w:val="28"/>
        </w:rPr>
        <w:t>рограмма)</w:t>
      </w:r>
    </w:p>
    <w:tbl>
      <w:tblPr>
        <w:tblW w:w="102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746"/>
      </w:tblGrid>
      <w:tr w:rsidR="00344A7A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44A7A" w:rsidRPr="004933E9" w:rsidRDefault="00344A7A" w:rsidP="00344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7A" w:rsidRPr="004933E9" w:rsidRDefault="00344A7A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района.</w:t>
            </w:r>
          </w:p>
        </w:tc>
      </w:tr>
      <w:tr w:rsidR="00344A7A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44A7A" w:rsidRPr="004933E9" w:rsidRDefault="00344A7A" w:rsidP="00344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7A" w:rsidRPr="004933E9" w:rsidRDefault="0038034E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44A7A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44A7A" w:rsidRPr="004933E9" w:rsidRDefault="00344A7A" w:rsidP="00344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7A" w:rsidRPr="004933E9" w:rsidRDefault="0038034E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34E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344A7A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44A7A" w:rsidRPr="004933E9" w:rsidRDefault="00344A7A" w:rsidP="00344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«Развитие дошкольного, общего </w:t>
            </w: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дополнительного образования детей»; 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«Совершенствование организации отдыха и оздоровления детей»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«Защита прав детей, государственная поддержка детей-сирот и детей с ограниченными возможностями здоровья»; 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«Совершенствование организации питания учащихся в общеобразовательных организациях Тоцкого района».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«Проведение </w:t>
            </w: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противопожарных мероприятий в зданиях муниципальных образовательных организаций»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«Административно-правовое сопровождение реализации программы «Развитие системы образования Тоцкого района»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«Обеспечение реализации программы» в рамках муниципальной программы «Развитие системы образования Тоцкого района» </w:t>
            </w:r>
          </w:p>
          <w:p w:rsidR="004933E9" w:rsidRPr="004933E9" w:rsidRDefault="004933E9" w:rsidP="007B0124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«Энергосбережение и повышение энергоэффективности в муниципальных образовательных организациях»;</w:t>
            </w:r>
          </w:p>
          <w:p w:rsidR="00344A7A" w:rsidRPr="009F123E" w:rsidRDefault="004933E9" w:rsidP="009F123E">
            <w:pPr>
              <w:shd w:val="clear" w:color="auto" w:fill="FFFFFF"/>
              <w:spacing w:after="0" w:line="322" w:lineRule="exact"/>
              <w:ind w:left="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33E9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«</w:t>
            </w:r>
            <w:r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новых мест с целью ликвидации втор</w:t>
            </w:r>
            <w:r w:rsidR="00F00D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ой смены в </w:t>
            </w:r>
            <w:r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общеобразовательных организациях Тоцкого района в соответствии с прогнозируемой потребностью и современными условиями обучения».</w:t>
            </w:r>
          </w:p>
        </w:tc>
      </w:tr>
      <w:tr w:rsidR="00344A7A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344A7A" w:rsidRPr="004933E9" w:rsidRDefault="00344A7A" w:rsidP="00344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Приоритетные проекты (программы), региональные проекты, реализуемые в рамках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E9" w:rsidRDefault="00B82085" w:rsidP="007B0124">
            <w:pPr>
              <w:shd w:val="clear" w:color="auto" w:fill="FFFFFF"/>
              <w:spacing w:after="0" w:line="322" w:lineRule="exact"/>
              <w:ind w:left="143"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933E9"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 проект «Содействие занятости жен</w:t>
            </w:r>
            <w:r w:rsidR="004933E9"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щин - создание условий дошкольного образования для детей в возрасте до трех лет»;</w:t>
            </w:r>
          </w:p>
          <w:p w:rsidR="004933E9" w:rsidRPr="004933E9" w:rsidRDefault="00B82085" w:rsidP="007B0124">
            <w:pPr>
              <w:shd w:val="clear" w:color="auto" w:fill="FFFFFF"/>
              <w:spacing w:after="0" w:line="322" w:lineRule="exact"/>
              <w:ind w:left="143"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933E9"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 проект «Успех каждого ребенка»;</w:t>
            </w:r>
          </w:p>
          <w:p w:rsidR="004933E9" w:rsidRPr="004933E9" w:rsidRDefault="00B82085" w:rsidP="007B0124">
            <w:pPr>
              <w:shd w:val="clear" w:color="auto" w:fill="FFFFFF"/>
              <w:spacing w:after="0" w:line="322" w:lineRule="exact"/>
              <w:ind w:left="143"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="004933E9"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 проект «Современная школа»;</w:t>
            </w:r>
          </w:p>
          <w:p w:rsidR="004933E9" w:rsidRDefault="00B82085" w:rsidP="007B0124">
            <w:pPr>
              <w:shd w:val="clear" w:color="auto" w:fill="FFFFFF"/>
              <w:spacing w:after="0" w:line="322" w:lineRule="exact"/>
              <w:ind w:left="143"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4933E9"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егиональный проект «Цифровая образовательная среда»;</w:t>
            </w:r>
          </w:p>
          <w:p w:rsidR="00D66D60" w:rsidRPr="00D66D60" w:rsidRDefault="00EF6B45" w:rsidP="007B0124">
            <w:pPr>
              <w:shd w:val="clear" w:color="auto" w:fill="FFFFFF"/>
              <w:tabs>
                <w:tab w:val="left" w:pos="265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D66D60"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егиональный проект </w:t>
            </w:r>
            <w:r w:rsidR="00D66D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D66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66D60" w:rsidRPr="00D66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атриотическое воспитан</w:t>
            </w:r>
            <w:r w:rsidR="00D66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граждан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Российской Ф</w:t>
            </w:r>
            <w:r w:rsidR="00D66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едерации;</w:t>
            </w:r>
          </w:p>
          <w:p w:rsidR="004933E9" w:rsidRPr="004933E9" w:rsidRDefault="00EF6B45" w:rsidP="007B0124">
            <w:pPr>
              <w:shd w:val="clear" w:color="auto" w:fill="FFFFFF"/>
              <w:spacing w:after="0" w:line="322" w:lineRule="exact"/>
              <w:ind w:left="143"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4933E9"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егиональный проект «Учитель будущего»;</w:t>
            </w:r>
          </w:p>
          <w:p w:rsidR="00344A7A" w:rsidRPr="004933E9" w:rsidRDefault="00EF6B45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4933E9"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егиональный проект «Поддержка семей, имеющих детей»</w:t>
            </w:r>
          </w:p>
        </w:tc>
      </w:tr>
      <w:tr w:rsidR="004933E9" w:rsidRPr="00344A7A" w:rsidTr="007B0124">
        <w:trPr>
          <w:trHeight w:val="1331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Par260"/>
            <w:bookmarkEnd w:id="0"/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5746" w:type="dxa"/>
          </w:tcPr>
          <w:p w:rsidR="004933E9" w:rsidRPr="00763964" w:rsidRDefault="0088775D" w:rsidP="007B0124">
            <w:pPr>
              <w:spacing w:after="184" w:line="326" w:lineRule="exact"/>
              <w:ind w:left="143" w:right="40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В</w:t>
            </w:r>
            <w:r w:rsidR="004933E9" w:rsidRPr="0076396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недрение современной модели образования, обес</w:t>
            </w:r>
            <w:r w:rsidR="004933E9" w:rsidRPr="0076396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softHyphen/>
              <w:t>печивающей доступность качественного образова</w:t>
            </w:r>
            <w:r w:rsidR="004933E9" w:rsidRPr="0076396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softHyphen/>
              <w:t>ния, соответствующе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>й</w:t>
            </w:r>
            <w:r w:rsidR="004933E9" w:rsidRPr="0076396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t xml:space="preserve"> требованиям инновационно</w:t>
            </w:r>
            <w:r w:rsidR="004933E9" w:rsidRPr="00763964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ru-RU"/>
              </w:rPr>
              <w:softHyphen/>
              <w:t>го социально ориентированного развития Тоцкого района</w:t>
            </w:r>
          </w:p>
        </w:tc>
      </w:tr>
      <w:tr w:rsidR="004933E9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2F9" w:rsidRPr="00F302F9" w:rsidRDefault="0088775D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оздание условий д</w:t>
            </w:r>
            <w:r w:rsidR="00F302F9">
              <w:rPr>
                <w:rFonts w:ascii="Times New Roman" w:eastAsia="Calibri" w:hAnsi="Times New Roman" w:cs="Times New Roman"/>
                <w:sz w:val="24"/>
                <w:szCs w:val="24"/>
              </w:rPr>
              <w:t>ля обеспечения населения услуга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ми дошкольного образования;</w:t>
            </w:r>
          </w:p>
          <w:p w:rsidR="0088775D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ля равной доступности всем граж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данам Тоцк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 района образования и самооб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разования, дополнительного образования, в том числе за счет развития дистанционного обучения на базе информационно-технологической инфраструктуры образования, модернизации образовательных программ, направленной на достижение современного качества образовательных результатов; </w:t>
            </w:r>
          </w:p>
          <w:p w:rsidR="0088775D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агоприятных условий для социали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зации детей-сирот и детей, оставшихся без попечения родителей, детей-инвалидов и детей с ограниченными возможностями здоровья и обеспечение прав каждого ребенка жить и воспитываться в семье; 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поддержка деятельности органов молодежного самоуправления;</w:t>
            </w:r>
          </w:p>
          <w:p w:rsidR="004933E9" w:rsidRPr="004933E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госуда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рственной политики в сфере обра</w:t>
            </w:r>
            <w:r w:rsidR="001C3B50">
              <w:rPr>
                <w:rFonts w:ascii="Times New Roman" w:eastAsia="Calibri" w:hAnsi="Times New Roman" w:cs="Times New Roman"/>
                <w:sz w:val="24"/>
                <w:szCs w:val="24"/>
              </w:rPr>
              <w:t>зования Тоцкого района</w:t>
            </w:r>
          </w:p>
        </w:tc>
      </w:tr>
      <w:tr w:rsidR="004933E9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Показатели (индикаторы) </w:t>
            </w:r>
          </w:p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75D" w:rsidRDefault="009B100F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Обеспеченность населения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школе); </w:t>
            </w:r>
          </w:p>
          <w:p w:rsidR="00F302F9" w:rsidRPr="00F302F9" w:rsidRDefault="009B100F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оступность дошкольного образования (отношение численности детей в возрасте от 2 месяцев до 7 лет (включительно), получающих дошкольное образование в текущем году, к сумме численности детей в возрасте от 2 месяцев до 7 лет (включительно), получающих дошкольное образование в текущем году, и численности детей в возрасте от 2 месяцев до 7 лет (включительно), находящихся в очереди на получение в текущем году дошкольного образования); 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удельный вес численности обучающихся государственных (муниципальных) общеобразовательных организаций, которым 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предоставлена возможность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обучаться в соответствии с феде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среднемесячной номинальной начисленной заработной платы работников муниципальных общеобразовательных организаций к среднемесячной номинальной начисленной заработной плате работников, занятых в сфере экономики района;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среднемесячной номинальной начисленной заработной платы муниципальных дошкольных организаций к среднемесячной номинальной начисленной заработной плате работников, занятых в сфере образования района;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охват детей и подростков района от 7 до 17 лет отдыхом, занятостью и оздоровлением к общей численности обучающихся;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доля раннего выявления и учета детей, нуждающихся в социальной защите от общего числа детей;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охват учащихся 1-11 классов горячим питанием к общей численности обучающихся;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б</w:t>
            </w:r>
            <w:r w:rsidR="00F00D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езопасности детей и работников 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 учреждений к общей численности образовательных учреждений;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укомплектованность МКУ «ЦБ МУО Тоцкого района», ИМЦ и МБУ «Хозяйственно-эксплуатационная группа обеспечения деятельности образовательных организаций Тоцкого района» квалифицированными кадрами – не менее 90 %;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 w:right="20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соответствия качества муниципальных услуг показателям качества, установленным в стандартах пре</w:t>
            </w:r>
            <w:r w:rsidR="00F00D39">
              <w:rPr>
                <w:rFonts w:ascii="Times New Roman" w:eastAsia="Calibri" w:hAnsi="Times New Roman" w:cs="Times New Roman"/>
                <w:sz w:val="24"/>
                <w:szCs w:val="24"/>
              </w:rPr>
              <w:t>доставления муниципальных услуг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-100%;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открытости и доступности сведений о деятельности муниципальных учреждений района;</w:t>
            </w:r>
          </w:p>
          <w:p w:rsidR="00F302F9" w:rsidRPr="00F302F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доля экономии энергоресурсов в образовательных организациях;</w:t>
            </w:r>
          </w:p>
          <w:p w:rsidR="004933E9" w:rsidRPr="004933E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число дополнительных новых мест в общеобразовательных организациях, в том числе введенных путем строительства или приобретения объектов инфраструктуры общего образования.</w:t>
            </w:r>
          </w:p>
        </w:tc>
      </w:tr>
      <w:tr w:rsidR="004933E9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3E9" w:rsidRPr="004933E9" w:rsidRDefault="00F302F9" w:rsidP="007B0124">
            <w:pPr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2019–2024 годы.</w:t>
            </w:r>
          </w:p>
        </w:tc>
      </w:tr>
      <w:tr w:rsidR="004933E9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33E9" w:rsidRPr="004933E9" w:rsidRDefault="004933E9" w:rsidP="004933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2F9" w:rsidRPr="00F302F9" w:rsidRDefault="00BE617D" w:rsidP="007B0124">
            <w:pPr>
              <w:spacing w:after="0" w:line="240" w:lineRule="auto"/>
              <w:ind w:left="143" w:right="20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рогнозный объем финансового обеспечения Программы (в ценах соответствующих лет) </w:t>
            </w:r>
            <w:r w:rsid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счет средств муниципального 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бюджета составит </w:t>
            </w:r>
            <w:r w:rsidR="009F123E">
              <w:rPr>
                <w:rFonts w:ascii="Times New Roman" w:eastAsia="Calibri" w:hAnsi="Times New Roman" w:cs="Times New Roman"/>
                <w:sz w:val="24"/>
                <w:szCs w:val="24"/>
              </w:rPr>
              <w:t>3229614,1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 </w:t>
            </w:r>
            <w:r w:rsidR="00F302F9"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годам реализации: </w:t>
            </w:r>
          </w:p>
          <w:p w:rsidR="00F302F9" w:rsidRPr="00F302F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год –   588114,0 тыс. рублей;</w:t>
            </w:r>
          </w:p>
          <w:p w:rsidR="00F302F9" w:rsidRPr="00F302F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год –   500479,4 тыс. рублей;</w:t>
            </w:r>
          </w:p>
          <w:p w:rsidR="00F302F9" w:rsidRPr="00F302F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год –   </w:t>
            </w:r>
            <w:r w:rsidR="00A56E41">
              <w:rPr>
                <w:rFonts w:ascii="Times New Roman" w:eastAsia="Calibri" w:hAnsi="Times New Roman" w:cs="Times New Roman"/>
                <w:sz w:val="24"/>
                <w:szCs w:val="24"/>
              </w:rPr>
              <w:t>546608,9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302F9" w:rsidRPr="00F302F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2022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год –   </w:t>
            </w:r>
            <w:r w:rsidR="009F123E">
              <w:rPr>
                <w:rFonts w:ascii="Times New Roman" w:eastAsia="Calibri" w:hAnsi="Times New Roman" w:cs="Times New Roman"/>
                <w:sz w:val="24"/>
                <w:szCs w:val="24"/>
              </w:rPr>
              <w:t>610908,7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302F9" w:rsidRPr="00F302F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год –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490288,2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4933E9" w:rsidRPr="004933E9" w:rsidRDefault="00F302F9" w:rsidP="007B0124">
            <w:pPr>
              <w:spacing w:after="0" w:line="240" w:lineRule="auto"/>
              <w:ind w:left="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493214,9</w:t>
            </w:r>
            <w:r w:rsidRPr="00F30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</w:t>
            </w:r>
            <w:r w:rsidR="001C3B50">
              <w:rPr>
                <w:rFonts w:ascii="Times New Roman" w:eastAsia="Calibri" w:hAnsi="Times New Roman" w:cs="Times New Roman"/>
                <w:sz w:val="24"/>
                <w:szCs w:val="24"/>
              </w:rPr>
              <w:t>й;</w:t>
            </w:r>
          </w:p>
        </w:tc>
      </w:tr>
      <w:tr w:rsidR="00F302F9" w:rsidRPr="00344A7A" w:rsidTr="005651DA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302F9" w:rsidRPr="004933E9" w:rsidRDefault="00F302F9" w:rsidP="00F302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3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746" w:type="dxa"/>
          </w:tcPr>
          <w:p w:rsidR="00F302F9" w:rsidRPr="00763964" w:rsidRDefault="0088775D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302F9"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удовлетворенности населения качеством образовательных услуг; 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финансово-хозяйственной самостоятельности образовательных организаций за счет реализации новых принципов финансирования (на основе муниципальных заданий); 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рост привлекательности педагогической профессии и уровня квалификации </w:t>
            </w:r>
            <w:r w:rsidR="0088775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кадров;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получения любым гражданином Тоцкого района профессионального образования, повышения квалификации и переподготовки на протяжении всей жизни; 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обеспе</w:t>
            </w:r>
            <w:r w:rsidR="00F00D39">
              <w:rPr>
                <w:rFonts w:ascii="Times New Roman" w:hAnsi="Times New Roman" w:cs="Times New Roman"/>
                <w:sz w:val="24"/>
                <w:szCs w:val="24"/>
              </w:rPr>
              <w:t xml:space="preserve">чение максимальной доступности </w:t>
            </w:r>
            <w:r w:rsidR="00781AD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услуг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в дошкольных образовательных учреждениях;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соответствие условий во всех общеобразовательных организациях требованиям федеральных государственных образовательных стандартов;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системы организации школьного питания, доступности горячего питания для широкого контингента учащихся;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охват детей 5–18 лет программами дополнительного образования не менее </w:t>
            </w:r>
            <w:r w:rsidR="00456F4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F0F1A">
              <w:rPr>
                <w:rFonts w:ascii="Times New Roman" w:hAnsi="Times New Roman" w:cs="Times New Roman"/>
                <w:sz w:val="24"/>
                <w:szCs w:val="24"/>
              </w:rPr>
              <w:t xml:space="preserve"> процент</w:t>
            </w:r>
            <w:r w:rsidR="00456F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0F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детей и подростков, охваченных отдыхом, занятостью и оздоровлением;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безопасного пребывания обучающихся, воспитанников, преподавательского состава и обслуживающего персонала в образовательных организациях;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условий, способствующих получению детьми-сиротами и детьми, оставшимися без попечения родителей, детьми с особыми образовательными потребностями доступного и качественного образования;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раннее выявление детей, нуждающихся в социальной защите;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увеличение доли детей- сирот и детей, оставшихся без попечения родителей, воспитывающихся в семьях опекунов, попечителей, приемных родителей;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увеличение объема административно-хозяйственной и технической поддержки образовательных учреждений;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снижение потребления энергоресурсов в образовательных организациях на 13%;</w:t>
            </w:r>
          </w:p>
          <w:p w:rsidR="00F302F9" w:rsidRPr="00763964" w:rsidRDefault="00F302F9" w:rsidP="007B0124">
            <w:pPr>
              <w:spacing w:after="0" w:line="240" w:lineRule="auto"/>
              <w:ind w:left="14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2024 году 1-11 классы в общеобразовательных организациях перейдут на обучение в одну смену и будет удержан</w:t>
            </w:r>
            <w:r w:rsidR="00F0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существующий односменный режим </w:t>
            </w:r>
            <w:r w:rsidR="001C3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обучения.</w:t>
            </w:r>
          </w:p>
        </w:tc>
      </w:tr>
    </w:tbl>
    <w:p w:rsidR="00BE617D" w:rsidRDefault="00BE617D" w:rsidP="00BE617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63BC" w:rsidRPr="00897E99" w:rsidRDefault="006463BC" w:rsidP="00BE617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E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Общая характеристика сферы реализации</w:t>
      </w:r>
    </w:p>
    <w:p w:rsidR="006463BC" w:rsidRPr="00897E99" w:rsidRDefault="006463BC" w:rsidP="00BE617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E99">
        <w:rPr>
          <w:rFonts w:ascii="Times New Roman" w:eastAsia="Calibri" w:hAnsi="Times New Roman" w:cs="Times New Roman"/>
          <w:b/>
          <w:sz w:val="24"/>
          <w:szCs w:val="24"/>
        </w:rPr>
        <w:t>Программы, основные проблемы и прогноз развития системы</w:t>
      </w:r>
    </w:p>
    <w:p w:rsidR="006463BC" w:rsidRPr="00897E99" w:rsidRDefault="006463BC" w:rsidP="00BE617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E99">
        <w:rPr>
          <w:rFonts w:ascii="Times New Roman" w:eastAsia="Calibri" w:hAnsi="Times New Roman" w:cs="Times New Roman"/>
          <w:b/>
          <w:sz w:val="24"/>
          <w:szCs w:val="24"/>
        </w:rPr>
        <w:t>образования на период до 2024 года.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Программа определяет цели, задачи и направления развития системы образования, финансовое обеспечение и механизмы реализации предусмотренных мероприятий, п</w:t>
      </w:r>
      <w:r w:rsidR="00897E99">
        <w:rPr>
          <w:rFonts w:ascii="Times New Roman" w:eastAsia="Calibri" w:hAnsi="Times New Roman" w:cs="Times New Roman"/>
          <w:sz w:val="24"/>
          <w:szCs w:val="24"/>
        </w:rPr>
        <w:t xml:space="preserve">оказатели их результативности.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1. Общая характеристика состояния и основные проблем</w:t>
      </w:r>
      <w:r w:rsidR="00897E99">
        <w:rPr>
          <w:rFonts w:ascii="Times New Roman" w:eastAsia="Calibri" w:hAnsi="Times New Roman" w:cs="Times New Roman"/>
          <w:sz w:val="24"/>
          <w:szCs w:val="24"/>
        </w:rPr>
        <w:t>ы развития системы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В системе образования Тоцкого района по состоянию на 1 сентября 2018 года функционирует 21 образовательных организаций, в том числе: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5 дошкольных образовательных организаций;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14 школ (6 – основных, 8 – средних);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2 организации дополнительного образования детей.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системе образования обучается и воспитывается 7614 человек, в том числе: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1459 воспитанников дошкольных образовательных организаций и организаций, реализующих программу дошкольного образования;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3498 учащихся общеобразовательных школ;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3149 воспитанников организаций дополнительного образования детей;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Система образования Тоцкого района включает в себя образовательные организации разных типов и видов, позволяющие удовлетворить образовательные запросы различных групп населения.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районе создана достаточно гибкая, многофункциональная сеть образовательных организаций, реализующих основную общеобразовательную про</w:t>
      </w:r>
      <w:r w:rsidR="00E0711D">
        <w:rPr>
          <w:rFonts w:ascii="Times New Roman" w:eastAsia="Calibri" w:hAnsi="Times New Roman" w:cs="Times New Roman"/>
          <w:sz w:val="24"/>
          <w:szCs w:val="24"/>
        </w:rPr>
        <w:t>грамму дошкольного образования.  С</w:t>
      </w:r>
      <w:r w:rsidRPr="00897E99">
        <w:rPr>
          <w:rFonts w:ascii="Times New Roman" w:eastAsia="Calibri" w:hAnsi="Times New Roman" w:cs="Times New Roman"/>
          <w:sz w:val="24"/>
          <w:szCs w:val="24"/>
        </w:rPr>
        <w:t>охраняется дефицит мест в дошкольных образовательных организациях. В учете на услуги дошкольного образования находятся более 500 детей.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районе проведена модернизация сети общеобразовательных организаций, созданы базовые школы и ресурсные центры, обеспечивающие транспортную доставку детей из близлежащих населенных пунктов, оснащенные современным телекоммуникационным и компьютерным оборудованием для реализации программ дистанционного обучения. Однако, полностью решить задачу обеспечения равного качества образовательных услуг независимо от места жительства пока не удалось.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Сделан важный шаг в обновлении содержания общего образования: внедряются федеральные государственные образовательные стандарты в структуре основной общеобразовательной программы дошкольного образования, федеральны</w:t>
      </w:r>
      <w:r w:rsidR="00456F42">
        <w:rPr>
          <w:rFonts w:ascii="Times New Roman" w:eastAsia="Calibri" w:hAnsi="Times New Roman" w:cs="Times New Roman"/>
          <w:sz w:val="24"/>
          <w:szCs w:val="24"/>
        </w:rPr>
        <w:t>е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государственный образовательный стандарт начального общего образования, </w:t>
      </w:r>
      <w:r w:rsidR="00456F42">
        <w:rPr>
          <w:rFonts w:ascii="Times New Roman" w:eastAsia="Calibri" w:hAnsi="Times New Roman" w:cs="Times New Roman"/>
          <w:sz w:val="24"/>
          <w:szCs w:val="24"/>
        </w:rPr>
        <w:t>основного общего и среднего общего образования</w:t>
      </w:r>
      <w:r w:rsidR="006A7DEF">
        <w:rPr>
          <w:rFonts w:ascii="Times New Roman" w:eastAsia="Calibri" w:hAnsi="Times New Roman" w:cs="Times New Roman"/>
          <w:sz w:val="24"/>
          <w:szCs w:val="24"/>
        </w:rPr>
        <w:t>.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Тем не менее, остается актуальной задача повышения уровня обучения в таких областях, как искусство, социальные науки, иностранный язык, технологии. Это связано с тем, что </w:t>
      </w: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существующий механизм обновления содержания образования нуждается в дополнительной настройке, повышении гибкости и оперативности.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Успех модернизации системы образования связан с сохранением здоровья подрастающего поколения. Все более актуальными становятся проблемы создания условий для укрепления здоровья обучающихся, формирования целостного отношения к собственному здоровью и здоровью окружающих, привития навыков здорового образа жизни. Важнейшим фактором здоровьесбережения детей и подростков является их полноценное питание на всех этапах получения образования.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Тоцкий район является одним из районов, где обеспечивается бюджетное финансирование организаций дополнительного образования детей в сфере образования, спорта. Услугами дополнительного образования в настоящее время пользуются </w:t>
      </w:r>
      <w:r w:rsidR="006A7DEF">
        <w:rPr>
          <w:rFonts w:ascii="Times New Roman" w:eastAsia="Calibri" w:hAnsi="Times New Roman" w:cs="Times New Roman"/>
          <w:sz w:val="24"/>
          <w:szCs w:val="24"/>
        </w:rPr>
        <w:t>82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процент</w:t>
      </w:r>
      <w:r w:rsidR="006A7DEF">
        <w:rPr>
          <w:rFonts w:ascii="Times New Roman" w:eastAsia="Calibri" w:hAnsi="Times New Roman" w:cs="Times New Roman"/>
          <w:sz w:val="24"/>
          <w:szCs w:val="24"/>
        </w:rPr>
        <w:t>а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детей в возрасте от 5 до 18 лет. Возможность получения дополнительного образования детьми обеспечивается организациями, подведомственными отделу образования в сфере образования, спорта и других. </w:t>
      </w:r>
    </w:p>
    <w:p w:rsidR="006463BC" w:rsidRPr="00897E9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Вместе с тем, Тоцкий район 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уступает другим районам области по динамике доступности отдельных секторов, важных для удовлетворения потребностей граждан и развития человеческого потенциала: раннее развитие, непрерывное образование, неформальное образова</w:t>
      </w:r>
      <w:r w:rsidR="00897E99">
        <w:rPr>
          <w:rFonts w:ascii="Times New Roman" w:eastAsia="Calibri" w:hAnsi="Times New Roman" w:cs="Times New Roman"/>
          <w:sz w:val="24"/>
          <w:szCs w:val="24"/>
        </w:rPr>
        <w:t>ние и информальное образование.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Кадры системы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системе образования Тоцкого района работает около 532 педагогических работников, из них: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дошкольных образовательных организациях – 110 педагогических работников;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общеобразовательных организациях района – 327 педагогических работников;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организациях дополнительного образования –95 педагогических работников.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Важным фактором, влияющим на качество образования, распространение современных технологий и методов преподавания, является состояние кадрового потенциала на всех его уровнях.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этой сфере на районном уровне реализован комплекс мер: используется система оплаты труда, стимулирующая качество результатов деятельности педагогов и мотивацию профессионального развития; применяются современные квалификационные требования к педагогическим работникам и правилам аттестации; реализованы масштабные программы повышения квалификации. В целях поощрения лучших учителей ежегодно осуществляются выпл</w:t>
      </w:r>
      <w:r w:rsidR="00897E99">
        <w:rPr>
          <w:rFonts w:ascii="Times New Roman" w:eastAsia="Calibri" w:hAnsi="Times New Roman" w:cs="Times New Roman"/>
          <w:sz w:val="24"/>
          <w:szCs w:val="24"/>
        </w:rPr>
        <w:t>аты премий.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Инфраструктура системы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результате реализации нацио</w:t>
      </w:r>
      <w:r w:rsidR="00151197">
        <w:rPr>
          <w:rFonts w:ascii="Times New Roman" w:eastAsia="Calibri" w:hAnsi="Times New Roman" w:cs="Times New Roman"/>
          <w:sz w:val="24"/>
          <w:szCs w:val="24"/>
        </w:rPr>
        <w:t xml:space="preserve">нального проекта «Образование» </w:t>
      </w:r>
      <w:r w:rsidRPr="00897E99">
        <w:rPr>
          <w:rFonts w:ascii="Times New Roman" w:eastAsia="Calibri" w:hAnsi="Times New Roman" w:cs="Times New Roman"/>
          <w:sz w:val="24"/>
          <w:szCs w:val="24"/>
        </w:rPr>
        <w:t>существенно обновлена инфраструктура общего образования, состояние которой при отсутствии инвестиций в течение длительного времени достигло критически низкого уровня.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 состоянию на 1 сентября 2018 года в общеобразовательных организациях района насчитывается 767 персональных компьютеров (далее – ПК), из них 492 используются в образовательной деятельности.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До 8 человек уменьшилось количество учащихся, приходящихся на 1 ПК (2014 г. 10, 2011 г. – 12 учащихся на 1 ПК).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100 процентов общеобразовательных организаций, 100 процентов дошкольных обр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азовательных организаций и 100 </w:t>
      </w:r>
      <w:r w:rsidRPr="00897E99">
        <w:rPr>
          <w:rFonts w:ascii="Times New Roman" w:eastAsia="Calibri" w:hAnsi="Times New Roman" w:cs="Times New Roman"/>
          <w:sz w:val="24"/>
          <w:szCs w:val="24"/>
        </w:rPr>
        <w:t>процентов организаций дополнительного образования детей обеспечены доступом в сеть Интернет.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Реализация проекта по совершенствованию организации питания обучающихся в общеобразовательных организациях, предусматривающего внедрение современного технологического оборудования для приготовления и доставки пищевых продуктов, позволила обеспечить 100 % охват обучающихся горячим питанием, двухразовым – </w:t>
      </w:r>
      <w:r w:rsidR="00897E99">
        <w:rPr>
          <w:rFonts w:ascii="Times New Roman" w:eastAsia="Calibri" w:hAnsi="Times New Roman" w:cs="Times New Roman"/>
          <w:sz w:val="24"/>
          <w:szCs w:val="24"/>
        </w:rPr>
        <w:t>с 20 процентов до 30 процентов.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Институциональные и структурные реформы.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Основными инструментами политики Тоцкого района в сфере образования в последние годы выступили приоритетный национальный проект «Образование», национальная образовательная инициатива «Наша новая школа», другие федеральные, областные и районные целевые программы, проекты модернизации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Ведущими механизмами стимулирования системных изменений в проектах и программах модернизации образования на всех его уровнях стали выявление и конкурсная поддержка лидеров – «точек роста» нового качества образования и внедрение новых моделей управления и финансирования, ориентированных на результат. В результате проведена комплексная модернизация финансово-экономических и организационно-управленческих механизмов системы общего образования, основные направления которой были определены в 2000-е годы:</w:t>
      </w:r>
    </w:p>
    <w:p w:rsidR="006463BC" w:rsidRPr="00897E9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Н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ормативно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подушевое финансирование образовательных организаций;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система оплаты труда, ориентированная на результат;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независимая система оценки учебных достижений учащихся (единый государственный экзамен, государственная итоговая аттестация выпускников 9 классов);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общественное участие в управлении образованием и оценке его качества;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публичная отчетность образовательных организаций.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Результатом стали повышение ответственности руководителей и педагогов за результаты деятельности, усиление прозрачности сис</w:t>
      </w:r>
      <w:r w:rsidR="00897E99">
        <w:rPr>
          <w:rFonts w:ascii="Times New Roman" w:eastAsia="Calibri" w:hAnsi="Times New Roman" w:cs="Times New Roman"/>
          <w:sz w:val="24"/>
          <w:szCs w:val="24"/>
        </w:rPr>
        <w:t>темы образования для общества.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Прогноз развития системы образования на период до 2024 года.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Прогноз состояния сферы образования базируется как на демографических прогнозах о количестве детей школьного возраста и молодежи, развитии экономики, рынка труда, технологий, представленных в стратегии развития Тоцкого района до 2024 года и на период до 2030 года, так и на планируемых результатах реализации мероприятий, предусмотренных Программой.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Особенностью сети организаций дошкольного образования станет то, что в нее будут включены организации разных форм собственности, будет организована государственная поддержка вариативных форм дошкольного образования, что позволит охватить дошкольным </w:t>
      </w: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образованием всех детей дошкольного возраста. Организации дошкольного образования будут осуществлять также функции поддержки семей по вопросам раннего развития детей.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Будет создана эффективная система организации школьного питания, ориентированная на укрепление здоровья школьников, повышение доступности горячего питания для широкого контингента учащихся.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Сеть школ будет иметь сложную структуру, включающую базовые школы и филиалы, соединенные не только административно, но и системой дистанционного образования. Многие сельские школы станут интегрированными социально-культурными учреждениями и организациями, выполняющими не только функции образования, но и иные социальные функции (культуры и спорта, соци</w:t>
      </w:r>
      <w:r w:rsidR="00897E99">
        <w:rPr>
          <w:rFonts w:ascii="Times New Roman" w:eastAsia="Calibri" w:hAnsi="Times New Roman" w:cs="Times New Roman"/>
          <w:sz w:val="24"/>
          <w:szCs w:val="24"/>
        </w:rPr>
        <w:t>ального обслуживания и другие).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Приоритеты муниципальной политики в сфере реализации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Приоритеты муниципальной политики в сфере реализации Программы на период до 2024 года сформированы с учетом целей и задач, поставленных в стратегических документах федерального и областного уровней.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Приоритетными направлениями муниципальной политики Тоцкого района на данном этапе развития системы образования являются: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модернизация институтов образования для обеспечения индивидуальных траекторий развития жителей района;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формирование механизмов обеспечения квалифицированными кадрами потребностей социально-экономического развития Тоцкого района.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97E99">
        <w:rPr>
          <w:rFonts w:ascii="Times New Roman" w:eastAsia="Calibri" w:hAnsi="Times New Roman" w:cs="Times New Roman"/>
          <w:i/>
          <w:sz w:val="24"/>
          <w:szCs w:val="24"/>
        </w:rPr>
        <w:t>Целями Программы являются: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внедрение современной модели образования, обеспечивающей формирование в Тоцком районе человеческого капитала, соответствующего требованиям инновационного развития экономики, современным потребностям общества и каждого гражданина.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97E99">
        <w:rPr>
          <w:rFonts w:ascii="Times New Roman" w:eastAsia="Calibri" w:hAnsi="Times New Roman" w:cs="Times New Roman"/>
          <w:i/>
          <w:sz w:val="24"/>
          <w:szCs w:val="24"/>
        </w:rPr>
        <w:t>Задачи Программы: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создание условий для равного доступа всех граждан Тоцкого района к образованию и самообразованию, дополнительному образованию, в том числе за счет развития дистанционного обучения на базе информационно-технологической инфраструктуры образования;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модернизация образовательных программ, направленная на достижение современного качества учебных результатов и результатов социализации;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формирование современной системы оценки качества образования на основе принципов открытости, объективности, прозрачности, общественно-профессионального участия;</w:t>
      </w:r>
    </w:p>
    <w:p w:rsidR="006463BC" w:rsidRPr="00897E9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реализации на территор</w:t>
      </w:r>
      <w:r w:rsidR="00897E99">
        <w:rPr>
          <w:rFonts w:ascii="Times New Roman" w:eastAsia="Calibri" w:hAnsi="Times New Roman" w:cs="Times New Roman"/>
          <w:sz w:val="24"/>
          <w:szCs w:val="24"/>
        </w:rPr>
        <w:t>ии района в области образования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E99">
        <w:rPr>
          <w:rFonts w:ascii="Times New Roman" w:eastAsia="Calibri" w:hAnsi="Times New Roman" w:cs="Times New Roman"/>
          <w:b/>
          <w:sz w:val="24"/>
          <w:szCs w:val="24"/>
        </w:rPr>
        <w:t>2. Перечень показателей (индикаторов) муниципальной программы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Для оценки наиболее существенных результатов реализации Программы и включенных в нее подпрограмм предназначены целевые показатели.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Целевые показатели реализации Программы оцениваются по двум уровням: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общие – в целом для Программы;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частные – по каждой из подпрограмм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К общим целевым показателям Программы отнесены: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 «Обеспеченность населения услугами дошкольного образования (отношение численности детей 3–7 лет, которым предоставлена возможность получать услуги дошкольного образования, к численности детей в возрасте 3–7 лет, скорректированной на численность детей в возрасте 5–7 лет, обучающихся в школе)».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(ЧВдо + ЧДу) х 100,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ЧВдо - численности детей 3–7 лет, которым предоставлена возможность получать услуги дошкольного образования;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ЧДо -  общая численность детей в возрасте 3–7 лет, скорректированной на численность детей в возрасте 5–7 лет, обучающихся в школе.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на основании информации из Федеральной государственной информационной системы «Дошкольное образование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» и данных </w:t>
      </w:r>
      <w:r w:rsidR="00897E99">
        <w:rPr>
          <w:rFonts w:ascii="Times New Roman" w:eastAsia="Calibri" w:hAnsi="Times New Roman" w:cs="Times New Roman"/>
          <w:sz w:val="24"/>
          <w:szCs w:val="24"/>
        </w:rPr>
        <w:t>ГБУЗ Тоцкая РБ.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2 «Доступность дошкольного образования (отношение численности детей в возрасте от 2 месяцев до 7 лет (включительно), получающих дошкольное образование в текущем году, к сумме численности детей в возрасте от 2 месяцев до 7 лет (включительно), получающих дошкольное образование в текущем году, и численности детей в возрасте от 2 месяцев до 7 лет (включительно), находящихся в очереди на получение в текущем году дошкольного образования)».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{ЧВдо/(ЧВдо + ЧДу)} х 100,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ЧВдо - численности детей в возрасте от 2 месяцев до 7 лет (включительно), получающих дошкольное образование в текущем году;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ЧДу - численность детей в возрасте от 2 месяцев до 7 лет (включительно), находящихся в очереди на получение в текущем году дошкольного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на основании информации из Федеральной государственной информационной си</w:t>
      </w:r>
      <w:r w:rsidR="00897E99">
        <w:rPr>
          <w:rFonts w:ascii="Times New Roman" w:eastAsia="Calibri" w:hAnsi="Times New Roman" w:cs="Times New Roman"/>
          <w:sz w:val="24"/>
          <w:szCs w:val="24"/>
        </w:rPr>
        <w:t>стемы «Дошкольное образование».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3 «Отношение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ab/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А/В,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А - средний балл ЕГЭ в 10 процентах школ с лучшими результатами;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- средний балл ЕГЭ в 10 процентах школ с худшими результатами.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региональным центром обработки информации по запросу на основании данных из РИС.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4 «Удельный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</w:r>
      <w:r w:rsidRPr="00897E99">
        <w:rPr>
          <w:rFonts w:ascii="Times New Roman" w:eastAsia="Calibri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Дт = Кд/ОКобуч х 100 %,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Дт - удельный вес численности обучающихся в ООО в соответствии с ФГОС в общей численности обучающихся в ОО общего образования;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Кд - количество школьников, обучающихся в соответствии с ФГОС;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ОКобуч - общее количество обучающихся.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отдела образования в соответствии с методикой расчета показателей мониторинга системы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5 «Отношение среднемесячной номинальной начисленной заработной платы работников муниципальных общеобразовательных организаций к среднемесячной номинальной начисленной заработной плате работников, занятых в сфере экономики района».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путем деления среднемесячной заработной платы работников муниципальных общеобразовательных организаций на среднемесячную заработную плату работников, занятых в сфере экономики района и умножения полученного результата на 100 процентов.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6 «Отношение среднемесячной номинальной начисленной заработной платы работников муниципальных дошкольных организаций к среднемесячной номинальной начисленной заработной плате работников, занятых в сфере образования района».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путем деления среднемесячной заработной платы работников муниципальных дошкольных организаций на среднемесячную заработную плату работников, занятых в сфере образования района и умножения полученного результата на 100 процентов.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7 «Охват детей и подростков района отдыхом, занятостью и оздоровлением детей от 7 до 17 лет к общей численности обучающихся».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 – общая численность детей в возрасте от 7 до 17 лет охваченных отдыхом, занятостью и оздоровлением (формиру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ется на основании данных ООО и </w:t>
      </w:r>
      <w:r w:rsidRPr="00897E99">
        <w:rPr>
          <w:rFonts w:ascii="Times New Roman" w:eastAsia="Calibri" w:hAnsi="Times New Roman" w:cs="Times New Roman"/>
          <w:sz w:val="24"/>
          <w:szCs w:val="24"/>
        </w:rPr>
        <w:t>данных ГАУСО КЦСОН в Тоцком районе);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В – общая численность обучающихся (формируется на основании данных ООО и статистического отчета, форма № OO-l.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8 «Доля раннего выявления и учета детей, нуждающихся в социальной защите от общего числа детей»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 – общая численность детей, нуждающихся в социальной защите;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– общая численность детей в районе.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территориального органа Федеральной государственной статистики по Оренбургской области в Тоцком районе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9 «Охват учащихся 1-11 классов горячим питанием к общей численности обучающихся».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 – общая численность уч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ащихся 1-11 классов охваченных </w:t>
      </w:r>
      <w:r w:rsidRPr="00897E99">
        <w:rPr>
          <w:rFonts w:ascii="Times New Roman" w:eastAsia="Calibri" w:hAnsi="Times New Roman" w:cs="Times New Roman"/>
          <w:sz w:val="24"/>
          <w:szCs w:val="24"/>
        </w:rPr>
        <w:t>горячим питанием;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– общая численность обучающихся ООО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(формируется на основании данных ООО и статистического отчета, форма № OO-l.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10 «Обеспеченность безопасности детей и работников образовательных учреждений к общей численности образовательных учреждений».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А – об</w:t>
      </w:r>
      <w:r w:rsidR="00897E99">
        <w:rPr>
          <w:rFonts w:ascii="Times New Roman" w:eastAsia="Calibri" w:hAnsi="Times New Roman" w:cs="Times New Roman"/>
          <w:sz w:val="24"/>
          <w:szCs w:val="24"/>
        </w:rPr>
        <w:t xml:space="preserve">щая численность образовательных </w:t>
      </w:r>
      <w:r w:rsidRPr="00897E99">
        <w:rPr>
          <w:rFonts w:ascii="Times New Roman" w:eastAsia="Calibri" w:hAnsi="Times New Roman" w:cs="Times New Roman"/>
          <w:sz w:val="24"/>
          <w:szCs w:val="24"/>
        </w:rPr>
        <w:t>организаций</w:t>
      </w:r>
      <w:r w:rsidR="00F00D39">
        <w:rPr>
          <w:rFonts w:ascii="Times New Roman" w:eastAsia="Calibri" w:hAnsi="Times New Roman" w:cs="Times New Roman"/>
          <w:sz w:val="24"/>
          <w:szCs w:val="24"/>
        </w:rPr>
        <w:t>,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оснащенных приборами вывода сигнала о срабатывании АПС на пульт МЧС и обеспечение вывода сигнала КТС на пульт ВНГ РФ;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– общая численность образовательных организаций.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по запросу отдела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11 «Укомплектованность МКУ «ЦБ МУО Тоцкого района», ИМЦ и МБУ  «Хозяйственно-эксплуатационная группа обеспечения деятельности образовательных организаций Тоцкого района» квалифицированными кадрами – не менее 90 %».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Фактическое значение показателя рассчитывается путем деления численности квалифицированных работников МКУ «ЦБ МУО Тоцкого района», ИМЦ и МБУ  «Хозяйственно-эксплуатационная группа обеспечения деятельности образовательных организаций Тоцкого района» на общую численность работников МКУ «ЦБ МУО Тоцкого района», ИМЦ и МБУ  «Хозяйственно-эксплуатационная группа обеспечения деятельности образовательных организаций Тоцкого района» и умножения полученного результата на 100 процентов.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Показатель 12 «Уровень соответствия качества муниципальных услуг показателям качества, установленным в стандартах пред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оставления муниципальных услуг </w:t>
      </w:r>
      <w:r w:rsidRPr="00897E99">
        <w:rPr>
          <w:rFonts w:ascii="Times New Roman" w:eastAsia="Calibri" w:hAnsi="Times New Roman" w:cs="Times New Roman"/>
          <w:sz w:val="24"/>
          <w:szCs w:val="24"/>
        </w:rPr>
        <w:t>-100%».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Источником данных является ежеквартальный отчет о реализации муниципальных услуг.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13 «Уровень открытости и доступности сведений о деятельности муниципальных учреждений района».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Источником данных является официальный сайт для размещения информации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 государственных (муниципальных) учреждениях (</w:t>
      </w:r>
      <w:r w:rsidRPr="00897E99">
        <w:rPr>
          <w:rFonts w:ascii="Times New Roman" w:eastAsia="Calibri" w:hAnsi="Times New Roman" w:cs="Times New Roman"/>
          <w:sz w:val="24"/>
          <w:szCs w:val="24"/>
          <w:lang w:val="en-US"/>
        </w:rPr>
        <w:t>bus</w:t>
      </w:r>
      <w:r w:rsidRPr="00897E99">
        <w:rPr>
          <w:rFonts w:ascii="Times New Roman" w:eastAsia="Calibri" w:hAnsi="Times New Roman" w:cs="Times New Roman"/>
          <w:sz w:val="24"/>
          <w:szCs w:val="24"/>
        </w:rPr>
        <w:t>.</w:t>
      </w:r>
      <w:r w:rsidRPr="00897E99">
        <w:rPr>
          <w:rFonts w:ascii="Times New Roman" w:eastAsia="Calibri" w:hAnsi="Times New Roman" w:cs="Times New Roman"/>
          <w:sz w:val="24"/>
          <w:szCs w:val="24"/>
          <w:lang w:val="en-US"/>
        </w:rPr>
        <w:t>gov</w:t>
      </w:r>
      <w:r w:rsidRPr="00897E99">
        <w:rPr>
          <w:rFonts w:ascii="Times New Roman" w:eastAsia="Calibri" w:hAnsi="Times New Roman" w:cs="Times New Roman"/>
          <w:sz w:val="24"/>
          <w:szCs w:val="24"/>
        </w:rPr>
        <w:t>.</w:t>
      </w:r>
      <w:r w:rsidRPr="00897E99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897E99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14 «Доля экономии энергоресурсов в образовательных организациях».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6463BC" w:rsidRPr="00897E99" w:rsidRDefault="006463BC" w:rsidP="009D25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{(ПЛэр- ФРэр)/ПЛэр} х 100, где: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ПЛэр – предусмотренный лимит энергоресурсов в ОО;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ФРэр – фактический расход энергоресурсов в ОО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Формируется н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а основании данных ОО согласно </w:t>
      </w:r>
      <w:r w:rsidRPr="00897E99">
        <w:rPr>
          <w:rFonts w:ascii="Times New Roman" w:eastAsia="Calibri" w:hAnsi="Times New Roman" w:cs="Times New Roman"/>
          <w:sz w:val="24"/>
          <w:szCs w:val="24"/>
        </w:rPr>
        <w:t>приборов учета.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Показатель 15 «Число дополнительных новых мест в общеобразовательных организациях, в том числе введенных путем строительства или приобретения объектов инфраструктуры общего образования».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Фактическое значение данного показателя (индикатора) определяется исходя из факти</w:t>
      </w:r>
      <w:r w:rsidR="00897E99">
        <w:rPr>
          <w:rFonts w:ascii="Times New Roman" w:eastAsia="Calibri" w:hAnsi="Times New Roman" w:cs="Times New Roman"/>
          <w:sz w:val="24"/>
          <w:szCs w:val="24"/>
        </w:rPr>
        <w:t>ческого количества н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овых мест в общеобразовательных </w:t>
      </w:r>
      <w:r w:rsidRPr="00897E99">
        <w:rPr>
          <w:rFonts w:ascii="Times New Roman" w:eastAsia="Calibri" w:hAnsi="Times New Roman" w:cs="Times New Roman"/>
          <w:sz w:val="24"/>
          <w:szCs w:val="24"/>
        </w:rPr>
        <w:t>организациях</w:t>
      </w:r>
      <w:r w:rsidR="00F00D39">
        <w:rPr>
          <w:rFonts w:ascii="Times New Roman" w:eastAsia="Calibri" w:hAnsi="Times New Roman" w:cs="Times New Roman"/>
          <w:sz w:val="24"/>
          <w:szCs w:val="24"/>
        </w:rPr>
        <w:t>,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введённых путем строительства или приобретения объектов инфраструктуры общего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Перечень и сведения о плановых значениях целевых показателей (индикаторов) Программы и подпрограмм, включенных в состав Программы, представлены в приложении № 1.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Основные ожидаемые конечные результаты реализации Программы.</w:t>
      </w:r>
    </w:p>
    <w:p w:rsidR="006463BC" w:rsidRPr="00897E99" w:rsidRDefault="006463BC" w:rsidP="00897E9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Результаты для детей и семей.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результате реализации программы строительства или приобретения детских садов и развития вариативных форм дошкольного образовани</w:t>
      </w:r>
      <w:r w:rsidR="00897E99">
        <w:rPr>
          <w:rFonts w:ascii="Times New Roman" w:eastAsia="Calibri" w:hAnsi="Times New Roman" w:cs="Times New Roman"/>
          <w:sz w:val="24"/>
          <w:szCs w:val="24"/>
        </w:rPr>
        <w:t xml:space="preserve">я будет обеспечена потребность </w:t>
      </w:r>
      <w:r w:rsidRPr="00897E99">
        <w:rPr>
          <w:rFonts w:ascii="Times New Roman" w:eastAsia="Calibri" w:hAnsi="Times New Roman" w:cs="Times New Roman"/>
          <w:sz w:val="24"/>
          <w:szCs w:val="24"/>
        </w:rPr>
        <w:t>на получение услуг дошкольного образования. Будут созданы принципиально новые модели детских садов с новым подходом к планировке образовательных пространств и возможностями их трансформации.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Будет создана инфраструктура поддержки раннег</w:t>
      </w:r>
      <w:r w:rsidR="00897E99">
        <w:rPr>
          <w:rFonts w:ascii="Times New Roman" w:eastAsia="Calibri" w:hAnsi="Times New Roman" w:cs="Times New Roman"/>
          <w:sz w:val="24"/>
          <w:szCs w:val="24"/>
        </w:rPr>
        <w:t xml:space="preserve">о развития детей </w:t>
      </w:r>
      <w:r w:rsidRPr="00897E99">
        <w:rPr>
          <w:rFonts w:ascii="Times New Roman" w:eastAsia="Calibri" w:hAnsi="Times New Roman" w:cs="Times New Roman"/>
          <w:sz w:val="24"/>
          <w:szCs w:val="24"/>
        </w:rPr>
        <w:t>(0–3 лет). Семьи, нуждающиеся в поддержке в воспитании детей раннего возраста, будут обеспечены консультационными услугами в центрах по месту жительства и дистанционно.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Не менее 97 процентов детей 5–18 лет будут охвачены программами дополнительного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В старших классах для всех учащихся будет обеспечена возможность выбора профиля обучения и индивидуальной траектории освоения образовательной программы (в образовательных </w:t>
      </w: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организациях всех форм собственности и их сетях, в формах семейного, дистанционного образования, самообразования).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К 2024 году будет решена задача обеспечения во всех школах удовлетворительного уровня базовой инфраструктуры в соответствии с федеральными государственными образовательными стандартами, которая включает основные виды благоустройства, свободный высокоскоростной доступ к современным образовательным ресурсам и сервисам сети Интернет, спортивные сооружения. В районе будут созданы новые образцы школ с современной, гибкой образовательной инфраструктурой, которые станут моделями для распространения.</w:t>
      </w:r>
    </w:p>
    <w:p w:rsidR="00B63017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Будет создана эффективная система организации школьного питания, ориентированная на укрепление здоровья школьников, повышение доступности горячего питания для широкого контингента учащихся.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Каждый ребёнок с ограниченными возможностями здоровья, ребёнок-инвалид и инвалид сможет получить качественное общее образование по выбору в форме дистанционного, специального или инклюзивного обучения, поддержку в профессиональной ориентации.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 К 2024 году 1-11 классы в общеобразовательных организациях перейдут на   обучение в        одну смену и будет удержан существующий односменный режим обучения, что  позволит    существенно повысить доступность качественного школьного образования второй половины дня, обеспечить обучающимся за 11 лет обучения до 3800 часов обязательной внеурочной деятельности  в рамках основной общеобразовательной программы (до 10 часов в неделю); создать условия для применения сетевой формы реализации образовательных программ с использованием ресурсов нескольких организаций; организовать обучение детей в возрасте от 5 до 18 лет по дополнитель</w:t>
      </w:r>
      <w:r w:rsidR="001F6677">
        <w:rPr>
          <w:rFonts w:ascii="Times New Roman" w:eastAsia="Calibri" w:hAnsi="Times New Roman" w:cs="Times New Roman"/>
          <w:sz w:val="24"/>
          <w:szCs w:val="24"/>
        </w:rPr>
        <w:t>ным образовательным программам.</w:t>
      </w:r>
    </w:p>
    <w:p w:rsidR="006463BC" w:rsidRPr="00897E99" w:rsidRDefault="006463BC" w:rsidP="001F667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Результаты для общества и работодателей.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Общественность (родители, работодатели, местное сообщество) будет непосредственно включена в управление образовательными организациями и оценку качества образования.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Повысится удовлетворенность населения качеством образовательных услуг.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Гражданам будет доступна полная и объективная информация об образовательных организациях, содержании и качестве их программ (услуг), эффективная обратная связь с органами, осуществляющими </w:t>
      </w:r>
      <w:r w:rsidR="001F6677">
        <w:rPr>
          <w:rFonts w:ascii="Times New Roman" w:eastAsia="Calibri" w:hAnsi="Times New Roman" w:cs="Times New Roman"/>
          <w:sz w:val="24"/>
          <w:szCs w:val="24"/>
        </w:rPr>
        <w:t>управление в сфере образования.</w:t>
      </w:r>
    </w:p>
    <w:p w:rsidR="006463BC" w:rsidRPr="00897E99" w:rsidRDefault="006463BC" w:rsidP="001F667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Результаты для педагогов.</w:t>
      </w:r>
    </w:p>
    <w:p w:rsidR="006463BC" w:rsidRPr="00897E9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Средняя   заработная   плата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 xml:space="preserve"> педагогических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работников 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общеобразовательных организаций составит не менее 100 процентов от средней заработной платы по области, а педагогических работников дошкольных образовательных организаций – не менее 100 процентов к средней заработной плате в общем образовании района. Повысятся привлекательность педагогической профессии и уровень квалификации преподавательских кадров.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Существенно обновится педагогический корпус общего образования, повысится уровень подготовки педагогов.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В профессиональном сообществе будут действовать эффективные институты самоуправления, расширятся возможности участия работников в управлении образовательными орган</w:t>
      </w:r>
      <w:r w:rsidR="001F6677">
        <w:rPr>
          <w:rFonts w:ascii="Times New Roman" w:eastAsia="Calibri" w:hAnsi="Times New Roman" w:cs="Times New Roman"/>
          <w:sz w:val="24"/>
          <w:szCs w:val="24"/>
        </w:rPr>
        <w:t>изациями.</w:t>
      </w:r>
    </w:p>
    <w:p w:rsidR="006463BC" w:rsidRPr="00262FD3" w:rsidRDefault="00F00D39" w:rsidP="001F667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2FD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 </w:t>
      </w:r>
      <w:r w:rsidR="00262F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Перечень </w:t>
      </w:r>
      <w:r w:rsidR="00262FD3" w:rsidRPr="00262FD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структурных элементов муниципальной Программы</w:t>
      </w:r>
      <w:r w:rsidR="00494A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Мероприятия Программы включены в 9 подпрограмм. Основные мероприятия направлены на создание организационных, кадровых, инфраструктурных, материально-технических, учебно-методических условий, на формирование и развитие системы оценки качества образования, а также обеспечение нормативных, правовых, экономических, организационных и информационных условий реализации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Перечень </w:t>
      </w:r>
      <w:r w:rsidR="00D3559A" w:rsidRPr="00D3559A">
        <w:rPr>
          <w:rFonts w:ascii="Times New Roman" w:eastAsia="Calibri" w:hAnsi="Times New Roman" w:cs="Times New Roman"/>
          <w:sz w:val="24"/>
          <w:szCs w:val="24"/>
        </w:rPr>
        <w:t xml:space="preserve">структурных элементов муниципальной Программы </w:t>
      </w:r>
      <w:r w:rsidRPr="00897E99">
        <w:rPr>
          <w:rFonts w:ascii="Times New Roman" w:eastAsia="Calibri" w:hAnsi="Times New Roman" w:cs="Times New Roman"/>
          <w:sz w:val="24"/>
          <w:szCs w:val="24"/>
        </w:rPr>
        <w:t>представлен в приложении № 2 к Прог</w:t>
      </w:r>
      <w:r w:rsidR="001F6677">
        <w:rPr>
          <w:rFonts w:ascii="Times New Roman" w:eastAsia="Calibri" w:hAnsi="Times New Roman" w:cs="Times New Roman"/>
          <w:sz w:val="24"/>
          <w:szCs w:val="24"/>
        </w:rPr>
        <w:t>рамме.</w:t>
      </w:r>
    </w:p>
    <w:p w:rsidR="006463BC" w:rsidRPr="001F6677" w:rsidRDefault="006463BC" w:rsidP="001F667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6677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494ABC">
        <w:rPr>
          <w:rFonts w:ascii="Times New Roman" w:eastAsia="Calibri" w:hAnsi="Times New Roman" w:cs="Times New Roman"/>
          <w:b/>
          <w:sz w:val="24"/>
          <w:szCs w:val="24"/>
        </w:rPr>
        <w:t>Информация о р</w:t>
      </w:r>
      <w:r w:rsidRPr="001F6677">
        <w:rPr>
          <w:rFonts w:ascii="Times New Roman" w:eastAsia="Calibri" w:hAnsi="Times New Roman" w:cs="Times New Roman"/>
          <w:b/>
          <w:sz w:val="24"/>
          <w:szCs w:val="24"/>
        </w:rPr>
        <w:t>есурс</w:t>
      </w:r>
      <w:r w:rsidR="00494ABC">
        <w:rPr>
          <w:rFonts w:ascii="Times New Roman" w:eastAsia="Calibri" w:hAnsi="Times New Roman" w:cs="Times New Roman"/>
          <w:b/>
          <w:sz w:val="24"/>
          <w:szCs w:val="24"/>
        </w:rPr>
        <w:t>ном обеспечении</w:t>
      </w:r>
      <w:r w:rsidRPr="001F6677"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Общий объем финансового обеспечения Программы за счет средств федерального, областного и муниципального бюджета в 2019–2024 годах в текущих ценах составляет (прогноз) </w:t>
      </w:r>
      <w:r w:rsidR="00031644">
        <w:rPr>
          <w:rFonts w:ascii="Times New Roman" w:eastAsia="Calibri" w:hAnsi="Times New Roman" w:cs="Times New Roman"/>
          <w:sz w:val="24"/>
          <w:szCs w:val="24"/>
        </w:rPr>
        <w:t>3229614,1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тыс. рублей.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Наибольшие ассигнования предусмотрены в рамках подпрограммы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 «Развитие дошкольного, общего 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и дополнительного образования детей» их объем составляет </w:t>
      </w:r>
      <w:r w:rsidR="004A676A">
        <w:rPr>
          <w:rFonts w:ascii="Times New Roman" w:eastAsia="Calibri" w:hAnsi="Times New Roman" w:cs="Times New Roman"/>
          <w:sz w:val="24"/>
          <w:szCs w:val="24"/>
        </w:rPr>
        <w:t>89,</w:t>
      </w:r>
      <w:r w:rsidR="00183FDE">
        <w:rPr>
          <w:rFonts w:ascii="Times New Roman" w:eastAsia="Calibri" w:hAnsi="Times New Roman" w:cs="Times New Roman"/>
          <w:sz w:val="24"/>
          <w:szCs w:val="24"/>
        </w:rPr>
        <w:t>3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% средств 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Программы. Финансовое обеспечение подпрограммы «Защита прав детей, государственная поддержка детей-сирот и детей с ограниченными возможностями здоровья» – </w:t>
      </w:r>
      <w:r w:rsidR="00183FDE">
        <w:rPr>
          <w:rFonts w:ascii="Times New Roman" w:eastAsia="Calibri" w:hAnsi="Times New Roman" w:cs="Times New Roman"/>
          <w:sz w:val="24"/>
          <w:szCs w:val="24"/>
        </w:rPr>
        <w:t>2,9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%, подпрограммы «Совершенствование организации питания учащихся в общеобразовательных организациях Тоцкого района» – </w:t>
      </w:r>
      <w:r w:rsidR="004A676A">
        <w:rPr>
          <w:rFonts w:ascii="Times New Roman" w:eastAsia="Calibri" w:hAnsi="Times New Roman" w:cs="Times New Roman"/>
          <w:sz w:val="24"/>
          <w:szCs w:val="24"/>
        </w:rPr>
        <w:t>3,</w:t>
      </w:r>
      <w:r w:rsidR="00183FDE">
        <w:rPr>
          <w:rFonts w:ascii="Times New Roman" w:eastAsia="Calibri" w:hAnsi="Times New Roman" w:cs="Times New Roman"/>
          <w:sz w:val="24"/>
          <w:szCs w:val="24"/>
        </w:rPr>
        <w:t>2</w:t>
      </w:r>
      <w:r w:rsidRPr="00897E99">
        <w:rPr>
          <w:rFonts w:ascii="Times New Roman" w:eastAsia="Calibri" w:hAnsi="Times New Roman" w:cs="Times New Roman"/>
          <w:sz w:val="24"/>
          <w:szCs w:val="24"/>
        </w:rPr>
        <w:t>%, подпрограммы «Совершенствование организации отдыха и оздоровления детей» - 0,</w:t>
      </w:r>
      <w:r w:rsidR="004A676A">
        <w:rPr>
          <w:rFonts w:ascii="Times New Roman" w:eastAsia="Calibri" w:hAnsi="Times New Roman" w:cs="Times New Roman"/>
          <w:sz w:val="24"/>
          <w:szCs w:val="24"/>
        </w:rPr>
        <w:t>4</w:t>
      </w:r>
      <w:r w:rsidRPr="00897E99">
        <w:rPr>
          <w:rFonts w:ascii="Times New Roman" w:eastAsia="Calibri" w:hAnsi="Times New Roman" w:cs="Times New Roman"/>
          <w:sz w:val="24"/>
          <w:szCs w:val="24"/>
        </w:rPr>
        <w:t>%, подпрограммы «Проведение противопожарных в зданиях муниципальных образовательных организаций» - 0,</w:t>
      </w:r>
      <w:r w:rsidR="00183FDE">
        <w:rPr>
          <w:rFonts w:ascii="Times New Roman" w:eastAsia="Calibri" w:hAnsi="Times New Roman" w:cs="Times New Roman"/>
          <w:sz w:val="24"/>
          <w:szCs w:val="24"/>
        </w:rPr>
        <w:t>2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%, подпрограммы «Административно-правовое сопровождение реализации программы «Развитие системы образования Тоцкого района» - </w:t>
      </w:r>
      <w:r w:rsidR="004A676A">
        <w:rPr>
          <w:rFonts w:ascii="Times New Roman" w:eastAsia="Calibri" w:hAnsi="Times New Roman" w:cs="Times New Roman"/>
          <w:sz w:val="24"/>
          <w:szCs w:val="24"/>
        </w:rPr>
        <w:t>3,2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%, подпрограммы «Обеспечение реализации программы» в рамках муниципальной программы «Развитие системы образования Тоцкого района» - </w:t>
      </w:r>
      <w:r w:rsidR="004A676A">
        <w:rPr>
          <w:rFonts w:ascii="Times New Roman" w:eastAsia="Calibri" w:hAnsi="Times New Roman" w:cs="Times New Roman"/>
          <w:sz w:val="24"/>
          <w:szCs w:val="24"/>
        </w:rPr>
        <w:t>0,6</w:t>
      </w:r>
      <w:r w:rsidRPr="00897E99">
        <w:rPr>
          <w:rFonts w:ascii="Times New Roman" w:eastAsia="Calibri" w:hAnsi="Times New Roman" w:cs="Times New Roman"/>
          <w:sz w:val="24"/>
          <w:szCs w:val="24"/>
        </w:rPr>
        <w:t>%, подпрограммы «Энергосбережение и повышение энергоэффективности в муниципальных образовательных организациях» - 0,</w:t>
      </w:r>
      <w:r w:rsidR="004A676A">
        <w:rPr>
          <w:rFonts w:ascii="Times New Roman" w:eastAsia="Calibri" w:hAnsi="Times New Roman" w:cs="Times New Roman"/>
          <w:sz w:val="24"/>
          <w:szCs w:val="24"/>
        </w:rPr>
        <w:t>1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%;  подпрограммы </w:t>
      </w:r>
      <w:r w:rsidRPr="00897E99">
        <w:rPr>
          <w:rFonts w:ascii="Times New Roman" w:eastAsia="Calibri" w:hAnsi="Times New Roman" w:cs="Times New Roman"/>
          <w:bCs/>
          <w:sz w:val="24"/>
          <w:szCs w:val="24"/>
        </w:rPr>
        <w:t xml:space="preserve">«Создание новых мест с целью ликвидации второй смены в  общеобразовательных организациях Тоцкого района в соответствии с прогнозируемой потребностью и современными условиями обучения» - </w:t>
      </w:r>
      <w:r w:rsidR="004A676A">
        <w:rPr>
          <w:rFonts w:ascii="Times New Roman" w:eastAsia="Calibri" w:hAnsi="Times New Roman" w:cs="Times New Roman"/>
          <w:bCs/>
          <w:sz w:val="24"/>
          <w:szCs w:val="24"/>
        </w:rPr>
        <w:t>0,1</w:t>
      </w:r>
      <w:r w:rsidRPr="00897E99">
        <w:rPr>
          <w:rFonts w:ascii="Times New Roman" w:eastAsia="Calibri" w:hAnsi="Times New Roman" w:cs="Times New Roman"/>
          <w:bCs/>
          <w:sz w:val="24"/>
          <w:szCs w:val="24"/>
        </w:rPr>
        <w:t>%.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Распределение бюджетных ассигнований по подпрограммам Программы в целом соответствует сло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жившимся объемам муниципальных </w:t>
      </w: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обязательств по соответствующим направлениям расходования средств.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Расчет финансового обеспечения мероприятий Программы на 2019–2024 годы, представленных в аналит</w:t>
      </w:r>
      <w:r w:rsidR="00F00D39">
        <w:rPr>
          <w:rFonts w:ascii="Times New Roman" w:eastAsia="Calibri" w:hAnsi="Times New Roman" w:cs="Times New Roman"/>
          <w:sz w:val="24"/>
          <w:szCs w:val="24"/>
        </w:rPr>
        <w:t xml:space="preserve">ическом распределении расходов </w:t>
      </w:r>
      <w:r w:rsidRPr="00897E99">
        <w:rPr>
          <w:rFonts w:ascii="Times New Roman" w:eastAsia="Calibri" w:hAnsi="Times New Roman" w:cs="Times New Roman"/>
          <w:sz w:val="24"/>
          <w:szCs w:val="24"/>
        </w:rPr>
        <w:t>бюджета, осуществлялся с учетом изменения прогнозной численности обучающихся в результате реализации мероприятий Программы, обеспечения повышения оплаты труда педагогических работников системы образования, а также индексации иных расходов на образование в соответствии с прогнозными значениями инфляции.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Информация о расходах бюджета по Программе представлена по кодам бюджетной классификации и по годам реализации в приложении</w:t>
      </w:r>
      <w:r w:rsidR="004A676A">
        <w:rPr>
          <w:rFonts w:ascii="Times New Roman" w:eastAsia="Calibri" w:hAnsi="Times New Roman" w:cs="Times New Roman"/>
          <w:sz w:val="24"/>
          <w:szCs w:val="24"/>
        </w:rPr>
        <w:t xml:space="preserve"> № </w:t>
      </w:r>
      <w:r w:rsidR="005651DA">
        <w:rPr>
          <w:rFonts w:ascii="Times New Roman" w:eastAsia="Calibri" w:hAnsi="Times New Roman" w:cs="Times New Roman"/>
          <w:sz w:val="24"/>
          <w:szCs w:val="24"/>
        </w:rPr>
        <w:t>3</w:t>
      </w:r>
      <w:r w:rsidR="0007524E">
        <w:rPr>
          <w:rFonts w:ascii="Times New Roman" w:eastAsia="Calibri" w:hAnsi="Times New Roman" w:cs="Times New Roman"/>
          <w:sz w:val="24"/>
          <w:szCs w:val="24"/>
        </w:rPr>
        <w:t>, 4</w:t>
      </w:r>
      <w:r w:rsidR="004A676A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6463BC" w:rsidRPr="00897E99" w:rsidRDefault="006463BC" w:rsidP="004A676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Финансовое обеспечение мероприятий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lastRenderedPageBreak/>
        <w:t>В рамках Программы наряду с финансовым обеспечением муниципального задания, управления сетью образовательных организаций, планируется финансовое обеспечение мероприятий, направленных на стимулирование повышения качества образовательных услуг, развитие перспективных направлений и образовательных организаций.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Основными источниками финансирования мероприятий в рамках реализации Программы являются средства муниципального, областного и федерального бюджета.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Планируемые мероприятия в период до 2024 года включительно будут реализованы в рамках доведенных лимитов муниципального бюджета.</w:t>
      </w:r>
    </w:p>
    <w:p w:rsidR="006463BC" w:rsidRPr="00897E99" w:rsidRDefault="00E66D8D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Начиная с 2019 года, </w:t>
      </w:r>
      <w:r w:rsidR="006463BC" w:rsidRPr="00897E99">
        <w:rPr>
          <w:rFonts w:ascii="Times New Roman" w:eastAsia="Calibri" w:hAnsi="Times New Roman" w:cs="Times New Roman"/>
          <w:sz w:val="24"/>
          <w:szCs w:val="24"/>
        </w:rPr>
        <w:t>в рамках бюджетного процесса будет уточняться финансовое обеспечение мероприятий, направленных на развитие системы образования и повышение качества образовательных услуг.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Реализация Программы предусматривает целевое использование денежных средств в соответствии с поставленными задачами, определенными мероприятиями. 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Финансирование Программы в заявленных объемах позволит достичь поставленных целей.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>Объемы бюджетных ассигнований будут уточняться ежегодно при формировании муниципального бюджета на очередной фи</w:t>
      </w:r>
      <w:r w:rsidR="00E66D8D">
        <w:rPr>
          <w:rFonts w:ascii="Times New Roman" w:eastAsia="Calibri" w:hAnsi="Times New Roman" w:cs="Times New Roman"/>
          <w:sz w:val="24"/>
          <w:szCs w:val="24"/>
        </w:rPr>
        <w:t>нансовый год и плановый период.</w:t>
      </w:r>
    </w:p>
    <w:p w:rsidR="006463BC" w:rsidRPr="00E66D8D" w:rsidRDefault="006463BC" w:rsidP="00E66D8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6D8D">
        <w:rPr>
          <w:rFonts w:ascii="Times New Roman" w:eastAsia="Calibri" w:hAnsi="Times New Roman" w:cs="Times New Roman"/>
          <w:b/>
          <w:sz w:val="24"/>
          <w:szCs w:val="24"/>
        </w:rPr>
        <w:t>5. План реализации муниципальной программы.</w:t>
      </w:r>
    </w:p>
    <w:p w:rsidR="006463BC" w:rsidRPr="00897E99" w:rsidRDefault="006463B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E99">
        <w:rPr>
          <w:rFonts w:ascii="Times New Roman" w:eastAsia="Calibri" w:hAnsi="Times New Roman" w:cs="Times New Roman"/>
          <w:sz w:val="24"/>
          <w:szCs w:val="24"/>
        </w:rPr>
        <w:t xml:space="preserve">     План реализации Программ</w:t>
      </w:r>
      <w:r w:rsidR="00E66D8D">
        <w:rPr>
          <w:rFonts w:ascii="Times New Roman" w:eastAsia="Calibri" w:hAnsi="Times New Roman" w:cs="Times New Roman"/>
          <w:sz w:val="24"/>
          <w:szCs w:val="24"/>
        </w:rPr>
        <w:t xml:space="preserve">ы предоставлен в приложении № </w:t>
      </w:r>
      <w:r w:rsidR="0007524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07524E" w:rsidRDefault="0007524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CBA" w:rsidRDefault="00481CBA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CBA" w:rsidRDefault="00481CBA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CBA" w:rsidRDefault="00481CBA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CBA" w:rsidRDefault="00481CBA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6D7" w:rsidRDefault="00E156D7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6D7" w:rsidRDefault="00E156D7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6D7" w:rsidRDefault="00E156D7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23E" w:rsidRDefault="009F123E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Pr="00F00D39" w:rsidRDefault="00F00D3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0D39">
        <w:rPr>
          <w:rFonts w:ascii="Times New Roman" w:eastAsia="Calibri" w:hAnsi="Times New Roman" w:cs="Times New Roman"/>
          <w:b/>
          <w:sz w:val="24"/>
          <w:szCs w:val="24"/>
        </w:rPr>
        <w:t>Подпрограмма 1</w:t>
      </w:r>
    </w:p>
    <w:p w:rsidR="00F00D39" w:rsidRPr="00F00D39" w:rsidRDefault="00F00D3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0D39">
        <w:rPr>
          <w:rFonts w:ascii="Times New Roman" w:eastAsia="Calibri" w:hAnsi="Times New Roman" w:cs="Times New Roman"/>
          <w:b/>
          <w:sz w:val="24"/>
          <w:szCs w:val="24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Развитие дошкольного, общего </w:t>
      </w:r>
      <w:r w:rsidRPr="00F00D39">
        <w:rPr>
          <w:rFonts w:ascii="Times New Roman" w:eastAsia="Calibri" w:hAnsi="Times New Roman" w:cs="Times New Roman"/>
          <w:b/>
          <w:sz w:val="24"/>
          <w:szCs w:val="24"/>
        </w:rPr>
        <w:t>и дополнительного образования детей»</w:t>
      </w:r>
    </w:p>
    <w:p w:rsidR="00F00D39" w:rsidRP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D39" w:rsidRDefault="00F00D3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7C6F" w:rsidRDefault="00CF7C6F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2FD3" w:rsidRDefault="00262FD3" w:rsidP="00897E9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F00D3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0D39" w:rsidRPr="00F00D39" w:rsidRDefault="00F00D3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0D3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F00D39" w:rsidRPr="00F00D39" w:rsidRDefault="00F00D3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0D39">
        <w:rPr>
          <w:rFonts w:ascii="Times New Roman" w:eastAsia="Calibri" w:hAnsi="Times New Roman" w:cs="Times New Roman"/>
          <w:b/>
          <w:sz w:val="24"/>
          <w:szCs w:val="24"/>
        </w:rPr>
        <w:t>подпрограммы 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Развитие дошкольного, общего </w:t>
      </w:r>
      <w:r w:rsidRPr="00F00D39">
        <w:rPr>
          <w:rFonts w:ascii="Times New Roman" w:eastAsia="Calibri" w:hAnsi="Times New Roman" w:cs="Times New Roman"/>
          <w:b/>
          <w:sz w:val="24"/>
          <w:szCs w:val="24"/>
        </w:rPr>
        <w:t>и дополнительного образования детей» муниципальной программы «Развитие системы образования Тоцкого района»</w:t>
      </w:r>
    </w:p>
    <w:p w:rsidR="00F00D39" w:rsidRPr="00F00D39" w:rsidRDefault="00F00D39" w:rsidP="00F00D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0D39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p w:rsidR="00F00D39" w:rsidRPr="00F00D39" w:rsidRDefault="00F00D39" w:rsidP="00F00D3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0D39" w:rsidRPr="00F00D39" w:rsidRDefault="00F00D39" w:rsidP="00F00D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746"/>
      </w:tblGrid>
      <w:tr w:rsidR="00F00D39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района.</w:t>
            </w:r>
          </w:p>
        </w:tc>
      </w:tr>
      <w:tr w:rsidR="00F00D39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39" w:rsidRPr="00F00D39" w:rsidRDefault="00E51D2E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F00D39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39" w:rsidRPr="00F00D39" w:rsidRDefault="002C28DA" w:rsidP="002C28DA">
            <w:pPr>
              <w:spacing w:after="0" w:line="240" w:lineRule="auto"/>
              <w:ind w:right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оздание в системе дошкольного, общего и дополнительного образования равных возможностей для современного качественного образования и позитивной социализации детей</w:t>
            </w:r>
            <w:r w:rsidR="00EA788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00D39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DA" w:rsidRP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ормирование образовательной сети и финансово-экономических механизмов, обеспечивающих равный доступ населения к услугам дошкольного, общего образования и дополнительного образования детей; </w:t>
            </w:r>
          </w:p>
          <w:p w:rsidR="002C28DA" w:rsidRP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предоставления услуг раннего развития и образования для детей дошкольного возраста независимо от места их проживания, состояния здоровья, социального положения;</w:t>
            </w:r>
          </w:p>
          <w:p w:rsidR="002C28DA" w:rsidRP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экономике;</w:t>
            </w:r>
          </w:p>
          <w:p w:rsidR="002C28DA" w:rsidRP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      </w:r>
          </w:p>
          <w:p w:rsidR="00F00D39" w:rsidRPr="00F00D39" w:rsidRDefault="002C28DA" w:rsidP="006F1917">
            <w:pPr>
              <w:spacing w:after="0" w:line="240" w:lineRule="auto"/>
              <w:ind w:left="76" w:right="64"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</w:t>
            </w:r>
          </w:p>
        </w:tc>
      </w:tr>
      <w:tr w:rsidR="00F00D39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00D39" w:rsidRPr="00F00D39" w:rsidRDefault="00F00D39" w:rsidP="00F00D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 реализуемые в рамках подпрограммы  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DA" w:rsidRPr="002C28DA" w:rsidRDefault="002C28DA" w:rsidP="006F1917">
            <w:pPr>
              <w:shd w:val="clear" w:color="auto" w:fill="FFFFFF"/>
              <w:spacing w:after="0" w:line="322" w:lineRule="exact"/>
              <w:ind w:left="76" w:right="-1"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 проект «Содействие занятости жен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щин - создание условий дошкольного образования для детей в возрасте до трех лет»;</w:t>
            </w:r>
          </w:p>
          <w:p w:rsidR="002C28DA" w:rsidRPr="002C28DA" w:rsidRDefault="002C28DA" w:rsidP="006F1917">
            <w:pPr>
              <w:shd w:val="clear" w:color="auto" w:fill="FFFFFF"/>
              <w:spacing w:after="0" w:line="322" w:lineRule="exact"/>
              <w:ind w:left="76" w:right="-1"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проект «Успех каждого ребенка»</w:t>
            </w:r>
            <w:r w:rsidR="00420FD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00D39" w:rsidRDefault="002C28DA" w:rsidP="006F1917">
            <w:pPr>
              <w:shd w:val="clear" w:color="auto" w:fill="FFFFFF"/>
              <w:spacing w:after="0" w:line="322" w:lineRule="exact"/>
              <w:ind w:left="76" w:right="-1"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проект «Современная школа»</w:t>
            </w:r>
            <w:r w:rsidR="00420FD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20FD4" w:rsidRDefault="00420FD4" w:rsidP="006F1917">
            <w:pPr>
              <w:shd w:val="clear" w:color="auto" w:fill="FFFFFF"/>
              <w:spacing w:after="0" w:line="322" w:lineRule="exact"/>
              <w:ind w:left="76" w:right="-1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региональный проект «Цифровая образовательная среда»;</w:t>
            </w:r>
          </w:p>
          <w:p w:rsidR="00D66D60" w:rsidRPr="00D66D60" w:rsidRDefault="00D66D60" w:rsidP="006F1917">
            <w:pPr>
              <w:shd w:val="clear" w:color="auto" w:fill="FFFFFF"/>
              <w:tabs>
                <w:tab w:val="left" w:pos="265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76"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региональный проект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66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атриотическое воспитан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граждан </w:t>
            </w:r>
            <w:r w:rsidR="006F1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осс</w:t>
            </w:r>
            <w:r w:rsidR="006F1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ийской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едерации;</w:t>
            </w:r>
          </w:p>
          <w:p w:rsidR="00420FD4" w:rsidRPr="002C28DA" w:rsidRDefault="00420FD4" w:rsidP="006F1917">
            <w:pPr>
              <w:shd w:val="clear" w:color="auto" w:fill="FFFFFF"/>
              <w:spacing w:after="0" w:line="322" w:lineRule="exact"/>
              <w:ind w:left="76" w:right="-1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933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регионал</w:t>
            </w:r>
            <w:r w:rsidR="000E4B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ьный проект «Учитель будущего».</w:t>
            </w:r>
          </w:p>
        </w:tc>
      </w:tr>
      <w:tr w:rsidR="002C28DA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C28DA" w:rsidRPr="00F00D39" w:rsidRDefault="002C28DA" w:rsidP="002C28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746" w:type="dxa"/>
          </w:tcPr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дельный вес численности детей в возрасте от 0 до 3 лет, охваченных программами поддержки раннего развития, в общей численности детей соответствующего возраста; 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в текущем году дошкольного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образования);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возрасте 3–7 лет, находящихся в очереди на получение в текущем году дошкольного образования);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дошкольного образования для детей, проживающих в </w:t>
            </w:r>
            <w:r w:rsidR="006F1917">
              <w:rPr>
                <w:rFonts w:ascii="Times New Roman" w:hAnsi="Times New Roman" w:cs="Times New Roman"/>
                <w:sz w:val="24"/>
                <w:szCs w:val="24"/>
              </w:rPr>
              <w:t>Тоцком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возрасте от 1,5 года до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3 лет (отношение ч</w:t>
            </w:r>
            <w:r w:rsidR="00B0033B">
              <w:rPr>
                <w:rFonts w:ascii="Times New Roman" w:hAnsi="Times New Roman" w:cs="Times New Roman"/>
                <w:sz w:val="24"/>
                <w:szCs w:val="24"/>
              </w:rPr>
              <w:t xml:space="preserve">исленности детей в возрасте </w:t>
            </w:r>
            <w:r w:rsidR="00420FD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1,5 года до 3 лет, получающих дошкольное образование в текущем году, к сумме численности  детей  в  возрасте  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 году дошкольного образования);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воспитанников, в возрасте до 3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присмотр и уход;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</w:t>
            </w:r>
            <w:r w:rsidR="00481CBA">
              <w:rPr>
                <w:rFonts w:ascii="Times New Roman" w:hAnsi="Times New Roman" w:cs="Times New Roman"/>
                <w:sz w:val="24"/>
                <w:szCs w:val="24"/>
              </w:rPr>
              <w:t xml:space="preserve">аммам дошкольного образования,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в общей численности родителей (законных представителей), имеющих указанное право;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не противопоказано обучение;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лет); 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учителей в возрасте до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лет в общей численности учителей общеобразовательных организаций;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учителей в возрасте до 35 лет в общей численности учителей общеобразовательных организаций</w:t>
            </w:r>
            <w:r w:rsidR="00481C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среднемесячной заработной платы педагогических работников муниципальных образовательных организаций (дошкольного образования – к средней заработной плате в общем образовании области, общего образования –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области, организаций дополнительного образования детей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области); </w:t>
            </w:r>
          </w:p>
          <w:p w:rsidR="001C4C76" w:rsidRPr="00C15A65" w:rsidRDefault="001C4C76" w:rsidP="006F1917">
            <w:pPr>
              <w:shd w:val="clear" w:color="auto" w:fill="FFFFFF"/>
              <w:tabs>
                <w:tab w:val="left" w:pos="343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7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среднемесячной заработной платы педагогических работников муниципальных организаций (дошкольного образования, общего образования и дополнительного образования) к среднемесячной заработной плате по Соглашению с Министерством образования Оренбургской области; 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безопасность детей на занятиях физической культуры и внешкольных мероприятиях;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капитально отремонтированных спортивных залов в ОО, расположенных </w:t>
            </w:r>
            <w:r w:rsidR="006F1917">
              <w:rPr>
                <w:rFonts w:ascii="Times New Roman" w:hAnsi="Times New Roman" w:cs="Times New Roman"/>
                <w:sz w:val="24"/>
                <w:szCs w:val="24"/>
              </w:rPr>
              <w:t>на территории района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(ежегодно);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детей-инвалидов в возрасте от 5 до 18 лет, получающих дополнительное образование, в общей численности детей-инвалидов такого возраста;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="00420FD4">
              <w:rPr>
                <w:rFonts w:ascii="Times New Roman" w:hAnsi="Times New Roman" w:cs="Times New Roman"/>
                <w:sz w:val="24"/>
                <w:szCs w:val="24"/>
              </w:rPr>
              <w:t xml:space="preserve">детей, </w:t>
            </w:r>
            <w:r w:rsidR="0032142B">
              <w:rPr>
                <w:rFonts w:ascii="Times New Roman" w:hAnsi="Times New Roman" w:cs="Times New Roman"/>
                <w:sz w:val="24"/>
                <w:szCs w:val="24"/>
              </w:rPr>
              <w:t>охваченных деятельностью   детских мобильных технопарков «Кванториум»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5AEE" w:rsidRDefault="00345AEE" w:rsidP="00345AEE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5AEE">
              <w:rPr>
                <w:rFonts w:ascii="Times New Roman" w:hAnsi="Times New Roman" w:cs="Times New Roman"/>
                <w:sz w:val="24"/>
                <w:szCs w:val="24"/>
              </w:rPr>
              <w:t xml:space="preserve">хват детей деятельностью региональных центров </w:t>
            </w:r>
            <w:r w:rsidRPr="00345A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выявления, поддержки и развития способностей и талантов у детей и молодежи, технопарков «Кванториум»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345AEE">
              <w:rPr>
                <w:rFonts w:ascii="Times New Roman" w:hAnsi="Times New Roman" w:cs="Times New Roman"/>
                <w:sz w:val="24"/>
                <w:szCs w:val="24"/>
              </w:rPr>
              <w:t xml:space="preserve"> центров «</w:t>
            </w:r>
            <w:r w:rsidRPr="00345A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345AEE">
              <w:rPr>
                <w:rFonts w:ascii="Times New Roman" w:hAnsi="Times New Roman" w:cs="Times New Roman"/>
                <w:sz w:val="24"/>
                <w:szCs w:val="24"/>
              </w:rPr>
              <w:t>-куб»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5AEE" w:rsidRPr="00345AEE" w:rsidRDefault="00345AEE" w:rsidP="00345AEE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AEE">
              <w:rPr>
                <w:rFonts w:ascii="Times New Roman" w:hAnsi="Times New Roman" w:cs="Times New Roman"/>
              </w:rPr>
              <w:t>доля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число общеобразовательных организаций,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A">
              <w:rPr>
                <w:rFonts w:ascii="Times New Roman" w:hAnsi="Times New Roman" w:cs="Times New Roman"/>
                <w:sz w:val="24"/>
                <w:szCs w:val="24"/>
              </w:rPr>
              <w:t>не менее 70%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организаций, реализующих программы начального, основного и среднего общего образования реализуют общеобразовательные программы в сетевой форме;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численность человек, ежемесячно вовлеченных в программу социально-культурных компетенций;</w:t>
            </w:r>
          </w:p>
          <w:p w:rsidR="006C4F84" w:rsidRPr="006C4F84" w:rsidRDefault="006C4F84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F84">
              <w:rPr>
                <w:rFonts w:ascii="Times New Roman" w:hAnsi="Times New Roman" w:cs="Times New Roman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внедрение целевой модели цифровой образовательной среды в образовательных организациях, реализующих образовательные программы общего образования;</w:t>
            </w:r>
          </w:p>
          <w:p w:rsidR="00C15A65" w:rsidRPr="0073060A" w:rsidRDefault="00C15A65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60A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обеспечены материально-технической базой для внедрения цифровой образовательной среды;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обучающихся 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ЦОС, в общем числе обучающихся по указанным программам;</w:t>
            </w:r>
          </w:p>
          <w:p w:rsidR="00C15A65" w:rsidRDefault="00C15A65" w:rsidP="0073060A">
            <w:pPr>
              <w:spacing w:after="0" w:line="240" w:lineRule="auto"/>
              <w:ind w:left="76" w:firstLine="284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73060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доля обучающихся, для которых созданы равные условия</w:t>
            </w:r>
            <w:r w:rsidR="009E060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73060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получения качественного образования вне зависимости от</w:t>
            </w:r>
            <w:r w:rsidR="002C1F6E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</w:t>
            </w:r>
            <w:r w:rsidRPr="0073060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места их нахождения посредством предоставления доступа к федеральной информационно-сервисной платформе цифровой образовательной среды;</w:t>
            </w:r>
          </w:p>
          <w:p w:rsidR="00345AEE" w:rsidRPr="00345AEE" w:rsidRDefault="00345AEE" w:rsidP="0073060A">
            <w:pPr>
              <w:spacing w:after="0" w:line="240" w:lineRule="auto"/>
              <w:ind w:left="76" w:firstLine="284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345AEE">
              <w:rPr>
                <w:rFonts w:ascii="Times New Roman" w:eastAsia="Times New Roman" w:hAnsi="Times New Roman" w:cs="Times New Roman"/>
                <w:lang w:eastAsia="ru-RU"/>
              </w:rPr>
              <w:t xml:space="preserve">доля педагогических работников, использующих </w:t>
            </w:r>
            <w:r w:rsidRPr="00345AE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сервисы  федеральной информационно-сервисной платформы цифровой образовательной среды;</w:t>
            </w:r>
          </w:p>
          <w:p w:rsidR="002C28DA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ЦОС, в общем числе образовательных организации;</w:t>
            </w:r>
          </w:p>
          <w:p w:rsidR="00C15A65" w:rsidRPr="0073060A" w:rsidRDefault="00C15A65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3060A">
              <w:rPr>
                <w:rFonts w:ascii="Times New Roman" w:hAnsi="Times New Roman" w:cs="Times New Roman"/>
                <w:sz w:val="24"/>
              </w:rPr>
              <w:t>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образования;</w:t>
            </w:r>
          </w:p>
          <w:p w:rsidR="00AD0B5B" w:rsidRPr="00C15A65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образования, в общем числе обучающихся по указанным программам;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доля образовательных организаций, расположенных на территории </w:t>
            </w:r>
            <w:r w:rsidR="00240244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, обеспеченных Интернет-соединением со скоростью соединения не менее 50Мб/c, а также гарантированным Интернет-трафиком;</w:t>
            </w:r>
          </w:p>
          <w:p w:rsidR="002C28DA" w:rsidRPr="00763964" w:rsidRDefault="004C35E0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учителей в возрасте до 35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лет,</w:t>
            </w:r>
            <w:r w:rsidR="002C28DA"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вовлеченных в различные форы поддержки и сопровождения в первые три года работы;</w:t>
            </w:r>
          </w:p>
          <w:p w:rsidR="002C28DA" w:rsidRPr="00763964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охват детей с ОВЗ, осваивающих дополнительные общеобразовательные программы, в том числе с использованием дистанционных технологий;</w:t>
            </w:r>
          </w:p>
          <w:p w:rsidR="002C28DA" w:rsidRPr="00890862" w:rsidRDefault="002C28DA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также районных коэффициентов и процентных надбавок, в общей численности педагогичес</w:t>
            </w:r>
            <w:r w:rsidR="00C15A65">
              <w:rPr>
                <w:rFonts w:ascii="Times New Roman" w:hAnsi="Times New Roman" w:cs="Times New Roman"/>
                <w:sz w:val="24"/>
                <w:szCs w:val="24"/>
              </w:rPr>
              <w:t xml:space="preserve">ких работников такой </w:t>
            </w:r>
            <w:r w:rsidR="00C15A65" w:rsidRPr="00890862">
              <w:rPr>
                <w:rFonts w:ascii="Times New Roman" w:hAnsi="Times New Roman" w:cs="Times New Roman"/>
                <w:sz w:val="24"/>
                <w:szCs w:val="24"/>
              </w:rPr>
              <w:t>категории;</w:t>
            </w:r>
          </w:p>
          <w:p w:rsidR="00890862" w:rsidRPr="00890862" w:rsidRDefault="00890862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6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реконструированных   и (или) капитально отремонтированных образовательных организаций;</w:t>
            </w:r>
          </w:p>
          <w:p w:rsidR="00AD0B5B" w:rsidRDefault="00C15A65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15A65">
              <w:rPr>
                <w:rFonts w:ascii="Times New Roman" w:hAnsi="Times New Roman" w:cs="Times New Roman"/>
                <w:sz w:val="24"/>
                <w:szCs w:val="24"/>
              </w:rPr>
              <w:t>недрены рабочие программы воспитания обучающихся в общеобразовательных организациях и профессиональных образовательных организациях</w:t>
            </w:r>
            <w:r w:rsidR="005E4D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1F6E" w:rsidRDefault="005E4DE6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</w:t>
            </w:r>
            <w:r w:rsidR="002C1F6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2F0C" w:rsidRPr="00C15A65" w:rsidRDefault="002C1F6E" w:rsidP="006F1917">
            <w:pPr>
              <w:spacing w:after="0" w:line="240" w:lineRule="auto"/>
              <w:ind w:left="76" w:right="6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введены ставки с</w:t>
            </w:r>
            <w:r w:rsidRPr="002C1F6E">
              <w:rPr>
                <w:rFonts w:ascii="Times New Roman" w:hAnsi="Times New Roman" w:cs="Times New Roman"/>
                <w:sz w:val="24"/>
                <w:szCs w:val="24"/>
              </w:rPr>
              <w:t>оветник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C1F6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воспитанию и взаимодействию с детскими общественными объединениями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ОО и обеспечена их деятельность</w:t>
            </w:r>
            <w:r w:rsidR="005E4D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8DA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C28DA" w:rsidRPr="00F00D39" w:rsidRDefault="002C28DA" w:rsidP="002C28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 и этапы реализации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DA" w:rsidRPr="00F00D39" w:rsidRDefault="002C28DA" w:rsidP="002C28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2019–2024 годы.</w:t>
            </w:r>
          </w:p>
        </w:tc>
      </w:tr>
      <w:tr w:rsidR="002C28DA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C28DA" w:rsidRPr="00F00D39" w:rsidRDefault="002C28DA" w:rsidP="002C28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бъем финансового обеспечения мероприятий Подпрограммы в ценах соответствующих лет составит (прогноз) </w:t>
            </w:r>
            <w:r w:rsidR="008F42D7">
              <w:rPr>
                <w:rFonts w:ascii="Times New Roman" w:eastAsia="Calibri" w:hAnsi="Times New Roman" w:cs="Times New Roman"/>
                <w:sz w:val="24"/>
                <w:szCs w:val="24"/>
              </w:rPr>
              <w:t>2889490,9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 538238,3 тыс. рублей;</w:t>
            </w:r>
          </w:p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 449241,1 тыс. рублей;</w:t>
            </w:r>
          </w:p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2021 год –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484777,3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2022 год –  </w:t>
            </w:r>
            <w:r w:rsidR="008F42D7">
              <w:rPr>
                <w:rFonts w:ascii="Times New Roman" w:eastAsia="Calibri" w:hAnsi="Times New Roman" w:cs="Times New Roman"/>
                <w:sz w:val="24"/>
                <w:szCs w:val="24"/>
              </w:rPr>
              <w:t>550583,9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C28DA" w:rsidRPr="002C28DA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2023 год –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432027,2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C28DA" w:rsidRPr="00F00D39" w:rsidRDefault="002C28DA" w:rsidP="002C28DA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2024 год –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434623,1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2C28DA" w:rsidRPr="00F00D39" w:rsidTr="0007524E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C28DA" w:rsidRPr="00F00D39" w:rsidRDefault="002C28DA" w:rsidP="002C28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D39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выполнения государственных гарантий общедоступности и бесплатности дошкольного, общего и дополнительного образования;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консультационных услуг семьям, нуждающимся в поддержке в воспитании детей раннего возраста;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возможности освоения образовательных программ общего образования в форме дистанционного, специального (коррекционного) или инклюзивного образования всем детям-инвалидам;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доступа к современным условиям обучения всем обучающимся независимо от места жительства;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всем старшеклассникам возможности обучения по образовательным программам профильного обучения;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охвата детей программами дополнительного образования;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возможности детям-инвалидам получать дополнительное образование;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сокращение разрыва в качестве образования между наиболее и наименее успешными школами;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доведение средней заработной платы педагогических работников общеобразовательных организаций до уровня не менее 100 процентов от средней заработной платы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доведение средней заработной платы педагогических работников дошкольных образовательных организаций до уровня не менее 100 процентов от средней заработной платы в сфере общего образования в области;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доведение средней заработной платы педагогических работников организаций дополнительного образования до уровня не менее 100 процентов от средней заработной платы наемных работников в организациях, у индивидуальных предпринимателей и физических лиц </w:t>
            </w: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(среднемесячный доход от трудовой деятельности) по области;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всем педагогам возможности непрерывного профессионального развития; </w:t>
            </w:r>
          </w:p>
          <w:p w:rsidR="002C28DA" w:rsidRPr="002C28DA" w:rsidRDefault="002C28DA" w:rsidP="00A32E94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в общеобразовательных организациях доли молодых педагогов, имеющих высокие образовательные результаты по итогам обучения в вузе;</w:t>
            </w:r>
          </w:p>
          <w:p w:rsidR="002C28DA" w:rsidRDefault="002C28DA" w:rsidP="00284359">
            <w:pPr>
              <w:spacing w:after="0" w:line="240" w:lineRule="auto"/>
              <w:ind w:left="76" w:right="6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28DA">
              <w:rPr>
                <w:rFonts w:ascii="Times New Roman" w:eastAsia="Calibri" w:hAnsi="Times New Roman" w:cs="Times New Roman"/>
                <w:sz w:val="24"/>
                <w:szCs w:val="24"/>
              </w:rPr>
              <w:t>улучшение результатов, обучающихся в мониторингах различного уровня (готовности обучающихся к освоению программ начального, основного, среднего общего образования; комплексного мониторинга готовности учащихся 8 классов к выбору образовательной и профессиональной траектории и мониторинга уровня социализации выпускников об</w:t>
            </w:r>
            <w:r w:rsidR="00C51DFE">
              <w:rPr>
                <w:rFonts w:ascii="Times New Roman" w:eastAsia="Calibri" w:hAnsi="Times New Roman" w:cs="Times New Roman"/>
                <w:sz w:val="24"/>
                <w:szCs w:val="24"/>
              </w:rPr>
              <w:t>щеобразовательных организаций);</w:t>
            </w:r>
          </w:p>
          <w:p w:rsidR="00C51DFE" w:rsidRDefault="00C51DFE" w:rsidP="00C51DFE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приведение в нормативное состояние общеобразовательных организаций, повышение уровня материально-технического обеспечения и эффективности и качества организации образовательного процесса;</w:t>
            </w:r>
          </w:p>
          <w:p w:rsidR="00711DA8" w:rsidRDefault="00C51DFE" w:rsidP="00C51DFE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рост удовлетворенности условиями образовательной инфраструктуры со стороны обучающихся, педагогических работников и родителей</w:t>
            </w:r>
            <w:r w:rsidR="00711DA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12F0C" w:rsidRPr="00F00D39" w:rsidRDefault="00711DA8" w:rsidP="00315961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количества детей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активистов Российского движения детей и молодежи, членов Юнармейского движения,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рост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участников мероприятий,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направленных на 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11D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духовных, нравственных ценностей и установления правильных социальных ориентиров, в том числе детей входящих в группу риска.</w:t>
            </w:r>
          </w:p>
        </w:tc>
      </w:tr>
    </w:tbl>
    <w:p w:rsidR="00EA788E" w:rsidRDefault="00EA788E" w:rsidP="00EA788E">
      <w:pPr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EA788E" w:rsidRDefault="00EA788E" w:rsidP="00EA788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EA788E" w:rsidRPr="00CE6645" w:rsidRDefault="00EA788E" w:rsidP="00EA788E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645">
        <w:rPr>
          <w:rFonts w:ascii="Times New Roman" w:hAnsi="Times New Roman" w:cs="Times New Roman"/>
          <w:b/>
          <w:sz w:val="24"/>
          <w:szCs w:val="24"/>
        </w:rPr>
        <w:t>Общая характеристика сферы реализации Подпрограммы.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CE6645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</w:t>
      </w:r>
      <w:r w:rsidR="00EA788E" w:rsidRPr="00763964">
        <w:rPr>
          <w:rFonts w:ascii="Times New Roman" w:hAnsi="Times New Roman" w:cs="Times New Roman"/>
          <w:sz w:val="24"/>
          <w:szCs w:val="24"/>
        </w:rPr>
        <w:t>Тоцком районе в настоящее время осуществляют деятельность: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5 дошкольных образовательных организаций;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14 общеобразовательных организаций;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2 организации дополнительного образования детей.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Численность обучающихся и воспитанников составляет: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дошкольных организациях – 1459 человек;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муниципальных общеобразовательных организациях – 3498 человек по состоянию на 01.09.201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63964">
        <w:rPr>
          <w:rFonts w:ascii="Times New Roman" w:hAnsi="Times New Roman" w:cs="Times New Roman"/>
          <w:sz w:val="24"/>
          <w:szCs w:val="24"/>
        </w:rPr>
        <w:t>г;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3964">
        <w:rPr>
          <w:rFonts w:ascii="Times New Roman" w:hAnsi="Times New Roman" w:cs="Times New Roman"/>
          <w:color w:val="000000"/>
          <w:sz w:val="24"/>
          <w:szCs w:val="24"/>
        </w:rPr>
        <w:t>в организациях дополнительного образования детей в возрасте от 5 до 18 лет – 3149 человек.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Определяющее влияние на развитие дошкольного, общего и дополнительного образования оказывают демографические тенденции.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Следствием спада рождаемости и уменьшения численности обучающихся в 90-е годы 20 века стало сокращение числа дошкольных и общеобразовательных организаций.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 2000 года рост показателей рождаемости обусловил рост численности детей, состоящих на учете для предоставления места в дошкольных образовательных организациях.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период реализации Подпрограммы продолжится рост численности детей, что потребует создания дополнительных мест в образовательных организациях дошкольного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Численность педагогических работников дошкольного, общего образования и дополнительного образования детей в настоящее время составляет: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педагогов в дошкольных организациях – 110 человек;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учителей в общеобразовательных организациях - 297 человек;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педагогов в организациях дополнительного образования детей – 95 человек.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Оптимизация сети и реализация новых финансово-экономических механизмов привели к сокращению численности учителей с 2013 года на 23 человека, показатель соотношения учащихся и преподавателей в школе в 2018 году увеличился с 2013 года на 1,9 и составляет 11,8 человек.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На текущий момент в сфере дошкольного, общего образования и дополнительного образования детей сохраняются следующие проблемы, требующие решения: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дефицит мест в дошкольных образовательных организациях в условиях роста численности детского населения;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недостаточный объем предложения услуг для детей по сопровождению раннего развития детей (от 0 до 3 лет);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разрывы в качестве образовательных результатов между общеобразовательными организациями, работающими в разных социокультурных условиях;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низкие темпы обновления состава и компетенций педагогических кадров;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высокая доля школьников, не достигающих удовлетворительного уровня функциональной грамотности;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образования, психолого-медико-социального сопровождения;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несоответствие темпов обновления учебно-материальной базы и номенклатуры услуг учреждений дополнительного образования детей и изменяющихся потребностей населения;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низкий уровень вовлеченности детей в неформальное и информальное образование.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    Основными напр</w:t>
      </w:r>
      <w:r>
        <w:rPr>
          <w:rFonts w:ascii="Times New Roman" w:hAnsi="Times New Roman" w:cs="Times New Roman"/>
          <w:sz w:val="24"/>
          <w:szCs w:val="24"/>
        </w:rPr>
        <w:t xml:space="preserve">авления муниципальной политики </w:t>
      </w:r>
      <w:r w:rsidRPr="00763964">
        <w:rPr>
          <w:rFonts w:ascii="Times New Roman" w:hAnsi="Times New Roman" w:cs="Times New Roman"/>
          <w:sz w:val="24"/>
          <w:szCs w:val="24"/>
        </w:rPr>
        <w:t>Тоцкого района в сфере дошкольного, общего образования и дополнительного образования детей на период реализации Подпрограммы являются обеспечение равенства доступа к качественному образованию и обновление его содержания и технологий (включая процесс социализации) в соответствии с изменившимися потребностями населения и новыми вызовами социального, культурного, экономического развития.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Целью Подпрограммы является создание в системе дошкольного, общего и дополнительного образования равных возможностей для современного качественного образования и позитивной социализации детей.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формирование образовательной сети и финансово-экономических механизмов, обеспечивающих равный доступ населения к услугам дошкольного, общего образования и дополнительного образования детей; 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обеспечение предоставления услуг раннего развития и образования для детей дошкольного возраста независимо от места их проживания, состояния здоровья, социального положения;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обновление состава и компетенций педагогических кадров, создание механизмов мотивации педагогов к повышению качества работы и непрерывному профессиональному развитию;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современной инфраструктуры неформального образования для формирования у обучающихся социальных компетенций, гражданских установок, культуры здорового образа жизни.</w:t>
      </w:r>
    </w:p>
    <w:p w:rsidR="00EA788E" w:rsidRPr="00CE6645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88E" w:rsidRPr="00CE6645" w:rsidRDefault="00EA788E" w:rsidP="00EA788E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645">
        <w:rPr>
          <w:rFonts w:ascii="Times New Roman" w:hAnsi="Times New Roman" w:cs="Times New Roman"/>
          <w:b/>
          <w:sz w:val="24"/>
          <w:szCs w:val="24"/>
        </w:rPr>
        <w:t>Показатели (индикаторы) Подпрограммы.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Показатель 1 «Удельный вес численности детей в возрасте от 0 до 3 лет, охваченных программами поддержки раннего развития, в общей численности детей соответствующего возраста».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(ЧВдо + ЧДу) х 100, где:</w:t>
      </w:r>
    </w:p>
    <w:p w:rsidR="00EA788E" w:rsidRPr="00763964" w:rsidRDefault="00CE6645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ЧВдо - численности детей </w:t>
      </w:r>
      <w:r w:rsidR="00EA788E" w:rsidRPr="00763964">
        <w:rPr>
          <w:rFonts w:ascii="Times New Roman" w:hAnsi="Times New Roman" w:cs="Times New Roman"/>
          <w:sz w:val="24"/>
          <w:szCs w:val="24"/>
        </w:rPr>
        <w:t>от 0 до 3 лет, которым предоставлена возможность получать услуги дошкольного образования;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ЧДо -  общая численность детей в возрасте от 0 до 3 лет.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информации из Федеральной государственной информационной системы «До</w:t>
      </w:r>
      <w:r w:rsidR="00CE6645">
        <w:rPr>
          <w:rFonts w:ascii="Times New Roman" w:hAnsi="Times New Roman" w:cs="Times New Roman"/>
          <w:sz w:val="24"/>
          <w:szCs w:val="24"/>
        </w:rPr>
        <w:t xml:space="preserve">школьное образование» и данных </w:t>
      </w:r>
      <w:r w:rsidRPr="00763964">
        <w:rPr>
          <w:rFonts w:ascii="Times New Roman" w:hAnsi="Times New Roman" w:cs="Times New Roman"/>
          <w:sz w:val="24"/>
          <w:szCs w:val="24"/>
        </w:rPr>
        <w:t>ГБУЗ Тоцкая РБ.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2 «Доступность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</w:t>
      </w:r>
      <w:r>
        <w:rPr>
          <w:rFonts w:ascii="Times New Roman" w:hAnsi="Times New Roman" w:cs="Times New Roman"/>
          <w:sz w:val="24"/>
          <w:szCs w:val="24"/>
        </w:rPr>
        <w:t xml:space="preserve">ние в текущем году дошкольного </w:t>
      </w:r>
      <w:r w:rsidRPr="00763964">
        <w:rPr>
          <w:rFonts w:ascii="Times New Roman" w:hAnsi="Times New Roman" w:cs="Times New Roman"/>
          <w:sz w:val="24"/>
          <w:szCs w:val="24"/>
        </w:rPr>
        <w:t>образования)»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{ЧВдо/(ЧВдо + ЧДу)} х 100,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ЧВдо - численность воспитанников ДОО в возрасте от 2 месяцев до 3 лет (включительно);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ЧДу - численность детей в возрасте от 2 месяцев до 3 лет (включительно), стоящих в очереди для определения в ДОО.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автоматизированной информаци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онной базы данных «Электронная очередь».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3 «Доступность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возрасте 3–7 лет, находящихся в очереди на получение в текущем году дошкольного образования)»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{ЧВдо/(ЧВдо + ЧДу)} х 100,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ЧВдо - численность воспитанников ДОО в возрасте 3-7 лет;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ЧДу - численность детей в возрасте 3-7 лет (включительно), находящихся в очереди на получение в текущем году дошкольного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автоматизированной информаци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онной базы данных «Электронная очередь».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4 «Доступность дошкольного образования для детей, проживающих в Оренбургской области, в возрасте от 1,5 года до 3 лет (отношени</w:t>
      </w:r>
      <w:r>
        <w:rPr>
          <w:rFonts w:ascii="Times New Roman" w:hAnsi="Times New Roman" w:cs="Times New Roman"/>
          <w:sz w:val="24"/>
          <w:szCs w:val="24"/>
        </w:rPr>
        <w:t xml:space="preserve">е численности детей в возрасте </w:t>
      </w:r>
      <w:r w:rsidRPr="00763964">
        <w:rPr>
          <w:rFonts w:ascii="Times New Roman" w:hAnsi="Times New Roman" w:cs="Times New Roman"/>
          <w:sz w:val="24"/>
          <w:szCs w:val="24"/>
        </w:rPr>
        <w:t>от 1,5 года до 3 лет, получающих дошкольное образование в тек</w:t>
      </w:r>
      <w:r>
        <w:rPr>
          <w:rFonts w:ascii="Times New Roman" w:hAnsi="Times New Roman" w:cs="Times New Roman"/>
          <w:sz w:val="24"/>
          <w:szCs w:val="24"/>
        </w:rPr>
        <w:t xml:space="preserve">ущем году, к сумме численности </w:t>
      </w:r>
      <w:r w:rsidR="00CE6645">
        <w:rPr>
          <w:rFonts w:ascii="Times New Roman" w:hAnsi="Times New Roman" w:cs="Times New Roman"/>
          <w:sz w:val="24"/>
          <w:szCs w:val="24"/>
        </w:rPr>
        <w:t xml:space="preserve">детей в </w:t>
      </w:r>
      <w:r w:rsidR="00CF7C6F">
        <w:rPr>
          <w:rFonts w:ascii="Times New Roman" w:hAnsi="Times New Roman" w:cs="Times New Roman"/>
          <w:sz w:val="24"/>
          <w:szCs w:val="24"/>
        </w:rPr>
        <w:t xml:space="preserve">возрасте </w:t>
      </w:r>
      <w:r w:rsidRPr="00763964">
        <w:rPr>
          <w:rFonts w:ascii="Times New Roman" w:hAnsi="Times New Roman" w:cs="Times New Roman"/>
          <w:sz w:val="24"/>
          <w:szCs w:val="24"/>
        </w:rPr>
        <w:t>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 году дошкольного образования)»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{ЧВдо/(ЧВдо + ЧДу)} х 100,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ЧВдо </w:t>
      </w:r>
      <w:r>
        <w:rPr>
          <w:rFonts w:ascii="Times New Roman" w:hAnsi="Times New Roman" w:cs="Times New Roman"/>
          <w:sz w:val="24"/>
          <w:szCs w:val="24"/>
        </w:rPr>
        <w:t xml:space="preserve">- численность детей в возрасте </w:t>
      </w:r>
      <w:r w:rsidRPr="00763964">
        <w:rPr>
          <w:rFonts w:ascii="Times New Roman" w:hAnsi="Times New Roman" w:cs="Times New Roman"/>
          <w:sz w:val="24"/>
          <w:szCs w:val="24"/>
        </w:rPr>
        <w:t>от 1,5 года до 3 лет, получающих дошкольное образование в текущем году;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ЧДу - численность детей в возрасте от 1,5 года до 3 лет, находящихся в очереди на получение в текущем году дошкольного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автоматизированной информаци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онной базы данных «Электронная очередь».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5 «Численность воспитанников, в возрасте до 3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присмотр и уход»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автоматизированной информаци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онной базы данных «Электронная очередь».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Показатель 6 «Доля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программам дошкольного образования, 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общей численности родителей (законных представителей), имеющих указанное право»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формируется на основании отчетов ОО, осуществляющих образовательную деятельность по образовательным программам дошкольного образования. Показатель 7 «Удельный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не противопоказано обучение».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детей-инвалидов, обучающихся по программам общего образования на дому с использованием дистанционных образовательных технологий;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детей-инвалидов, обучающихся на дому в ОО, которым не противопоказано обучение с использованием дистанционных образовательных технологий.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8 «Охват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 лет)».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детей в возрасте 5-18 лет, занимающихся по программам дополнительного образования;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детей данного возраста.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1-ДО.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9 «Удельный вес численности учителей в возрасте до 30 лет в общей численности учителей общеобразовательных организаций».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учителей ООО в возрасте до 30 лет;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учителей ООО.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10 «Удельный вес численности учителей в возрасте до 35 лет в общей численности учителей общеобразовательных организаций»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учителей ООО в возрасте до 35 лет;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учителей ООО.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11 «Удельный</w:t>
      </w:r>
      <w:r w:rsidR="00CE6645">
        <w:rPr>
          <w:rFonts w:ascii="Times New Roman" w:hAnsi="Times New Roman" w:cs="Times New Roman"/>
          <w:sz w:val="24"/>
          <w:szCs w:val="24"/>
        </w:rPr>
        <w:t xml:space="preserve"> вес численности руководителей муниципальных </w:t>
      </w:r>
      <w:r w:rsidRPr="00763964">
        <w:rPr>
          <w:rFonts w:ascii="Times New Roman" w:hAnsi="Times New Roman" w:cs="Times New Roman"/>
          <w:sz w:val="24"/>
          <w:szCs w:val="24"/>
        </w:rPr>
        <w:t>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</w:t>
      </w:r>
      <w:r w:rsidR="00CE6645">
        <w:rPr>
          <w:rFonts w:ascii="Times New Roman" w:hAnsi="Times New Roman" w:cs="Times New Roman"/>
          <w:sz w:val="24"/>
          <w:szCs w:val="24"/>
        </w:rPr>
        <w:t xml:space="preserve">ть руководителей муниципальных </w:t>
      </w:r>
      <w:r w:rsidRPr="00763964">
        <w:rPr>
          <w:rFonts w:ascii="Times New Roman" w:hAnsi="Times New Roman" w:cs="Times New Roman"/>
          <w:sz w:val="24"/>
          <w:szCs w:val="24"/>
        </w:rPr>
        <w:t>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3 лет повышение квалификации или профессиональную переподготовку;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</w:t>
      </w:r>
      <w:r w:rsidR="00CE6645">
        <w:rPr>
          <w:rFonts w:ascii="Times New Roman" w:hAnsi="Times New Roman" w:cs="Times New Roman"/>
          <w:sz w:val="24"/>
          <w:szCs w:val="24"/>
        </w:rPr>
        <w:t xml:space="preserve">ть руководителей муниципальных </w:t>
      </w:r>
      <w:r w:rsidRPr="00763964">
        <w:rPr>
          <w:rFonts w:ascii="Times New Roman" w:hAnsi="Times New Roman" w:cs="Times New Roman"/>
          <w:sz w:val="24"/>
          <w:szCs w:val="24"/>
        </w:rPr>
        <w:t>организаций дошкольного образования, общеобразовательных организаций и организаций дополнительного образования детей.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Формируется на основании данных муниципальных ОО, и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12 «Отношение среднемесячной заработной платы педагогических работников муниципальных образовательных организаций (дошкольного образования – к средней заработной плате в общем образовании области, общего образования и дополнительного образования детей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деятельности)) в Оренбургской области».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- путем деления среднемесячной заработной платы педагогов муниципальных ДОО на среднемесячную заработную плату в общем образовании области и умножения полученного результата на 100 процентов.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 путем деления среднемесячной заработной платы педагогических работников ОО общего образования на среднемесячную начисленную заработную плату наемных работников в организациях, у индивидуальных предпринимателей и физических лиц (среднемесячный доход от трудовой деятельности) в Оренбургской области и умножения полученного результата на 100 процентов.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путем деления среднемесячной заработной платы педагогических работников ООДО на среднемесячную начисленную заработную плату наемных работников в организациях, у индивидуальных предпринимателей и физических лиц (среднемесячный доход от трудовой деятельности) в Оренбургской области и умножения полученного результата на 100 процентов.</w:t>
      </w:r>
    </w:p>
    <w:p w:rsidR="007D2BCB" w:rsidRDefault="007D2BCB" w:rsidP="00EA78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Показатель 13 «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среднемесячной заработной платы 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D2BCB" w:rsidRPr="00763964" w:rsidRDefault="007D2BCB" w:rsidP="007D2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рассчитывается:</w:t>
      </w:r>
    </w:p>
    <w:p w:rsidR="007D2BCB" w:rsidRDefault="007D2BCB" w:rsidP="007D2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- путем деления среднемесячной заработной платы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Pr="00763964">
        <w:rPr>
          <w:rFonts w:ascii="Times New Roman" w:hAnsi="Times New Roman" w:cs="Times New Roman"/>
          <w:sz w:val="24"/>
          <w:szCs w:val="24"/>
        </w:rPr>
        <w:t xml:space="preserve"> муниципальных ДОО на среднемесячную заработную плату </w:t>
      </w:r>
      <w:r>
        <w:rPr>
          <w:rFonts w:ascii="Times New Roman" w:hAnsi="Times New Roman" w:cs="Times New Roman"/>
          <w:sz w:val="24"/>
          <w:szCs w:val="24"/>
        </w:rPr>
        <w:t xml:space="preserve">согласно Соглашения с 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Министерством образования Оренбургской области</w:t>
      </w:r>
      <w:r w:rsidRPr="00763964">
        <w:rPr>
          <w:rFonts w:ascii="Times New Roman" w:hAnsi="Times New Roman" w:cs="Times New Roman"/>
          <w:sz w:val="24"/>
          <w:szCs w:val="24"/>
        </w:rPr>
        <w:t xml:space="preserve"> и умножения полученного результата на 100 процентов.</w:t>
      </w:r>
    </w:p>
    <w:p w:rsidR="007D2BCB" w:rsidRPr="007D2BCB" w:rsidRDefault="007D2BCB" w:rsidP="007D2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</w:t>
      </w:r>
      <w:r>
        <w:rPr>
          <w:rFonts w:ascii="Times New Roman" w:hAnsi="Times New Roman" w:cs="Times New Roman"/>
          <w:sz w:val="24"/>
          <w:szCs w:val="24"/>
        </w:rPr>
        <w:t>4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D2BCB" w:rsidRPr="00763964" w:rsidRDefault="007D2BCB" w:rsidP="007D2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рассчитывается:</w:t>
      </w:r>
    </w:p>
    <w:p w:rsidR="007D2BCB" w:rsidRDefault="007D2BCB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- путем деления среднемесячной заработной платы 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муниципальных организаций общего образования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 среднемесячную заработную плату </w:t>
      </w:r>
      <w:r>
        <w:rPr>
          <w:rFonts w:ascii="Times New Roman" w:hAnsi="Times New Roman" w:cs="Times New Roman"/>
          <w:sz w:val="24"/>
          <w:szCs w:val="24"/>
        </w:rPr>
        <w:t xml:space="preserve">согласно Соглашения с 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Министерством образования Оренбургской области</w:t>
      </w:r>
      <w:r w:rsidRPr="00763964">
        <w:rPr>
          <w:rFonts w:ascii="Times New Roman" w:hAnsi="Times New Roman" w:cs="Times New Roman"/>
          <w:sz w:val="24"/>
          <w:szCs w:val="24"/>
        </w:rPr>
        <w:t xml:space="preserve"> и умножения полученного результата на 100 процентов.</w:t>
      </w:r>
    </w:p>
    <w:p w:rsidR="007D2BCB" w:rsidRPr="003E50BA" w:rsidRDefault="007D2BCB" w:rsidP="007D2B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</w:t>
      </w:r>
      <w:r>
        <w:rPr>
          <w:rFonts w:ascii="Times New Roman" w:hAnsi="Times New Roman" w:cs="Times New Roman"/>
          <w:sz w:val="24"/>
          <w:szCs w:val="24"/>
        </w:rPr>
        <w:t>5</w:t>
      </w:r>
      <w:r w:rsidR="000506B2" w:rsidRPr="003E50BA">
        <w:rPr>
          <w:rFonts w:ascii="Times New Roman" w:hAnsi="Times New Roman" w:cs="Times New Roman"/>
          <w:sz w:val="28"/>
          <w:szCs w:val="24"/>
        </w:rPr>
        <w:t>«</w:t>
      </w:r>
      <w:r w:rsidR="000506B2" w:rsidRPr="003E50BA">
        <w:rPr>
          <w:rFonts w:ascii="Times New Roman" w:eastAsia="Times New Roman" w:hAnsi="Times New Roman" w:cs="Times New Roman"/>
          <w:sz w:val="24"/>
          <w:lang w:eastAsia="ru-RU"/>
        </w:rPr>
        <w:t>Отношение среднемесячной заработной платы педагогических работников муниципальных организаций дополнительного образования к среднемесячной заработной плате по Соглашению с Министерством образования Оренбургской области»</w:t>
      </w:r>
    </w:p>
    <w:p w:rsidR="000506B2" w:rsidRPr="00763964" w:rsidRDefault="000506B2" w:rsidP="000506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рассчитывается:</w:t>
      </w:r>
    </w:p>
    <w:p w:rsidR="000506B2" w:rsidRPr="00763964" w:rsidRDefault="000506B2" w:rsidP="007D2B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- путем деления среднемесячной заработной платы </w:t>
      </w:r>
      <w:r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педагогических работников муниципальных организаций </w:t>
      </w:r>
      <w:r w:rsidR="00D107A2" w:rsidRPr="00605F71">
        <w:rPr>
          <w:rFonts w:ascii="Times New Roman" w:eastAsia="Times New Roman" w:hAnsi="Times New Roman" w:cs="Times New Roman"/>
          <w:lang w:eastAsia="ru-RU"/>
        </w:rPr>
        <w:t xml:space="preserve">дополнительного образования </w:t>
      </w:r>
      <w:r w:rsidRPr="00763964">
        <w:rPr>
          <w:rFonts w:ascii="Times New Roman" w:hAnsi="Times New Roman" w:cs="Times New Roman"/>
          <w:sz w:val="24"/>
          <w:szCs w:val="24"/>
        </w:rPr>
        <w:t xml:space="preserve">на среднемесячную заработную плату </w:t>
      </w: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D478F">
        <w:rPr>
          <w:rFonts w:ascii="Times New Roman" w:hAnsi="Times New Roman" w:cs="Times New Roman"/>
          <w:sz w:val="24"/>
          <w:szCs w:val="24"/>
        </w:rPr>
        <w:t xml:space="preserve">Соглашению с </w:t>
      </w:r>
      <w:r w:rsidR="00FD478F" w:rsidRPr="007D2BC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Министерством образования Оренбургской области</w:t>
      </w:r>
      <w:r w:rsidR="00FD478F" w:rsidRPr="00763964">
        <w:rPr>
          <w:rFonts w:ascii="Times New Roman" w:hAnsi="Times New Roman" w:cs="Times New Roman"/>
          <w:sz w:val="24"/>
          <w:szCs w:val="24"/>
        </w:rPr>
        <w:t xml:space="preserve"> и умножения полученного результата,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 100 процентов.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9FE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 w:rsidRPr="007F19FE">
        <w:rPr>
          <w:rFonts w:ascii="Times New Roman" w:hAnsi="Times New Roman" w:cs="Times New Roman"/>
          <w:sz w:val="24"/>
          <w:szCs w:val="24"/>
        </w:rPr>
        <w:t>16</w:t>
      </w:r>
      <w:r w:rsidRPr="00763964">
        <w:rPr>
          <w:rFonts w:ascii="Times New Roman" w:hAnsi="Times New Roman" w:cs="Times New Roman"/>
          <w:sz w:val="24"/>
          <w:szCs w:val="24"/>
        </w:rPr>
        <w:t>«Удельный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обучающихся, участвующих в олимпиадах и конкурсах различных уровней;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обучающихся по программам общего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Показатель 1</w:t>
      </w:r>
      <w:r w:rsidR="007F19FE">
        <w:rPr>
          <w:rFonts w:ascii="Times New Roman" w:hAnsi="Times New Roman" w:cs="Times New Roman"/>
          <w:sz w:val="24"/>
          <w:szCs w:val="24"/>
        </w:rPr>
        <w:t>7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«Безопасность детей на занятиях физической культуры и внешкольных мероприятиях».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общеобразовательных организаций в которых спортивные залы требуют капитального ремонта;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общеобразовательных организаций.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МБУ ХЭГ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</w:t>
      </w:r>
      <w:r w:rsidR="007F19FE">
        <w:rPr>
          <w:rFonts w:ascii="Times New Roman" w:hAnsi="Times New Roman" w:cs="Times New Roman"/>
          <w:sz w:val="24"/>
          <w:szCs w:val="24"/>
        </w:rPr>
        <w:t>8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«Количество капитально отремонтированных спортивных залов в ОО, расположенных в сельской местности и малых городах (ежегодно)»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1</w:t>
      </w:r>
      <w:r w:rsidR="007F19FE">
        <w:rPr>
          <w:rFonts w:ascii="Times New Roman" w:hAnsi="Times New Roman" w:cs="Times New Roman"/>
          <w:sz w:val="24"/>
          <w:szCs w:val="24"/>
        </w:rPr>
        <w:t>9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общеобразовательных организаций в которых созданы условия для получения детьми-инвалидами качественного образования;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общеобразовательных организаций.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МБУ ХЭГ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20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детей-инвалидов в возрасте от 5 до 18 лет, получающих дополнительное образование, в общей численности детей-инвалидов такого возраста»;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– общая численность детей-инвалидов в возрасте от 5 до 18 лет, получающих дополнительное образование;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детей-инвалидов такого возраста.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1-ДО.</w:t>
      </w:r>
    </w:p>
    <w:p w:rsidR="00EA788E" w:rsidRDefault="00CE6645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«Число детей, </w:t>
      </w:r>
      <w:r w:rsidR="00CF7C6F">
        <w:rPr>
          <w:rFonts w:ascii="Times New Roman" w:hAnsi="Times New Roman" w:cs="Times New Roman"/>
          <w:sz w:val="24"/>
          <w:szCs w:val="24"/>
        </w:rPr>
        <w:t>охваченных деятельностью детских мобильных технопарков «Кванториум»</w:t>
      </w:r>
      <w:r w:rsidR="00EA788E" w:rsidRPr="00763964">
        <w:rPr>
          <w:rFonts w:ascii="Times New Roman" w:hAnsi="Times New Roman" w:cs="Times New Roman"/>
          <w:sz w:val="24"/>
          <w:szCs w:val="24"/>
        </w:rPr>
        <w:t>.</w:t>
      </w:r>
    </w:p>
    <w:p w:rsidR="00D244BB" w:rsidRDefault="00D244BB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формируется на осно</w:t>
      </w:r>
      <w:r>
        <w:rPr>
          <w:rFonts w:ascii="Times New Roman" w:hAnsi="Times New Roman" w:cs="Times New Roman"/>
          <w:sz w:val="24"/>
          <w:szCs w:val="24"/>
        </w:rPr>
        <w:t>вании данных муниципальных ООО.</w:t>
      </w:r>
    </w:p>
    <w:p w:rsidR="00A4589F" w:rsidRPr="00211943" w:rsidRDefault="00A4589F" w:rsidP="00A4589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1943">
        <w:rPr>
          <w:rFonts w:ascii="Times New Roman" w:hAnsi="Times New Roman" w:cs="Times New Roman"/>
          <w:sz w:val="24"/>
          <w:szCs w:val="24"/>
        </w:rPr>
        <w:t>Показатель 22 «</w:t>
      </w:r>
      <w:r w:rsidRPr="00211943">
        <w:rPr>
          <w:rFonts w:ascii="Times New Roman" w:hAnsi="Times New Roman" w:cs="Times New Roman"/>
        </w:rPr>
        <w:t>Охват детей деятельностью региональных центров выявления, поддержки и развития способностей и талантов у детей и молодежи, технопарков «Кванториум» и центров «</w:t>
      </w:r>
      <w:r w:rsidRPr="00211943">
        <w:rPr>
          <w:rFonts w:ascii="Times New Roman" w:hAnsi="Times New Roman" w:cs="Times New Roman"/>
          <w:lang w:val="en-US"/>
        </w:rPr>
        <w:t>IT</w:t>
      </w:r>
      <w:r w:rsidRPr="00211943">
        <w:rPr>
          <w:rFonts w:ascii="Times New Roman" w:hAnsi="Times New Roman" w:cs="Times New Roman"/>
        </w:rPr>
        <w:t>-куб»»</w:t>
      </w:r>
    </w:p>
    <w:p w:rsidR="00211943" w:rsidRPr="00211943" w:rsidRDefault="00211943" w:rsidP="00211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43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211943" w:rsidRPr="00211943" w:rsidRDefault="00211943" w:rsidP="002119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1943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211943" w:rsidRPr="00211943" w:rsidRDefault="00211943" w:rsidP="00211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43">
        <w:rPr>
          <w:rFonts w:ascii="Times New Roman" w:hAnsi="Times New Roman" w:cs="Times New Roman"/>
          <w:sz w:val="24"/>
          <w:szCs w:val="24"/>
        </w:rPr>
        <w:t>А - численность детей</w:t>
      </w:r>
      <w:r>
        <w:rPr>
          <w:rFonts w:ascii="Times New Roman" w:hAnsi="Times New Roman" w:cs="Times New Roman"/>
          <w:sz w:val="24"/>
          <w:szCs w:val="24"/>
        </w:rPr>
        <w:t xml:space="preserve"> охваченных</w:t>
      </w:r>
      <w:r w:rsidRPr="00211943">
        <w:rPr>
          <w:rFonts w:ascii="Times New Roman" w:hAnsi="Times New Roman" w:cs="Times New Roman"/>
          <w:sz w:val="24"/>
          <w:szCs w:val="24"/>
        </w:rPr>
        <w:t xml:space="preserve"> деятельностью региональных центров выявления, поддержки и развития способностей и талантов у детей и молодежи, технопарков «Кванториум» и центров «</w:t>
      </w:r>
      <w:r w:rsidRPr="00211943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11943">
        <w:rPr>
          <w:rFonts w:ascii="Times New Roman" w:hAnsi="Times New Roman" w:cs="Times New Roman"/>
          <w:sz w:val="24"/>
          <w:szCs w:val="24"/>
        </w:rPr>
        <w:t>-куб»;</w:t>
      </w:r>
    </w:p>
    <w:p w:rsidR="00211943" w:rsidRPr="00763964" w:rsidRDefault="00211943" w:rsidP="00211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43">
        <w:rPr>
          <w:rFonts w:ascii="Times New Roman" w:hAnsi="Times New Roman" w:cs="Times New Roman"/>
          <w:sz w:val="24"/>
          <w:szCs w:val="24"/>
        </w:rPr>
        <w:t xml:space="preserve">В - </w:t>
      </w:r>
      <w:r w:rsidR="00D244BB">
        <w:rPr>
          <w:rFonts w:ascii="Times New Roman" w:hAnsi="Times New Roman" w:cs="Times New Roman"/>
          <w:sz w:val="24"/>
          <w:szCs w:val="24"/>
        </w:rPr>
        <w:t xml:space="preserve"> общая численность обучающихся.</w:t>
      </w:r>
    </w:p>
    <w:p w:rsidR="00A4589F" w:rsidRDefault="00211943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943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Показатель 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244BB">
        <w:rPr>
          <w:rFonts w:ascii="Times New Roman" w:hAnsi="Times New Roman" w:cs="Times New Roman"/>
          <w:sz w:val="24"/>
          <w:szCs w:val="24"/>
        </w:rPr>
        <w:t xml:space="preserve"> «Доля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будущее»»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D244BB" w:rsidRPr="00D244BB" w:rsidRDefault="00D244BB" w:rsidP="00D244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А - численность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будущее»;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В -  общая численность обучающихся.</w:t>
      </w:r>
    </w:p>
    <w:p w:rsidR="00D244BB" w:rsidRPr="00763964" w:rsidRDefault="00D244BB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CE6645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</w:t>
      </w:r>
      <w:r w:rsidR="00D244BB">
        <w:rPr>
          <w:rFonts w:ascii="Times New Roman" w:hAnsi="Times New Roman" w:cs="Times New Roman"/>
          <w:sz w:val="24"/>
          <w:szCs w:val="24"/>
        </w:rPr>
        <w:t>4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«Число участников открытых онлайн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="00EA788E" w:rsidRPr="00763964">
        <w:rPr>
          <w:rFonts w:ascii="Times New Roman" w:hAnsi="Times New Roman" w:cs="Times New Roman"/>
          <w:sz w:val="24"/>
          <w:szCs w:val="24"/>
        </w:rPr>
        <w:t>-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="00EA788E" w:rsidRPr="00763964">
        <w:rPr>
          <w:rFonts w:ascii="Times New Roman" w:hAnsi="Times New Roman" w:cs="Times New Roman"/>
          <w:sz w:val="24"/>
          <w:szCs w:val="24"/>
        </w:rPr>
        <w:t>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Фактическое значение показателя формируется на основании данных муниципальных ООО.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 2</w:t>
      </w:r>
      <w:r w:rsidR="00D244BB">
        <w:rPr>
          <w:rFonts w:ascii="Times New Roman" w:hAnsi="Times New Roman" w:cs="Times New Roman"/>
          <w:sz w:val="24"/>
          <w:szCs w:val="24"/>
        </w:rPr>
        <w:t>5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</w:t>
      </w:r>
      <w:r w:rsidR="00D244BB">
        <w:rPr>
          <w:rFonts w:ascii="Times New Roman" w:hAnsi="Times New Roman" w:cs="Times New Roman"/>
          <w:sz w:val="24"/>
          <w:szCs w:val="24"/>
        </w:rPr>
        <w:t>6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</w:t>
      </w:r>
      <w:r w:rsidR="00D244BB">
        <w:rPr>
          <w:rFonts w:ascii="Times New Roman" w:hAnsi="Times New Roman" w:cs="Times New Roman"/>
          <w:sz w:val="24"/>
          <w:szCs w:val="24"/>
        </w:rPr>
        <w:t>7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«Не менее 70% образовательных организаций, реализующих программы начального, основного и среднего общего образования реализуют общеобразовательные программы в сетевой форме».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общеобразовательные организаций, реализующих программы начального, основного и среднего общего образования реализуют общеобразовательные программы в сетевой форме;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общеобразовательных организаций.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7F19FE">
        <w:rPr>
          <w:rFonts w:ascii="Times New Roman" w:hAnsi="Times New Roman" w:cs="Times New Roman"/>
          <w:sz w:val="24"/>
          <w:szCs w:val="24"/>
        </w:rPr>
        <w:t>2</w:t>
      </w:r>
      <w:r w:rsidR="00D244BB">
        <w:rPr>
          <w:rFonts w:ascii="Times New Roman" w:hAnsi="Times New Roman" w:cs="Times New Roman"/>
          <w:sz w:val="24"/>
          <w:szCs w:val="24"/>
        </w:rPr>
        <w:t>8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«Численность человек, ежемесячно вовлеченных в программу социально-культурных компетенций».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 по запросу отдела образования.</w:t>
      </w:r>
    </w:p>
    <w:p w:rsidR="004A33B3" w:rsidRDefault="004A33B3" w:rsidP="00EA78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A33B3">
        <w:rPr>
          <w:rFonts w:ascii="Times New Roman" w:hAnsi="Times New Roman" w:cs="Times New Roman"/>
        </w:rPr>
        <w:t xml:space="preserve">Показатель 29 </w:t>
      </w:r>
      <w:r>
        <w:rPr>
          <w:rFonts w:ascii="Times New Roman" w:hAnsi="Times New Roman" w:cs="Times New Roman"/>
        </w:rPr>
        <w:t>«</w:t>
      </w:r>
      <w:r w:rsidRPr="006C4F84">
        <w:rPr>
          <w:rFonts w:ascii="Times New Roman" w:hAnsi="Times New Roman" w:cs="Times New Roman"/>
        </w:rPr>
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</w:r>
      <w:r>
        <w:rPr>
          <w:rFonts w:ascii="Times New Roman" w:hAnsi="Times New Roman" w:cs="Times New Roman"/>
        </w:rPr>
        <w:t>».</w:t>
      </w:r>
    </w:p>
    <w:p w:rsidR="004A33B3" w:rsidRPr="004A33B3" w:rsidRDefault="004A33B3" w:rsidP="004A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B3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4A33B3" w:rsidRPr="004A33B3" w:rsidRDefault="004A33B3" w:rsidP="004A33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33B3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4A33B3" w:rsidRPr="004A33B3" w:rsidRDefault="004A33B3" w:rsidP="004A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B3">
        <w:rPr>
          <w:rFonts w:ascii="Times New Roman" w:hAnsi="Times New Roman" w:cs="Times New Roman"/>
          <w:sz w:val="24"/>
          <w:szCs w:val="24"/>
        </w:rPr>
        <w:t>А - численность педагогических работников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4A33B3">
        <w:rPr>
          <w:rFonts w:ascii="Times New Roman" w:hAnsi="Times New Roman" w:cs="Times New Roman"/>
          <w:sz w:val="24"/>
          <w:szCs w:val="24"/>
        </w:rPr>
        <w:t>общеобразовательных организаций, прошедших повышение квалификации, в том числе в центрах непрерывного повышения профессионального мастерства;</w:t>
      </w:r>
    </w:p>
    <w:p w:rsidR="004A33B3" w:rsidRPr="004A33B3" w:rsidRDefault="004A33B3" w:rsidP="004A33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B3">
        <w:rPr>
          <w:rFonts w:ascii="Times New Roman" w:hAnsi="Times New Roman" w:cs="Times New Roman"/>
          <w:sz w:val="24"/>
          <w:szCs w:val="24"/>
        </w:rPr>
        <w:t>В - общая численность педагогических работников общеобразовательных организаций.</w:t>
      </w:r>
    </w:p>
    <w:p w:rsidR="004A33B3" w:rsidRPr="00763964" w:rsidRDefault="004A33B3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3B3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30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«Внедрение целевой модели цифровой образовательной среды в образовательных организациях, реализующих образовательные программы общего образования и среднего профессионального образования Оренбургской области».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7F19FE" w:rsidRPr="007F19FE" w:rsidRDefault="007F19FE" w:rsidP="007F19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7F19FE">
        <w:rPr>
          <w:rFonts w:ascii="Times New Roman" w:hAnsi="Times New Roman" w:cs="Times New Roman"/>
          <w:sz w:val="24"/>
          <w:szCs w:val="24"/>
        </w:rPr>
        <w:t>Образовательные организации обеспечены материально-технической базой для внедрения цифровой образовательной среды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F19FE" w:rsidRPr="00EA788E" w:rsidRDefault="007F19FE" w:rsidP="007F19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32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обучающихся 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ЦОС, в общем числе обучающихся по указанным программам».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обучающихся 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обучающихся по указанным программам.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7F19FE" w:rsidRPr="00DD3104" w:rsidRDefault="007F19FE" w:rsidP="007F19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D3104">
        <w:rPr>
          <w:rFonts w:ascii="Times New Roman" w:eastAsia="Times New Roman" w:hAnsi="Times New Roman" w:cs="Times New Roman"/>
          <w:lang w:eastAsia="ru-RU"/>
        </w:rPr>
        <w:t>Доля обучающихся, для которых созданы равные условия</w:t>
      </w:r>
    </w:p>
    <w:p w:rsidR="007F19FE" w:rsidRDefault="007F19FE" w:rsidP="007F19F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D3104">
        <w:rPr>
          <w:rFonts w:ascii="Times New Roman" w:eastAsia="Times New Roman" w:hAnsi="Times New Roman" w:cs="Times New Roman"/>
          <w:lang w:eastAsia="ru-RU"/>
        </w:rPr>
        <w:lastRenderedPageBreak/>
        <w:t>получения качественного обр</w:t>
      </w:r>
      <w:r>
        <w:rPr>
          <w:rFonts w:ascii="Times New Roman" w:eastAsia="Times New Roman" w:hAnsi="Times New Roman" w:cs="Times New Roman"/>
          <w:lang w:eastAsia="ru-RU"/>
        </w:rPr>
        <w:t xml:space="preserve">азования вне зависимости от </w:t>
      </w:r>
      <w:r w:rsidRPr="00DD3104">
        <w:rPr>
          <w:rFonts w:ascii="Times New Roman" w:eastAsia="Times New Roman" w:hAnsi="Times New Roman" w:cs="Times New Roman"/>
          <w:lang w:eastAsia="ru-RU"/>
        </w:rPr>
        <w:t>места их нахождения посредством предоставления доступа к федеральной информационно-сервисной платформе цифровой образовательной среды</w:t>
      </w:r>
      <w:r>
        <w:rPr>
          <w:rFonts w:ascii="Times New Roman" w:eastAsia="Times New Roman" w:hAnsi="Times New Roman" w:cs="Times New Roman"/>
          <w:lang w:eastAsia="ru-RU"/>
        </w:rPr>
        <w:t>»</w:t>
      </w:r>
    </w:p>
    <w:p w:rsidR="00D862D0" w:rsidRPr="00763964" w:rsidRDefault="00D862D0" w:rsidP="00D862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D862D0" w:rsidRPr="00763964" w:rsidRDefault="00D862D0" w:rsidP="00D862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D862D0" w:rsidRPr="00D862D0" w:rsidRDefault="00D862D0" w:rsidP="00892EB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обучающихся по программам общего образования, дополнительного образования для детей</w:t>
      </w:r>
      <w:r w:rsidRPr="00892EBE">
        <w:rPr>
          <w:rFonts w:ascii="Times New Roman" w:eastAsia="Times New Roman" w:hAnsi="Times New Roman" w:cs="Times New Roman"/>
          <w:sz w:val="24"/>
          <w:lang w:eastAsia="ru-RU"/>
        </w:rPr>
        <w:t>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</w:t>
      </w:r>
      <w:r w:rsidRPr="00892EBE">
        <w:rPr>
          <w:rFonts w:ascii="Times New Roman" w:hAnsi="Times New Roman" w:cs="Times New Roman"/>
          <w:sz w:val="28"/>
          <w:szCs w:val="24"/>
        </w:rPr>
        <w:t>;</w:t>
      </w:r>
    </w:p>
    <w:p w:rsidR="00D862D0" w:rsidRPr="00763964" w:rsidRDefault="00D862D0" w:rsidP="00D862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обучающихся по указанным программам.</w:t>
      </w:r>
    </w:p>
    <w:p w:rsidR="00D862D0" w:rsidRDefault="00D862D0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34</w:t>
      </w:r>
      <w:r w:rsidRPr="00D244BB">
        <w:rPr>
          <w:rFonts w:ascii="Times New Roman" w:hAnsi="Times New Roman" w:cs="Times New Roman"/>
          <w:sz w:val="24"/>
          <w:szCs w:val="24"/>
        </w:rPr>
        <w:t xml:space="preserve"> «Доля педагогических ра</w:t>
      </w:r>
      <w:r>
        <w:rPr>
          <w:rFonts w:ascii="Times New Roman" w:hAnsi="Times New Roman" w:cs="Times New Roman"/>
          <w:sz w:val="24"/>
          <w:szCs w:val="24"/>
        </w:rPr>
        <w:t xml:space="preserve">ботников, использующих сервисы </w:t>
      </w:r>
      <w:r w:rsidRPr="00D244BB">
        <w:rPr>
          <w:rFonts w:ascii="Times New Roman" w:hAnsi="Times New Roman" w:cs="Times New Roman"/>
          <w:sz w:val="24"/>
          <w:szCs w:val="24"/>
        </w:rPr>
        <w:t>федеральной информационно-сервисной платформы цифровой образовательной среды»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D244BB" w:rsidRPr="00D244BB" w:rsidRDefault="00D244BB" w:rsidP="00D244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 xml:space="preserve">А - численность </w:t>
      </w:r>
      <w:r w:rsidR="00FA30A7" w:rsidRPr="00FA30A7">
        <w:rPr>
          <w:rFonts w:ascii="Times New Roman" w:hAnsi="Times New Roman" w:cs="Times New Roman"/>
          <w:sz w:val="24"/>
          <w:szCs w:val="24"/>
        </w:rPr>
        <w:t>педагогических работников, использующих сервисы федеральной информационно-сервисной платформы цифровой образовательной среды</w:t>
      </w:r>
      <w:r w:rsidRPr="00D244BB">
        <w:rPr>
          <w:rFonts w:ascii="Times New Roman" w:hAnsi="Times New Roman" w:cs="Times New Roman"/>
          <w:sz w:val="24"/>
          <w:szCs w:val="24"/>
        </w:rPr>
        <w:t>;</w:t>
      </w:r>
    </w:p>
    <w:p w:rsidR="00D244BB" w:rsidRPr="00D244BB" w:rsidRDefault="00D244BB" w:rsidP="00D244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 xml:space="preserve">В - общая численность </w:t>
      </w:r>
      <w:r w:rsidR="00FA30A7" w:rsidRPr="00FA30A7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="00FA30A7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Pr="00D244BB">
        <w:rPr>
          <w:rFonts w:ascii="Times New Roman" w:hAnsi="Times New Roman" w:cs="Times New Roman"/>
          <w:sz w:val="24"/>
          <w:szCs w:val="24"/>
        </w:rPr>
        <w:t>.</w:t>
      </w:r>
    </w:p>
    <w:p w:rsidR="00D244BB" w:rsidRPr="00DA68FB" w:rsidRDefault="00D244B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4BB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D244BB">
        <w:rPr>
          <w:rFonts w:ascii="Times New Roman" w:hAnsi="Times New Roman" w:cs="Times New Roman"/>
          <w:sz w:val="24"/>
          <w:szCs w:val="24"/>
        </w:rPr>
        <w:t>3</w:t>
      </w:r>
      <w:r w:rsidR="00FF4546">
        <w:rPr>
          <w:rFonts w:ascii="Times New Roman" w:hAnsi="Times New Roman" w:cs="Times New Roman"/>
          <w:sz w:val="24"/>
          <w:szCs w:val="24"/>
        </w:rPr>
        <w:t>5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ЦОС, в общем числе образовательных организации».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общеобразовательные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общеобразовательных организаций.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DA68FB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8FB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D244BB">
        <w:rPr>
          <w:rFonts w:ascii="Times New Roman" w:hAnsi="Times New Roman" w:cs="Times New Roman"/>
          <w:sz w:val="24"/>
          <w:szCs w:val="24"/>
        </w:rPr>
        <w:t>3</w:t>
      </w:r>
      <w:r w:rsidR="00FF4546">
        <w:rPr>
          <w:rFonts w:ascii="Times New Roman" w:hAnsi="Times New Roman" w:cs="Times New Roman"/>
          <w:sz w:val="24"/>
          <w:szCs w:val="24"/>
        </w:rPr>
        <w:t>6</w:t>
      </w:r>
      <w:r w:rsidRPr="00DA68FB">
        <w:rPr>
          <w:rFonts w:ascii="Times New Roman" w:hAnsi="Times New Roman" w:cs="Times New Roman"/>
          <w:sz w:val="24"/>
          <w:szCs w:val="24"/>
        </w:rPr>
        <w:t xml:space="preserve"> «Доля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образования»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DA68FB" w:rsidRPr="00763964" w:rsidRDefault="00DA68FB" w:rsidP="00DA68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А - численность </w:t>
      </w:r>
      <w:r w:rsidRPr="00DA68FB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763964">
        <w:rPr>
          <w:rFonts w:ascii="Times New Roman" w:hAnsi="Times New Roman" w:cs="Times New Roman"/>
          <w:sz w:val="24"/>
          <w:szCs w:val="24"/>
        </w:rPr>
        <w:t xml:space="preserve">, </w:t>
      </w:r>
      <w:r w:rsidRPr="00DA68FB">
        <w:rPr>
          <w:rFonts w:ascii="Times New Roman" w:hAnsi="Times New Roman" w:cs="Times New Roman"/>
          <w:sz w:val="24"/>
          <w:szCs w:val="24"/>
        </w:rPr>
        <w:t>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</w:t>
      </w:r>
      <w:r w:rsidRPr="00763964">
        <w:rPr>
          <w:rFonts w:ascii="Times New Roman" w:hAnsi="Times New Roman" w:cs="Times New Roman"/>
          <w:sz w:val="24"/>
          <w:szCs w:val="24"/>
        </w:rPr>
        <w:t>;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общеобразовательных организаций.</w:t>
      </w:r>
    </w:p>
    <w:p w:rsidR="00DA68FB" w:rsidRPr="00DA68FB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D244BB">
        <w:rPr>
          <w:rFonts w:ascii="Times New Roman" w:hAnsi="Times New Roman" w:cs="Times New Roman"/>
          <w:sz w:val="24"/>
          <w:szCs w:val="24"/>
        </w:rPr>
        <w:t>3</w:t>
      </w:r>
      <w:r w:rsidR="00FF4546">
        <w:rPr>
          <w:rFonts w:ascii="Times New Roman" w:hAnsi="Times New Roman" w:cs="Times New Roman"/>
          <w:sz w:val="24"/>
          <w:szCs w:val="24"/>
        </w:rPr>
        <w:t>7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образования, в общем числе обучающихся по указанным программам».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- численность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обучающихся по указанным программам.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DA68FB">
        <w:rPr>
          <w:rFonts w:ascii="Times New Roman" w:hAnsi="Times New Roman" w:cs="Times New Roman"/>
          <w:sz w:val="24"/>
          <w:szCs w:val="24"/>
        </w:rPr>
        <w:t>3</w:t>
      </w:r>
      <w:r w:rsidR="00FF4546">
        <w:rPr>
          <w:rFonts w:ascii="Times New Roman" w:hAnsi="Times New Roman" w:cs="Times New Roman"/>
          <w:sz w:val="24"/>
          <w:szCs w:val="24"/>
        </w:rPr>
        <w:t>8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образовательных организаций, расположенных на территории Оренбургской области, обеспеченных Интернет-соединением со скоростью соединения не </w:t>
      </w:r>
      <w:r w:rsidRPr="00763964">
        <w:rPr>
          <w:rFonts w:ascii="Times New Roman" w:hAnsi="Times New Roman" w:cs="Times New Roman"/>
          <w:sz w:val="24"/>
          <w:szCs w:val="24"/>
        </w:rPr>
        <w:lastRenderedPageBreak/>
        <w:t>менее 100Мб/c – для образовательных организаций, расположенных в городах, 50Мб/c – для образовательных организаций, расположенных в сельской местности и поселках городского типа, а также гарантированным Интернет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-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трафиком».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– об</w:t>
      </w:r>
      <w:r w:rsidR="00CE6645">
        <w:rPr>
          <w:rFonts w:ascii="Times New Roman" w:hAnsi="Times New Roman" w:cs="Times New Roman"/>
          <w:sz w:val="24"/>
          <w:szCs w:val="24"/>
        </w:rPr>
        <w:t xml:space="preserve">щая численность образовательных </w:t>
      </w:r>
      <w:r w:rsidR="00CE6645" w:rsidRPr="00763964">
        <w:rPr>
          <w:rFonts w:ascii="Times New Roman" w:hAnsi="Times New Roman" w:cs="Times New Roman"/>
          <w:sz w:val="24"/>
          <w:szCs w:val="24"/>
        </w:rPr>
        <w:t>организаций,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обеспеченных Интернет-соединением со скоростью соединения не менее 50Мб/c – для образовательных организаций, расположенных в сельской местности и поселках городского типа, а также гарантированным Интернет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-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трафиком.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образовательных организаций.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ОО-2.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Показатель</w:t>
      </w:r>
      <w:r w:rsidR="00DA68FB">
        <w:rPr>
          <w:rFonts w:ascii="Times New Roman" w:hAnsi="Times New Roman" w:cs="Times New Roman"/>
          <w:sz w:val="24"/>
          <w:szCs w:val="24"/>
        </w:rPr>
        <w:t>3</w:t>
      </w:r>
      <w:r w:rsidR="00FF4546">
        <w:rPr>
          <w:rFonts w:ascii="Times New Roman" w:hAnsi="Times New Roman" w:cs="Times New Roman"/>
          <w:sz w:val="24"/>
          <w:szCs w:val="24"/>
        </w:rPr>
        <w:t>9</w:t>
      </w:r>
      <w:r w:rsidR="00CE6645">
        <w:rPr>
          <w:rFonts w:ascii="Times New Roman" w:hAnsi="Times New Roman" w:cs="Times New Roman"/>
          <w:sz w:val="24"/>
          <w:szCs w:val="24"/>
        </w:rPr>
        <w:t xml:space="preserve">«Доля учителей в возрасте до 35 </w:t>
      </w:r>
      <w:r w:rsidR="00CE6645" w:rsidRPr="00763964">
        <w:rPr>
          <w:rFonts w:ascii="Times New Roman" w:hAnsi="Times New Roman" w:cs="Times New Roman"/>
          <w:sz w:val="24"/>
          <w:szCs w:val="24"/>
        </w:rPr>
        <w:t>лет,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вовлеченных в различные форы поддержки и сопровождения в первые три года работы».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А - численность учителей в возрасте </w:t>
      </w:r>
      <w:r w:rsidR="00CE6645" w:rsidRPr="00763964">
        <w:rPr>
          <w:rFonts w:ascii="Times New Roman" w:hAnsi="Times New Roman" w:cs="Times New Roman"/>
          <w:sz w:val="24"/>
          <w:szCs w:val="24"/>
        </w:rPr>
        <w:t>до 35 лет,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вовлеченных в различные форы поддержки и сопровождения в первые три года работы;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- общая численность учителей в возрасте до 35 лет.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OO-l и данных ООО по запросу отдела образования.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F4546">
        <w:rPr>
          <w:rFonts w:ascii="Times New Roman" w:hAnsi="Times New Roman" w:cs="Times New Roman"/>
          <w:sz w:val="24"/>
          <w:szCs w:val="24"/>
        </w:rPr>
        <w:t>40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«Охват детей с ограниченными возможностями здоровья</w:t>
      </w:r>
      <w:r w:rsidR="00CE6645">
        <w:rPr>
          <w:rFonts w:ascii="Times New Roman" w:hAnsi="Times New Roman" w:cs="Times New Roman"/>
          <w:sz w:val="24"/>
          <w:szCs w:val="24"/>
        </w:rPr>
        <w:t xml:space="preserve">, </w:t>
      </w:r>
      <w:r w:rsidRPr="00763964">
        <w:rPr>
          <w:rFonts w:ascii="Times New Roman" w:hAnsi="Times New Roman" w:cs="Times New Roman"/>
          <w:sz w:val="24"/>
          <w:szCs w:val="24"/>
        </w:rPr>
        <w:t>осваивающие дополнительные общеобразовательные программы, в том числе с использованием дистанционных технологий»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– количество детей с ОВЗ осваивающих дополнительные общеобразовательные программы, в том числе с использованием дистанционных технологий;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– общее количество детей с ОВЗ в возрасте от 5 до 18 лет.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муниципальных ОО, и статистического отчета, форма № OO-l.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A30A7">
        <w:rPr>
          <w:rFonts w:ascii="Times New Roman" w:hAnsi="Times New Roman" w:cs="Times New Roman"/>
          <w:sz w:val="24"/>
          <w:szCs w:val="24"/>
        </w:rPr>
        <w:t>4</w:t>
      </w:r>
      <w:r w:rsidR="00FF4546">
        <w:rPr>
          <w:rFonts w:ascii="Times New Roman" w:hAnsi="Times New Roman" w:cs="Times New Roman"/>
          <w:sz w:val="24"/>
          <w:szCs w:val="24"/>
        </w:rPr>
        <w:t>1</w:t>
      </w:r>
      <w:r w:rsidRPr="00763964">
        <w:rPr>
          <w:rFonts w:ascii="Times New Roman" w:hAnsi="Times New Roman" w:cs="Times New Roman"/>
          <w:sz w:val="24"/>
          <w:szCs w:val="24"/>
        </w:rPr>
        <w:t xml:space="preserve"> «Доля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также районных коэффициентов и процентных надбавок, в общей численности педагогических работников такой категории».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 – количество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также районных коэффициентов и процентных надбавок;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– общая численность педагогических работников такой категории.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муниципальных ООО.</w:t>
      </w:r>
    </w:p>
    <w:p w:rsidR="00890862" w:rsidRDefault="00890862" w:rsidP="00EA78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A30A7">
        <w:rPr>
          <w:rFonts w:ascii="Times New Roman" w:hAnsi="Times New Roman" w:cs="Times New Roman"/>
          <w:sz w:val="24"/>
          <w:szCs w:val="24"/>
        </w:rPr>
        <w:t>4</w:t>
      </w:r>
      <w:r w:rsidR="00FF454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890862">
        <w:rPr>
          <w:rFonts w:ascii="Times New Roman" w:eastAsia="Calibri" w:hAnsi="Times New Roman" w:cs="Times New Roman"/>
          <w:sz w:val="24"/>
          <w:szCs w:val="24"/>
        </w:rPr>
        <w:t>оличество реконструированных   и (или) капитально отремонтированных образовательных организаций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890862" w:rsidRPr="00EA788E" w:rsidRDefault="00890862" w:rsidP="008908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CE6645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Показатель </w:t>
      </w:r>
      <w:r w:rsidR="00FA30A7">
        <w:rPr>
          <w:rFonts w:ascii="Times New Roman" w:hAnsi="Times New Roman" w:cs="Times New Roman"/>
          <w:sz w:val="24"/>
          <w:szCs w:val="24"/>
        </w:rPr>
        <w:t>4</w:t>
      </w:r>
      <w:r w:rsidR="00FF454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A68FB">
        <w:rPr>
          <w:rFonts w:ascii="Times New Roman" w:hAnsi="Times New Roman" w:cs="Times New Roman"/>
          <w:sz w:val="24"/>
          <w:szCs w:val="24"/>
        </w:rPr>
        <w:t>Внедрены рабочие программы воспитания обучающихся в общеобразовательных организациях и профессиональных образовательных организациях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DA68FB" w:rsidRPr="00763964" w:rsidRDefault="00DA68FB" w:rsidP="00DA68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А/В х 100 %, где: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А – количество </w:t>
      </w:r>
      <w:r>
        <w:rPr>
          <w:rFonts w:ascii="Times New Roman" w:hAnsi="Times New Roman" w:cs="Times New Roman"/>
          <w:sz w:val="24"/>
          <w:szCs w:val="24"/>
        </w:rPr>
        <w:t>общеобразовательных организаций, в которых в</w:t>
      </w:r>
      <w:r w:rsidRPr="00DA68FB">
        <w:rPr>
          <w:rFonts w:ascii="Times New Roman" w:hAnsi="Times New Roman" w:cs="Times New Roman"/>
          <w:sz w:val="24"/>
          <w:szCs w:val="24"/>
        </w:rPr>
        <w:t>недрены рабочие программы воспитания обучающихся</w:t>
      </w:r>
      <w:r w:rsidRPr="00763964">
        <w:rPr>
          <w:rFonts w:ascii="Times New Roman" w:hAnsi="Times New Roman" w:cs="Times New Roman"/>
          <w:sz w:val="24"/>
          <w:szCs w:val="24"/>
        </w:rPr>
        <w:t>;</w:t>
      </w:r>
    </w:p>
    <w:p w:rsidR="00DA68FB" w:rsidRPr="00763964" w:rsidRDefault="00DA68FB" w:rsidP="00DA68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– общая численность </w:t>
      </w:r>
      <w:r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  <w:r w:rsidRPr="00763964">
        <w:rPr>
          <w:rFonts w:ascii="Times New Roman" w:hAnsi="Times New Roman" w:cs="Times New Roman"/>
          <w:sz w:val="24"/>
          <w:szCs w:val="24"/>
        </w:rPr>
        <w:t>.</w:t>
      </w:r>
    </w:p>
    <w:p w:rsidR="00112F0C" w:rsidRDefault="00DA68FB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Формируется на основании данных муниципальных ООО.</w:t>
      </w:r>
    </w:p>
    <w:p w:rsidR="00112F0C" w:rsidRPr="00112F0C" w:rsidRDefault="005E4DE6" w:rsidP="00EA788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Показатель </w:t>
      </w:r>
      <w:r>
        <w:rPr>
          <w:rFonts w:ascii="Times New Roman" w:hAnsi="Times New Roman" w:cs="Times New Roman"/>
          <w:sz w:val="24"/>
          <w:szCs w:val="24"/>
        </w:rPr>
        <w:t>44 «Количество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воспитания»</w:t>
      </w:r>
    </w:p>
    <w:p w:rsidR="005E4DE6" w:rsidRDefault="005E4DE6" w:rsidP="005E4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66F6A" w:rsidRPr="00EA788E" w:rsidRDefault="00E66F6A" w:rsidP="005E4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F0C" w:rsidRDefault="00E66F6A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F6A">
        <w:rPr>
          <w:rFonts w:ascii="Times New Roman" w:hAnsi="Times New Roman" w:cs="Times New Roman"/>
          <w:sz w:val="24"/>
          <w:szCs w:val="24"/>
        </w:rPr>
        <w:t>Показатель 4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66F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«Введены ставки с</w:t>
      </w:r>
      <w:r w:rsidRPr="002C1F6E">
        <w:rPr>
          <w:rFonts w:ascii="Times New Roman" w:hAnsi="Times New Roman" w:cs="Times New Roman"/>
          <w:sz w:val="24"/>
          <w:szCs w:val="24"/>
        </w:rPr>
        <w:t>оветник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2C1F6E">
        <w:rPr>
          <w:rFonts w:ascii="Times New Roman" w:hAnsi="Times New Roman" w:cs="Times New Roman"/>
          <w:sz w:val="24"/>
          <w:szCs w:val="24"/>
        </w:rPr>
        <w:t xml:space="preserve"> директора по воспитанию и взаимодействию с детскими общественными объединениями</w:t>
      </w:r>
      <w:r>
        <w:rPr>
          <w:rFonts w:ascii="Times New Roman" w:hAnsi="Times New Roman" w:cs="Times New Roman"/>
          <w:sz w:val="24"/>
          <w:szCs w:val="24"/>
        </w:rPr>
        <w:t xml:space="preserve"> в ОО и обеспечена их деятельность»</w:t>
      </w:r>
    </w:p>
    <w:p w:rsidR="00E66F6A" w:rsidRPr="00E66F6A" w:rsidRDefault="00E66F6A" w:rsidP="00E66F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F6A">
        <w:rPr>
          <w:rFonts w:ascii="Times New Roman" w:hAnsi="Times New Roman" w:cs="Times New Roman"/>
          <w:sz w:val="24"/>
          <w:szCs w:val="24"/>
        </w:rPr>
        <w:t>Фактическое значение показателя - абсолютное значение.</w:t>
      </w:r>
    </w:p>
    <w:p w:rsidR="00E66F6A" w:rsidRDefault="00E66F6A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F6A">
        <w:rPr>
          <w:rFonts w:ascii="Times New Roman" w:hAnsi="Times New Roman" w:cs="Times New Roman"/>
          <w:sz w:val="24"/>
          <w:szCs w:val="24"/>
        </w:rPr>
        <w:t>Формируется на основании данных муниципальных ОО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788E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Информация об ожидаемых результатах и значениях основных показателей Подпрограммы представлена в приложении № 1 к Программе.</w:t>
      </w:r>
    </w:p>
    <w:p w:rsidR="00CE6645" w:rsidRPr="00763964" w:rsidRDefault="00CE6645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реализации Подпрограммы решается задача обеспечения равного доступа к услугам дошкольного, общего образования и дополнительного образования детей независимо от их места жительства, состояния здоровья и социально-экономического положения их семей.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образовательных организациях будут созданы условия, обеспечивающие безопасность детей, использование новых технологий обучения, а также современная прозрачная для потребителей информационная среда управления и оценки качества образования.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Для этого будет обеспечена модернизация образовательной сети и инфраструктуры дошкольного, общего образования и дополнительного образования детей. </w:t>
      </w:r>
      <w:r w:rsidR="00804948">
        <w:rPr>
          <w:rFonts w:ascii="Times New Roman" w:hAnsi="Times New Roman" w:cs="Times New Roman"/>
          <w:sz w:val="24"/>
          <w:szCs w:val="24"/>
        </w:rPr>
        <w:t>В</w:t>
      </w:r>
      <w:r w:rsidRPr="00763964">
        <w:rPr>
          <w:rFonts w:ascii="Times New Roman" w:hAnsi="Times New Roman" w:cs="Times New Roman"/>
          <w:sz w:val="24"/>
          <w:szCs w:val="24"/>
        </w:rPr>
        <w:t>недрен федеральный государственный образовательный стандарт основного общего образования</w:t>
      </w:r>
      <w:r w:rsidR="00804948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</w:t>
      </w:r>
      <w:r w:rsidRPr="00763964">
        <w:rPr>
          <w:rFonts w:ascii="Times New Roman" w:hAnsi="Times New Roman" w:cs="Times New Roman"/>
          <w:sz w:val="24"/>
          <w:szCs w:val="24"/>
        </w:rPr>
        <w:t>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дошкольном образовании получат развитие вариативные формы предоставления услуг, что в совокупности со строительством эффективных зданий детских садов обеспечит существенное сокращение дефицита мест (включая механизмы государственно-частного партнерства).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Серьезное внимание будет уделяться формированию инструментов поддержки особых групп детей в системе образования (одаренные дети, дети с ограниченными возможностями здоровья, дети, находящиеся в трудной жизненной ситуации, дети мигрантов), что позволит сократить разрыв в качестве образования между лучшими и худшими группами учащихся и школ и увеличить при этом численность детей, демонстрирующих высокий уровень достижений.</w:t>
      </w:r>
    </w:p>
    <w:p w:rsidR="00EA788E" w:rsidRPr="00763964" w:rsidRDefault="00CE6645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будут реализованы модели сетевого взаимодействия образовательных организаций и организаций социально-культурной сферы, а также такие формы организации дошкольного и школьного образования, как учительский дом – школа, воспитательский дом – детский сад.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дети с ограниченными возможностями здоровья, которым показано обучение, получат возможность получения общего образования в дистанционной форме или в форме инклюзивного образования и соответствующего психолого-медико-социального сопровождения. Будут внедрены новые инструменты их выявления и поддержки, существенно расширяющие масштаб охвата и качество сопровождения детей данной категории.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Для развития механизмов позитивной социализации подрастающего поколения будут разрабатываться новые, отвечающие изменившимся социокультурным условиям, модели и программы формирования гражданских установок и социальных компетенций детей, будет проводиться модернизация системы дополнительного образования детей, летнего отдыха и занятости, формироваться система поддержки масштабных общественных просветительских проектов с использованием современных медийных инструментов.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дальнейшем на основе созданного задела будут запущены механизмы модернизации образования, обеспечивающие достижение нового качества результатов обучения и социализации детей.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Эффективный контракт с педагогами обеспечит мотивацию к повышению качества образования и непрерывному профессиональному развитию, привлечет в школы лучших выпускников вузов, талантливых специалистов в различных областях знания, культуры, техники.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 xml:space="preserve">Расширится масштаб деятельности инновационных площадок по обновлению содержания и технологий образования в приоритетных областях.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Профессиональными сообществами педагогов будут реализоваться проекты по повышению квалификации педагогов, разработке и распространению учебно-методического обеспечения, консультированию и наставничеству в отношении образовательных организаций и педагогов.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развиваться инфраструктура сопровождения раннего развития детей.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Общественные просветительские проекты с использованием современных медийных инструментов охватят значительную часть детей и подростков.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Мероприятия Подпрограммы на завершающей стадии будут ориентированы на развитие системы образовательных сервисов для удовлетворения разнообразных запросов подрастающего поколения и семей, формирование мотивации к непрерывному образованию.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Возрастет активность семей в воспитании и образовании детей, в том числе увеличится объем инвестиций в сферу дополнительного образования.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сфере дошкольного и дополнительного образования детей доми</w:t>
      </w:r>
      <w:r w:rsidR="00CE6645">
        <w:rPr>
          <w:rFonts w:ascii="Times New Roman" w:hAnsi="Times New Roman" w:cs="Times New Roman"/>
          <w:sz w:val="24"/>
          <w:szCs w:val="24"/>
        </w:rPr>
        <w:t xml:space="preserve">нирующими становятся механизмы </w:t>
      </w:r>
      <w:r w:rsidR="00CF7C6F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763964">
        <w:rPr>
          <w:rFonts w:ascii="Times New Roman" w:hAnsi="Times New Roman" w:cs="Times New Roman"/>
          <w:sz w:val="24"/>
          <w:szCs w:val="24"/>
        </w:rPr>
        <w:t>и социального партнерства.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организациях общего образования будут созданы условия для реализации федерального государственного образовательного стандарта среднего (полного) образования, сформирована высокотехнологичная среда, включающая новое поколение цифровых образовательных ресурсов, виртуальных тренажеров и другое.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обеспечен качественно новый уровень индивидуализации образования, позволяющий реализовывать образовательные траектории в организациях, осуществляющих образовательную деятельность.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Поддержка семей в воспитании и образовании детей (начиная с раннего возраста (0–3 года) будет обеспечиваться за счет информационно-консультационных сервисов в сети Интернет, программ повышения родительской компетентности и тьюторства.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 итогам реализации Подпрограммы к 2024 году: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всем детям будет предоставлена возможность освоения программ дошкольного образования в соответствии с современными требованиями;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всем обучающимся общеобразовательных организаций будет предоставлена возможность обучаться в соответствии с основными современными требованиями;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обеспечено подключение 100 процентов школ к высокоскоростному доступу к сети Интернет;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общеобразовательные организации начнут осуществлять обучение в соответствии с федеральным государственным образовательным стандартом общего образования;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сократится разрыв результатов единого государственного экзамена между 10 процентами лучших школ и 10 процентами слабых школ за счет улучшения результатов обучения в слабых школах; 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дети с ограниченными возможностями здоровья, которым показано обучение в форме дистанционного образования, будут иметь возможность получения общего образования в такой форме;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не менее 97 процентов детей дошкольного и школьного возраста будут охвачены услугами дополнительного образования детей;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представлена возможность получить дополнительное образование детям-инвалидам;</w:t>
      </w:r>
    </w:p>
    <w:p w:rsidR="00EA788E" w:rsidRPr="00763964" w:rsidRDefault="004C35E0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763964">
        <w:rPr>
          <w:rFonts w:ascii="Times New Roman" w:hAnsi="Times New Roman" w:cs="Times New Roman"/>
          <w:sz w:val="24"/>
          <w:szCs w:val="24"/>
        </w:rPr>
        <w:t>процентов,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учащихся будут иметь возможность выбора профиля обучения и освоения образовательной программы с использованием форм сетевого и дистанционного образования;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88 </w:t>
      </w:r>
      <w:r w:rsidR="004C35E0" w:rsidRPr="00763964">
        <w:rPr>
          <w:rFonts w:ascii="Times New Roman" w:hAnsi="Times New Roman" w:cs="Times New Roman"/>
          <w:sz w:val="24"/>
          <w:szCs w:val="24"/>
        </w:rPr>
        <w:t>процентов,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обучающихся по программам </w:t>
      </w:r>
      <w:r w:rsidR="004C35E0" w:rsidRPr="00763964">
        <w:rPr>
          <w:rFonts w:ascii="Times New Roman" w:hAnsi="Times New Roman" w:cs="Times New Roman"/>
          <w:sz w:val="24"/>
          <w:szCs w:val="24"/>
        </w:rPr>
        <w:t>общего образования,</w:t>
      </w:r>
      <w:r w:rsidRPr="00763964">
        <w:rPr>
          <w:rFonts w:ascii="Times New Roman" w:hAnsi="Times New Roman" w:cs="Times New Roman"/>
          <w:sz w:val="24"/>
          <w:szCs w:val="24"/>
        </w:rPr>
        <w:t xml:space="preserve"> будут участвовать в олимпиадах и конкурсах различного уровня;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не менее 90 процентов учащихся и семей будут использовать информационно-консультационные и образовательные сервисы в сети Интернет для проектирования и реализации индивидуальных образовательных траекторий;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будет завершен переход к эффективному контракту в сфере дошкольного, общего образования и дополнительного образования детей: средняя заработная плата педагогических </w:t>
      </w:r>
      <w:r w:rsidRPr="00763964">
        <w:rPr>
          <w:rFonts w:ascii="Times New Roman" w:hAnsi="Times New Roman" w:cs="Times New Roman"/>
          <w:sz w:val="24"/>
          <w:szCs w:val="24"/>
        </w:rPr>
        <w:lastRenderedPageBreak/>
        <w:t>работников общеобразовательных организаций составит не менее 100 процентов от средней заработной платы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средняя заработная плата педагогических работников дошкольных образовательных организаций составит не менее 100 процентов от средней заработной платы в сфере общего образования в области;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средняя заработная плата педагогических работников организаций дополнительного образования детей составит не менее 100 процентов от средней заработной платы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введены стандарты профессиональной деятельности и основанная на них система аттестации педагогов;</w:t>
      </w:r>
    </w:p>
    <w:p w:rsidR="00EA788E" w:rsidRPr="00763964" w:rsidRDefault="00CE6645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районе </w:t>
      </w:r>
      <w:r w:rsidR="00EA788E" w:rsidRPr="00763964">
        <w:rPr>
          <w:rFonts w:ascii="Times New Roman" w:hAnsi="Times New Roman" w:cs="Times New Roman"/>
          <w:sz w:val="24"/>
          <w:szCs w:val="24"/>
        </w:rPr>
        <w:t>будет сформирован кадровый резерв руководителей системы общего образования, в том числе руководителей общеобразовательных организаций, механизмы его регулярного</w:t>
      </w:r>
      <w:r>
        <w:rPr>
          <w:rFonts w:ascii="Times New Roman" w:hAnsi="Times New Roman" w:cs="Times New Roman"/>
          <w:sz w:val="24"/>
          <w:szCs w:val="24"/>
        </w:rPr>
        <w:t xml:space="preserve"> обновления, будут реализованы </w:t>
      </w:r>
      <w:r w:rsidR="00EA788E" w:rsidRPr="00763964">
        <w:rPr>
          <w:rFonts w:ascii="Times New Roman" w:hAnsi="Times New Roman" w:cs="Times New Roman"/>
          <w:sz w:val="24"/>
          <w:szCs w:val="24"/>
        </w:rPr>
        <w:t>программы повышения квалификации и переподготовки педагогических и управленческих кадров;</w:t>
      </w:r>
    </w:p>
    <w:p w:rsidR="00EA788E" w:rsidRPr="00763964" w:rsidRDefault="00EA788E" w:rsidP="007F2F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педагоги и руководители организаций дошкольного, общего и дополнительного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Подпрограммы – 2019–2024 годы.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FD3" w:rsidRPr="00494ABC" w:rsidRDefault="00262FD3" w:rsidP="00262FD3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94A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Перечень и характ</w:t>
      </w:r>
      <w:r w:rsidR="00494ABC" w:rsidRPr="00494A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еристика структурных элементов П</w:t>
      </w:r>
      <w:r w:rsidRPr="00494A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одпрограммы</w:t>
      </w:r>
      <w:r w:rsidR="00494ABC" w:rsidRPr="00494ABC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EA788E" w:rsidRPr="00CE6645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Подпрограмма «Развитие дошкольного, общего и дополнительного образования детей»</w:t>
      </w:r>
      <w:r w:rsidR="000A50CB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направлен</w:t>
      </w:r>
      <w:r w:rsidR="00A004B3">
        <w:rPr>
          <w:rFonts w:ascii="Times New Roman" w:hAnsi="Times New Roman" w:cs="Times New Roman"/>
          <w:sz w:val="24"/>
          <w:szCs w:val="24"/>
        </w:rPr>
        <w:t>а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 обеспечение реализации муниципальных</w:t>
      </w:r>
      <w:r w:rsidR="00CE6645">
        <w:rPr>
          <w:rFonts w:ascii="Times New Roman" w:hAnsi="Times New Roman" w:cs="Times New Roman"/>
          <w:sz w:val="24"/>
          <w:szCs w:val="24"/>
        </w:rPr>
        <w:t xml:space="preserve"> заданий </w:t>
      </w:r>
      <w:r w:rsidRPr="00763964">
        <w:rPr>
          <w:rFonts w:ascii="Times New Roman" w:hAnsi="Times New Roman" w:cs="Times New Roman"/>
          <w:sz w:val="24"/>
          <w:szCs w:val="24"/>
        </w:rPr>
        <w:t>муниципальными образовательными организациями дошкольного, общего и дополнительного образования детей.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1 «Развитие дошкольного образования».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Основное мероприятие 1 направлено на обеспечение мер по формированию и финансированию муниципальных заданий на реализацию программ дошкольного образования, осуществляемого с учетом показателей по объему и качеству оказываемых услуг.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Для решения задачи увеличения охвата услугами дошкольного образования в рамках данного мероприятия предполагаются: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проведение анализа и обновление регулирующих нормативов для обеспечения инновационного, гибкого развития современной инфраструктуры дошкольного образования;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строительство или приобретение современных зданий дошкольных образовательных организаци</w:t>
      </w:r>
      <w:r w:rsidR="00CE6645">
        <w:rPr>
          <w:rFonts w:ascii="Times New Roman" w:hAnsi="Times New Roman" w:cs="Times New Roman"/>
          <w:sz w:val="24"/>
          <w:szCs w:val="24"/>
        </w:rPr>
        <w:t xml:space="preserve">й в муниципальных образованиях </w:t>
      </w:r>
      <w:r w:rsidRPr="00763964">
        <w:rPr>
          <w:rFonts w:ascii="Times New Roman" w:hAnsi="Times New Roman" w:cs="Times New Roman"/>
          <w:sz w:val="24"/>
          <w:szCs w:val="24"/>
        </w:rPr>
        <w:t>с высоким уровнем дефицита мест;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муниципальной программы развития дошкольного образования, включающую реконструкцию существующих детских садов, создание для детей, не посещающих детские сады, дошкольных групп в общеобразовательных школах, создание организаций типа «детский сад–школа», развитие вариативных форм дошкольного образования;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формирование инфраструктуры услуг по сопровождению раннего развития детей (0–3 года), включая широкую информационную поддержку семей.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Обновление содержания и технологий дошкольного образования будет обеспечиваться за счет поддержки инновационных образовательных организаций дошкольного образования и их сетевых объединений, а также за счет передовых научных разработок, в том числе с учетом передового опыта.</w:t>
      </w:r>
    </w:p>
    <w:p w:rsidR="00EA788E" w:rsidRPr="00763964" w:rsidRDefault="00CE6645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Будут </w:t>
      </w:r>
      <w:r w:rsidR="00EA788E" w:rsidRPr="00763964">
        <w:rPr>
          <w:rFonts w:ascii="Times New Roman" w:hAnsi="Times New Roman" w:cs="Times New Roman"/>
          <w:sz w:val="24"/>
          <w:szCs w:val="24"/>
        </w:rPr>
        <w:t>реал</w:t>
      </w:r>
      <w:r>
        <w:rPr>
          <w:rFonts w:ascii="Times New Roman" w:hAnsi="Times New Roman" w:cs="Times New Roman"/>
          <w:sz w:val="24"/>
          <w:szCs w:val="24"/>
        </w:rPr>
        <w:t xml:space="preserve">изовываться специализированные 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программы для раннего развития при организациях дошкольного и дополнительного образования, а также лекотеки, информационно-консультационные сервисы. 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1 направлена на достижение целевых показателей: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а) Программы – обеспеченность населения услугами дошкольного образования (отношение численности детей 3–7 лет, которым предоставлена возможность получать услуги </w:t>
      </w:r>
      <w:r w:rsidRPr="00763964">
        <w:rPr>
          <w:rFonts w:ascii="Times New Roman" w:hAnsi="Times New Roman" w:cs="Times New Roman"/>
          <w:sz w:val="24"/>
          <w:szCs w:val="24"/>
        </w:rPr>
        <w:lastRenderedPageBreak/>
        <w:t>дошкольного образования, к численности детей в возрасте 3–7 лет, скорректированной на численность детей в возрасте 5–7 лет, обучающихся в школе);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доступность дошкольного образования (отношение численности детей в возрасте от 2 месяцев до 7 лет (включительно), получающих дошкольное образование в текущем году, к сумме численности детей в возрасте от 2 месяцев до 7 лет (включительно), получающих дошкольное образование в текущем году, и численности детей в возрасте от 2 месяцев до 7 лет (включительно), находящихся в очереди на получение в текущем году дошкольного образования).</w:t>
      </w:r>
    </w:p>
    <w:p w:rsidR="00EA788E" w:rsidRDefault="00CE6645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настоящей Подпрограммы:</w:t>
      </w:r>
    </w:p>
    <w:p w:rsidR="00A004B3" w:rsidRPr="00763964" w:rsidRDefault="00A004B3" w:rsidP="00E241F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964">
        <w:rPr>
          <w:rFonts w:ascii="Times New Roman" w:hAnsi="Times New Roman" w:cs="Times New Roman"/>
          <w:sz w:val="24"/>
          <w:szCs w:val="24"/>
        </w:rPr>
        <w:t>удельный вес численности детей в возрасте от 0 до</w:t>
      </w:r>
      <w:r>
        <w:rPr>
          <w:rFonts w:ascii="Times New Roman" w:hAnsi="Times New Roman" w:cs="Times New Roman"/>
          <w:sz w:val="24"/>
          <w:szCs w:val="24"/>
        </w:rPr>
        <w:t xml:space="preserve"> 3 лет, охваченных программами </w:t>
      </w:r>
      <w:r w:rsidRPr="00763964">
        <w:rPr>
          <w:rFonts w:ascii="Times New Roman" w:hAnsi="Times New Roman" w:cs="Times New Roman"/>
          <w:sz w:val="24"/>
          <w:szCs w:val="24"/>
        </w:rPr>
        <w:t>поддержки раннего развития, в общей численности детей соответствующего возраста;</w:t>
      </w:r>
    </w:p>
    <w:p w:rsidR="00A004B3" w:rsidRPr="00763964" w:rsidRDefault="00A004B3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3964">
        <w:rPr>
          <w:rFonts w:ascii="Times New Roman" w:hAnsi="Times New Roman" w:cs="Times New Roman"/>
          <w:sz w:val="24"/>
          <w:szCs w:val="24"/>
        </w:rPr>
        <w:t>доступность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 и численности детей в возрасте от 2 месяцев до 3 лет, находящихся в очереди на получение в текущем году дошкольного образования)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возрасте 3–7 лет, находящихся в очереди на получение в текущем году дошкольного образования);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программам дошкольного образования, в общей численности родителей (законных представителей), имеющих указанное право;</w:t>
      </w:r>
    </w:p>
    <w:p w:rsidR="00EA788E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отношение среднемесячной заработной платы педагогических работников государственных (муниципальных) образовательных организаций (дошкольного образования – к средней заработной пла</w:t>
      </w:r>
      <w:r w:rsidR="00A004B3">
        <w:rPr>
          <w:rFonts w:ascii="Times New Roman" w:hAnsi="Times New Roman" w:cs="Times New Roman"/>
          <w:sz w:val="24"/>
          <w:szCs w:val="24"/>
        </w:rPr>
        <w:t>те в общем образовании области);</w:t>
      </w:r>
    </w:p>
    <w:p w:rsidR="00A004B3" w:rsidRPr="00763964" w:rsidRDefault="00A004B3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004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среднемесячной заработной платы 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ходе реализации данного основного мероприятия будут достигнуты следующие результаты: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стопроцентную доступность дошкольного образования для детей в возрасте до 3 лет; повышение профессиональной компетентности педагогических и руководящих работников ДОО, внедряющих инновационные методики и новые формы работы с детьми, посредством ежегодного предоставления грантов Губернатора Оренбургской области; в 100 % дошкольных образовательных организаций будет реализовываться федеральный государственный образовательный ст</w:t>
      </w:r>
      <w:r w:rsidR="00A004B3">
        <w:rPr>
          <w:rFonts w:ascii="Times New Roman" w:hAnsi="Times New Roman" w:cs="Times New Roman"/>
          <w:sz w:val="24"/>
          <w:szCs w:val="24"/>
        </w:rPr>
        <w:t xml:space="preserve">андарт дошкольного образования; </w:t>
      </w:r>
      <w:r w:rsidRPr="00763964">
        <w:rPr>
          <w:rFonts w:ascii="Times New Roman" w:hAnsi="Times New Roman" w:cs="Times New Roman"/>
          <w:sz w:val="24"/>
          <w:szCs w:val="24"/>
        </w:rPr>
        <w:t>вырастет доля первоклассников, у которых сформирована готовность к освоению программ начального общего образования.</w:t>
      </w:r>
    </w:p>
    <w:p w:rsidR="00EA788E" w:rsidRPr="00763964" w:rsidRDefault="00EA788E" w:rsidP="00E241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1 – 2019–2024 годы.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F71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Региональный проект «Содействие занятости женщин – создание условий дошкольного образования для детей в возрасте до трех лет»»</w:t>
      </w:r>
    </w:p>
    <w:p w:rsidR="00EA788E" w:rsidRPr="00763964" w:rsidRDefault="00EA788E" w:rsidP="00EA7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F716A9" w:rsidP="001C41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Региональный проект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на увеличения охвата услугами дошкольного образования детей в возрасте от 0 до 3 лет. </w:t>
      </w:r>
    </w:p>
    <w:p w:rsidR="00EA788E" w:rsidRPr="00763964" w:rsidRDefault="00EA788E" w:rsidP="001C41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Для решения задачи увеличения охвата услугами дошкольного образования детей в возрасте от 0 до 3 лет в рамках данного </w:t>
      </w:r>
      <w:r w:rsidR="00F716A9">
        <w:rPr>
          <w:rFonts w:ascii="Times New Roman" w:hAnsi="Times New Roman" w:cs="Times New Roman"/>
          <w:sz w:val="24"/>
          <w:szCs w:val="24"/>
        </w:rPr>
        <w:t xml:space="preserve">проекта предполагается </w:t>
      </w:r>
      <w:r w:rsidRPr="00763964">
        <w:rPr>
          <w:rFonts w:ascii="Times New Roman" w:hAnsi="Times New Roman" w:cs="Times New Roman"/>
          <w:sz w:val="24"/>
          <w:szCs w:val="24"/>
        </w:rPr>
        <w:t>приобретение современных зданий дошкольных образовательных организаций в муниципальном образовании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с высоким уровнем дефицита мест.</w:t>
      </w:r>
    </w:p>
    <w:p w:rsidR="00EA788E" w:rsidRPr="00763964" w:rsidRDefault="00EA788E" w:rsidP="001C4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F716A9">
        <w:rPr>
          <w:rFonts w:ascii="Times New Roman" w:hAnsi="Times New Roman" w:cs="Times New Roman"/>
          <w:sz w:val="24"/>
          <w:szCs w:val="24"/>
        </w:rPr>
        <w:t>р</w:t>
      </w:r>
      <w:r w:rsidR="00F716A9" w:rsidRPr="00763964">
        <w:rPr>
          <w:rFonts w:ascii="Times New Roman" w:hAnsi="Times New Roman" w:cs="Times New Roman"/>
          <w:sz w:val="24"/>
          <w:szCs w:val="24"/>
        </w:rPr>
        <w:t>егиональн</w:t>
      </w:r>
      <w:r w:rsidR="00F716A9">
        <w:rPr>
          <w:rFonts w:ascii="Times New Roman" w:hAnsi="Times New Roman" w:cs="Times New Roman"/>
          <w:sz w:val="24"/>
          <w:szCs w:val="24"/>
        </w:rPr>
        <w:t>ого</w:t>
      </w:r>
      <w:r w:rsidR="00F716A9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716A9">
        <w:rPr>
          <w:rFonts w:ascii="Times New Roman" w:hAnsi="Times New Roman" w:cs="Times New Roman"/>
          <w:sz w:val="24"/>
          <w:szCs w:val="24"/>
        </w:rPr>
        <w:t>а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направлена на достижение целевых показателей:</w:t>
      </w:r>
    </w:p>
    <w:p w:rsidR="00A004B3" w:rsidRPr="00763964" w:rsidRDefault="00A004B3" w:rsidP="001C4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- доступность дошкольного образования для детей, проживающих в Оренбургской области, в возрасте от 1,5 года до 3 лет (отношени</w:t>
      </w:r>
      <w:r>
        <w:rPr>
          <w:rFonts w:ascii="Times New Roman" w:hAnsi="Times New Roman" w:cs="Times New Roman"/>
          <w:sz w:val="24"/>
          <w:szCs w:val="24"/>
        </w:rPr>
        <w:t xml:space="preserve">е численности детей в возрасте </w:t>
      </w:r>
      <w:r w:rsidRPr="00763964">
        <w:rPr>
          <w:rFonts w:ascii="Times New Roman" w:hAnsi="Times New Roman" w:cs="Times New Roman"/>
          <w:sz w:val="24"/>
          <w:szCs w:val="24"/>
        </w:rPr>
        <w:t>от 1,5 года до 3 лет, получающих дошкольное образование в тек</w:t>
      </w:r>
      <w:r>
        <w:rPr>
          <w:rFonts w:ascii="Times New Roman" w:hAnsi="Times New Roman" w:cs="Times New Roman"/>
          <w:sz w:val="24"/>
          <w:szCs w:val="24"/>
        </w:rPr>
        <w:t xml:space="preserve">ущем году, к сумме численности </w:t>
      </w:r>
      <w:r w:rsidR="004C35E0">
        <w:rPr>
          <w:rFonts w:ascii="Times New Roman" w:hAnsi="Times New Roman" w:cs="Times New Roman"/>
          <w:sz w:val="24"/>
          <w:szCs w:val="24"/>
        </w:rPr>
        <w:t xml:space="preserve">детей в возрасте </w:t>
      </w:r>
      <w:r w:rsidRPr="00763964">
        <w:rPr>
          <w:rFonts w:ascii="Times New Roman" w:hAnsi="Times New Roman" w:cs="Times New Roman"/>
          <w:sz w:val="24"/>
          <w:szCs w:val="24"/>
        </w:rPr>
        <w:t>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 году дошкольного образования);</w:t>
      </w:r>
    </w:p>
    <w:p w:rsidR="00A004B3" w:rsidRPr="00763964" w:rsidRDefault="00A004B3" w:rsidP="001C41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численность воспитанников, в возрасте до 3 лет, посещающих муниципальные организации, осуществляющие образовательную деятельность по образовательным программам дошкольног</w:t>
      </w:r>
      <w:r>
        <w:rPr>
          <w:rFonts w:ascii="Times New Roman" w:hAnsi="Times New Roman" w:cs="Times New Roman"/>
          <w:sz w:val="24"/>
          <w:szCs w:val="24"/>
        </w:rPr>
        <w:t>о образования, присмотр и уход.</w:t>
      </w:r>
    </w:p>
    <w:p w:rsidR="00EA788E" w:rsidRPr="00763964" w:rsidRDefault="00EA788E" w:rsidP="001C41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F716A9">
        <w:rPr>
          <w:rFonts w:ascii="Times New Roman" w:hAnsi="Times New Roman" w:cs="Times New Roman"/>
          <w:sz w:val="24"/>
          <w:szCs w:val="24"/>
        </w:rPr>
        <w:t>регионального</w:t>
      </w:r>
      <w:r w:rsidR="00F716A9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716A9">
        <w:rPr>
          <w:rFonts w:ascii="Times New Roman" w:hAnsi="Times New Roman" w:cs="Times New Roman"/>
          <w:sz w:val="24"/>
          <w:szCs w:val="24"/>
        </w:rPr>
        <w:t xml:space="preserve">а </w:t>
      </w:r>
      <w:r w:rsidRPr="00763964">
        <w:rPr>
          <w:rFonts w:ascii="Times New Roman" w:hAnsi="Times New Roman" w:cs="Times New Roman"/>
          <w:sz w:val="24"/>
          <w:szCs w:val="24"/>
        </w:rPr>
        <w:t>будут достигнуты следующие результаты:</w:t>
      </w:r>
    </w:p>
    <w:p w:rsidR="00EA788E" w:rsidRPr="00763964" w:rsidRDefault="00EA788E" w:rsidP="001C41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создана инфраструктура сопровождения раннего развития детей (от 0 до 3 лет); увеличен охват детей в возрасте от 2 месяцев до 3 лет дошкольным образованием; семьям с детьми раннего возраста будут предоставлены консультационные услуги; всем детям будет предоставлена возможность получения услуг дошкольного образования,  в том числе путем предоставления вариативных форм; будут созданы передовые модели современных детских садов; будет предоставлена возможность трудится женщинам, имеющих детей в возрасте от 2 месяцев до 3 лет, что позволит повысить уровень их  занятости и снизить уровень социальной напряженности в обществе.</w:t>
      </w:r>
    </w:p>
    <w:p w:rsidR="00EA788E" w:rsidRPr="00763964" w:rsidRDefault="00EA788E" w:rsidP="001C41C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 реализации</w:t>
      </w:r>
      <w:r w:rsidR="00F716A9">
        <w:rPr>
          <w:rFonts w:ascii="Times New Roman" w:hAnsi="Times New Roman" w:cs="Times New Roman"/>
          <w:sz w:val="24"/>
          <w:szCs w:val="24"/>
        </w:rPr>
        <w:t xml:space="preserve"> регионального</w:t>
      </w:r>
      <w:r w:rsidR="00F716A9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716A9">
        <w:rPr>
          <w:rFonts w:ascii="Times New Roman" w:hAnsi="Times New Roman" w:cs="Times New Roman"/>
          <w:sz w:val="24"/>
          <w:szCs w:val="24"/>
        </w:rPr>
        <w:t>а</w:t>
      </w:r>
      <w:r w:rsidRPr="00763964">
        <w:rPr>
          <w:rFonts w:ascii="Times New Roman" w:hAnsi="Times New Roman" w:cs="Times New Roman"/>
          <w:sz w:val="24"/>
          <w:szCs w:val="24"/>
        </w:rPr>
        <w:t>– 2019-2024 годы.</w:t>
      </w:r>
    </w:p>
    <w:p w:rsidR="00EA788E" w:rsidRPr="00763964" w:rsidRDefault="00EA788E" w:rsidP="00EA788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2 «Развитие общего образования».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2 направлено на обеспечение доступности и высокого качества образовательных услуг общего образования, обеспечение единого образовательного пространства, осуществление формирования и финансового обеспечения муниципальных заданий на реализацию основных образовательных программ общего образования с учетом показателей по объему и качеству оказываемых услуг.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Для решения задачи повышения качества образования, соответствия содержания общего образования целям опережающего развития основное мероприятие 2 предусматривает:</w:t>
      </w:r>
    </w:p>
    <w:p w:rsidR="00EA788E" w:rsidRPr="00763964" w:rsidRDefault="00501991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федеральных государственных образовательных стандартов начального общего, основного общего образования, среднего общего образования;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формирование и реализацию механизма опережающего обновления содержания и технологий образования;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совершенствование содержания и технологий образования в областях потенциального лидерства (обучение математике и чтению);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механизмов обеспечения равенства доступа к качественному образованию независимо от места жительства и социально-экономического статуса;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поддержку инноваций и инициатив образовательных организаций.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Основным механизмом обновления содержания общего образования и модернизации условий его получения станет внедрение новых федеральных государственных образовательных стандартов.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На ступени начальной школы в соответствии с федеральным государственным образовательным стандартом ведущее значение имеет формирование универсальных учебных действий, обеспечивающих овладение ключевыми компетенциями, составляющими основу умения учиться и организовывать свою деятельность. Это значит, что в начальной школе педагогам необходимо освоить технологии развития самоорганизации и самооценки.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На ступени основной школы федеральный государственный образовательный стандарт особое внимание уделяет формированию способности обучающихся к саморазвитию и личностному самоопределению, умениям самостоятельно определять цели своего обучения и планировать пути их достижения, организовывать учебное сотрудничество и совместную деятельность с учителем и сверстниками. Достижение указанных результатов потребует введения новых форм социальной и учебной деятельности подростков, предполагающей интенсивное общение, получение практического социального опыта.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В старшем звене школы среди образовательных результатов центральное место занимают способности к построению индивидуальной образовательной траектории, навыки учебно-исследовательской, проектной и социальной деятельности. Для этого на ступени среднего общего образования будет обеспечена возможность выбора старшеклассниками учебных курсов в зависимости от профиля обучения.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Важнейшей особенностью структуры федеральных государственных образовательных стандартов является нормативное закрепление требований к условиям реализации основных образовательных программ (кадровым, финансовым, материально-техническим, учебно-методическим, информационным и другим), в совокупности ориентированным на создание развивающей, возрастосообразной, комфортной образовательной среды.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Оснащение общеобразовательных организаций учебным и учебно-лабораторным оборудованием, необходимым для реализации федеральн</w:t>
      </w:r>
      <w:r w:rsidR="00951BFF">
        <w:rPr>
          <w:rFonts w:ascii="Times New Roman" w:hAnsi="Times New Roman" w:cs="Times New Roman"/>
          <w:sz w:val="24"/>
          <w:szCs w:val="24"/>
        </w:rPr>
        <w:t>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951BFF">
        <w:rPr>
          <w:rFonts w:ascii="Times New Roman" w:hAnsi="Times New Roman" w:cs="Times New Roman"/>
          <w:sz w:val="24"/>
          <w:szCs w:val="24"/>
        </w:rPr>
        <w:t>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951BFF">
        <w:rPr>
          <w:rFonts w:ascii="Times New Roman" w:hAnsi="Times New Roman" w:cs="Times New Roman"/>
          <w:sz w:val="24"/>
          <w:szCs w:val="24"/>
        </w:rPr>
        <w:t>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951BFF">
        <w:rPr>
          <w:rFonts w:ascii="Times New Roman" w:hAnsi="Times New Roman" w:cs="Times New Roman"/>
          <w:sz w:val="24"/>
          <w:szCs w:val="24"/>
        </w:rPr>
        <w:t>ов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общего образования, организации проектной деятельности, моделирования и технического творчества обучающихся, будет осуществляться в соответствии с рекомендациями, разработанными Министерством образования и науки Российской Федерации. 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Задача выравнивания образовательных возможностей учащихся, снижения разрыва в качестве образования между школами и группами учащихся будет решаться за счет реализации областной и муниципальных программ обеспечения одинаково высокого качества общего образования независимо от места жительства и социально-экономического статуса семей. Программы будут включать: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системы учета обучающихся, находящихся в трудной жизненной ситуации;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механизмы предоставления дополнительных образовательных ресурсов для детей из семей с низким социально-экономическим и культурным капиталом, отстающих учащихся;</w:t>
      </w:r>
    </w:p>
    <w:p w:rsidR="003770CD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проекты перевода в эффективный режим работы школ с устойчиво низкими образовательными результатами, в том числе через привлечение лучших управленческих и педагогических кадров, повышение квалификации персонала, создание партнерств между школами, привлечение родителей и местного сообщества к поддержке школ. 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2 содержит комплекс мер, направленный на формирование в общеобразовательных организациях современной технологической среды (оборудование (учебно-лабораторное, учебно-производственное и другое), мебель, учебные и учебно-наглядные пособия).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направлена на достижение целевых показателей: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а)</w:t>
      </w:r>
      <w:r w:rsidR="00FD478F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Программы: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удельный вес численности обучающихся муницип</w:t>
      </w:r>
      <w:r w:rsidR="003770CD">
        <w:rPr>
          <w:rFonts w:ascii="Times New Roman" w:hAnsi="Times New Roman" w:cs="Times New Roman"/>
          <w:sz w:val="24"/>
          <w:szCs w:val="24"/>
        </w:rPr>
        <w:t>альных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экзамена;</w:t>
      </w:r>
    </w:p>
    <w:p w:rsidR="00EA788E" w:rsidRPr="00C41937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41937">
        <w:rPr>
          <w:rFonts w:ascii="Times New Roman" w:hAnsi="Times New Roman" w:cs="Times New Roman"/>
          <w:sz w:val="24"/>
          <w:szCs w:val="24"/>
        </w:rPr>
        <w:t>б)</w:t>
      </w:r>
      <w:r w:rsidR="00FD478F">
        <w:rPr>
          <w:rFonts w:ascii="Times New Roman" w:hAnsi="Times New Roman" w:cs="Times New Roman"/>
          <w:sz w:val="24"/>
          <w:szCs w:val="24"/>
        </w:rPr>
        <w:t xml:space="preserve"> </w:t>
      </w:r>
      <w:r w:rsidRPr="00C41937">
        <w:rPr>
          <w:rFonts w:ascii="Times New Roman" w:hAnsi="Times New Roman" w:cs="Times New Roman"/>
          <w:sz w:val="24"/>
          <w:szCs w:val="24"/>
        </w:rPr>
        <w:t>настоящей Подпрограммы:</w:t>
      </w:r>
    </w:p>
    <w:p w:rsidR="00EA788E" w:rsidRDefault="00CE6645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число </w:t>
      </w:r>
      <w:r w:rsidR="00CF7C6F">
        <w:rPr>
          <w:rFonts w:ascii="Times New Roman" w:hAnsi="Times New Roman" w:cs="Times New Roman"/>
          <w:sz w:val="24"/>
          <w:szCs w:val="24"/>
        </w:rPr>
        <w:t xml:space="preserve">детей, </w:t>
      </w:r>
      <w:r w:rsidR="004C35E0">
        <w:rPr>
          <w:rFonts w:ascii="Times New Roman" w:hAnsi="Times New Roman" w:cs="Times New Roman"/>
          <w:sz w:val="24"/>
          <w:szCs w:val="24"/>
        </w:rPr>
        <w:t xml:space="preserve">охваченных деятельностью   детских мобильных 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технопарков </w:t>
      </w:r>
      <w:r w:rsidR="004C35E0">
        <w:rPr>
          <w:rFonts w:ascii="Times New Roman" w:hAnsi="Times New Roman" w:cs="Times New Roman"/>
          <w:sz w:val="24"/>
          <w:szCs w:val="24"/>
        </w:rPr>
        <w:t>«Кванториум»</w:t>
      </w:r>
      <w:r w:rsidR="00EA788E" w:rsidRPr="00763964">
        <w:rPr>
          <w:rFonts w:ascii="Times New Roman" w:hAnsi="Times New Roman" w:cs="Times New Roman"/>
          <w:sz w:val="24"/>
          <w:szCs w:val="24"/>
        </w:rPr>
        <w:t>;</w:t>
      </w:r>
    </w:p>
    <w:p w:rsidR="002611DA" w:rsidRDefault="002611DA" w:rsidP="002611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2611DA">
        <w:rPr>
          <w:rFonts w:ascii="Times New Roman" w:hAnsi="Times New Roman" w:cs="Times New Roman"/>
          <w:sz w:val="24"/>
          <w:szCs w:val="24"/>
        </w:rPr>
        <w:t>хват детей деятельностью региональных центров выявления, поддержки и развития способностей и талантов у детей и мол</w:t>
      </w:r>
      <w:r>
        <w:rPr>
          <w:rFonts w:ascii="Times New Roman" w:hAnsi="Times New Roman" w:cs="Times New Roman"/>
          <w:sz w:val="24"/>
          <w:szCs w:val="24"/>
        </w:rPr>
        <w:t>одежи, технопарков «Кванториум» и</w:t>
      </w:r>
      <w:r w:rsidRPr="002611DA">
        <w:rPr>
          <w:rFonts w:ascii="Times New Roman" w:hAnsi="Times New Roman" w:cs="Times New Roman"/>
          <w:sz w:val="24"/>
          <w:szCs w:val="24"/>
        </w:rPr>
        <w:t xml:space="preserve"> центров «</w:t>
      </w:r>
      <w:r w:rsidRPr="002611DA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611DA">
        <w:rPr>
          <w:rFonts w:ascii="Times New Roman" w:hAnsi="Times New Roman" w:cs="Times New Roman"/>
          <w:sz w:val="24"/>
          <w:szCs w:val="24"/>
        </w:rPr>
        <w:t>-куб»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611DA" w:rsidRPr="00763964" w:rsidRDefault="002611DA" w:rsidP="002611D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2611DA">
        <w:rPr>
          <w:rFonts w:ascii="Times New Roman" w:hAnsi="Times New Roman" w:cs="Times New Roman"/>
          <w:sz w:val="24"/>
          <w:szCs w:val="24"/>
        </w:rPr>
        <w:t>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профориентацию;</w:t>
      </w:r>
    </w:p>
    <w:p w:rsidR="00EA788E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внедрение целевой модели цифровой образовательной среды в образовательных организациях, реализующих образовательные программы общего образования;</w:t>
      </w:r>
    </w:p>
    <w:p w:rsidR="00C41937" w:rsidRPr="006B123B" w:rsidRDefault="00C41937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6B123B">
        <w:rPr>
          <w:rFonts w:ascii="Times New Roman" w:hAnsi="Times New Roman" w:cs="Times New Roman"/>
          <w:sz w:val="28"/>
          <w:szCs w:val="24"/>
        </w:rPr>
        <w:lastRenderedPageBreak/>
        <w:t xml:space="preserve">- </w:t>
      </w:r>
      <w:r w:rsidRPr="006B123B">
        <w:rPr>
          <w:rFonts w:ascii="Times New Roman" w:hAnsi="Times New Roman" w:cs="Times New Roman"/>
          <w:sz w:val="24"/>
        </w:rPr>
        <w:t>образовательные организации обеспечены материально-технической базой для внедрения цифровой образовательной среды;</w:t>
      </w:r>
    </w:p>
    <w:p w:rsidR="00EA788E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123B">
        <w:rPr>
          <w:rFonts w:ascii="Times New Roman" w:hAnsi="Times New Roman" w:cs="Times New Roman"/>
          <w:sz w:val="28"/>
          <w:szCs w:val="24"/>
        </w:rPr>
        <w:t xml:space="preserve">- </w:t>
      </w:r>
      <w:r w:rsidRPr="006B123B">
        <w:rPr>
          <w:rFonts w:ascii="Times New Roman" w:hAnsi="Times New Roman" w:cs="Times New Roman"/>
          <w:sz w:val="24"/>
          <w:szCs w:val="24"/>
        </w:rPr>
        <w:t xml:space="preserve">доля обучающихся </w:t>
      </w:r>
      <w:r w:rsidRPr="00763964">
        <w:rPr>
          <w:rFonts w:ascii="Times New Roman" w:hAnsi="Times New Roman" w:cs="Times New Roman"/>
          <w:sz w:val="24"/>
          <w:szCs w:val="24"/>
        </w:rPr>
        <w:t>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ЦОС, в общем числе обучающихся по указанным программам;</w:t>
      </w:r>
    </w:p>
    <w:p w:rsidR="00716889" w:rsidRDefault="00716889" w:rsidP="006B123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88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обучающихся,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информационно-сервисной платформе цифровой образовательной среды;</w:t>
      </w:r>
    </w:p>
    <w:p w:rsidR="002611DA" w:rsidRPr="00716889" w:rsidRDefault="002611DA" w:rsidP="006B123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2611DA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 педагогических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ботников, использующих сервисы </w:t>
      </w:r>
      <w:r w:rsidRPr="002611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 информационно-сервисной платформы цифровой образовательной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788E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ЦОС, в общем числе образовательных организации;</w:t>
      </w:r>
    </w:p>
    <w:p w:rsidR="00716889" w:rsidRPr="00ED7E16" w:rsidRDefault="00716889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ED7E16">
        <w:rPr>
          <w:rFonts w:ascii="Times New Roman" w:hAnsi="Times New Roman" w:cs="Times New Roman"/>
          <w:sz w:val="24"/>
        </w:rPr>
        <w:t>- 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доля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образования, в общем числе обучающихся по указанным программам;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- доля образовательных организаций, расположенных на территории </w:t>
      </w:r>
      <w:r w:rsidR="007F4E7F">
        <w:rPr>
          <w:rFonts w:ascii="Times New Roman" w:hAnsi="Times New Roman" w:cs="Times New Roman"/>
          <w:sz w:val="24"/>
          <w:szCs w:val="24"/>
        </w:rPr>
        <w:t>района</w:t>
      </w:r>
      <w:r w:rsidRPr="00763964">
        <w:rPr>
          <w:rFonts w:ascii="Times New Roman" w:hAnsi="Times New Roman" w:cs="Times New Roman"/>
          <w:sz w:val="24"/>
          <w:szCs w:val="24"/>
        </w:rPr>
        <w:t>, обеспеченных Интернет-соединением со скоростью соединения не менее 50Мб/c, а также гарантированным Интернет-трафиком;</w:t>
      </w:r>
    </w:p>
    <w:p w:rsidR="00EA788E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отношение среднемесячной заработной платы педагогических работников муниципальных образовательных организаций общего образования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</w:r>
    </w:p>
    <w:p w:rsidR="00724101" w:rsidRDefault="00724101" w:rsidP="001C41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Pr="0072410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6F40" w:rsidRPr="00763964" w:rsidRDefault="00C76F40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не менее 70% образовательных организаций, реализующих программы начального, основного и среднего общего образования реализуют общеобразовательные программы в сетевой форме;</w:t>
      </w:r>
    </w:p>
    <w:p w:rsidR="00C76F40" w:rsidRDefault="00C76F40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 численность человек, ежемесячно вовлеченных в программу со</w:t>
      </w:r>
      <w:r>
        <w:rPr>
          <w:rFonts w:ascii="Times New Roman" w:hAnsi="Times New Roman" w:cs="Times New Roman"/>
          <w:sz w:val="24"/>
          <w:szCs w:val="24"/>
        </w:rPr>
        <w:t>циально-культурных компетенций;</w:t>
      </w:r>
    </w:p>
    <w:p w:rsidR="00C76F40" w:rsidRPr="00C76F40" w:rsidRDefault="00C76F40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C76F40">
        <w:rPr>
          <w:rFonts w:ascii="Times New Roman" w:hAnsi="Times New Roman" w:cs="Times New Roman"/>
          <w:sz w:val="24"/>
          <w:szCs w:val="24"/>
        </w:rPr>
        <w:t>недрение целевой модели цифровой образовательной среды в образовательных организациях, реализующих образовательные программы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6F40" w:rsidRPr="00C76F40" w:rsidRDefault="00C76F40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C76F40">
        <w:rPr>
          <w:rFonts w:ascii="Times New Roman" w:hAnsi="Times New Roman" w:cs="Times New Roman"/>
          <w:sz w:val="24"/>
          <w:szCs w:val="24"/>
        </w:rPr>
        <w:t>бразовательные организации обеспечены материально-технической базой для внедрения цифровой образовательной среды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A788E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- доля педагогических р</w:t>
      </w:r>
      <w:r w:rsidR="00920536">
        <w:rPr>
          <w:rFonts w:ascii="Times New Roman" w:hAnsi="Times New Roman" w:cs="Times New Roman"/>
          <w:sz w:val="24"/>
          <w:szCs w:val="24"/>
        </w:rPr>
        <w:t xml:space="preserve">аботников </w:t>
      </w:r>
      <w:r w:rsidRPr="00763964">
        <w:rPr>
          <w:rFonts w:ascii="Times New Roman" w:hAnsi="Times New Roman" w:cs="Times New Roman"/>
          <w:sz w:val="24"/>
          <w:szCs w:val="24"/>
        </w:rPr>
        <w:t>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также районных коэффициентов и процентных надбавок, в общей численности педагогиче</w:t>
      </w:r>
      <w:r w:rsidR="00724101">
        <w:rPr>
          <w:rFonts w:ascii="Times New Roman" w:hAnsi="Times New Roman" w:cs="Times New Roman"/>
          <w:sz w:val="24"/>
          <w:szCs w:val="24"/>
        </w:rPr>
        <w:t>ских работников такой категории;</w:t>
      </w:r>
    </w:p>
    <w:p w:rsidR="00724101" w:rsidRPr="00920536" w:rsidRDefault="00724101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920536">
        <w:rPr>
          <w:rFonts w:ascii="Times New Roman" w:hAnsi="Times New Roman" w:cs="Times New Roman"/>
          <w:sz w:val="28"/>
          <w:szCs w:val="24"/>
        </w:rPr>
        <w:t>-</w:t>
      </w:r>
      <w:r w:rsidRPr="00920536">
        <w:rPr>
          <w:rFonts w:ascii="Times New Roman" w:hAnsi="Times New Roman" w:cs="Times New Roman"/>
          <w:sz w:val="24"/>
        </w:rPr>
        <w:t xml:space="preserve"> внедрены рабочие программы воспитания обучающихся в общеобразовательных организациях и профессиональных образовательных организациях.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 будут достигнуты следующие результаты: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во всех общеобразовательных организациях будут созданы условия, соответствующие требованиям федеральных государственных образовательных стандартов;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всем школьникам будет предоставлена возможность обучаться в соответствии с основными современными требованиями, включая наличие высокоскоростного доступа к сети Интернет;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будет создан банк лучших практик (образовательных программ и технологий) общего образования, апробирующий и распространяющий эффективные модели обновления содержания образования;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сокращен разрыв в качестве образования между школами, работающими в разных социальных контекстах;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старшеклассники получат возможность обучаться по образовательным программам профильного обучения;</w:t>
      </w:r>
    </w:p>
    <w:p w:rsidR="00EA788E" w:rsidRPr="00763964" w:rsidRDefault="00722158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увеличится </w:t>
      </w:r>
      <w:r w:rsidR="00EA788E" w:rsidRPr="00763964">
        <w:rPr>
          <w:rFonts w:ascii="Times New Roman" w:hAnsi="Times New Roman" w:cs="Times New Roman"/>
          <w:sz w:val="24"/>
          <w:szCs w:val="24"/>
        </w:rPr>
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заработная плата педагогических работников достигнет не менее 100 процентов средней заработной платы по области;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общеобразовательных организациях увеличится доля молодых педагогов, имеющих высокие образовательные результаты по итогам обучения в вузе.</w:t>
      </w:r>
    </w:p>
    <w:p w:rsidR="00EA788E" w:rsidRPr="00763964" w:rsidRDefault="00EA788E" w:rsidP="001C41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</w:t>
      </w:r>
      <w:r w:rsidR="00722158">
        <w:rPr>
          <w:rFonts w:ascii="Times New Roman" w:hAnsi="Times New Roman" w:cs="Times New Roman"/>
          <w:sz w:val="24"/>
          <w:szCs w:val="24"/>
        </w:rPr>
        <w:t xml:space="preserve">ализации основного мероприятия 2 - </w:t>
      </w:r>
      <w:r w:rsidRPr="00763964">
        <w:rPr>
          <w:rFonts w:ascii="Times New Roman" w:hAnsi="Times New Roman" w:cs="Times New Roman"/>
          <w:sz w:val="24"/>
          <w:szCs w:val="24"/>
        </w:rPr>
        <w:t>2019 - 2024 годы.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3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«Развитие дополнительного образования детей».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3 направлено на развитие потенциала организаций дополнительного образования детей в формировании мотивации к познанию и творчеству, создание среды и ресурсов открытого образования для позитивной социализации и самореализации детей и молодежи.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данного основного мероприятия будут обеспечены формирование и финансовое обеспечение муниципального задания на</w:t>
      </w:r>
      <w:r w:rsidR="00722158">
        <w:rPr>
          <w:rFonts w:ascii="Times New Roman" w:hAnsi="Times New Roman" w:cs="Times New Roman"/>
          <w:sz w:val="24"/>
          <w:szCs w:val="24"/>
        </w:rPr>
        <w:t xml:space="preserve"> реализацию программы развития </w:t>
      </w:r>
      <w:r w:rsidRPr="00763964">
        <w:rPr>
          <w:rFonts w:ascii="Times New Roman" w:hAnsi="Times New Roman" w:cs="Times New Roman"/>
          <w:sz w:val="24"/>
          <w:szCs w:val="24"/>
        </w:rPr>
        <w:t>дополнительного образования детей. Фин</w:t>
      </w:r>
      <w:r w:rsidR="00722158">
        <w:rPr>
          <w:rFonts w:ascii="Times New Roman" w:hAnsi="Times New Roman" w:cs="Times New Roman"/>
          <w:sz w:val="24"/>
          <w:szCs w:val="24"/>
        </w:rPr>
        <w:t xml:space="preserve">ансовое обеспечение реализации </w:t>
      </w:r>
      <w:r w:rsidRPr="00763964">
        <w:rPr>
          <w:rFonts w:ascii="Times New Roman" w:hAnsi="Times New Roman" w:cs="Times New Roman"/>
          <w:sz w:val="24"/>
          <w:szCs w:val="24"/>
        </w:rPr>
        <w:t>муниципального задания будет осуществляться с учетом показателей по объему и качеству оказываемых услуг.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Подпрограммы будет реализовано ме</w:t>
      </w:r>
      <w:r w:rsidR="00722158">
        <w:rPr>
          <w:rFonts w:ascii="Times New Roman" w:hAnsi="Times New Roman" w:cs="Times New Roman"/>
          <w:sz w:val="24"/>
          <w:szCs w:val="24"/>
        </w:rPr>
        <w:t xml:space="preserve">роприятие по распространению в районе </w:t>
      </w:r>
      <w:r w:rsidRPr="00763964">
        <w:rPr>
          <w:rFonts w:ascii="Times New Roman" w:hAnsi="Times New Roman" w:cs="Times New Roman"/>
          <w:sz w:val="24"/>
          <w:szCs w:val="24"/>
        </w:rPr>
        <w:t xml:space="preserve">современных моделей успешной социализации детей, интегрированных моделей общего и дополнительного образования, которые станут основой для дальнейшего развития дополнительного образования детей. 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Для расширения спектра качественных услуг дополнительного образования детей будут реализованы меры по созданию конкурентной среды дополнительного образования детей. 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введены механизмы поддержки доступа к услугам дополнительного образования для детей из семей с низким доходом.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реализованы меры</w:t>
      </w:r>
      <w:r w:rsidR="00722158">
        <w:rPr>
          <w:rFonts w:ascii="Times New Roman" w:hAnsi="Times New Roman" w:cs="Times New Roman"/>
          <w:sz w:val="24"/>
          <w:szCs w:val="24"/>
        </w:rPr>
        <w:t xml:space="preserve"> по повышению заработной платы </w:t>
      </w:r>
      <w:r w:rsidRPr="00763964">
        <w:rPr>
          <w:rFonts w:ascii="Times New Roman" w:hAnsi="Times New Roman" w:cs="Times New Roman"/>
          <w:sz w:val="24"/>
          <w:szCs w:val="24"/>
        </w:rPr>
        <w:t>педагогических работников организаций дополнительного образования детей. Заработная плата педагогических работников с высоким уровнем квалификации будет доведена до уровня, сопоставимого с уровнем квалификации учителей школ.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реализован комплекс мер по эффективному использованию потенциала каникулярного времени для образования и социализации детей: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разработка и утверждение современных требований к инфраструктуре и программному обеспечению образования и социализации детей в каникулярное время;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ежегодное проведение районного этапа областного смотра-конкурса программ и пр</w:t>
      </w:r>
      <w:r w:rsidR="00722158">
        <w:rPr>
          <w:rFonts w:ascii="Times New Roman" w:hAnsi="Times New Roman" w:cs="Times New Roman"/>
          <w:sz w:val="24"/>
          <w:szCs w:val="24"/>
        </w:rPr>
        <w:t xml:space="preserve">оектов в сфере летнего отдыха; участие в муниципальных и </w:t>
      </w:r>
      <w:r w:rsidRPr="00763964">
        <w:rPr>
          <w:rFonts w:ascii="Times New Roman" w:hAnsi="Times New Roman" w:cs="Times New Roman"/>
          <w:sz w:val="24"/>
          <w:szCs w:val="24"/>
        </w:rPr>
        <w:t>региональных летних профильных сменах.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</w:t>
      </w:r>
      <w:r w:rsidR="00722158">
        <w:rPr>
          <w:rFonts w:ascii="Times New Roman" w:hAnsi="Times New Roman" w:cs="Times New Roman"/>
          <w:sz w:val="24"/>
          <w:szCs w:val="24"/>
        </w:rPr>
        <w:t xml:space="preserve"> реализовываться муниципальная </w:t>
      </w:r>
      <w:r w:rsidRPr="00763964">
        <w:rPr>
          <w:rFonts w:ascii="Times New Roman" w:hAnsi="Times New Roman" w:cs="Times New Roman"/>
          <w:sz w:val="24"/>
          <w:szCs w:val="24"/>
        </w:rPr>
        <w:t>программа по модернизации системы дополнительного образования детей, обеспечивающая их социализацию и самореализацию, в том числе формирование территориальной о</w:t>
      </w:r>
      <w:r w:rsidR="00722158">
        <w:rPr>
          <w:rFonts w:ascii="Times New Roman" w:hAnsi="Times New Roman" w:cs="Times New Roman"/>
          <w:sz w:val="24"/>
          <w:szCs w:val="24"/>
        </w:rPr>
        <w:t xml:space="preserve">бразовательно-культурной среды </w:t>
      </w:r>
      <w:r w:rsidRPr="00763964">
        <w:rPr>
          <w:rFonts w:ascii="Times New Roman" w:hAnsi="Times New Roman" w:cs="Times New Roman"/>
          <w:sz w:val="24"/>
          <w:szCs w:val="24"/>
        </w:rPr>
        <w:t>социализации. Программа будет включать меры по: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формированию механизмов выявления заказа местного сообщества на услуги дополнительного образования детей, общественно-профессиональной экспертизы программ;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обеспечению организаций дополнительного образования детей современным обору</w:t>
      </w:r>
      <w:r w:rsidR="00722158">
        <w:rPr>
          <w:rFonts w:ascii="Times New Roman" w:hAnsi="Times New Roman" w:cs="Times New Roman"/>
          <w:sz w:val="24"/>
          <w:szCs w:val="24"/>
        </w:rPr>
        <w:t xml:space="preserve">дованием, методическими </w:t>
      </w:r>
      <w:r w:rsidRPr="00763964">
        <w:rPr>
          <w:rFonts w:ascii="Times New Roman" w:hAnsi="Times New Roman" w:cs="Times New Roman"/>
          <w:sz w:val="24"/>
          <w:szCs w:val="24"/>
        </w:rPr>
        <w:t>и дидактическими пособиями;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подготовке квалифицированных кадров, владеющих современными педагогическими технологиями дополнительного образования и социализации детей и подростков;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привлечению к работе в организациях дополнительного образования детей специалистов в конкретных областях техники, искусства, студентов вузов и представителей родительской общественности;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подготовке руководителей организаций дополнительного образования детей в области менеджмента и маркетинга;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модернизации программ оздоровительных лагерей с дневным пребыванием, включая поддержку сетевых программ;</w:t>
      </w:r>
    </w:p>
    <w:p w:rsidR="00EA788E" w:rsidRPr="00763964" w:rsidRDefault="00722158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клубов </w:t>
      </w:r>
      <w:r w:rsidR="00CF7C6F">
        <w:rPr>
          <w:rFonts w:ascii="Times New Roman" w:hAnsi="Times New Roman" w:cs="Times New Roman"/>
          <w:sz w:val="24"/>
          <w:szCs w:val="24"/>
        </w:rPr>
        <w:t xml:space="preserve">и </w:t>
      </w:r>
      <w:r w:rsidR="00EA788E" w:rsidRPr="00763964">
        <w:rPr>
          <w:rFonts w:ascii="Times New Roman" w:hAnsi="Times New Roman" w:cs="Times New Roman"/>
          <w:sz w:val="24"/>
          <w:szCs w:val="24"/>
        </w:rPr>
        <w:t>творче</w:t>
      </w:r>
      <w:r w:rsidR="004C35E0">
        <w:rPr>
          <w:rFonts w:ascii="Times New Roman" w:hAnsi="Times New Roman" w:cs="Times New Roman"/>
          <w:sz w:val="24"/>
          <w:szCs w:val="24"/>
        </w:rPr>
        <w:t xml:space="preserve">ских студий для детей по месту </w:t>
      </w:r>
      <w:r w:rsidR="00EA788E" w:rsidRPr="00763964">
        <w:rPr>
          <w:rFonts w:ascii="Times New Roman" w:hAnsi="Times New Roman" w:cs="Times New Roman"/>
          <w:sz w:val="24"/>
          <w:szCs w:val="24"/>
        </w:rPr>
        <w:t>жительства;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обеспечению отдыха и оздоровления отдельных категорий детей и подростков, нуждающихся в психолого-педагогическом и ином специальном сопровождении, в том числе детей и подростков, оказавшихся в трудной жизненной ситуации, детей-сирот, детей с ограниченными возможностями здоровья;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развитию практики социального проектирования, добровольческой деятельности несовершеннолетних;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расширению практики детского самоуправления, участия детей и подростков в принятии решений по значимым вопросам их жизнедеятельности через представительство в органах управления образовательными организациями, муниципальном общественных советах;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реализации эффективных моделей психологической помощи детям и семьям, в том числе профилактической и реабилитационной работы с детьми с девиантным поведением.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 целью использования и развития потенциала неформального образования в решении задач социализации подрастающего поколения в рамках данного основного мероприятия на конкурсной основе будут поддерживаться общественные проекты, охватывающие значительные по масштабу целевые аудитории группы детей и молодежи, направленные на просвещение детей, формирование у них моральных ценностей, гражданских установок.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Наряду с этим будет осуществляться создание и внедрение программ обучения навыкам безопасного поведения в интернет-пространстве, профилактики интернет-зависимости, рисков вовлечения в противоправную деятельность.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Будет обеспечена поддержка семей и детей в построении индивидуальных образовательных траекторий и эффективном использовании ресурсов сферы открытого образования (информационное, консультационное, тьюторское сопровождение). 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Специальное внимание будет уделено распространению программ просвещения и информирования семей, направленных на формирование установок и компетенций ответственного родительства, заинтересованности в воспитании и дополнительном образовании детей.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направлена на достижение целевых показателей Подпрограммы: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лет);</w:t>
      </w:r>
    </w:p>
    <w:p w:rsidR="00EA788E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отношение среднемесячной заработной платы педагогических работников дополнительного образования –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</w:r>
    </w:p>
    <w:p w:rsidR="00740624" w:rsidRPr="009209D6" w:rsidRDefault="00740624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209D6">
        <w:rPr>
          <w:rFonts w:ascii="Times New Roman" w:eastAsia="Times New Roman" w:hAnsi="Times New Roman" w:cs="Times New Roman"/>
          <w:sz w:val="24"/>
          <w:lang w:eastAsia="ru-RU"/>
        </w:rPr>
        <w:t>отношение среднемесячной заработной 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 будут достигнуты следующие результаты: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не менее </w:t>
      </w:r>
      <w:r w:rsidR="00740624">
        <w:rPr>
          <w:rFonts w:ascii="Times New Roman" w:hAnsi="Times New Roman" w:cs="Times New Roman"/>
          <w:sz w:val="24"/>
          <w:szCs w:val="24"/>
        </w:rPr>
        <w:t>8</w:t>
      </w:r>
      <w:r w:rsidR="00DC6DAC">
        <w:rPr>
          <w:rFonts w:ascii="Times New Roman" w:hAnsi="Times New Roman" w:cs="Times New Roman"/>
          <w:sz w:val="24"/>
          <w:szCs w:val="24"/>
        </w:rPr>
        <w:t>2</w:t>
      </w:r>
      <w:r w:rsidRPr="00763964">
        <w:rPr>
          <w:rFonts w:ascii="Times New Roman" w:hAnsi="Times New Roman" w:cs="Times New Roman"/>
          <w:sz w:val="24"/>
          <w:szCs w:val="24"/>
        </w:rPr>
        <w:t>процент</w:t>
      </w:r>
      <w:r w:rsidR="00740624">
        <w:rPr>
          <w:rFonts w:ascii="Times New Roman" w:hAnsi="Times New Roman" w:cs="Times New Roman"/>
          <w:sz w:val="24"/>
          <w:szCs w:val="24"/>
        </w:rPr>
        <w:t>ов</w:t>
      </w:r>
      <w:r w:rsidRPr="00763964">
        <w:rPr>
          <w:rFonts w:ascii="Times New Roman" w:hAnsi="Times New Roman" w:cs="Times New Roman"/>
          <w:sz w:val="24"/>
          <w:szCs w:val="24"/>
        </w:rPr>
        <w:t xml:space="preserve"> детей от 5 до 18 лет будут охвачены программами дополнительного образования;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не менее 7,5 процента детей и подростков будут охвачены общественными проектами, направленными на просвещение и воспитание, проектами с использованием современных медиатехнологий;</w:t>
      </w:r>
    </w:p>
    <w:p w:rsidR="00722158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повысятся показатели уровня социализации выпускников основных общеобразовательных организаций (по результатам мониторингов различного уровня). </w:t>
      </w:r>
    </w:p>
    <w:p w:rsidR="00EA788E" w:rsidRPr="00763964" w:rsidRDefault="00EA788E" w:rsidP="006164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3 – 2019-2024 годы.</w:t>
      </w:r>
    </w:p>
    <w:p w:rsidR="00EA788E" w:rsidRPr="00763964" w:rsidRDefault="00EA788E" w:rsidP="006164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4</w:t>
      </w: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«Выявление и поддержка одаренных детей и молодежи».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Основное мероприятие 4 направлено на создание условий для развития молодых талантов и детей с высокой мотивацией к обучению как важного условия повышения качества человеческого капитала. 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4 будут продолжены финансовое обеспечение, методическое и информационное сопровождение традиционных мероприятий, связанных с поддержкой талантливых детей: системы проведения предметных олимпиад школьников, участия школьников в муниципальных и региональных предметных олимпиадах, государственной поддержки талантливой молодежи в возрасте от 12 до 18 лет – губернаторская стипендия одаренным учащимся, муниципальной поддержки талантливых учащихся – стипендии Главы Тоцкого района.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Наряду с поддержкой интеллектуально одаренных детей будет развиваться система выявления и поддержки талантливых и одаренных детей в творческой (художественной, музыкальной), социальной, научно-технической, спортивно-технической областях.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обеспечена поддержка образовательных организаций и педагогов, успешно реализующих программы выявления и поддержки молодых талантов, обучения детей с высоким уровнем мотивации к обучению.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4 будет способствовать: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совершенствованию методической и материально-технической базы образовательных организаций для работы по развитию одаренности детей и молодежи;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адресной индивидуальной поддержке одаренных детей и молодежи;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повышению квалификации педагогических работников и руководителей образовательных организаций в сфере педагогики и психологии одаренности, а также в сфере организации работы по развитию одаренности детей и молодежи, выявлению, обучению, воспитанию и развитию молодых талантов и детей с высоким уровнем мотивации к обучению и самореализации: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созданию общедоступной разветвленной инфраструктуры комплексной психолого-педагогической и медико-социально-правовой помощи для одаренных детей в целях обеспечения их профессиональной ориентации, планирования профессиональной карьеры;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развитию системы профессиональной ориентации учащихся старших классов общеобразовательных организаций;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расширению сети образовательных организаций, в том числе в сфере культуры и спорта, специализирующихся на работе с молодыми талантами и детьми с высоким уровнем мотивации к обучению и самореализации;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развитию и совершенствованию системы интеллектуальных, творческих конкурсов и спортивных состязаний;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созданию педагогических и социальных условий для развития и дальнейшей профессиональной самореализации одаренных детей и молодежи;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работе с одаренными детьми и молодежью из числа лиц с ограниченными возможностями здоровья;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созданию на базе образовательных организаций консультативных сервисов для родителей в целях оказания им методической помощи в обучении, воспитании и развитии детей (в том числе раннего возраста) и молодежи;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 xml:space="preserve">поддержке образовательных организаций и педагогических работников, наиболее успешно работающих с молодыми талантами и детьми с высоким уровнем мотивации к обучению и самореализации; 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созданию условий для развития очно-заочных школ и мотивированных к обучению детей на базе организаций общего, дополнительного образования, в том числе с использованием дистанционных образовательных технологий;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4 направлена на достижение целевых показателей настоящей Подпрограммы: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удельный вес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мероприятия: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численность талантливых школьников в возрасте 12–18 лет, получивших поддержку со стороны государства, увеличится с 4,8 процента до 12,0 процента;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создан районный интернет-ресурс (портал) для работы с одаренными детьми;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ежегодно будут проводиться летние и зимние школы для одаренных детей в различных сферах деятельности.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4 – 2019-2024 годы.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374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5 «Реализация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здоровья».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5 направлено на обеспечение доступности качественных образовательных услуг детям-инвалидам и лицам с ограниченными возможностями здоровья.</w:t>
      </w:r>
    </w:p>
    <w:p w:rsidR="00EA788E" w:rsidRPr="00763964" w:rsidRDefault="00EA788E" w:rsidP="00374AB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964">
        <w:rPr>
          <w:rFonts w:ascii="Times New Roman" w:eastAsia="Times New Roman" w:hAnsi="Times New Roman" w:cs="Times New Roman"/>
          <w:sz w:val="24"/>
          <w:szCs w:val="24"/>
        </w:rPr>
        <w:t>В соответствии с существующими нормативными документами организации, осуществляющие образовательную деятельность, должны создать специальные условия,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психолого-медико-педагогической комиссии и индивидуальной программой реабилитации ребенка-инвалида и инвалида.</w:t>
      </w:r>
    </w:p>
    <w:p w:rsidR="00EA788E" w:rsidRPr="00763964" w:rsidRDefault="00EA788E" w:rsidP="00374AB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3964">
        <w:rPr>
          <w:rFonts w:ascii="Times New Roman" w:eastAsia="Times New Roman" w:hAnsi="Times New Roman" w:cs="Times New Roman"/>
          <w:sz w:val="24"/>
          <w:szCs w:val="24"/>
        </w:rPr>
        <w:t>Под специальными условиями для получения дополнительного образования учащимися с ограниченными возможностями здоровья, детьми-инвалидами и инвалидами понимаются условия обучения, воспитания и развития таких учащихся,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учащимся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учащимися с ограниченными возможностями здоровья, детьми-инвалидами и инвалидами.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5 будет продолжено развитие системы обучения детей-инвалидов на дому с использованием электронного обучения, дистанционных образовательных технологий.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реализованы программы обеспечения качественного дошкольного, общего образования и дополнительного образования для детей-инвалидов и лиц с ограниченными возможностями здоровья, включающие меры по созданию безбарьерной среды обучения, развитию технологий дистанционного обучения детей-инвалидов, моделей инклюзивного образования.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основного мероприятия 5 направлена на достижение целевого показателя Подпрограммы – удельный вес численности детей-инвалидов, обучающихся по программам </w:t>
      </w:r>
      <w:r w:rsidRPr="00763964">
        <w:rPr>
          <w:rFonts w:ascii="Times New Roman" w:hAnsi="Times New Roman" w:cs="Times New Roman"/>
          <w:sz w:val="24"/>
          <w:szCs w:val="24"/>
        </w:rPr>
        <w:lastRenderedPageBreak/>
        <w:t>общего образования на дому с использованием дистанционных образовательных технологий, в общей численности детей-инвалидов, которым не противопоказано обучение;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охват детей с ОВЗ, осваивающих дополнительные общеобразовательные программы, в том числе с использованием дистанционных технологий.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 детям-инвалидам будут предоставлены возможности освоения образовательных программ общего образования в форме дистанционного или инклюзивного образования.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5 – 2019–2024 годы.</w:t>
      </w:r>
    </w:p>
    <w:p w:rsidR="00EA788E" w:rsidRPr="00763964" w:rsidRDefault="00EA788E" w:rsidP="00374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6 «Развитие физической культуры и спорта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в образовательных организациях дошкольного, общего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и дополнительного образования детей».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6 направлено на создание в образовательных организациях условий для сохранения и укрепления здоровья воспитанников и обучающихся, формирования здорового образа жизни, мотивации к занятиям физической культурой и спортом.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6 будет продолжена реализация мероприятий по организации и проведению спортивных соревнований различного уровня среди обучающихся в образовательных организациях.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6 будет обеспечена поддержка участия талантливой молодежи в мероприятиях по не олимпийским, в том числе техническим, видам спорта.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реализованы меры по развитию инфраструктуры для занятий физической культурой и спортом, внедрению механизмов совместного использования спортивной инфраструктуры коллективами спортивных школ и организациями общего образования для проведения занятий с детьми и подростками, реализации программ укрепления здоровья, формирования здорового образа жизни в образовательных организациях дошкольного, общего образования и дополнительного образования детей.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Финансовые средства будут направлены на приобретение оборудования для занятий физической культурой и спортом, повышение квалификации педагогов. 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направлена на достижение целевого показателя Подпрограммы – 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 возрастет численность обучающихся в возрасте 5–18 лет, регулярно занимающихся в спортивных секциях, клубах и иных объединениях спортивной направленности, увеличится охват обучающихся программами формирования здорового образа жизни.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6 – 2019–2024 годы.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C24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C24A3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7 «Развитие кадрового потенциала системы дошкольного, общего и дополнительного образования детей».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7 направлено на повышение социального престижа и привлекательности педагогической профессии, уровня квалификации преподавательских кадров, стимулирование педагогов к повышению качества деятельности и непрерывному профессиональному развитию.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7 сформирован и используется в работе эффективный контракт с педагогами в сфере дошкольного, общего образования и дополнительного образования детей через повышение заработной платы педагогических работников, разработку и введение стандартов профессиональной деятельности педагогических работников и руководителей образовательных организаций.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созданы механизмы распространения инновационных методик и технологий: размещение на специализированных ресурсах в сети Интернет, тиражирование, проведение мастер-классов (в том числе в сети Интернет) и так далее.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В сфере дошкольного, общего образования, дополнительного образования детей будут реализованы меры, направленные на усиление роли профессиональных объединений педагогов в разработке стандартов профессиональной деятельности, образовательных стандартов, процедурах оценки качества деятельности образовательных организаций, аттестации педагогов, экспертизы в рамках профессиональных конкурсов, экспертизы учебных изданий, цифровых образовательных ресурсов, контрольно-измерительных материалов и других.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Решение задачи повышения мотивации непрерывного профессионального развития, стимулирования творческой активности педагогов, создания условий для выявления и обмена лучшими практиками будет обеспечиваться посредством развития педагогических мероприятий (конкурсы «Учитель года», «Лидер в образовании», «Сердце отдаю детям» и другие), поддержки профессиональных сообществ.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7 будет продолжена работа по организации конкурсных мероприятий по выявлению и поддержке лучших работников образования, продвижению передовых идей и проектов.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рамках Подпрограммы будет продолжено ежегодное премирование 15 лучших педагогов, в том числе дошкольных образовательных организаций. 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</w:t>
      </w:r>
      <w:r w:rsidR="006E6E37">
        <w:rPr>
          <w:rFonts w:ascii="Times New Roman" w:hAnsi="Times New Roman" w:cs="Times New Roman"/>
          <w:sz w:val="24"/>
          <w:szCs w:val="24"/>
        </w:rPr>
        <w:t>е</w:t>
      </w:r>
      <w:r w:rsidRPr="00763964">
        <w:rPr>
          <w:rFonts w:ascii="Times New Roman" w:hAnsi="Times New Roman" w:cs="Times New Roman"/>
          <w:sz w:val="24"/>
          <w:szCs w:val="24"/>
        </w:rPr>
        <w:t>т организован</w:t>
      </w:r>
      <w:r w:rsidR="006E6E37">
        <w:rPr>
          <w:rFonts w:ascii="Times New Roman" w:hAnsi="Times New Roman" w:cs="Times New Roman"/>
          <w:sz w:val="24"/>
          <w:szCs w:val="24"/>
        </w:rPr>
        <w:t>о</w:t>
      </w:r>
      <w:r w:rsidRPr="00763964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педагогов и руководителей образовательных организаций в ведущих образовательных организациях.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Для решения задачи обновления кадров системы общего образования в рамках основного мероприятия 7 будут осуществляться меры по привлечению лучших выпускников вузов на педагогическую работу.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районе будут приняты необходимые меры для повышения профессионального уровня педагогических кадров, в том числе: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привлечение талантливых, в том числе молодых, педагогов в систему образования;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повышение заработной платы педагогических работников (с последовательным увеличением норматива финансового обеспечения);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повышение уровня дифференциации оплаты труда в зависимости от квалификационной категории;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привлечение к педагогической деятельности специалистов в конкретных областях знания, культуры, техники, не имеющих педагогического образования;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Для повышения качества преподавания и управления будут реализованы меры, направленные на формирование системы поддержки непрерывного профессионального развития педагогов и руководителей, включающих в себя: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внедрение моделей персонифицированной системы повышения квалификации и переподготовки работников образования;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конкурентной среды на рынке услуг дополнительного профессионального образования педагогов;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и регулярное (не реже одного раза в год) обновление кадрового резерва руководителей системы общего образования и дополнительного образования детей;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поддержку профессиональных сообществ работников дошкольного, общего образования и дополнительного образования детей.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направлена на достижение целевых показателей настоящей Подпрограммы: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удельный вес численности учителей в возрасте до 30 лет в общей численности учителей общеобразовательных организаций;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удельный вес численности учителей в возрасте до 35 лет в общей численности учителей общеобразовательных организаций;</w:t>
      </w:r>
    </w:p>
    <w:p w:rsidR="00EA788E" w:rsidRPr="00763964" w:rsidRDefault="00722158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учителей в возрасте </w:t>
      </w:r>
      <w:r w:rsidR="004C35E0">
        <w:rPr>
          <w:rFonts w:ascii="Times New Roman" w:hAnsi="Times New Roman" w:cs="Times New Roman"/>
          <w:sz w:val="24"/>
          <w:szCs w:val="24"/>
        </w:rPr>
        <w:t xml:space="preserve">до </w:t>
      </w:r>
      <w:r w:rsidR="004C35E0" w:rsidRPr="00763964">
        <w:rPr>
          <w:rFonts w:ascii="Times New Roman" w:hAnsi="Times New Roman" w:cs="Times New Roman"/>
          <w:sz w:val="24"/>
          <w:szCs w:val="24"/>
        </w:rPr>
        <w:t>35 лет,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вовлеченных в различные форы поддержки и сопровождения в первые три года работы;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В результате реализации данного основного мероприятия: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завершен переход к эффективному контракту в сфере общего образования: средняя заработная плата педагогических работников общеобразовательных организаций, организаций дополнительного образования и дошкольных образовательных организаций составит не менее 100 процентов к средней заработной плате в области;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введены стандарты профессиональной деятельности и основанная на них система аттестации педагогов;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повысятся привлекательность педагогической профессии и уровень квалификации преподавательских кадров, в общеобразовательных и дошкольных образовательных организациях увеличится доля молодых педагогов, имеющих высокие образовательные результаты по итогам обучения в вузе;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увеличится доля педагогов, использующих современные образовательные технологии, в том числе информационно-коммуникационные;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все педагоги будут включены в программы повышения квалификации, предусматривающие возможность выбора программ с учетом индивидуальных планов профессионального развития;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сформирован кадровый резерв руководителей ОО, механизмы его регулярного обновления;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будут сформированы эффективные институты самоуправления в профессиональном педагогическом сообществе района.</w:t>
      </w:r>
    </w:p>
    <w:p w:rsidR="00EA788E" w:rsidRPr="00763964" w:rsidRDefault="00EA788E" w:rsidP="00C24A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Сроки реализации основного мероприятия 7 – 2019–2024 годы. 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F716A9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A788E" w:rsidRPr="00763964">
        <w:rPr>
          <w:rFonts w:ascii="Times New Roman" w:hAnsi="Times New Roman" w:cs="Times New Roman"/>
          <w:sz w:val="24"/>
          <w:szCs w:val="24"/>
        </w:rPr>
        <w:t>егиональный проект «Успех каждого ребёнка»</w:t>
      </w:r>
    </w:p>
    <w:p w:rsidR="00EA788E" w:rsidRPr="00763964" w:rsidRDefault="00EA788E" w:rsidP="00EA788E">
      <w:p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F716A9" w:rsidP="00A964CF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763964">
        <w:rPr>
          <w:rFonts w:ascii="Times New Roman" w:hAnsi="Times New Roman" w:cs="Times New Roman"/>
          <w:sz w:val="24"/>
          <w:szCs w:val="24"/>
        </w:rPr>
        <w:t xml:space="preserve">егиональный проект </w:t>
      </w:r>
      <w:r>
        <w:rPr>
          <w:rFonts w:ascii="Times New Roman" w:hAnsi="Times New Roman" w:cs="Times New Roman"/>
          <w:sz w:val="24"/>
          <w:szCs w:val="24"/>
        </w:rPr>
        <w:t>направлен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на создание условий для занятий физической культурой и спортом в школах района согласно современным требованиям </w:t>
      </w:r>
      <w:r w:rsidR="00EA788E"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 формирование здорового образа жизни учащихся. </w:t>
      </w:r>
    </w:p>
    <w:p w:rsidR="00EA788E" w:rsidRPr="00763964" w:rsidRDefault="00EA788E" w:rsidP="00A964CF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данного </w:t>
      </w:r>
      <w:r w:rsidR="00F71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интенсифицировать спортивно-массовую и военно-патриотическую работу в общеобразовательных организациях Тоцкого района и повысить долю обучающихся, занимающихся физической культурой и спортом во внеурочное время, </w:t>
      </w:r>
      <w:r w:rsidRPr="00763964">
        <w:rPr>
          <w:rFonts w:ascii="Times New Roman" w:hAnsi="Times New Roman" w:cs="Times New Roman"/>
          <w:sz w:val="24"/>
          <w:szCs w:val="24"/>
        </w:rPr>
        <w:t>увеличить охват школьных спортивных клубов, созданных в сельских школах, создать условия для вовлечение обучающихся в сдачу нормативов ВФСК «ГТО»</w:t>
      </w:r>
    </w:p>
    <w:p w:rsidR="00EA788E" w:rsidRPr="00763964" w:rsidRDefault="00EA788E" w:rsidP="00A964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F716A9">
        <w:rPr>
          <w:rFonts w:ascii="Times New Roman" w:hAnsi="Times New Roman" w:cs="Times New Roman"/>
          <w:sz w:val="24"/>
          <w:szCs w:val="24"/>
        </w:rPr>
        <w:t>р</w:t>
      </w:r>
      <w:r w:rsidR="00F716A9" w:rsidRPr="00763964">
        <w:rPr>
          <w:rFonts w:ascii="Times New Roman" w:hAnsi="Times New Roman" w:cs="Times New Roman"/>
          <w:sz w:val="24"/>
          <w:szCs w:val="24"/>
        </w:rPr>
        <w:t>егиональн</w:t>
      </w:r>
      <w:r w:rsidR="00F716A9">
        <w:rPr>
          <w:rFonts w:ascii="Times New Roman" w:hAnsi="Times New Roman" w:cs="Times New Roman"/>
          <w:sz w:val="24"/>
          <w:szCs w:val="24"/>
        </w:rPr>
        <w:t>ого</w:t>
      </w:r>
      <w:r w:rsidR="00F716A9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716A9">
        <w:rPr>
          <w:rFonts w:ascii="Times New Roman" w:hAnsi="Times New Roman" w:cs="Times New Roman"/>
          <w:sz w:val="24"/>
          <w:szCs w:val="24"/>
        </w:rPr>
        <w:t xml:space="preserve">а </w:t>
      </w:r>
      <w:r w:rsidRPr="00763964">
        <w:rPr>
          <w:rFonts w:ascii="Times New Roman" w:hAnsi="Times New Roman" w:cs="Times New Roman"/>
          <w:sz w:val="24"/>
          <w:szCs w:val="24"/>
        </w:rPr>
        <w:t>направлена на достижение целевых показателей:</w:t>
      </w:r>
    </w:p>
    <w:p w:rsidR="00EA788E" w:rsidRPr="00763964" w:rsidRDefault="00EA788E" w:rsidP="00A964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а) Программы – удельный вес численности обучающихся </w:t>
      </w:r>
      <w:r w:rsidR="00A964CF">
        <w:rPr>
          <w:rFonts w:ascii="Times New Roman" w:hAnsi="Times New Roman" w:cs="Times New Roman"/>
          <w:sz w:val="24"/>
          <w:szCs w:val="24"/>
        </w:rPr>
        <w:t>муниципальных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A788E" w:rsidRPr="00763964" w:rsidRDefault="00EA788E" w:rsidP="00A964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б) настоящей Подпрограммы – безопасность детей на занятиях физической культуры и внешкольных мероприятиях;</w:t>
      </w:r>
    </w:p>
    <w:p w:rsidR="00EA788E" w:rsidRPr="00763964" w:rsidRDefault="00EA788E" w:rsidP="000F2F7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количество капитально отремонтированных спортивных залов в ОО (ежегодно).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ab/>
        <w:t xml:space="preserve">В результате реализации данного </w:t>
      </w:r>
      <w:r w:rsidR="00F716A9">
        <w:rPr>
          <w:rFonts w:ascii="Times New Roman" w:hAnsi="Times New Roman" w:cs="Times New Roman"/>
          <w:sz w:val="24"/>
          <w:szCs w:val="24"/>
        </w:rPr>
        <w:t>проекта</w:t>
      </w:r>
      <w:r w:rsidRPr="00763964">
        <w:rPr>
          <w:rFonts w:ascii="Times New Roman" w:hAnsi="Times New Roman" w:cs="Times New Roman"/>
          <w:sz w:val="24"/>
          <w:szCs w:val="24"/>
        </w:rPr>
        <w:t xml:space="preserve"> будут достигнуты следующие результаты:</w:t>
      </w:r>
    </w:p>
    <w:p w:rsidR="00EA788E" w:rsidRPr="00763964" w:rsidRDefault="00EA788E" w:rsidP="007D0A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во всех общеобразовательных организациях будут созданы условия, соответствующие требованиям федеральных государственных образовательных стандартов общего образования;</w:t>
      </w:r>
    </w:p>
    <w:p w:rsidR="00EA788E" w:rsidRPr="00763964" w:rsidRDefault="00EA788E" w:rsidP="007D0A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увеличится доля обучающихся, занимающихся физической культурой и спортом во внеурочное время;</w:t>
      </w:r>
    </w:p>
    <w:p w:rsidR="00EA788E" w:rsidRPr="00763964" w:rsidRDefault="00EA788E" w:rsidP="007D0A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увеличится количество школьных спортивных клубов;</w:t>
      </w:r>
    </w:p>
    <w:p w:rsidR="00EA788E" w:rsidRPr="00763964" w:rsidRDefault="00722158" w:rsidP="007D0A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увеличится количество общеобразовательных </w:t>
      </w:r>
      <w:r w:rsidRPr="00763964">
        <w:rPr>
          <w:rFonts w:ascii="Times New Roman" w:hAnsi="Times New Roman" w:cs="Times New Roman"/>
          <w:sz w:val="24"/>
          <w:szCs w:val="24"/>
        </w:rPr>
        <w:t>организаций,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 в которых отремонтированы спортивные залы.</w:t>
      </w:r>
    </w:p>
    <w:p w:rsidR="00EA788E" w:rsidRPr="00763964" w:rsidRDefault="00EA788E" w:rsidP="007D0A3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Сроки реализации </w:t>
      </w:r>
      <w:r w:rsidR="00F716A9">
        <w:rPr>
          <w:rFonts w:ascii="Times New Roman" w:hAnsi="Times New Roman" w:cs="Times New Roman"/>
          <w:sz w:val="24"/>
          <w:szCs w:val="24"/>
        </w:rPr>
        <w:t>р</w:t>
      </w:r>
      <w:r w:rsidR="00F716A9" w:rsidRPr="00763964">
        <w:rPr>
          <w:rFonts w:ascii="Times New Roman" w:hAnsi="Times New Roman" w:cs="Times New Roman"/>
          <w:sz w:val="24"/>
          <w:szCs w:val="24"/>
        </w:rPr>
        <w:t>егиональн</w:t>
      </w:r>
      <w:r w:rsidR="00F716A9">
        <w:rPr>
          <w:rFonts w:ascii="Times New Roman" w:hAnsi="Times New Roman" w:cs="Times New Roman"/>
          <w:sz w:val="24"/>
          <w:szCs w:val="24"/>
        </w:rPr>
        <w:t>ого</w:t>
      </w:r>
      <w:r w:rsidR="00F716A9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F716A9">
        <w:rPr>
          <w:rFonts w:ascii="Times New Roman" w:hAnsi="Times New Roman" w:cs="Times New Roman"/>
          <w:sz w:val="24"/>
          <w:szCs w:val="24"/>
        </w:rPr>
        <w:t xml:space="preserve">а </w:t>
      </w:r>
      <w:r w:rsidRPr="00763964">
        <w:rPr>
          <w:rFonts w:ascii="Times New Roman" w:hAnsi="Times New Roman" w:cs="Times New Roman"/>
          <w:sz w:val="24"/>
          <w:szCs w:val="24"/>
        </w:rPr>
        <w:t>– 2019 - 2024 годы.</w:t>
      </w:r>
    </w:p>
    <w:p w:rsidR="00EA788E" w:rsidRPr="00763964" w:rsidRDefault="00EA788E" w:rsidP="00EA7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8 «Развитие инфраструктуры общего образования и дополнительного образования детей»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Основное мероприятие 8 направлено на создание в образовательных организациях условий, соответствующих требованиям федеральных государственных образовательных стандартов, формирование безбарьерной среды для детей-инвалидов.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8 также будет продолжена работа по внедрению эффективных проектов строительства, реконструкции и капитального ремонта зданий образовательных организаций, предусматривающих современные технологические и дизайнерские решения для реализации новых организационных и методических подходов, в том числе с использованием лучшего опыта. Так же будут созданы условия для занятий физической культурой и спортом в школах района согласно современным требованиям.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направлена на достижение целевых показателей: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ab/>
        <w:t xml:space="preserve">а) Программы – удельный вес численности обучающихся </w:t>
      </w:r>
      <w:r w:rsidR="005F545B">
        <w:rPr>
          <w:rFonts w:ascii="Times New Roman" w:hAnsi="Times New Roman" w:cs="Times New Roman"/>
          <w:sz w:val="24"/>
          <w:szCs w:val="24"/>
        </w:rPr>
        <w:t>муниципальных</w:t>
      </w:r>
      <w:r w:rsidRPr="00763964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A788E" w:rsidRPr="00763964" w:rsidRDefault="008920C3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настоящей Подпрограммы 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890862">
        <w:rPr>
          <w:rFonts w:ascii="Times New Roman" w:eastAsia="Calibri" w:hAnsi="Times New Roman" w:cs="Times New Roman"/>
          <w:sz w:val="24"/>
          <w:szCs w:val="24"/>
        </w:rPr>
        <w:t>оличество реконструированных   и (или) капитально отремонтированных образовательных организаций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результате реализации данного основного мероприятия будут достигнуты следующие результаты: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во всех образовательных организациях будут созданы условия, соответствующие требованиям федеральных государственных образовательных стандартов;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обеспечено выполнение государственных гарантий общедоступности и бесплатности дошкольного, основного общего образования;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увеличится охват детей услугами дополнительного образования, программами летнего отдыха и оздоровления.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8 – 2019–2024 годы.</w:t>
      </w:r>
    </w:p>
    <w:p w:rsidR="00EA788E" w:rsidRPr="00763964" w:rsidRDefault="00EA788E" w:rsidP="00EA788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Приоритетный проект Оренбургской области «Создание универсальной безбарьерной среды для инклюзивного образования детей-инвалидов»</w:t>
      </w:r>
    </w:p>
    <w:p w:rsidR="00EA788E" w:rsidRPr="00763964" w:rsidRDefault="00EA788E" w:rsidP="00EA7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5F545B">
      <w:pPr>
        <w:pStyle w:val="21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763964">
        <w:rPr>
          <w:sz w:val="24"/>
          <w:szCs w:val="24"/>
        </w:rPr>
        <w:t>Каждый ребенок имеет пр</w:t>
      </w:r>
      <w:r w:rsidR="00722158">
        <w:rPr>
          <w:sz w:val="24"/>
          <w:szCs w:val="24"/>
        </w:rPr>
        <w:t xml:space="preserve">аво получить дошкольное, общее </w:t>
      </w:r>
      <w:r w:rsidRPr="00763964">
        <w:rPr>
          <w:sz w:val="24"/>
          <w:szCs w:val="24"/>
        </w:rPr>
        <w:t>и дополнительное образование. И ограничения физических, психических, интеллектуальных возможностей, а также культурно - этнических и иных особенностей не должны создавать барьеры и препятствовать этому. При этом важно помнить: для того чтобы дети, имеющие инвалидность, могли реализовать свое право на образование, в образовательных организациях для них должны быть созданы специальные условия и безбарьерная среда. Доступность нужна не только учащимся с инвалидностью, но и маломобильным категориям людей (бабушкам и дедушкам учеников, родителям с ограниченной мобильностью и т. д.)</w:t>
      </w:r>
    </w:p>
    <w:p w:rsidR="00EA788E" w:rsidRPr="00763964" w:rsidRDefault="000B2A8A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Приоритетный проект </w:t>
      </w:r>
      <w:r>
        <w:rPr>
          <w:rFonts w:ascii="Times New Roman" w:hAnsi="Times New Roman" w:cs="Times New Roman"/>
          <w:sz w:val="24"/>
          <w:szCs w:val="24"/>
        </w:rPr>
        <w:t>направле</w:t>
      </w:r>
      <w:r w:rsidR="005F545B">
        <w:rPr>
          <w:rFonts w:ascii="Times New Roman" w:hAnsi="Times New Roman" w:cs="Times New Roman"/>
          <w:sz w:val="24"/>
          <w:szCs w:val="24"/>
        </w:rPr>
        <w:t>н</w:t>
      </w:r>
      <w:r w:rsidR="00EA788E" w:rsidRPr="00763964">
        <w:rPr>
          <w:rFonts w:ascii="Times New Roman" w:hAnsi="Times New Roman" w:cs="Times New Roman"/>
          <w:sz w:val="24"/>
          <w:szCs w:val="24"/>
        </w:rPr>
        <w:t>о на создание в общеобразовательных организациях условий, соответствующих требованиям федеральных государственных образовательных стандартов общего образования, формирование безбарьерной среды для детей-инвалидов.</w:t>
      </w:r>
    </w:p>
    <w:p w:rsidR="00EA788E" w:rsidRPr="00763964" w:rsidRDefault="00EA788E" w:rsidP="005F545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0B2A8A" w:rsidRPr="00763964">
        <w:rPr>
          <w:rFonts w:ascii="Times New Roman" w:hAnsi="Times New Roman" w:cs="Times New Roman"/>
          <w:sz w:val="24"/>
          <w:szCs w:val="24"/>
        </w:rPr>
        <w:t>проект</w:t>
      </w:r>
      <w:r w:rsidR="005F545B">
        <w:rPr>
          <w:rFonts w:ascii="Times New Roman" w:hAnsi="Times New Roman" w:cs="Times New Roman"/>
          <w:sz w:val="24"/>
          <w:szCs w:val="24"/>
        </w:rPr>
        <w:t>а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также будут продолжена работа по внедрению эффективных проектов реконструкции школьных зданий, предусматривающих современные технологические и дизайнерские решения для реализации новых организационных и методических подходов, в том числе с использованием лучшего опыта. Специальное внимание будет уделено созданию в каждой образовательной организации универсальной безбарьерной среды, позволяющей обеспечить полноценную интеграцию детей-инвалидов.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0B2A8A">
        <w:rPr>
          <w:rFonts w:ascii="Times New Roman" w:hAnsi="Times New Roman" w:cs="Times New Roman"/>
          <w:sz w:val="24"/>
          <w:szCs w:val="24"/>
        </w:rPr>
        <w:t>проекта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направлена на достижение целевых показателей: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ab/>
        <w:t>а) Программы –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        б) настоящей Подпрограммы – 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организаций;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- доля детей-инвалидов в возрасте от 5 до 18 лет, получающих дополнительное образование, в общей численности детей-инвалидов такого возраста.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результате реализации данного </w:t>
      </w:r>
      <w:r w:rsidR="000B2A8A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763964">
        <w:rPr>
          <w:rFonts w:ascii="Times New Roman" w:hAnsi="Times New Roman" w:cs="Times New Roman"/>
          <w:sz w:val="24"/>
          <w:szCs w:val="24"/>
        </w:rPr>
        <w:t>будут достигнуты следующие результаты: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во всех общеобразовательных организациях будут созданы условия </w:t>
      </w:r>
      <w:r w:rsidRPr="00763964">
        <w:rPr>
          <w:rFonts w:ascii="Times New Roman" w:hAnsi="Times New Roman" w:cs="Times New Roman"/>
          <w:color w:val="000000"/>
          <w:sz w:val="24"/>
          <w:szCs w:val="24"/>
        </w:rPr>
        <w:t xml:space="preserve"> по получению доступного качественного дошкольного, </w:t>
      </w:r>
      <w:r w:rsidRPr="00763964">
        <w:rPr>
          <w:rFonts w:ascii="Times New Roman" w:hAnsi="Times New Roman" w:cs="Times New Roman"/>
          <w:sz w:val="24"/>
          <w:szCs w:val="24"/>
        </w:rPr>
        <w:t>основного общего образования</w:t>
      </w:r>
      <w:r w:rsidRPr="0076396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hyperlink r:id="rId9" w:tooltip="Дополнительное образование" w:history="1">
        <w:r w:rsidRPr="0072215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дополнительного образования</w:t>
        </w:r>
      </w:hyperlink>
      <w:r w:rsidRPr="00722158">
        <w:rPr>
          <w:rFonts w:ascii="Times New Roman" w:hAnsi="Times New Roman" w:cs="Times New Roman"/>
          <w:sz w:val="24"/>
          <w:szCs w:val="24"/>
        </w:rPr>
        <w:t xml:space="preserve"> детей-инвалидов</w:t>
      </w:r>
      <w:r w:rsidR="00722158">
        <w:rPr>
          <w:rFonts w:ascii="Times New Roman" w:hAnsi="Times New Roman" w:cs="Times New Roman"/>
          <w:sz w:val="24"/>
          <w:szCs w:val="24"/>
        </w:rPr>
        <w:t>;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будет обеспечено выполнение государственных гарантий общедоступности и бесплатности дошкольного, основного общего образования;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увеличится охват детей услугами дополнительного образования, программами летнего отдыха и оздоровления.</w:t>
      </w:r>
    </w:p>
    <w:p w:rsidR="00EA788E" w:rsidRPr="00763964" w:rsidRDefault="00EA788E" w:rsidP="00C530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Сроки реализации </w:t>
      </w:r>
      <w:r w:rsidR="008E71D8">
        <w:rPr>
          <w:rFonts w:ascii="Times New Roman" w:hAnsi="Times New Roman" w:cs="Times New Roman"/>
          <w:sz w:val="24"/>
          <w:szCs w:val="24"/>
        </w:rPr>
        <w:t>п</w:t>
      </w:r>
      <w:r w:rsidR="008E71D8" w:rsidRPr="00763964">
        <w:rPr>
          <w:rFonts w:ascii="Times New Roman" w:hAnsi="Times New Roman" w:cs="Times New Roman"/>
          <w:sz w:val="24"/>
          <w:szCs w:val="24"/>
        </w:rPr>
        <w:t>риоритетн</w:t>
      </w:r>
      <w:r w:rsidR="008E71D8">
        <w:rPr>
          <w:rFonts w:ascii="Times New Roman" w:hAnsi="Times New Roman" w:cs="Times New Roman"/>
          <w:sz w:val="24"/>
          <w:szCs w:val="24"/>
        </w:rPr>
        <w:t>ого</w:t>
      </w:r>
      <w:r w:rsidR="008E71D8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8E71D8">
        <w:rPr>
          <w:rFonts w:ascii="Times New Roman" w:hAnsi="Times New Roman" w:cs="Times New Roman"/>
          <w:sz w:val="24"/>
          <w:szCs w:val="24"/>
        </w:rPr>
        <w:t>а</w:t>
      </w:r>
      <w:r w:rsidRPr="00763964">
        <w:rPr>
          <w:rFonts w:ascii="Times New Roman" w:hAnsi="Times New Roman" w:cs="Times New Roman"/>
          <w:sz w:val="24"/>
          <w:szCs w:val="24"/>
        </w:rPr>
        <w:t>– 2019–2024 годы.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9 «Социальные гарантии работникам образования».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Основное мероприятие 9 направлено на повышение социального статуса работников образования, привлекательности педагогической профессии для молодежи.</w:t>
      </w:r>
    </w:p>
    <w:p w:rsidR="00EA788E" w:rsidRPr="00763964" w:rsidRDefault="00EA788E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В рамках основного мероприятия 9 будет осуществляться финансовое обеспечение социальных гарантий для работников образовательных организаций.</w:t>
      </w:r>
    </w:p>
    <w:p w:rsidR="00EA788E" w:rsidRDefault="00EA788E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основного мероприятия 9 направлена на достижение целевого показателя Подпрограммы – отношение среднемесячной заработной платы педагогических работников муниципальных образовательных организаций (дошкольного образования – к средней заработной плате в общем образовании области, общего образования и дополнительного образования детей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деятельности)) в Оренбургск</w:t>
      </w:r>
      <w:r w:rsidR="008E71D8">
        <w:rPr>
          <w:rFonts w:ascii="Times New Roman" w:hAnsi="Times New Roman" w:cs="Times New Roman"/>
          <w:sz w:val="24"/>
          <w:szCs w:val="24"/>
        </w:rPr>
        <w:t>ой области;</w:t>
      </w:r>
    </w:p>
    <w:p w:rsidR="008E71D8" w:rsidRPr="008E71D8" w:rsidRDefault="008E71D8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71D8">
        <w:rPr>
          <w:rFonts w:ascii="Times New Roman" w:hAnsi="Times New Roman" w:cs="Times New Roman"/>
          <w:sz w:val="24"/>
          <w:szCs w:val="24"/>
        </w:rPr>
        <w:t>отношение среднемесячной заработной платы 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71D8" w:rsidRPr="008E71D8" w:rsidRDefault="008E71D8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71D8">
        <w:rPr>
          <w:rFonts w:ascii="Times New Roman" w:hAnsi="Times New Roman" w:cs="Times New Roman"/>
          <w:sz w:val="24"/>
          <w:szCs w:val="24"/>
        </w:rPr>
        <w:t>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71D8" w:rsidRPr="00763964" w:rsidRDefault="008E71D8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71D8">
        <w:rPr>
          <w:rFonts w:ascii="Times New Roman" w:hAnsi="Times New Roman" w:cs="Times New Roman"/>
          <w:sz w:val="24"/>
          <w:szCs w:val="24"/>
        </w:rPr>
        <w:t>отношение среднемесячной заработной 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788E" w:rsidRPr="00763964" w:rsidRDefault="00EA788E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результате реализации данного основного мероприятия будут обеспечены социальные гарантии работникам образования района, повысятся привлекательность педагогической профессии и уровень квалификации преподавательских кадров, увеличится среднедушевой доход педагогических работников. </w:t>
      </w:r>
    </w:p>
    <w:p w:rsidR="00EA788E" w:rsidRPr="00763964" w:rsidRDefault="00EA788E" w:rsidP="00F40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Сроки реализации основного мероприятия 9 – 2019–2024 годы.</w:t>
      </w:r>
    </w:p>
    <w:p w:rsidR="00EA788E" w:rsidRPr="00763964" w:rsidRDefault="008E71D8" w:rsidP="003C336D">
      <w:pPr>
        <w:pStyle w:val="headertext"/>
        <w:spacing w:before="240" w:beforeAutospacing="0" w:after="0" w:afterAutospacing="0"/>
        <w:ind w:firstLine="567"/>
        <w:jc w:val="both"/>
      </w:pPr>
      <w:r>
        <w:t>Р</w:t>
      </w:r>
      <w:r w:rsidR="00EA788E" w:rsidRPr="00763964">
        <w:t>егиональный проект «Современная школа»</w:t>
      </w:r>
      <w:r w:rsidR="00722158">
        <w:t xml:space="preserve"> «Создание </w:t>
      </w:r>
      <w:r w:rsidR="00EA788E" w:rsidRPr="00763964">
        <w:t>центров образования цифрового и гуманитарного профилей "Точка роста"</w:t>
      </w:r>
    </w:p>
    <w:p w:rsidR="00EA788E" w:rsidRPr="00763964" w:rsidRDefault="008E71D8" w:rsidP="00EA788E">
      <w:pPr>
        <w:pStyle w:val="headertext"/>
        <w:spacing w:before="0" w:beforeAutospacing="0" w:after="0" w:afterAutospacing="0"/>
        <w:ind w:firstLine="567"/>
        <w:jc w:val="both"/>
      </w:pPr>
      <w:r>
        <w:t>Р</w:t>
      </w:r>
      <w:r w:rsidRPr="00763964">
        <w:t xml:space="preserve">егиональный проект </w:t>
      </w:r>
      <w:r>
        <w:t>направлен</w:t>
      </w:r>
      <w:r w:rsidR="00EA788E" w:rsidRPr="00763964">
        <w:t xml:space="preserve"> на формирование современных компетенций и навыков у обучающихся образовательных организаций, расположенных в сельской местности, в том числе по предметным областям "Технология", "Математика и информатика", "Физическая культура и основы безопасности жизнедеятельности".</w:t>
      </w:r>
    </w:p>
    <w:p w:rsidR="00EA788E" w:rsidRPr="00763964" w:rsidRDefault="00EA788E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E71D8">
        <w:rPr>
          <w:rFonts w:ascii="Times New Roman" w:hAnsi="Times New Roman" w:cs="Times New Roman"/>
          <w:sz w:val="24"/>
          <w:szCs w:val="24"/>
        </w:rPr>
        <w:t>данного проекта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направлена на достижение целевых показателей:</w:t>
      </w:r>
    </w:p>
    <w:p w:rsidR="00EA788E" w:rsidRPr="00763964" w:rsidRDefault="00EA788E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а) Программы –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A788E" w:rsidRPr="00763964" w:rsidRDefault="00722158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б) настоящей Подпрограммы </w:t>
      </w:r>
      <w:r w:rsidR="00EA788E" w:rsidRPr="00763964">
        <w:rPr>
          <w:rFonts w:ascii="Times New Roman" w:hAnsi="Times New Roman" w:cs="Times New Roman"/>
          <w:sz w:val="24"/>
          <w:szCs w:val="24"/>
        </w:rPr>
        <w:t xml:space="preserve">– число общеобразовательных организаций, расположенных в сельской местности и малых городах, обновивших материально-техническую </w:t>
      </w:r>
      <w:r w:rsidR="00EA788E" w:rsidRPr="00763964">
        <w:rPr>
          <w:rFonts w:ascii="Times New Roman" w:hAnsi="Times New Roman" w:cs="Times New Roman"/>
          <w:sz w:val="24"/>
          <w:szCs w:val="24"/>
        </w:rPr>
        <w:lastRenderedPageBreak/>
        <w:t>базу для реализации основных и дополнительных общеобразовательных программ цифрового, естественнонаучного и гуманитарного профилей;</w:t>
      </w:r>
    </w:p>
    <w:p w:rsidR="00EA788E" w:rsidRPr="002611DA" w:rsidRDefault="00EA788E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- </w:t>
      </w:r>
      <w:r w:rsidRPr="002611DA">
        <w:rPr>
          <w:rFonts w:ascii="Times New Roman" w:hAnsi="Times New Roman" w:cs="Times New Roman"/>
          <w:sz w:val="24"/>
          <w:szCs w:val="24"/>
        </w:rPr>
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профилей;</w:t>
      </w:r>
    </w:p>
    <w:p w:rsidR="00931FFB" w:rsidRPr="002611DA" w:rsidRDefault="00931FFB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11DA">
        <w:rPr>
          <w:rFonts w:ascii="Times New Roman" w:hAnsi="Times New Roman" w:cs="Times New Roman"/>
        </w:rPr>
        <w:t xml:space="preserve"> - 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мастерства.</w:t>
      </w:r>
    </w:p>
    <w:p w:rsidR="00EA788E" w:rsidRPr="00763964" w:rsidRDefault="00722158" w:rsidP="00EC6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ходе реализации </w:t>
      </w:r>
      <w:r w:rsidR="00EA788E" w:rsidRPr="00763964">
        <w:rPr>
          <w:rFonts w:ascii="Times New Roman" w:hAnsi="Times New Roman" w:cs="Times New Roman"/>
          <w:bCs/>
          <w:sz w:val="24"/>
          <w:szCs w:val="24"/>
        </w:rPr>
        <w:t xml:space="preserve">данного </w:t>
      </w:r>
      <w:r w:rsidR="00C76F40">
        <w:rPr>
          <w:rFonts w:ascii="Times New Roman" w:hAnsi="Times New Roman" w:cs="Times New Roman"/>
          <w:bCs/>
          <w:sz w:val="24"/>
          <w:szCs w:val="24"/>
        </w:rPr>
        <w:t>р</w:t>
      </w:r>
      <w:r w:rsidR="00C76F40" w:rsidRPr="00C76F40">
        <w:rPr>
          <w:rFonts w:ascii="Times New Roman" w:hAnsi="Times New Roman" w:cs="Times New Roman"/>
          <w:bCs/>
          <w:sz w:val="24"/>
          <w:szCs w:val="24"/>
        </w:rPr>
        <w:t>егиональн</w:t>
      </w:r>
      <w:r w:rsidR="00C76F40">
        <w:rPr>
          <w:rFonts w:ascii="Times New Roman" w:hAnsi="Times New Roman" w:cs="Times New Roman"/>
          <w:bCs/>
          <w:sz w:val="24"/>
          <w:szCs w:val="24"/>
        </w:rPr>
        <w:t>ого</w:t>
      </w:r>
      <w:r w:rsidR="00C76F40" w:rsidRPr="00C76F40">
        <w:rPr>
          <w:rFonts w:ascii="Times New Roman" w:hAnsi="Times New Roman" w:cs="Times New Roman"/>
          <w:bCs/>
          <w:sz w:val="24"/>
          <w:szCs w:val="24"/>
        </w:rPr>
        <w:t xml:space="preserve"> проект</w:t>
      </w:r>
      <w:r w:rsidR="00C76F40">
        <w:rPr>
          <w:rFonts w:ascii="Times New Roman" w:hAnsi="Times New Roman" w:cs="Times New Roman"/>
          <w:bCs/>
          <w:sz w:val="24"/>
          <w:szCs w:val="24"/>
        </w:rPr>
        <w:t>а</w:t>
      </w:r>
      <w:r w:rsidR="007B01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788E" w:rsidRPr="00763964">
        <w:rPr>
          <w:rFonts w:ascii="Times New Roman" w:hAnsi="Times New Roman" w:cs="Times New Roman"/>
          <w:bCs/>
          <w:sz w:val="24"/>
          <w:szCs w:val="24"/>
        </w:rPr>
        <w:t>будут достигнуты следующие результаты:</w:t>
      </w:r>
    </w:p>
    <w:p w:rsidR="00EA788E" w:rsidRPr="00763964" w:rsidRDefault="00EA788E" w:rsidP="00EC6C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условия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профилей;</w:t>
      </w:r>
    </w:p>
    <w:p w:rsidR="00EA788E" w:rsidRPr="00763964" w:rsidRDefault="00EA788E" w:rsidP="00EC6C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обновлено содержание и совершенствование методов обучения предметам «Технология», «Информатика», «Основы безопасности жизнедеятельности»;</w:t>
      </w:r>
    </w:p>
    <w:p w:rsidR="00EA788E" w:rsidRPr="00763964" w:rsidRDefault="00EA788E" w:rsidP="00EC6C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инфраструктуры во внеурочное время как общественного пространства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EA788E" w:rsidRDefault="00EA788E" w:rsidP="00EA78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Срок реализации </w:t>
      </w:r>
      <w:r w:rsidR="00C76F40">
        <w:rPr>
          <w:rFonts w:ascii="Times New Roman" w:hAnsi="Times New Roman" w:cs="Times New Roman"/>
          <w:sz w:val="24"/>
          <w:szCs w:val="24"/>
        </w:rPr>
        <w:t>р</w:t>
      </w:r>
      <w:r w:rsidR="00C76F40" w:rsidRPr="00763964">
        <w:rPr>
          <w:rFonts w:ascii="Times New Roman" w:hAnsi="Times New Roman" w:cs="Times New Roman"/>
          <w:sz w:val="24"/>
          <w:szCs w:val="24"/>
        </w:rPr>
        <w:t>егиональн</w:t>
      </w:r>
      <w:r w:rsidR="00C76F40">
        <w:rPr>
          <w:rFonts w:ascii="Times New Roman" w:hAnsi="Times New Roman" w:cs="Times New Roman"/>
          <w:sz w:val="24"/>
          <w:szCs w:val="24"/>
        </w:rPr>
        <w:t>ого</w:t>
      </w:r>
      <w:r w:rsidR="00C76F40" w:rsidRPr="0076396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C76F40">
        <w:rPr>
          <w:rFonts w:ascii="Times New Roman" w:hAnsi="Times New Roman" w:cs="Times New Roman"/>
          <w:sz w:val="24"/>
          <w:szCs w:val="24"/>
        </w:rPr>
        <w:t xml:space="preserve">а </w:t>
      </w:r>
      <w:r w:rsidRPr="0076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2020-2024</w:t>
      </w:r>
    </w:p>
    <w:p w:rsidR="00112F0C" w:rsidRDefault="00112F0C" w:rsidP="00112F0C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2F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Основное мероприятие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112F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Модернизация школьной системы образования</w:t>
      </w:r>
      <w:r w:rsidRPr="00112F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:rsidR="003266EF" w:rsidRPr="00B42014" w:rsidRDefault="00112F0C" w:rsidP="00B42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014">
        <w:rPr>
          <w:rFonts w:ascii="Times New Roman" w:hAnsi="Times New Roman" w:cs="Times New Roman"/>
          <w:sz w:val="24"/>
          <w:szCs w:val="24"/>
        </w:rPr>
        <w:t>Основное мероприятие 10 направлено на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="003266EF" w:rsidRPr="00B42014">
        <w:rPr>
          <w:rFonts w:ascii="Times New Roman" w:hAnsi="Times New Roman" w:cs="Times New Roman"/>
        </w:rPr>
        <w:t xml:space="preserve">осуществление капитального ремонта помещений, </w:t>
      </w:r>
      <w:r w:rsidR="003266EF" w:rsidRPr="00B42014">
        <w:rPr>
          <w:rFonts w:ascii="Times New Roman" w:hAnsi="Times New Roman" w:cs="Times New Roman"/>
          <w:sz w:val="24"/>
          <w:szCs w:val="24"/>
        </w:rPr>
        <w:t xml:space="preserve">расположенных в зданиях </w:t>
      </w:r>
      <w:r w:rsidR="0005611F"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="0005611F">
        <w:rPr>
          <w:rFonts w:ascii="Times New Roman" w:hAnsi="Times New Roman" w:cs="Times New Roman"/>
          <w:sz w:val="24"/>
          <w:szCs w:val="24"/>
        </w:rPr>
        <w:t>и их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="003266EF" w:rsidRPr="00B42014">
        <w:rPr>
          <w:rFonts w:ascii="Times New Roman" w:hAnsi="Times New Roman" w:cs="Times New Roman"/>
          <w:sz w:val="24"/>
          <w:szCs w:val="24"/>
        </w:rPr>
        <w:t>оснащение средствами обучения и воспитания, соответствующими современным условиям обучения в соответствии с Перечнем средств обучения и воспитания, соответствующих современным условиям обучения и необходимых при осна</w:t>
      </w:r>
      <w:r w:rsidR="00B42014">
        <w:rPr>
          <w:rFonts w:ascii="Times New Roman" w:hAnsi="Times New Roman" w:cs="Times New Roman"/>
          <w:sz w:val="24"/>
          <w:szCs w:val="24"/>
        </w:rPr>
        <w:t xml:space="preserve">щении </w:t>
      </w:r>
      <w:r w:rsidR="003266EF" w:rsidRPr="00B42014">
        <w:rPr>
          <w:rFonts w:ascii="Times New Roman" w:hAnsi="Times New Roman" w:cs="Times New Roman"/>
          <w:sz w:val="24"/>
          <w:szCs w:val="24"/>
        </w:rPr>
        <w:t>общеобразовательных организаций, утве</w:t>
      </w:r>
      <w:r w:rsidR="00B42014">
        <w:rPr>
          <w:rFonts w:ascii="Times New Roman" w:hAnsi="Times New Roman" w:cs="Times New Roman"/>
          <w:sz w:val="24"/>
          <w:szCs w:val="24"/>
        </w:rPr>
        <w:t xml:space="preserve">ржденным приказом Министерства </w:t>
      </w:r>
      <w:r w:rsidR="003266EF" w:rsidRPr="00B42014">
        <w:rPr>
          <w:rFonts w:ascii="Times New Roman" w:hAnsi="Times New Roman" w:cs="Times New Roman"/>
          <w:sz w:val="24"/>
          <w:szCs w:val="24"/>
        </w:rPr>
        <w:t xml:space="preserve">просвещения Российской Федерации от 23 августа </w:t>
      </w:r>
      <w:r w:rsidR="00B42014">
        <w:rPr>
          <w:rFonts w:ascii="Times New Roman" w:hAnsi="Times New Roman" w:cs="Times New Roman"/>
          <w:sz w:val="24"/>
          <w:szCs w:val="24"/>
        </w:rPr>
        <w:t xml:space="preserve">2021 г. № 590 (зарегистрирован </w:t>
      </w:r>
      <w:r w:rsidR="003266EF" w:rsidRPr="00B42014">
        <w:rPr>
          <w:rFonts w:ascii="Times New Roman" w:hAnsi="Times New Roman" w:cs="Times New Roman"/>
          <w:sz w:val="24"/>
          <w:szCs w:val="24"/>
        </w:rPr>
        <w:t>Министерством юстиции Российско</w:t>
      </w:r>
      <w:r w:rsidR="00B42014">
        <w:rPr>
          <w:rFonts w:ascii="Times New Roman" w:hAnsi="Times New Roman" w:cs="Times New Roman"/>
          <w:sz w:val="24"/>
          <w:szCs w:val="24"/>
        </w:rPr>
        <w:t xml:space="preserve">й Федерации 27 октября 2021 г., </w:t>
      </w:r>
      <w:r w:rsidR="003266EF" w:rsidRPr="00B42014">
        <w:rPr>
          <w:rFonts w:ascii="Times New Roman" w:hAnsi="Times New Roman" w:cs="Times New Roman"/>
          <w:sz w:val="24"/>
          <w:szCs w:val="24"/>
        </w:rPr>
        <w:t xml:space="preserve">регистрационный № 65586) </w:t>
      </w:r>
    </w:p>
    <w:p w:rsidR="00112F0C" w:rsidRDefault="00B42014" w:rsidP="00B42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Реализация основного мероприятия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763964">
        <w:rPr>
          <w:rFonts w:ascii="Times New Roman" w:hAnsi="Times New Roman" w:cs="Times New Roman"/>
          <w:sz w:val="24"/>
          <w:szCs w:val="24"/>
        </w:rPr>
        <w:t xml:space="preserve"> направлена на достижение целевого показателя</w:t>
      </w:r>
      <w:r w:rsidR="00605F9B">
        <w:rPr>
          <w:rFonts w:ascii="Times New Roman" w:hAnsi="Times New Roman" w:cs="Times New Roman"/>
          <w:sz w:val="24"/>
          <w:szCs w:val="24"/>
        </w:rPr>
        <w:t>:</w:t>
      </w:r>
    </w:p>
    <w:p w:rsidR="00FC3F3E" w:rsidRDefault="00605F9B" w:rsidP="00605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а) Программы –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</w:r>
      <w:r w:rsidRPr="00763964">
        <w:rPr>
          <w:rFonts w:ascii="Times New Roman" w:hAnsi="Times New Roman" w:cs="Times New Roman"/>
          <w:sz w:val="24"/>
          <w:szCs w:val="24"/>
        </w:rPr>
        <w:softHyphen/>
        <w:t>ральными государственными образовательными стандартами в общей численности обучающихся в образовательных о</w:t>
      </w:r>
      <w:r w:rsidR="00FC3F3E">
        <w:rPr>
          <w:rFonts w:ascii="Times New Roman" w:hAnsi="Times New Roman" w:cs="Times New Roman"/>
          <w:sz w:val="24"/>
          <w:szCs w:val="24"/>
        </w:rPr>
        <w:t>рганизациях общего образования;</w:t>
      </w:r>
    </w:p>
    <w:p w:rsidR="00605F9B" w:rsidRPr="00763964" w:rsidRDefault="00605F9B" w:rsidP="00605F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б) настоящей Подпрограммы – </w:t>
      </w:r>
      <w:r>
        <w:rPr>
          <w:rFonts w:ascii="Times New Roman" w:hAnsi="Times New Roman" w:cs="Times New Roman"/>
          <w:sz w:val="24"/>
          <w:szCs w:val="24"/>
        </w:rPr>
        <w:t>количество объектов, в которых в полном объеме выполнены мероприятия по капитальному ремонту</w:t>
      </w:r>
      <w:r w:rsidR="00D76931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</w:t>
      </w:r>
      <w:r w:rsidR="005E4DE6">
        <w:rPr>
          <w:rFonts w:ascii="Times New Roman" w:hAnsi="Times New Roman" w:cs="Times New Roman"/>
          <w:sz w:val="24"/>
          <w:szCs w:val="24"/>
        </w:rPr>
        <w:t xml:space="preserve"> и их оснащению средствами обучения и воспитания</w:t>
      </w:r>
      <w:r w:rsidRPr="00763964">
        <w:rPr>
          <w:rFonts w:ascii="Times New Roman" w:hAnsi="Times New Roman" w:cs="Times New Roman"/>
          <w:sz w:val="24"/>
          <w:szCs w:val="24"/>
        </w:rPr>
        <w:t>;</w:t>
      </w:r>
    </w:p>
    <w:p w:rsidR="00605F9B" w:rsidRPr="00763964" w:rsidRDefault="00605F9B" w:rsidP="00605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 результате реализации данного </w:t>
      </w:r>
      <w:r w:rsidR="005E4DE6">
        <w:rPr>
          <w:rFonts w:ascii="Times New Roman" w:hAnsi="Times New Roman" w:cs="Times New Roman"/>
          <w:sz w:val="24"/>
          <w:szCs w:val="24"/>
        </w:rPr>
        <w:t>основного мероприятия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будут достигнуты следующие результаты:</w:t>
      </w:r>
    </w:p>
    <w:p w:rsidR="00C51DFE" w:rsidRDefault="00C51DFE" w:rsidP="00C51DFE">
      <w:pPr>
        <w:spacing w:after="0" w:line="240" w:lineRule="auto"/>
        <w:ind w:right="6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приведение в нормативное состояние общеобразовательных организаций, повышение уровня материально-технического обеспечения и эффективности и качества организации образовательного процесса;</w:t>
      </w:r>
    </w:p>
    <w:p w:rsidR="00C51DFE" w:rsidRDefault="00C51DFE" w:rsidP="00C51DFE">
      <w:pPr>
        <w:spacing w:after="0" w:line="240" w:lineRule="auto"/>
        <w:ind w:right="6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рост удовлетворенности условиями образовательной инфраструктуры со стороны обучающихся, педагогических работников и родителей.</w:t>
      </w:r>
    </w:p>
    <w:p w:rsidR="00112F0C" w:rsidRDefault="00112F0C" w:rsidP="00C51D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Срок реализации </w:t>
      </w:r>
      <w:r w:rsidRPr="00112F0C">
        <w:rPr>
          <w:rFonts w:ascii="Times New Roman" w:hAnsi="Times New Roman" w:cs="Times New Roman"/>
          <w:sz w:val="24"/>
          <w:szCs w:val="24"/>
        </w:rPr>
        <w:t xml:space="preserve">основного мероприятия </w:t>
      </w:r>
      <w:r w:rsidRPr="0076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7639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-2024</w:t>
      </w:r>
    </w:p>
    <w:p w:rsidR="00E66F6A" w:rsidRDefault="00E66F6A" w:rsidP="00C51DF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Региональный проект «Патриотическое воспитание граждан Российской Федерации»</w:t>
      </w:r>
    </w:p>
    <w:p w:rsidR="00315961" w:rsidRDefault="00315961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Региональный проект направлен на обеспечение функционирования системы патриотического воспитания граждан Российской Федерации. В рамках проекта ведется работа </w:t>
      </w:r>
      <w:r w:rsidRPr="00315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 развитию воспитательной работы в образовательных организациях, проведению мероприятий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патриотической направленности.</w:t>
      </w:r>
    </w:p>
    <w:p w:rsidR="00315961" w:rsidRPr="00315961" w:rsidRDefault="00315961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данного проекта позволит обеспечить разработку и внедрение рабочих программ воспитания обучающихся в общеобразовательных организациях на основе разработанной Минпросвещения России примерной программы воспитания. Произойдет увеличение численности детей и молодежи в возрасте до 35 лет, вовлеченных в социально активную деятельность через увеличение охвата патриотическими проектами. Будут созданы условия для развития системы межпоколенческого взаимодействия и обеспечения преемственности поколений, поддержки общественных инициатив и проектов, направленных на гражданское и патриотическое воспитание детей и молодежи.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резервного фонда Правительства Российской Федерации.</w:t>
      </w:r>
    </w:p>
    <w:p w:rsidR="00E66F6A" w:rsidRPr="00E66F6A" w:rsidRDefault="00E66F6A" w:rsidP="00E66F6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Реализация данного проекта направлена на достижение целевых показателей:</w:t>
      </w:r>
    </w:p>
    <w:p w:rsidR="00E66F6A" w:rsidRPr="00E66F6A" w:rsidRDefault="00E66F6A" w:rsidP="00FC3F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 Программы – 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</w: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ральными государственными образовательными стандартами в общей численности обучающихся в образовательных организациях общего образования;</w:t>
      </w:r>
    </w:p>
    <w:p w:rsidR="00E66F6A" w:rsidRPr="00E66F6A" w:rsidRDefault="00E66F6A" w:rsidP="00FC3F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б) настоящей Подпрограммы – введены ставки советников директора по воспитанию и взаимодействию с детскими общественными объединениями в ОО и обеспечена их деятельность.</w:t>
      </w:r>
    </w:p>
    <w:p w:rsidR="00E66F6A" w:rsidRPr="00315961" w:rsidRDefault="00E66F6A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59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ходе реализации данного регионального проекта будут достигнуты следующие результаты:</w:t>
      </w:r>
    </w:p>
    <w:p w:rsidR="00315961" w:rsidRPr="00A702B8" w:rsidRDefault="00315961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советник директора по воспитанию и взаимодействию с детскими общественными объединениями поможет детям заниматься активным досугом, который расширит их культурный диапазон путем правильного формирования духовных, нравственных ценностей и установления правильных социальных ориентиров;</w:t>
      </w:r>
    </w:p>
    <w:p w:rsidR="00A702B8" w:rsidRPr="00A702B8" w:rsidRDefault="00A702B8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увеличится</w:t>
      </w:r>
      <w:r w:rsidR="00315961" w:rsidRP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количества детей - активистов Российского движения детей и молодеж</w:t>
      </w:r>
      <w:r w:rsidRP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и, членов Юнармейского движения;</w:t>
      </w:r>
    </w:p>
    <w:p w:rsidR="00315961" w:rsidRPr="00A702B8" w:rsidRDefault="00315961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вырастет и число участников мероприятий, в том числе детей входящих в группу риска. </w:t>
      </w:r>
    </w:p>
    <w:p w:rsidR="00A702B8" w:rsidRDefault="00A702B8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6F6A" w:rsidRDefault="00E66F6A" w:rsidP="00A702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F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Срок реализации рег</w:t>
      </w:r>
      <w:r w:rsidR="00A702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ионального проекта -  2022-2024</w:t>
      </w:r>
    </w:p>
    <w:p w:rsidR="002C1F6E" w:rsidRDefault="00D3559A" w:rsidP="00FC3F3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EA788E" w:rsidRPr="00722158" w:rsidRDefault="0007524E" w:rsidP="00EA78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A788E" w:rsidRPr="0072215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94ABC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</w:t>
      </w:r>
      <w:r w:rsidR="00EA788E" w:rsidRPr="00722158">
        <w:rPr>
          <w:rFonts w:ascii="Times New Roman" w:hAnsi="Times New Roman" w:cs="Times New Roman"/>
          <w:b/>
          <w:sz w:val="24"/>
          <w:szCs w:val="24"/>
        </w:rPr>
        <w:t xml:space="preserve"> Подпрограммы</w:t>
      </w:r>
      <w:r w:rsidR="00494ABC">
        <w:rPr>
          <w:rFonts w:ascii="Times New Roman" w:hAnsi="Times New Roman" w:cs="Times New Roman"/>
          <w:b/>
          <w:sz w:val="24"/>
          <w:szCs w:val="24"/>
        </w:rPr>
        <w:t>.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Подпрограммы в 2019–2024 годах составит (прогноз) </w:t>
      </w:r>
      <w:r w:rsidR="00031644">
        <w:rPr>
          <w:rFonts w:ascii="Times New Roman" w:hAnsi="Times New Roman" w:cs="Times New Roman"/>
          <w:sz w:val="24"/>
          <w:szCs w:val="24"/>
        </w:rPr>
        <w:t>2889490,9</w:t>
      </w:r>
      <w:r w:rsidRPr="00763964"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EA788E" w:rsidRPr="00763964" w:rsidRDefault="00EA788E" w:rsidP="00C73D1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Основным источником финансирования для реализ</w:t>
      </w:r>
      <w:r w:rsidR="00700DE8">
        <w:rPr>
          <w:rFonts w:ascii="Times New Roman" w:hAnsi="Times New Roman" w:cs="Times New Roman"/>
          <w:sz w:val="24"/>
          <w:szCs w:val="24"/>
        </w:rPr>
        <w:t xml:space="preserve">ации </w:t>
      </w:r>
      <w:r w:rsidRPr="00763964">
        <w:rPr>
          <w:rFonts w:ascii="Times New Roman" w:hAnsi="Times New Roman" w:cs="Times New Roman"/>
          <w:sz w:val="24"/>
          <w:szCs w:val="24"/>
        </w:rPr>
        <w:t>Подпрограммы</w:t>
      </w:r>
      <w:r w:rsidR="007B0124">
        <w:rPr>
          <w:rFonts w:ascii="Times New Roman" w:hAnsi="Times New Roman" w:cs="Times New Roman"/>
          <w:sz w:val="24"/>
          <w:szCs w:val="24"/>
        </w:rPr>
        <w:t xml:space="preserve"> </w:t>
      </w:r>
      <w:r w:rsidRPr="00763964">
        <w:rPr>
          <w:rFonts w:ascii="Times New Roman" w:hAnsi="Times New Roman" w:cs="Times New Roman"/>
          <w:sz w:val="24"/>
          <w:szCs w:val="24"/>
        </w:rPr>
        <w:t>являются средства муниципального, областного и федерального бюджетов.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Общий объем расходов на реализацию Подпрограммы предусматривает затраты на: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развитие инфраструктуры общего образования и дополнительного образования детей для обеспечения доступности и высокого качества образовательных услуг; 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развитие дошкольного образования;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выявление и поддержку одаренных детей и молодежи; 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развитие системы обучения детей-инвалидов и лиц с ограниченными возможностями здоровья; 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создание в образовательных организациях условий для сохранения и укрепления здоровья воспитанников и обучающихся, формирования здорового образа жизни, мотивации к занятиям физической культурой и спортом;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lastRenderedPageBreak/>
        <w:t>повышение социального статуса работников образования, привлекательности педагогической профессии для молодежи.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Финансирование Подпрограммы в заявленных объемах позволит достичь поставленной цели.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Информация о расходах районного бюджета по Подпрограмме представлена </w:t>
      </w:r>
      <w:r w:rsidR="0032142B">
        <w:rPr>
          <w:rFonts w:ascii="Times New Roman" w:hAnsi="Times New Roman" w:cs="Times New Roman"/>
          <w:sz w:val="24"/>
          <w:szCs w:val="24"/>
        </w:rPr>
        <w:t xml:space="preserve">по кодам бюджетной классификации и </w:t>
      </w:r>
      <w:r w:rsidRPr="00763964">
        <w:rPr>
          <w:rFonts w:ascii="Times New Roman" w:hAnsi="Times New Roman" w:cs="Times New Roman"/>
          <w:sz w:val="24"/>
          <w:szCs w:val="24"/>
        </w:rPr>
        <w:t>п</w:t>
      </w:r>
      <w:r w:rsidR="0032142B">
        <w:rPr>
          <w:rFonts w:ascii="Times New Roman" w:hAnsi="Times New Roman" w:cs="Times New Roman"/>
          <w:sz w:val="24"/>
          <w:szCs w:val="24"/>
        </w:rPr>
        <w:t xml:space="preserve">о годам реализации </w:t>
      </w:r>
      <w:r w:rsidRPr="00763964">
        <w:rPr>
          <w:rFonts w:ascii="Times New Roman" w:hAnsi="Times New Roman" w:cs="Times New Roman"/>
          <w:sz w:val="24"/>
          <w:szCs w:val="24"/>
        </w:rPr>
        <w:t>в приложении № </w:t>
      </w:r>
      <w:r w:rsidR="0007524E">
        <w:rPr>
          <w:rFonts w:ascii="Times New Roman" w:hAnsi="Times New Roman" w:cs="Times New Roman"/>
          <w:sz w:val="24"/>
          <w:szCs w:val="24"/>
        </w:rPr>
        <w:t xml:space="preserve">3, </w:t>
      </w:r>
      <w:r w:rsidRPr="00763964">
        <w:rPr>
          <w:rFonts w:ascii="Times New Roman" w:hAnsi="Times New Roman" w:cs="Times New Roman"/>
          <w:sz w:val="24"/>
          <w:szCs w:val="24"/>
        </w:rPr>
        <w:t xml:space="preserve">4 к Программе. </w:t>
      </w:r>
    </w:p>
    <w:p w:rsidR="00EA788E" w:rsidRPr="00763964" w:rsidRDefault="00EA788E" w:rsidP="00C73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>Объемы бюджетных ассигнований будут уточняться ежегодно при формировании муниципального бюджета на очередной финансовый год и плановый период.</w:t>
      </w: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88E" w:rsidRPr="0032142B" w:rsidRDefault="00EE3297" w:rsidP="00EA78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A788E" w:rsidRPr="0032142B">
        <w:rPr>
          <w:rFonts w:ascii="Times New Roman" w:hAnsi="Times New Roman" w:cs="Times New Roman"/>
          <w:b/>
          <w:sz w:val="24"/>
          <w:szCs w:val="24"/>
        </w:rPr>
        <w:t>. Информация о значимости подпрограммы для достижения цели Программы.</w:t>
      </w:r>
    </w:p>
    <w:p w:rsidR="00EA788E" w:rsidRPr="0032142B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788E" w:rsidRPr="00763964" w:rsidRDefault="00EA788E" w:rsidP="00EA7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964">
        <w:rPr>
          <w:rFonts w:ascii="Times New Roman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0,62.</w:t>
      </w:r>
    </w:p>
    <w:p w:rsidR="00F00D39" w:rsidRPr="00F00D39" w:rsidRDefault="00F00D39" w:rsidP="00F00D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F00D39" w:rsidRPr="00F00D39" w:rsidSect="009E060C">
          <w:pgSz w:w="11905" w:h="16838"/>
          <w:pgMar w:top="851" w:right="851" w:bottom="851" w:left="1134" w:header="720" w:footer="720" w:gutter="0"/>
          <w:cols w:space="720"/>
        </w:sectPr>
      </w:pPr>
    </w:p>
    <w:p w:rsidR="00CF7C6F" w:rsidRDefault="00CF7C6F" w:rsidP="00344A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9E060C" w:rsidRPr="00CF7C6F" w:rsidRDefault="009E060C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F7C6F">
        <w:rPr>
          <w:rFonts w:ascii="Times New Roman" w:eastAsia="Calibri" w:hAnsi="Times New Roman" w:cs="Times New Roman"/>
          <w:b/>
          <w:sz w:val="24"/>
          <w:szCs w:val="24"/>
        </w:rPr>
        <w:t>Подпрограмма 2</w:t>
      </w:r>
    </w:p>
    <w:p w:rsidR="00CF7C6F" w:rsidRPr="00CF7C6F" w:rsidRDefault="00CF7C6F" w:rsidP="00CF7C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t>«Совершенствование организации отдыха и оздоровления детей»</w:t>
      </w: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44A7A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CF7C6F" w:rsidP="00CF7C6F">
      <w:pPr>
        <w:tabs>
          <w:tab w:val="left" w:pos="378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Pr="00CF7C6F" w:rsidRDefault="00CF7C6F" w:rsidP="00CF7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CF7C6F" w:rsidRPr="00CF7C6F" w:rsidRDefault="00CF7C6F" w:rsidP="00CF7C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t>подпрограммы «Совершенствование организации отдыха и оздоровления детей»</w:t>
      </w:r>
    </w:p>
    <w:p w:rsidR="00CF7C6F" w:rsidRPr="00CF7C6F" w:rsidRDefault="00CF7C6F" w:rsidP="00CF7C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«Развитие системы образования Тоцкого района»</w:t>
      </w:r>
    </w:p>
    <w:p w:rsidR="00CF7C6F" w:rsidRPr="00CA6EE3" w:rsidRDefault="00CF7C6F" w:rsidP="00CF7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EE3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p w:rsidR="00CF7C6F" w:rsidRPr="00CF7C6F" w:rsidRDefault="00CF7C6F" w:rsidP="00CF7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7C6F" w:rsidRPr="00CF7C6F" w:rsidRDefault="00CF7C6F" w:rsidP="00CF7C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888"/>
      </w:tblGrid>
      <w:tr w:rsidR="00CA6EE3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6EE3" w:rsidRPr="00CF7C6F" w:rsidRDefault="00CA6EE3" w:rsidP="00CA6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888" w:type="dxa"/>
          </w:tcPr>
          <w:p w:rsidR="00CA6EE3" w:rsidRPr="00763964" w:rsidRDefault="00CA6EE3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Районный отдел образован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администрации Тоцкого района</w:t>
            </w:r>
          </w:p>
        </w:tc>
      </w:tr>
      <w:tr w:rsidR="00CA6EE3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6EE3" w:rsidRPr="00CF7C6F" w:rsidRDefault="00CA6EE3" w:rsidP="00CA6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E3" w:rsidRPr="00CF7C6F" w:rsidRDefault="00E51D2E" w:rsidP="00301FAF">
            <w:pPr>
              <w:spacing w:after="0" w:line="240" w:lineRule="auto"/>
              <w:ind w:left="76"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CA6EE3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6EE3" w:rsidRPr="00CF7C6F" w:rsidRDefault="00CA6EE3" w:rsidP="00CA6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888" w:type="dxa"/>
          </w:tcPr>
          <w:p w:rsidR="00CA6EE3" w:rsidRPr="00763964" w:rsidRDefault="00CA6EE3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полноценного и безопасного оздоровления, отдыха и занятости детей и подростков в возрасте до 18 лет в каникулярный период.</w:t>
            </w:r>
          </w:p>
          <w:p w:rsidR="00CA6EE3" w:rsidRPr="00763964" w:rsidRDefault="00CA6EE3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EE3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6EE3" w:rsidRPr="00CF7C6F" w:rsidRDefault="00CA6EE3" w:rsidP="00CA6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27" w:rsidRPr="00F76C27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Pr="00F76C2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овышение качества услуг, оказываемых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лагерях </w:t>
            </w: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с дневным пребыванием детей, организованных на базах общеобразовательных организаций;</w:t>
            </w:r>
          </w:p>
          <w:p w:rsidR="00CA6EE3" w:rsidRPr="00CF7C6F" w:rsidRDefault="00F76C27" w:rsidP="00301FAF">
            <w:pPr>
              <w:autoSpaceDE w:val="0"/>
              <w:autoSpaceDN w:val="0"/>
              <w:adjustRightInd w:val="0"/>
              <w:spacing w:after="0" w:line="240" w:lineRule="auto"/>
              <w:ind w:left="76" w:right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форм по организации отдыха и оздоровления детей и подростков школьного возраста.</w:t>
            </w:r>
          </w:p>
        </w:tc>
      </w:tr>
      <w:tr w:rsidR="00CA6EE3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A6EE3" w:rsidRPr="00CF7C6F" w:rsidRDefault="00CA6EE3" w:rsidP="00CA6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E3" w:rsidRPr="00CF7C6F" w:rsidRDefault="00CA6EE3" w:rsidP="00301FAF">
            <w:pPr>
              <w:autoSpaceDE w:val="0"/>
              <w:autoSpaceDN w:val="0"/>
              <w:adjustRightInd w:val="0"/>
              <w:spacing w:after="0" w:line="240" w:lineRule="auto"/>
              <w:ind w:left="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6C27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6C27" w:rsidRPr="00CF7C6F" w:rsidRDefault="00F76C27" w:rsidP="00F7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888" w:type="dxa"/>
          </w:tcPr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дельный вес численности детей школьного возраста, охваченных разными видами отдыха и оздоровления, от общего количества обучающихся в общеобразовательных организациях;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детей, принявших участие в массовых спортивных, досуговых и интеллектуальных мероприятиях в каникулярный период, в общем количестве детей школьного возраста;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школьного возраста, получивших оздоровление в лагерях с дневным пребыванием детей, от общего количества оздоровленных детей;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детей школьного возраста, находящихся в трудной жизненной ситуации, вовлеченных в различные формы организованного отдыха, оздоровления и занятости, от общего количес</w:t>
            </w:r>
            <w:r w:rsidR="000B0419">
              <w:rPr>
                <w:rFonts w:ascii="Times New Roman" w:hAnsi="Times New Roman" w:cs="Times New Roman"/>
                <w:sz w:val="24"/>
                <w:szCs w:val="24"/>
              </w:rPr>
              <w:t>тва детей данной категории.</w:t>
            </w:r>
          </w:p>
        </w:tc>
      </w:tr>
      <w:tr w:rsidR="00F76C27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6C27" w:rsidRPr="00CF7C6F" w:rsidRDefault="00F76C27" w:rsidP="00F7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27" w:rsidRPr="00CF7C6F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F76C27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6C27" w:rsidRPr="00CF7C6F" w:rsidRDefault="00F76C27" w:rsidP="00F7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888" w:type="dxa"/>
          </w:tcPr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бъем финансового обеспечения мероприятий Подпрограммы в ценах соответствующих лет со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ставит (прогноз)–</w:t>
            </w:r>
            <w:r w:rsidR="0065315A">
              <w:rPr>
                <w:rFonts w:ascii="Times New Roman" w:hAnsi="Times New Roman" w:cs="Times New Roman"/>
                <w:sz w:val="24"/>
                <w:szCs w:val="24"/>
              </w:rPr>
              <w:t>11255,8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рублей: 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на 2019 год –  2705,4 тыс. рублей;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на 2020 год –          0  тыс. рублей;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2021 год –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2299,3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2022 год –  </w:t>
            </w:r>
            <w:r w:rsidR="0065315A">
              <w:rPr>
                <w:rFonts w:ascii="Times New Roman" w:hAnsi="Times New Roman" w:cs="Times New Roman"/>
                <w:sz w:val="24"/>
                <w:szCs w:val="24"/>
              </w:rPr>
              <w:t>2247,9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2023 год –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1999,6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F76C27" w:rsidRPr="00763964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2024 год –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2003,6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6C27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6C27" w:rsidRPr="00CF7C6F" w:rsidRDefault="00F76C27" w:rsidP="00F7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C27" w:rsidRPr="00F76C27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организованным отдыхом и оздоровлением (лагеря с дневным пребыванием детей, детские площадки дневного пребывания детей и др.) не менее 99,3 процентов детей школьного возраста от общего количества детей данной возрастной группы;</w:t>
            </w:r>
          </w:p>
          <w:p w:rsidR="00F76C27" w:rsidRPr="00F76C27" w:rsidRDefault="00F76C27" w:rsidP="00301FAF">
            <w:pPr>
              <w:spacing w:after="0" w:line="240" w:lineRule="auto"/>
              <w:ind w:left="76"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охвата детей, участников различных конкурсов, викторин, спортивно-массовых мероприятий в каникулярный период, с 60 процентов до 80 процентов;</w:t>
            </w:r>
          </w:p>
          <w:p w:rsidR="00F76C27" w:rsidRPr="00CF7C6F" w:rsidRDefault="00F76C27" w:rsidP="00301FAF">
            <w:pPr>
              <w:autoSpaceDE w:val="0"/>
              <w:autoSpaceDN w:val="0"/>
              <w:adjustRightInd w:val="0"/>
              <w:spacing w:after="0" w:line="240" w:lineRule="auto"/>
              <w:ind w:left="76" w:right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организованным отдыхом и оздоровлением  не менее 86 процентов детей, находящихся в трудной жизненной ситуации, от общего количества детей данной категории.</w:t>
            </w:r>
          </w:p>
        </w:tc>
      </w:tr>
    </w:tbl>
    <w:p w:rsidR="00EA2AF6" w:rsidRDefault="00EA2AF6" w:rsidP="00CF7C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A2AF6" w:rsidRDefault="00EA2AF6" w:rsidP="00EA2AF6">
      <w:pPr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A2AF6">
        <w:rPr>
          <w:rFonts w:ascii="Times New Roman" w:eastAsia="Calibri" w:hAnsi="Times New Roman" w:cs="Times New Roman"/>
          <w:b/>
          <w:sz w:val="24"/>
          <w:szCs w:val="24"/>
        </w:rPr>
        <w:t>1. Общая характеристика сферы реализации Подпрограммы.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    Подпрограмма направлена на создание условий, необходимых для социализации нового поколения молодых тотчан посредством организации полноценного оздоровления, отдыха и занятости детей и подростков.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В системе образования Тоцкого района для несовершеннолетних детей сохранена доступность организованных форм отдыха, оздоровления и занятости, в числе основных: лагеря с дневным пребыванием детей на базе муниципальных образовательных организаций, походы по Оренбургской области, площадки кратковременного пребывания на базе муниципальных образовательных организаций, учреждений дополнительного образования детей, культуры. 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Ежегодно охват организованными формами оздоровления, отдыха и занятости составляет свыше 98 процентов от общего количества обучающихся, наблюдается рост оздоровленных детей из числа находящихся в трудной жизненной ситуации.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Благодаря мероприятиям </w:t>
      </w:r>
      <w:r w:rsidRPr="00EA2AF6">
        <w:rPr>
          <w:rFonts w:ascii="Times New Roman" w:eastAsia="Calibri" w:hAnsi="Times New Roman" w:cs="Times New Roman"/>
          <w:sz w:val="24"/>
          <w:szCs w:val="24"/>
        </w:rPr>
        <w:t>по укреплению материально-технической базы муниципальных образовательных организаций значи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тельно улучшено качество услуг, оказываемых </w:t>
      </w: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оздоровительными лагерями на базе организаций образования района.    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В муниципальных образовательных организациях </w:t>
      </w:r>
      <w:r>
        <w:rPr>
          <w:rFonts w:ascii="Times New Roman" w:eastAsia="Calibri" w:hAnsi="Times New Roman" w:cs="Times New Roman"/>
          <w:sz w:val="24"/>
          <w:szCs w:val="24"/>
        </w:rPr>
        <w:t>решены основные</w:t>
      </w: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вопросы, связанные с исполнением предписаний и планов-заданий, выдаваемых при подготовке к новому оздоровительному сезону органами Роспотребнадзора и Госпожнадзора. Это исключило случаи нарушения плановых сроков открытия лагерей на базе муниципальных образовательных организаций.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Организация отдыха и оздоровления детей – один из основных видов адресной социальной поддержки семей с детьми, в том числе находящихся в трудной жизненной ситуации. 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Организация отдыха, оздоровления и занятости детей  в период летних каникул была проведена в соответствии с тематическими и профильными программами, направленными на реализацию духовных, интеллектуальных, творческих, физических и социальных потребностей учащихся, обеспечивающими  развитие их творческого потенциала, нравственное и патриотическое воспитание, популяризацию навыков здорового образа жизни, профилактику преступных посягательств в отношении несовершеннолетних, профилактику зависимости от психоактивных веществ.  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Анализ летней оздоровительной кампании 2018 года обозначил и ряд существующих проблем, решение которых требует применения программно-целевого метода: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необходимо разнообразить формы отдыха и оздоровления детей, включающие проведение профильных смен, экспедиций, походов, учитывающих интересы и запросы различных категорий детей и молодежи;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обеспечить проведение системы оздоровительных мероприятий, направленных на укрепление здоровья детей;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совершенствование форм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методов работы по профилактике </w:t>
      </w:r>
      <w:r w:rsidRPr="00EA2AF6">
        <w:rPr>
          <w:rFonts w:ascii="Times New Roman" w:eastAsia="Calibri" w:hAnsi="Times New Roman" w:cs="Times New Roman"/>
          <w:sz w:val="24"/>
          <w:szCs w:val="24"/>
        </w:rPr>
        <w:t>негативных явлений в детской среде;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недостаточный уровень программно-методического и образовательно-воспитательного обеспечения и сопровождения пребывания детей и подростков в организациях отдыха и оздоровления;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отсутствие психолого-педагогического сопровождения поддержки детей в период летней оздоровительной кампании;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недостаточный уровень информированности населения о возможностях сети учреждений и организаций, предоставляющих услуги отдыха и оздоровления;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внедрение инновационных форм организации детской оздоровительной кампании, передовых технологий и методов оздоровительной работы с детьми.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Отсутствие эффективных мер по решению этих проблем может привести к возникновению следующих рисков: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уменьшение количества детей, охваченных организованными формами отдыха, оздоровления и занятости;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снижение материальной поддержки несовершеннолетних, попавших в трудную жизненную ситуацию;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 неудовлет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воренность населения качеством </w:t>
      </w:r>
      <w:r w:rsidRPr="00EA2AF6">
        <w:rPr>
          <w:rFonts w:ascii="Times New Roman" w:eastAsia="Calibri" w:hAnsi="Times New Roman" w:cs="Times New Roman"/>
          <w:sz w:val="24"/>
          <w:szCs w:val="24"/>
        </w:rPr>
        <w:t>отдыха, оздоровления детей.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    Основными направлениями муниципальной политики в сфе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 деятельности по обеспечению 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детей </w:t>
      </w:r>
      <w:r w:rsidRPr="00EA2AF6">
        <w:rPr>
          <w:rFonts w:ascii="Times New Roman" w:eastAsia="Calibri" w:hAnsi="Times New Roman" w:cs="Times New Roman"/>
          <w:sz w:val="24"/>
          <w:szCs w:val="24"/>
        </w:rPr>
        <w:t>муниципальных общ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еобразовательных организаций и </w:t>
      </w:r>
      <w:r w:rsidRPr="00EA2AF6">
        <w:rPr>
          <w:rFonts w:ascii="Times New Roman" w:eastAsia="Calibri" w:hAnsi="Times New Roman" w:cs="Times New Roman"/>
          <w:sz w:val="24"/>
          <w:szCs w:val="24"/>
        </w:rPr>
        <w:t>учреждений доп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олнительного образования детей </w:t>
      </w:r>
      <w:r w:rsidRPr="00EA2AF6">
        <w:rPr>
          <w:rFonts w:ascii="Times New Roman" w:eastAsia="Calibri" w:hAnsi="Times New Roman" w:cs="Times New Roman"/>
          <w:sz w:val="24"/>
          <w:szCs w:val="24"/>
        </w:rPr>
        <w:t>Тоцкого района организованными формами отдыха, оздоровления и занятости на период реализации Подпрограммы являются: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 сохранение и развитие сети организаций отдыха детей и их оздоровления;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 обеспечение комплексной безопасности детей в период их пребывания в организациях отдыха детей и их оздоровления;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- проведение межведомственных мероприятий, направленных на повышение качества услуг, предлагаемых детям в лагерях всех видов.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Реализация данной подпрограммы, направленной на обеспечение организованным отдыхом и оздоровлением (</w:t>
      </w:r>
      <w:r w:rsidRPr="00EA2A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лагеря с дневным пребыванием детей, детские площадки дневного пребывания детей и др.) </w:t>
      </w:r>
      <w:r w:rsidRPr="00EA2AF6">
        <w:rPr>
          <w:rFonts w:ascii="Times New Roman" w:eastAsia="Calibri" w:hAnsi="Times New Roman" w:cs="Times New Roman"/>
          <w:sz w:val="24"/>
          <w:szCs w:val="24"/>
        </w:rPr>
        <w:t>детей школьного возраста.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2AF6">
        <w:rPr>
          <w:rFonts w:ascii="Times New Roman" w:eastAsia="Calibri" w:hAnsi="Times New Roman" w:cs="Times New Roman"/>
          <w:sz w:val="24"/>
          <w:szCs w:val="24"/>
        </w:rPr>
        <w:t>Исполнение мероприятий будет способствовать значительному улучшению качества муниципальных услуг, повышению конкурентоспособности учреждений отдыха и оздоровления детей Тоцкого района.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Целью Подпрограммы является создание условий для полноценного и безопасного оздоровления, отдыха и занятости детей и подростков в возрасте до 18 лет в каникулярный период.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Основные задачи Подпрограммы: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повышение качества услуг, оказываемых в лагерях с дневным пребыванием детей, организованных на базах общеобразовательных организаций;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развитие форм по организации отдыха и оздоровления детей и подростков школьного возраста;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Принципиальные изменения будут происходить в следующих направлениях: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обеспечение детей муниципальных общеобразовательных организаций и учреждений дополнительного образования детей Тоцкого района организованными формами отдыха, оздоровления и занятости в каникулярный период;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обеспечение предоставления безопасных качественных услуг в сфере отдыха и оздоровления детей и молодежи;</w:t>
      </w:r>
    </w:p>
    <w:p w:rsidR="00EA2AF6" w:rsidRPr="00EA2AF6" w:rsidRDefault="00EA2AF6" w:rsidP="00301FA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сохранение и развитие инфраструктуры детского отдыха и оздоровления детей в муниципальном образовании Тоцкий район;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совершенствование системы межведомственного взаимодействия в организации отдыха и оздоровления детей и молодежи;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2AF6">
        <w:rPr>
          <w:rFonts w:ascii="Times New Roman" w:eastAsia="Calibri" w:hAnsi="Times New Roman" w:cs="Times New Roman"/>
          <w:b/>
          <w:sz w:val="24"/>
          <w:szCs w:val="24"/>
        </w:rPr>
        <w:t>Показатели (индикаторы) Подпрограммы.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lastRenderedPageBreak/>
        <w:t>Показатель 1 «Удельный вес численности детей школьного возраста, охваченных разными видами отдыха и оздоровления, от общего количества обучающихся в общеобразовательных организациях».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 - общая численность детей школьного возраста, охваченных разными видами отдыха и оздоровления;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В - общая численность обучающихся.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и данных федерального статистического отчета, форма № OO-l.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Показатель 2 «Удельный вес численности детей, принявших участие в массовых спортивных, досуговых и интеллектуальных мероприятиях в каникулярный период, в общем количестве детей школьного возраста».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 - общая численность детей, принявших участие в массовых спортивных, досуговых и интеллектуальных мероприятиях в каникулярный период;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В - общая численность детей школьного возраста.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и данных федерального статистического отчета, форма № OO-l.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Показатель 3 «Удельный вес численности детей школьного возраста, получивших оздоровление в лагерях с дневным пребыванием детей, от общего количества оздоровленных детей».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 - общая численность детей школьного возраста, получивших оздоровление в лагерях с дневным пребыванием детей;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В - общая численность оздоровленных детей.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и данных ГАУСО КЦСОН в Тоцком районе.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Показатель 4 «Удельный вес численности детей школьного возраста, находящихся в трудной жизненной ситуации, вовлеченных в различные формы организованного отдыха, оздоровления и занятости, от общего количества детей данной категории».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А - общая численность детей школьного возраста, находящихся в трудной жизненной ситуации, вовлеченных в различные формы организованного отдыха;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В - общая численность детей школьного возраста, находящихся в трудной жизненной ситуации.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по запросу отдела образования.</w:t>
      </w:r>
    </w:p>
    <w:p w:rsidR="00707FA6" w:rsidRPr="00707FA6" w:rsidRDefault="00707FA6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характеристика структурных элементов подпрограммы</w:t>
      </w:r>
      <w:r w:rsidR="00494ABC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EA2AF6" w:rsidRPr="00EA2AF6" w:rsidRDefault="00EA2AF6" w:rsidP="00707F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A44E1" w:rsidRPr="00EA2AF6" w:rsidRDefault="00EA2AF6" w:rsidP="00DA44E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Подпрограмма «Организация отдыха и занятости детей в каникулярный период» содержит мероприятия, направленные на обеспечение эффективного оздоровления, отдыха и занятости, развития творческого, интеллектуального потенциала и личностн</w:t>
      </w:r>
      <w:r w:rsidR="00DA44E1">
        <w:rPr>
          <w:rFonts w:ascii="Times New Roman" w:eastAsia="Calibri" w:hAnsi="Times New Roman" w:cs="Times New Roman"/>
          <w:sz w:val="24"/>
          <w:szCs w:val="24"/>
        </w:rPr>
        <w:t>ого развития детей и молодежи и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нацелен</w:t>
      </w:r>
      <w:r w:rsidR="00DA44E1">
        <w:rPr>
          <w:rFonts w:ascii="Times New Roman" w:eastAsia="Calibri" w:hAnsi="Times New Roman" w:cs="Times New Roman"/>
          <w:sz w:val="24"/>
          <w:szCs w:val="24"/>
        </w:rPr>
        <w:t>а</w:t>
      </w: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на повышение качества услуг, оказываемых в лагерях с дневным пребыванием детей, организованных на базах общеобразовательных организаций и организаций доп</w:t>
      </w:r>
      <w:r w:rsidR="00DA44E1">
        <w:rPr>
          <w:rFonts w:ascii="Times New Roman" w:eastAsia="Calibri" w:hAnsi="Times New Roman" w:cs="Times New Roman"/>
          <w:sz w:val="24"/>
          <w:szCs w:val="24"/>
        </w:rPr>
        <w:t>олнительного образования детей. В</w:t>
      </w:r>
      <w:r w:rsidRPr="00EA2AF6">
        <w:rPr>
          <w:rFonts w:ascii="Times New Roman" w:eastAsia="Calibri" w:hAnsi="Times New Roman" w:cs="Times New Roman"/>
          <w:sz w:val="24"/>
          <w:szCs w:val="24"/>
        </w:rPr>
        <w:t>ключает следующие мероприятия:</w:t>
      </w:r>
    </w:p>
    <w:p w:rsidR="00DA44E1" w:rsidRPr="00EA2AF6" w:rsidRDefault="00DF4912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hyperlink w:anchor="Par2140" w:history="1">
        <w:r w:rsidR="00EA2AF6" w:rsidRPr="00EA2AF6">
          <w:rPr>
            <w:rFonts w:ascii="Times New Roman" w:eastAsia="Calibri" w:hAnsi="Times New Roman" w:cs="Times New Roman"/>
            <w:sz w:val="24"/>
            <w:szCs w:val="24"/>
          </w:rPr>
          <w:t xml:space="preserve">Мероприятие 4: </w:t>
        </w:r>
      </w:hyperlink>
      <w:r w:rsidR="00EA2AF6" w:rsidRPr="00EA2AF6">
        <w:rPr>
          <w:rFonts w:ascii="Times New Roman" w:eastAsia="Calibri" w:hAnsi="Times New Roman" w:cs="Times New Roman"/>
          <w:sz w:val="24"/>
          <w:szCs w:val="24"/>
        </w:rPr>
        <w:t xml:space="preserve"> Осуществление переданных полномочий по финансовому обеспечению мероприятий по отдыху детей в каникулярное время за счет средств областного бюджета в лагерях с дневным пребыванием детей.</w:t>
      </w:r>
    </w:p>
    <w:p w:rsid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Во исполнение данного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организуется 2-разовое питание </w:t>
      </w:r>
      <w:r w:rsidRPr="00EA2AF6">
        <w:rPr>
          <w:rFonts w:ascii="Times New Roman" w:eastAsia="Calibri" w:hAnsi="Times New Roman" w:cs="Times New Roman"/>
          <w:sz w:val="24"/>
          <w:szCs w:val="24"/>
        </w:rPr>
        <w:t>учащихся, оздоравливающихся в лагерях с дневным пребыванием детей, которые будут организованы на базе общеобр</w:t>
      </w:r>
      <w:r>
        <w:rPr>
          <w:rFonts w:ascii="Times New Roman" w:eastAsia="Calibri" w:hAnsi="Times New Roman" w:cs="Times New Roman"/>
          <w:sz w:val="24"/>
          <w:szCs w:val="24"/>
        </w:rPr>
        <w:t>азовательных организаций, а так</w:t>
      </w:r>
      <w:r w:rsidRPr="00EA2AF6">
        <w:rPr>
          <w:rFonts w:ascii="Times New Roman" w:eastAsia="Calibri" w:hAnsi="Times New Roman" w:cs="Times New Roman"/>
          <w:sz w:val="24"/>
          <w:szCs w:val="24"/>
        </w:rPr>
        <w:t>же запланированы расходы на оплату услуги по организации питания в лагерях с дневным пребыванием детей, организованных на базах общеобразовательных организаций.</w:t>
      </w:r>
    </w:p>
    <w:p w:rsidR="00DA44E1" w:rsidRDefault="00DA44E1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44E1">
        <w:rPr>
          <w:rFonts w:ascii="Times New Roman" w:eastAsia="Calibri" w:hAnsi="Times New Roman" w:cs="Times New Roman"/>
          <w:sz w:val="24"/>
          <w:szCs w:val="24"/>
        </w:rPr>
        <w:lastRenderedPageBreak/>
        <w:t>Реализация основного ме</w:t>
      </w:r>
      <w:r>
        <w:rPr>
          <w:rFonts w:ascii="Times New Roman" w:eastAsia="Calibri" w:hAnsi="Times New Roman" w:cs="Times New Roman"/>
          <w:sz w:val="24"/>
          <w:szCs w:val="24"/>
        </w:rPr>
        <w:t>роприятия 4</w:t>
      </w: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 направлена на достижение целевых показателей:</w:t>
      </w:r>
    </w:p>
    <w:p w:rsidR="00DA44E1" w:rsidRPr="00DA44E1" w:rsidRDefault="00DA44E1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</w:t>
      </w:r>
      <w:r w:rsidRPr="00DA44E1">
        <w:rPr>
          <w:rFonts w:ascii="Times New Roman" w:eastAsia="Calibri" w:hAnsi="Times New Roman" w:cs="Times New Roman"/>
          <w:sz w:val="24"/>
          <w:szCs w:val="24"/>
        </w:rPr>
        <w:t>дельный вес численности детей школьного возраста, охваченных разными видами отдыха и оздоровления, от общего количества обучающихся в о</w:t>
      </w:r>
      <w:r>
        <w:rPr>
          <w:rFonts w:ascii="Times New Roman" w:eastAsia="Calibri" w:hAnsi="Times New Roman" w:cs="Times New Roman"/>
          <w:sz w:val="24"/>
          <w:szCs w:val="24"/>
        </w:rPr>
        <w:t>бщеобразовательных организациях;</w:t>
      </w:r>
    </w:p>
    <w:p w:rsidR="00DA44E1" w:rsidRPr="00DA44E1" w:rsidRDefault="00DA44E1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</w:t>
      </w:r>
      <w:r w:rsidRPr="00DA44E1">
        <w:rPr>
          <w:rFonts w:ascii="Times New Roman" w:eastAsia="Calibri" w:hAnsi="Times New Roman" w:cs="Times New Roman"/>
          <w:sz w:val="24"/>
          <w:szCs w:val="24"/>
        </w:rPr>
        <w:t>дельный вес численности детей, принявших участие в массовых спортивных, досуговых и интеллектуальных мероприятиях в каникулярный период, в общем коли</w:t>
      </w:r>
      <w:r>
        <w:rPr>
          <w:rFonts w:ascii="Times New Roman" w:eastAsia="Calibri" w:hAnsi="Times New Roman" w:cs="Times New Roman"/>
          <w:sz w:val="24"/>
          <w:szCs w:val="24"/>
        </w:rPr>
        <w:t>честве детей школьного возраста;</w:t>
      </w:r>
    </w:p>
    <w:p w:rsidR="00DA44E1" w:rsidRPr="00EA2AF6" w:rsidRDefault="00DA44E1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</w:t>
      </w:r>
      <w:r w:rsidRPr="00DA44E1">
        <w:rPr>
          <w:rFonts w:ascii="Times New Roman" w:eastAsia="Calibri" w:hAnsi="Times New Roman" w:cs="Times New Roman"/>
          <w:sz w:val="24"/>
          <w:szCs w:val="24"/>
        </w:rPr>
        <w:t>дельный вес численности детей школьного возраста, получивших оздоровление в лагерях с дневным пребыванием детей, от общего количества оздоровленных детей.</w:t>
      </w:r>
    </w:p>
    <w:p w:rsidR="00EA2AF6" w:rsidRP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Главным распорядителем бюджетных средств по данному мероприятию является </w:t>
      </w:r>
      <w:r w:rsidR="00261190">
        <w:rPr>
          <w:rFonts w:ascii="Times New Roman" w:eastAsia="Calibri" w:hAnsi="Times New Roman" w:cs="Times New Roman"/>
          <w:sz w:val="24"/>
          <w:szCs w:val="24"/>
        </w:rPr>
        <w:t xml:space="preserve">районный </w:t>
      </w:r>
      <w:r w:rsidRPr="00EA2AF6">
        <w:rPr>
          <w:rFonts w:ascii="Times New Roman" w:eastAsia="Calibri" w:hAnsi="Times New Roman" w:cs="Times New Roman"/>
          <w:sz w:val="24"/>
          <w:szCs w:val="24"/>
        </w:rPr>
        <w:t>отдел образования администрации Тоцкого района.</w:t>
      </w:r>
    </w:p>
    <w:p w:rsid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Источник финансирования –  средства областного бюджета.</w:t>
      </w:r>
    </w:p>
    <w:p w:rsidR="00EA2AF6" w:rsidRPr="00EA2AF6" w:rsidRDefault="00DA44E1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 w:rsidR="004D0AE0">
        <w:rPr>
          <w:rFonts w:ascii="Times New Roman" w:eastAsia="Calibri" w:hAnsi="Times New Roman" w:cs="Times New Roman"/>
          <w:sz w:val="24"/>
          <w:szCs w:val="24"/>
        </w:rPr>
        <w:t>4</w:t>
      </w: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 – 2019–2024 годы.</w:t>
      </w:r>
    </w:p>
    <w:p w:rsidR="00EA2AF6" w:rsidRP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Мероприятие 5: Организация временного трудоустройства несовершеннолетних граждан в возрасте от 14 до 18 лет в свободное от учебы время.</w:t>
      </w:r>
    </w:p>
    <w:p w:rsid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Данное мероприятие направлено на трудовую занятость детей в каникулярное время, на поддержание системы временной трудовой занятости несовершеннолетних и исполнением гарантии несовершеннолетних в сфере трудоустройства на временные работы. Временное трудоустройство несовершеннолетних граждан в возрасте от 14 до 18 лет в свободное от учебы время нацелено на обеспечение занятости подростков и молодежи в летний период, предупреждения правонарушений, преступлений, безнадзорности и иных антиобщественных действий среди несовершеннолетних, приобщения подростков к труду и иной обществен</w:t>
      </w:r>
      <w:r w:rsidR="003C3DFF">
        <w:rPr>
          <w:rFonts w:ascii="Times New Roman" w:eastAsia="Calibri" w:hAnsi="Times New Roman" w:cs="Times New Roman"/>
          <w:sz w:val="24"/>
          <w:szCs w:val="24"/>
        </w:rPr>
        <w:t>но полезной деятельности, а так</w:t>
      </w:r>
      <w:r w:rsidRPr="00EA2AF6">
        <w:rPr>
          <w:rFonts w:ascii="Times New Roman" w:eastAsia="Calibri" w:hAnsi="Times New Roman" w:cs="Times New Roman"/>
          <w:sz w:val="24"/>
          <w:szCs w:val="24"/>
        </w:rPr>
        <w:t>же помощи в приобретении полезных навыков.</w:t>
      </w:r>
    </w:p>
    <w:p w:rsidR="004D0AE0" w:rsidRDefault="004D0AE0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44E1">
        <w:rPr>
          <w:rFonts w:ascii="Times New Roman" w:eastAsia="Calibri" w:hAnsi="Times New Roman" w:cs="Times New Roman"/>
          <w:sz w:val="24"/>
          <w:szCs w:val="24"/>
        </w:rPr>
        <w:t>Реализация основного 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роприятия </w:t>
      </w:r>
      <w:r w:rsidR="00261190">
        <w:rPr>
          <w:rFonts w:ascii="Times New Roman" w:eastAsia="Calibri" w:hAnsi="Times New Roman" w:cs="Times New Roman"/>
          <w:sz w:val="24"/>
          <w:szCs w:val="24"/>
        </w:rPr>
        <w:t>5</w:t>
      </w: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 направлена на достижение целевых показателей:</w:t>
      </w:r>
    </w:p>
    <w:p w:rsidR="004D0AE0" w:rsidRPr="00261190" w:rsidRDefault="004D0AE0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61190">
        <w:rPr>
          <w:rFonts w:ascii="Times New Roman" w:hAnsi="Times New Roman" w:cs="Times New Roman"/>
          <w:sz w:val="24"/>
        </w:rPr>
        <w:t>- удельный вес численности детей школьного возраста, находящихся в трудной жизненной ситуации, вовлеченных в различные формы организованного отдыха, оздоровления и занятости, от общего количества детей данной категории.</w:t>
      </w:r>
    </w:p>
    <w:p w:rsidR="00EA2AF6" w:rsidRP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Главным распорядителем бюджетных средств по данному мероприятию является </w:t>
      </w:r>
      <w:r w:rsidR="00261190">
        <w:rPr>
          <w:rFonts w:ascii="Times New Roman" w:eastAsia="Calibri" w:hAnsi="Times New Roman" w:cs="Times New Roman"/>
          <w:sz w:val="24"/>
          <w:szCs w:val="24"/>
        </w:rPr>
        <w:t xml:space="preserve">районный </w:t>
      </w:r>
      <w:r w:rsidRPr="00EA2AF6">
        <w:rPr>
          <w:rFonts w:ascii="Times New Roman" w:eastAsia="Calibri" w:hAnsi="Times New Roman" w:cs="Times New Roman"/>
          <w:sz w:val="24"/>
          <w:szCs w:val="24"/>
        </w:rPr>
        <w:t>отдел образования администрации Тоцкого района.</w:t>
      </w:r>
    </w:p>
    <w:p w:rsidR="00EA2AF6" w:rsidRPr="00EA2AF6" w:rsidRDefault="00EA2AF6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Источник финансирования –  средства местного бюджета.</w:t>
      </w:r>
    </w:p>
    <w:p w:rsidR="004D0AE0" w:rsidRPr="00EA2AF6" w:rsidRDefault="004D0AE0" w:rsidP="00FF42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DA44E1">
        <w:rPr>
          <w:rFonts w:ascii="Times New Roman" w:eastAsia="Calibri" w:hAnsi="Times New Roman" w:cs="Times New Roman"/>
          <w:sz w:val="24"/>
          <w:szCs w:val="24"/>
        </w:rPr>
        <w:t xml:space="preserve"> – 2019–2024 годы.</w:t>
      </w: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2AF6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494ABC">
        <w:rPr>
          <w:rFonts w:ascii="Times New Roman" w:eastAsia="Calibri" w:hAnsi="Times New Roman" w:cs="Times New Roman"/>
          <w:b/>
          <w:sz w:val="24"/>
          <w:szCs w:val="24"/>
        </w:rPr>
        <w:t>Информация о ресурсном</w:t>
      </w:r>
      <w:r w:rsidRPr="00EA2AF6">
        <w:rPr>
          <w:rFonts w:ascii="Times New Roman" w:eastAsia="Calibri" w:hAnsi="Times New Roman" w:cs="Times New Roman"/>
          <w:b/>
          <w:sz w:val="24"/>
          <w:szCs w:val="24"/>
        </w:rPr>
        <w:t xml:space="preserve"> обеспечени</w:t>
      </w:r>
      <w:r w:rsidR="00494ABC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EA2AF6">
        <w:rPr>
          <w:rFonts w:ascii="Times New Roman" w:eastAsia="Calibri" w:hAnsi="Times New Roman" w:cs="Times New Roman"/>
          <w:b/>
          <w:sz w:val="24"/>
          <w:szCs w:val="24"/>
        </w:rPr>
        <w:t xml:space="preserve"> Подпрограммы</w:t>
      </w:r>
      <w:r w:rsidR="00707FA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     Общий объем финансирования мероприятий Подпрограммы в 2019– 2024 годах составит (прогноз) – </w:t>
      </w:r>
      <w:r w:rsidR="0038659F" w:rsidRPr="0038659F">
        <w:rPr>
          <w:rFonts w:ascii="Times New Roman" w:eastAsia="Calibri" w:hAnsi="Times New Roman" w:cs="Times New Roman"/>
          <w:sz w:val="24"/>
          <w:szCs w:val="24"/>
        </w:rPr>
        <w:t xml:space="preserve">11255,8 </w:t>
      </w:r>
      <w:r w:rsidRPr="00EA2AF6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Основным источником финансирования для реализации основ</w:t>
      </w:r>
      <w:r w:rsidRPr="00EA2AF6">
        <w:rPr>
          <w:rFonts w:ascii="Times New Roman" w:eastAsia="Calibri" w:hAnsi="Times New Roman" w:cs="Times New Roman"/>
          <w:sz w:val="24"/>
          <w:szCs w:val="24"/>
        </w:rPr>
        <w:softHyphen/>
        <w:t xml:space="preserve">ных мероприятий </w:t>
      </w:r>
      <w:r w:rsidRPr="00EA2AF6">
        <w:rPr>
          <w:rFonts w:ascii="Times New Roman" w:eastAsia="Calibri" w:hAnsi="Times New Roman" w:cs="Times New Roman"/>
          <w:color w:val="000000"/>
          <w:sz w:val="24"/>
          <w:szCs w:val="24"/>
        </w:rPr>
        <w:t>Подпрограмм</w:t>
      </w:r>
      <w:r w:rsidR="004D0AE0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7B012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являются средства областного </w:t>
      </w:r>
      <w:r w:rsidR="004D0AE0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4D0AE0" w:rsidRPr="004D0AE0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2AF6">
        <w:rPr>
          <w:rFonts w:ascii="Times New Roman" w:eastAsia="Calibri" w:hAnsi="Times New Roman" w:cs="Times New Roman"/>
          <w:sz w:val="24"/>
          <w:szCs w:val="24"/>
        </w:rPr>
        <w:t>бюджет</w:t>
      </w:r>
      <w:r w:rsidR="00CE6313">
        <w:rPr>
          <w:rFonts w:ascii="Times New Roman" w:eastAsia="Calibri" w:hAnsi="Times New Roman" w:cs="Times New Roman"/>
          <w:sz w:val="24"/>
          <w:szCs w:val="24"/>
        </w:rPr>
        <w:t>ов</w:t>
      </w:r>
      <w:r w:rsidRPr="00EA2A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Общий объем расходов на реализацию Подпрограммы предусматрива</w:t>
      </w:r>
      <w:r w:rsidRPr="00EA2AF6">
        <w:rPr>
          <w:rFonts w:ascii="Times New Roman" w:eastAsia="Calibri" w:hAnsi="Times New Roman" w:cs="Times New Roman"/>
          <w:sz w:val="24"/>
          <w:szCs w:val="24"/>
        </w:rPr>
        <w:softHyphen/>
        <w:t>ет затраты на: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сохранение и развитие инфраструктуры детского отдыха и оздоровления детей для обеспечения предоставления безопасных качественных услуг в сфере отдыха и оздоровления детей и молодежи;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обеспечение комплексной безопасности организаций отдыха и оздоровления детей и молодежи;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улучшение образовательно-воспитательной среды, способствующей охране и укреплению физического и психического здоровья детей, их развитию;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санитарно-гигиенического и противоэпидемиологического режима в организациях отдыха и оздоровления детей и молодежи;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совершенствование кадрового и информационно-методического обеспечения организации и проведения детской оздоровительной кампании.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EA2AF6">
        <w:rPr>
          <w:rFonts w:ascii="Times New Roman" w:eastAsia="Calibri" w:hAnsi="Times New Roman" w:cs="Times New Roman"/>
          <w:sz w:val="24"/>
          <w:szCs w:val="24"/>
        </w:rPr>
        <w:softHyphen/>
        <w:t>ми мероприятиями.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в заявленных объемах позволит дос</w:t>
      </w:r>
      <w:r w:rsidRPr="00EA2AF6">
        <w:rPr>
          <w:rFonts w:ascii="Times New Roman" w:eastAsia="Calibri" w:hAnsi="Times New Roman" w:cs="Times New Roman"/>
          <w:sz w:val="24"/>
          <w:szCs w:val="24"/>
        </w:rPr>
        <w:softHyphen/>
        <w:t>тичь поставленной цели.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lastRenderedPageBreak/>
        <w:t>Объемы бюджетных ассигнований будут уточняться ежегодно при формирован</w:t>
      </w:r>
      <w:r w:rsidR="003C3DFF">
        <w:rPr>
          <w:rFonts w:ascii="Times New Roman" w:eastAsia="Calibri" w:hAnsi="Times New Roman" w:cs="Times New Roman"/>
          <w:sz w:val="24"/>
          <w:szCs w:val="24"/>
        </w:rPr>
        <w:t xml:space="preserve">ии областного и муниципального </w:t>
      </w:r>
      <w:r w:rsidRPr="00EA2AF6">
        <w:rPr>
          <w:rFonts w:ascii="Times New Roman" w:eastAsia="Calibri" w:hAnsi="Times New Roman" w:cs="Times New Roman"/>
          <w:sz w:val="24"/>
          <w:szCs w:val="24"/>
        </w:rPr>
        <w:t>бюджетов на очередной финансовый год и плано</w:t>
      </w:r>
      <w:r w:rsidRPr="00EA2AF6">
        <w:rPr>
          <w:rFonts w:ascii="Times New Roman" w:eastAsia="Calibri" w:hAnsi="Times New Roman" w:cs="Times New Roman"/>
          <w:sz w:val="24"/>
          <w:szCs w:val="24"/>
        </w:rPr>
        <w:softHyphen/>
        <w:t>вый период.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Объемы финансирования мероприятий подпрограммы будут корректироваться в процессе их реализации в установленном порядке, исходя из возможностей бюджета и фактических затрат.</w:t>
      </w:r>
    </w:p>
    <w:p w:rsidR="00EA2AF6" w:rsidRPr="00EA2AF6" w:rsidRDefault="00EA2AF6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 представлена с расшифровкой по гла</w:t>
      </w:r>
      <w:r w:rsidR="0083020E">
        <w:rPr>
          <w:rFonts w:ascii="Times New Roman" w:eastAsia="Calibri" w:hAnsi="Times New Roman" w:cs="Times New Roman"/>
          <w:sz w:val="24"/>
          <w:szCs w:val="24"/>
        </w:rPr>
        <w:t xml:space="preserve">вным распорядителям средств (по ответственному исполнителю и соисполнителям Подпрограммы), по кодам бюджетной классификации и по годам </w:t>
      </w:r>
      <w:r w:rsidRPr="00EA2AF6">
        <w:rPr>
          <w:rFonts w:ascii="Times New Roman" w:eastAsia="Calibri" w:hAnsi="Times New Roman" w:cs="Times New Roman"/>
          <w:sz w:val="24"/>
          <w:szCs w:val="24"/>
        </w:rPr>
        <w:t>реализации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A2AF6">
        <w:rPr>
          <w:rFonts w:ascii="Times New Roman" w:eastAsia="Calibri" w:hAnsi="Times New Roman" w:cs="Times New Roman"/>
          <w:sz w:val="24"/>
          <w:szCs w:val="24"/>
        </w:rPr>
        <w:t>в приложении № 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4 к Программе. 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2AF6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2AF6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0,05.</w:t>
      </w: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Pr="00EA2AF6" w:rsidRDefault="00EA2AF6" w:rsidP="00EA2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2AF6" w:rsidRDefault="00EA2AF6" w:rsidP="00EA2AF6">
      <w:pPr>
        <w:tabs>
          <w:tab w:val="left" w:pos="38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F7C6F" w:rsidRPr="00EA2AF6" w:rsidRDefault="00EA2AF6" w:rsidP="00EA2AF6">
      <w:pPr>
        <w:tabs>
          <w:tab w:val="left" w:pos="3870"/>
        </w:tabs>
        <w:rPr>
          <w:rFonts w:ascii="Times New Roman" w:eastAsia="Calibri" w:hAnsi="Times New Roman" w:cs="Times New Roman"/>
          <w:sz w:val="24"/>
          <w:szCs w:val="24"/>
        </w:rPr>
        <w:sectPr w:rsidR="00CF7C6F" w:rsidRPr="00EA2AF6" w:rsidSect="009E060C">
          <w:pgSz w:w="11905" w:h="16838"/>
          <w:pgMar w:top="851" w:right="851" w:bottom="851" w:left="1134" w:header="720" w:footer="720" w:gutter="0"/>
          <w:cols w:space="720"/>
        </w:sect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1C52" w:rsidRP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1C52">
        <w:rPr>
          <w:rFonts w:ascii="Times New Roman" w:eastAsia="Calibri" w:hAnsi="Times New Roman" w:cs="Times New Roman"/>
          <w:b/>
          <w:sz w:val="24"/>
          <w:szCs w:val="24"/>
        </w:rPr>
        <w:t>Подпрограмма 3</w:t>
      </w:r>
    </w:p>
    <w:p w:rsidR="00211C52" w:rsidRP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1C52">
        <w:rPr>
          <w:rFonts w:ascii="Times New Roman" w:eastAsia="Calibri" w:hAnsi="Times New Roman" w:cs="Times New Roman"/>
          <w:b/>
          <w:sz w:val="24"/>
          <w:szCs w:val="24"/>
        </w:rPr>
        <w:t>«Защита прав детей, государственная поддержка</w:t>
      </w:r>
    </w:p>
    <w:p w:rsidR="00211C52" w:rsidRPr="00211C52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11C52">
        <w:rPr>
          <w:rFonts w:ascii="Times New Roman" w:eastAsia="Calibri" w:hAnsi="Times New Roman" w:cs="Times New Roman"/>
          <w:b/>
          <w:sz w:val="24"/>
          <w:szCs w:val="24"/>
        </w:rPr>
        <w:t>детей-сирот и детей с ограниченными возможностями здоровья»</w:t>
      </w:r>
    </w:p>
    <w:p w:rsidR="00211C52" w:rsidRDefault="00211C52" w:rsidP="00CF7C6F">
      <w:pPr>
        <w:tabs>
          <w:tab w:val="left" w:pos="378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211C52" w:rsidRDefault="00211C52" w:rsidP="00211C52">
      <w:pPr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Pr="00CF7C6F" w:rsidRDefault="00211C52" w:rsidP="00211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211C52" w:rsidRPr="00CA6EE3" w:rsidRDefault="00211C52" w:rsidP="00211C5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7C6F">
        <w:rPr>
          <w:rFonts w:ascii="Times New Roman" w:eastAsia="Calibri" w:hAnsi="Times New Roman" w:cs="Times New Roman"/>
          <w:b/>
          <w:sz w:val="24"/>
          <w:szCs w:val="24"/>
        </w:rPr>
        <w:t xml:space="preserve">подпрограммы </w:t>
      </w:r>
      <w:r w:rsidRPr="00211C52">
        <w:rPr>
          <w:rFonts w:ascii="Times New Roman" w:eastAsia="Calibri" w:hAnsi="Times New Roman" w:cs="Times New Roman"/>
          <w:b/>
          <w:sz w:val="24"/>
          <w:szCs w:val="24"/>
        </w:rPr>
        <w:t xml:space="preserve">«Защита прав детей, государственная поддержка детей-сирот и детей с ограниченными возможностями здоровья» муниципальной программы «Развитие системы образования Тоцкого района» </w:t>
      </w:r>
      <w:r w:rsidRPr="00CA6EE3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p w:rsidR="00211C52" w:rsidRPr="00CF7C6F" w:rsidRDefault="00211C52" w:rsidP="00211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1C52" w:rsidRPr="00CF7C6F" w:rsidRDefault="00211C52" w:rsidP="00211C5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037"/>
      </w:tblGrid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037" w:type="dxa"/>
          </w:tcPr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Районный отдел образован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администрации Тоцкого района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52" w:rsidRPr="00CF7C6F" w:rsidRDefault="00E51D2E" w:rsidP="008C529C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037" w:type="dxa"/>
          </w:tcPr>
          <w:p w:rsidR="008C529C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условий получения детьми-сиротами, детьми, оставшимися без попечения родителей, доступного и качественного образования;</w:t>
            </w:r>
          </w:p>
          <w:p w:rsidR="008C529C" w:rsidRPr="008C529C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семейных форм устройства детей-сирот и детей, оставшихся без попечения родителей.</w:t>
            </w:r>
          </w:p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9C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ормирование благоприятных условий для социализации детей-сирот и детей, оставшихся без попечения родителей, детей с ограниченными возможностями здоровья, детей-инвалидов;</w:t>
            </w:r>
          </w:p>
          <w:p w:rsidR="008C529C" w:rsidRPr="008C529C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прав каждого ребенка жить и воспитываться в семье.</w:t>
            </w:r>
          </w:p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ind w:right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Приоритетные проекты (программы), региональные проекты,</w:t>
            </w:r>
            <w:r w:rsidR="007B01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реализуемые в рамках подпрограммы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52" w:rsidRPr="00CF7C6F" w:rsidRDefault="000E4BDD" w:rsidP="00211C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Pr="000E4BD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егиональный проект «Поддержка семей, имеющих детей»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037" w:type="dxa"/>
          </w:tcPr>
          <w:p w:rsidR="008C529C" w:rsidRPr="008C529C" w:rsidRDefault="008C529C" w:rsidP="004040AD">
            <w:pPr>
              <w:spacing w:after="0" w:line="240" w:lineRule="auto"/>
              <w:ind w:left="76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дельный вес детей-сирот и детей, оставшихся без попечения родителей, воспитывающихся в семьях граждан, от общего числа детей этой категории;</w:t>
            </w:r>
          </w:p>
          <w:p w:rsidR="008C529C" w:rsidRPr="008C529C" w:rsidRDefault="009E6F3B" w:rsidP="004040AD">
            <w:pPr>
              <w:spacing w:after="0" w:line="240" w:lineRule="auto"/>
              <w:ind w:left="76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8C5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исло родителей </w:t>
            </w:r>
            <w:r w:rsidR="008C529C"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(з</w:t>
            </w:r>
            <w:r w:rsidR="008C5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аконных представителей) детей, </w:t>
            </w:r>
            <w:r w:rsidR="008C529C"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получивших 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родителей, получивших поддержку;</w:t>
            </w:r>
          </w:p>
          <w:p w:rsidR="00211C52" w:rsidRPr="00763964" w:rsidRDefault="009E6F3B" w:rsidP="004040AD">
            <w:pPr>
              <w:spacing w:after="0" w:line="240" w:lineRule="auto"/>
              <w:ind w:left="76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52" w:rsidRPr="00CF7C6F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6C27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037" w:type="dxa"/>
          </w:tcPr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бъем финансового обеспечения мероприятий Подпрограммы в ценах соответствующих лет со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ставит (прогноз)–</w:t>
            </w:r>
            <w:r w:rsidR="00E234A1">
              <w:rPr>
                <w:rFonts w:ascii="Times New Roman" w:hAnsi="Times New Roman" w:cs="Times New Roman"/>
                <w:sz w:val="24"/>
                <w:szCs w:val="24"/>
              </w:rPr>
              <w:t>94396,6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рублей: </w:t>
            </w:r>
          </w:p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2019 год –  </w:t>
            </w:r>
            <w:r w:rsidR="008C529C">
              <w:rPr>
                <w:rFonts w:ascii="Times New Roman" w:hAnsi="Times New Roman" w:cs="Times New Roman"/>
                <w:sz w:val="24"/>
                <w:szCs w:val="24"/>
              </w:rPr>
              <w:t>16018,8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11C52" w:rsidRPr="00763964" w:rsidRDefault="008C529C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2020 год –  16980,5 </w:t>
            </w:r>
            <w:r w:rsidR="00211C52" w:rsidRPr="00763964">
              <w:rPr>
                <w:rFonts w:ascii="Times New Roman" w:hAnsi="Times New Roman" w:cs="Times New Roman"/>
                <w:sz w:val="24"/>
                <w:szCs w:val="24"/>
              </w:rPr>
              <w:t>тыс. рублей;</w:t>
            </w:r>
          </w:p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2021 год –  </w:t>
            </w:r>
            <w:r w:rsidR="008C529C">
              <w:rPr>
                <w:rFonts w:ascii="Times New Roman" w:hAnsi="Times New Roman" w:cs="Times New Roman"/>
                <w:sz w:val="24"/>
                <w:szCs w:val="24"/>
              </w:rPr>
              <w:t>16405,9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2022 год –  </w:t>
            </w:r>
            <w:r w:rsidR="00E234A1">
              <w:rPr>
                <w:rFonts w:ascii="Times New Roman" w:hAnsi="Times New Roman" w:cs="Times New Roman"/>
                <w:sz w:val="24"/>
                <w:szCs w:val="24"/>
              </w:rPr>
              <w:t>14486,4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11C52" w:rsidRPr="00763964" w:rsidRDefault="00211C52" w:rsidP="00211C52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2023 год –  </w:t>
            </w:r>
            <w:r w:rsidR="008C529C">
              <w:rPr>
                <w:rFonts w:ascii="Times New Roman" w:hAnsi="Times New Roman" w:cs="Times New Roman"/>
                <w:sz w:val="24"/>
                <w:szCs w:val="24"/>
              </w:rPr>
              <w:t>15252,5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211C52" w:rsidRPr="00763964" w:rsidRDefault="00211C52" w:rsidP="008C529C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на 2024 год –  </w:t>
            </w:r>
            <w:r w:rsidR="008C529C">
              <w:rPr>
                <w:rFonts w:ascii="Times New Roman" w:hAnsi="Times New Roman" w:cs="Times New Roman"/>
                <w:sz w:val="24"/>
                <w:szCs w:val="24"/>
              </w:rPr>
              <w:t>15252,5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1C52" w:rsidRPr="00CF7C6F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11C52" w:rsidRPr="00CF7C6F" w:rsidRDefault="00211C52" w:rsidP="00211C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7C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29C" w:rsidRPr="008C529C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оздание комфортных условий, способствующих получению детьми-сиротами и детьми, оставшимися без попечения родителей, детьми с особыми образовательными потребностями доступного и качественного образования;</w:t>
            </w:r>
          </w:p>
          <w:p w:rsidR="00211C52" w:rsidRPr="00CF7C6F" w:rsidRDefault="008C529C" w:rsidP="004040AD">
            <w:pPr>
              <w:spacing w:after="0" w:line="240" w:lineRule="auto"/>
              <w:ind w:left="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</w:t>
            </w:r>
            <w:r w:rsidRPr="008C529C">
              <w:rPr>
                <w:rFonts w:ascii="Times New Roman" w:eastAsia="Calibri" w:hAnsi="Times New Roman" w:cs="Times New Roman"/>
                <w:sz w:val="24"/>
                <w:szCs w:val="24"/>
              </w:rPr>
              <w:t>доли детей-сирот и детей, оставшихся без попечения родителей, воспитывающихся в семьях опекунов, попечителе</w:t>
            </w:r>
            <w:r w:rsidR="000B0419">
              <w:rPr>
                <w:rFonts w:ascii="Times New Roman" w:eastAsia="Calibri" w:hAnsi="Times New Roman" w:cs="Times New Roman"/>
                <w:sz w:val="24"/>
                <w:szCs w:val="24"/>
              </w:rPr>
              <w:t>й, приемных родителей.</w:t>
            </w:r>
          </w:p>
        </w:tc>
      </w:tr>
    </w:tbl>
    <w:p w:rsidR="00211C52" w:rsidRDefault="00211C52" w:rsidP="00211C5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529C">
        <w:rPr>
          <w:rFonts w:ascii="Times New Roman" w:eastAsia="Calibri" w:hAnsi="Times New Roman" w:cs="Times New Roman"/>
          <w:b/>
          <w:sz w:val="24"/>
          <w:szCs w:val="24"/>
        </w:rPr>
        <w:t>1. Общая характеристика сферы реализации Подпрограммы.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color w:val="548DD4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     Продолжают развиваться формы семейного устройства детей, оставшихся без попечения родителей.</w:t>
      </w:r>
    </w:p>
    <w:p w:rsidR="008C529C" w:rsidRPr="008C529C" w:rsidRDefault="008C529C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Успешному развитию в области семейных форм жизнеустройства детей-сирот и детей, оставшихся без попечения родителей, способствует система мер материального стимулирования.</w:t>
      </w:r>
    </w:p>
    <w:p w:rsidR="008C529C" w:rsidRDefault="008C529C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При ГКОУ «Детский дом» с. Кирсановка работает «Школа приемного родителя». Обучение в «Школе приемных родителей» — это возможность для кандидатов в усыновители, опекуны (попечители), приемные родители оценить свои ресурсы, принять взвешенное решение, подготовить себя и членов своей семьи к проблемам, которые могут возникнуть после принятия ребенка. </w:t>
      </w:r>
    </w:p>
    <w:p w:rsidR="008C529C" w:rsidRPr="008C529C" w:rsidRDefault="008C529C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Вместе с тем в сфере опеки и попечительства, защиты прав и интересов детей, оставшихся без попечения родителей, по-прежнему остается актуальной задача по реализации права ребенка жить и воспитываться в семье.</w:t>
      </w:r>
    </w:p>
    <w:p w:rsidR="008C529C" w:rsidRPr="008C529C" w:rsidRDefault="008C529C" w:rsidP="004040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Для этого необходимы дальнейшее развитие системы профилактики социального сиротства с целью сохранения для ребенка кровной семьи, совершенствование системы профессионального сопровождения замещающих семей в период адаптации и на последующих этапах жизни ребенка, улучшение качества подготовки кандидатов в замещающие родители с целью профилактики возврата детей из замещающих семей в организации интернатного типа.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Основными приоритетами муниципальной политики Тоцкого района в сфере реализации Подпрограммы являются: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Pr="008C529C">
        <w:rPr>
          <w:rFonts w:ascii="Times New Roman" w:eastAsia="Calibri" w:hAnsi="Times New Roman" w:cs="Times New Roman"/>
          <w:sz w:val="24"/>
          <w:szCs w:val="24"/>
        </w:rPr>
        <w:t>качественного образования и воспитания детей;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улучшение условий жизнедеятельности детей;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повышение эффективности государственной системы поддержки детей, находящихся в трудной жизненной ситуации;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обеспечение права ребенка жить и воспитываться в семье;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профилактика всех форм неблагополучия ребенка и создание условий для физического, психологического, духовного, социального, эмоционального, познавательного и культурного развития детей, защиты их прав и законных интересов.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соответствии с приоритетами определены цели Подпрограммы – обеспечение условий получения детьми-сиротами и детьми, оставшимися без попечения родителей, детьми с ограниченными возможностями здоровья, детьми-инвалидами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доступного и качественного основного общего и среднего общего образования, развитие семейных форм устройства детей-сирот и детей, оставшихся без попечения родителей. 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lastRenderedPageBreak/>
        <w:t>Для достижения указанных целей необходимо решение следующих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задач: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формирование благоприятных условий для социализации детей-сирот и детей, оставшихся без попечения родителей, детей с ограниченными возможностями здоровья, детей-инвалидов;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обеспечение прав детей-сирот и детей, оставшихся без попечения родителей, детей с ограниченными возможностями здоровья, детей-инвалидов на доступное и качественное образование;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обеспечение прав каждого ребенка жить и воспитываться в семье.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4C35E0" w:rsidP="008C529C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Показатели </w:t>
      </w:r>
      <w:r w:rsidR="008C529C" w:rsidRPr="008C529C">
        <w:rPr>
          <w:rFonts w:ascii="Times New Roman" w:eastAsia="Calibri" w:hAnsi="Times New Roman" w:cs="Times New Roman"/>
          <w:b/>
          <w:sz w:val="24"/>
          <w:szCs w:val="24"/>
        </w:rPr>
        <w:t>(индикаторы) Подпрограммы.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Показатель 1 «Удельный вес детей-сирот и детей, оставшихся без попечения родителей, воспитывающихся в семьях граждан, от общего числа детей этой категории»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Уде = ДСсем/Одс х 100 %, где: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Уде - удельный вес детей-сирот и детей, оставшихся без попечения родителей, воспитывающихся в семьях граждан;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ДСсем - численность детей-сирот и детей, оставшихся без попечения родителей, воспитывающихся в семьях граждан;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Оде - общая численность детей-сирот и детей, оставшихся без попечения родителей.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федерального статистического отчета, форма № РИК-103.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Показатель 2 «Число родителей (з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аконных представителей) детей, </w:t>
      </w:r>
      <w:r w:rsidRPr="008C529C">
        <w:rPr>
          <w:rFonts w:ascii="Times New Roman" w:eastAsia="Calibri" w:hAnsi="Times New Roman" w:cs="Times New Roman"/>
          <w:sz w:val="24"/>
          <w:szCs w:val="24"/>
        </w:rPr>
        <w:t>получивших 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поддержку»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А – число родителей (з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аконных представителей) детей, </w:t>
      </w:r>
      <w:r w:rsidRPr="008C529C">
        <w:rPr>
          <w:rFonts w:ascii="Times New Roman" w:eastAsia="Calibri" w:hAnsi="Times New Roman" w:cs="Times New Roman"/>
          <w:sz w:val="24"/>
          <w:szCs w:val="24"/>
        </w:rPr>
        <w:t>получивших 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– общее число родителей (законных представителей).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по запросу районного отдела образования.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Показатель 3 «Доля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услуги»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А – число граждан, положительно оценивших качество услуг психолого-педагогической, методической и консультативной помощи;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– общее число обратившихся за получением услуги.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Выполнение мероприятий Подпрограммы позволит обеспечить достижение следующих результатов:</w:t>
      </w:r>
    </w:p>
    <w:p w:rsidR="008C529C" w:rsidRPr="008C529C" w:rsidRDefault="009E6F3B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Будут </w:t>
      </w:r>
      <w:r w:rsidR="008C529C" w:rsidRPr="008C529C">
        <w:rPr>
          <w:rFonts w:ascii="Times New Roman" w:eastAsia="Calibri" w:hAnsi="Times New Roman" w:cs="Times New Roman"/>
          <w:sz w:val="24"/>
          <w:szCs w:val="24"/>
        </w:rPr>
        <w:t>созданы условия для получения детьми-сиротами и детьми, оставшимися без попечения родителей, детьми с особыми образовательными потребностями доступного и качественного образования;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сократится количество воспитанников в детском доме за счет развития семейных форм устройства детей-сирот и детей, оставшихся без попечения родителей (в том числе патронатного воспитания);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Информация об ожидаемых результатах и значениях основных показателей Подпрограммы представлена в приложении № 1 и № 2 к Программе.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Подпрограммы – 2019–2024 годы. </w:t>
      </w:r>
    </w:p>
    <w:p w:rsidR="007B0124" w:rsidRDefault="007B0124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07FA6" w:rsidRPr="00707FA6" w:rsidRDefault="00707FA6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еристика структурных элементов П</w:t>
      </w: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одпрограммы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C529C" w:rsidRPr="008C529C" w:rsidRDefault="008C529C" w:rsidP="00707F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Подпрограмма содержит 2 основны</w:t>
      </w:r>
      <w:r w:rsidR="009E6F3B">
        <w:rPr>
          <w:rFonts w:ascii="Times New Roman" w:eastAsia="Calibri" w:hAnsi="Times New Roman" w:cs="Times New Roman"/>
          <w:sz w:val="24"/>
          <w:szCs w:val="24"/>
        </w:rPr>
        <w:t xml:space="preserve">х мероприятия, направленных на </w:t>
      </w:r>
      <w:r w:rsidRPr="008C529C">
        <w:rPr>
          <w:rFonts w:ascii="Times New Roman" w:eastAsia="Calibri" w:hAnsi="Times New Roman" w:cs="Times New Roman"/>
          <w:sz w:val="24"/>
          <w:szCs w:val="24"/>
        </w:rPr>
        <w:t>организацию работы по защите прав и законных интересов детей-сирот и детей, оставшихся без попечения родителей.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Основное мероприятие 1 «Развитие семейных форм устройства детей-сирот и детей, оставшихся без попечения родителей».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Основное мероприятие 1 направлено на предоставление возможности детям-сиротам и детям, оставшимся без попечения родителей, жить и воспитываться в семье.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рамках данного мероприятия предполагаются: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увеличение доли детей-сирот и детей, оставшихся без попечения родителей, переданных на воспитание в семьи граждан;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сокращение числа воспитанников организаций для детей-сирот и детей, оставшихся без попечения родителей.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1 направлена на достижение целевого показателя Подпрограммы – удельный вес детей-сирот и детей, оставшихся без попечения родителей, воспитывающихся в семьях граждан, от общего числа детей этой категории.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ходе реализации данного основного мероприятия будут достигнуты следующие результаты: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доля детей-сирот и детей, оставшихся без попечения родителей, переданных на воспитание в семьи граждан, составит </w:t>
      </w:r>
      <w:r w:rsidR="00CE6313">
        <w:rPr>
          <w:rFonts w:ascii="Times New Roman" w:eastAsia="Calibri" w:hAnsi="Times New Roman" w:cs="Times New Roman"/>
          <w:sz w:val="24"/>
          <w:szCs w:val="24"/>
        </w:rPr>
        <w:t>77,2</w:t>
      </w: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 процент</w:t>
      </w:r>
      <w:r w:rsidR="00CE6313">
        <w:rPr>
          <w:rFonts w:ascii="Times New Roman" w:eastAsia="Calibri" w:hAnsi="Times New Roman" w:cs="Times New Roman"/>
          <w:sz w:val="24"/>
          <w:szCs w:val="24"/>
        </w:rPr>
        <w:t>а</w:t>
      </w: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 от общего числа детей данной категории;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уменьшится число воспитанников организаций для детей-сирот и детей, оставшихся без попечения родителей. 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1 – 2019 –2024 годы.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Основное мероприятие 2 «Выполнение государственных полномочий по организации и осуществлению деятельности по опеке и попечительству над несовершеннолетними».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Основное мероприятие 2 направлено на сокращение количества детей-сирот и детей, оставшихся без попечения родителей, снижение уровня социального сиротства в Тоцком районе.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2 направлена на достижение целевого показателя Подпрограммы - число родителей (з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аконных представителей) детей, </w:t>
      </w:r>
      <w:r w:rsidRPr="008C529C">
        <w:rPr>
          <w:rFonts w:ascii="Times New Roman" w:eastAsia="Calibri" w:hAnsi="Times New Roman" w:cs="Times New Roman"/>
          <w:sz w:val="24"/>
          <w:szCs w:val="24"/>
        </w:rPr>
        <w:t>получивших 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</w:t>
      </w:r>
      <w:r w:rsidR="00CE63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В ходе реализации данного основного мероприятия будут достигнуты следующие результаты: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снижение доли детей-сирот и детей, оставшихся без попечения родителей, от общего числа детского населения;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создание условий для исполнения муниципальным районом государственных полномочий по организации деятельности по опеке и попечительству над несовершеннолетними;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529C">
        <w:rPr>
          <w:rFonts w:ascii="Times New Roman" w:eastAsia="Calibri" w:hAnsi="Times New Roman" w:cs="Times New Roman"/>
          <w:color w:val="000000"/>
          <w:sz w:val="24"/>
          <w:szCs w:val="24"/>
        </w:rPr>
        <w:t>своевременное включен</w:t>
      </w:r>
      <w:r w:rsidR="004C35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ие несовершеннолетних в список </w:t>
      </w:r>
      <w:r w:rsidRPr="008C529C">
        <w:rPr>
          <w:rFonts w:ascii="Times New Roman" w:eastAsia="Calibri" w:hAnsi="Times New Roman" w:cs="Times New Roman"/>
          <w:color w:val="000000"/>
          <w:sz w:val="24"/>
          <w:szCs w:val="24"/>
        </w:rPr>
        <w:t>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родителей.</w:t>
      </w:r>
    </w:p>
    <w:p w:rsidR="008C529C" w:rsidRP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C529C" w:rsidRDefault="008C529C" w:rsidP="007165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2 – 2019 –2024 годы.</w:t>
      </w:r>
    </w:p>
    <w:p w:rsidR="00D3559A" w:rsidRPr="00D3559A" w:rsidRDefault="00D3559A" w:rsidP="00D3559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529C">
        <w:rPr>
          <w:rFonts w:ascii="Times New Roman" w:eastAsia="Calibri" w:hAnsi="Times New Roman" w:cs="Times New Roman"/>
          <w:b/>
          <w:sz w:val="24"/>
          <w:szCs w:val="24"/>
        </w:rPr>
        <w:t>4. Информация о ресурсном обеспечении Подпрограммы.</w:t>
      </w: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     Объем финансового обеспечения Подпрограммы составит (прогноз) </w:t>
      </w:r>
      <w:r w:rsidR="000C57B6" w:rsidRPr="000C57B6">
        <w:rPr>
          <w:rFonts w:ascii="Times New Roman" w:eastAsia="Calibri" w:hAnsi="Times New Roman" w:cs="Times New Roman"/>
          <w:sz w:val="24"/>
          <w:szCs w:val="24"/>
        </w:rPr>
        <w:t xml:space="preserve">94396,6 </w:t>
      </w:r>
      <w:r w:rsidRPr="008C529C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Основным источником финансирования для реализации основных мероприятий Подпрограммы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являются средства федерального и областного бюджета. </w:t>
      </w:r>
    </w:p>
    <w:p w:rsidR="008C529C" w:rsidRPr="008C529C" w:rsidRDefault="008C529C" w:rsidP="007165E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8C529C" w:rsidRPr="008C529C" w:rsidRDefault="008C529C" w:rsidP="007165E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позволит достичь поставленных целей. Объемы бюджетных ассигнований будут уточнятся ежегодно при формировании областного и муниципального бюджетов на очередной финансовый год и плановый период.</w:t>
      </w:r>
    </w:p>
    <w:p w:rsidR="008C529C" w:rsidRPr="008C529C" w:rsidRDefault="008C529C" w:rsidP="007165E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 представлена с расшифровкой по к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одам </w:t>
      </w:r>
      <w:r w:rsidR="00D3559A">
        <w:rPr>
          <w:rFonts w:ascii="Times New Roman" w:eastAsia="Calibri" w:hAnsi="Times New Roman" w:cs="Times New Roman"/>
          <w:sz w:val="24"/>
          <w:szCs w:val="24"/>
        </w:rPr>
        <w:t xml:space="preserve">бюджетной классификации </w:t>
      </w:r>
      <w:r w:rsidRPr="008C529C">
        <w:rPr>
          <w:rFonts w:ascii="Times New Roman" w:eastAsia="Calibri" w:hAnsi="Times New Roman" w:cs="Times New Roman"/>
          <w:sz w:val="24"/>
          <w:szCs w:val="24"/>
        </w:rPr>
        <w:t>и  по  годам  реализации  в приложении №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 3, </w:t>
      </w: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4 к Программе. 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9C" w:rsidRPr="008C529C" w:rsidRDefault="008C529C" w:rsidP="008C529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529C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8C529C" w:rsidRPr="008C529C" w:rsidRDefault="008C529C" w:rsidP="008C52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9C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0,1.</w:t>
      </w: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11C52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C6F" w:rsidRDefault="00211C52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B0419" w:rsidRDefault="000B0419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B670D3" w:rsidRDefault="00B670D3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060C" w:rsidRDefault="009E060C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060C" w:rsidRDefault="009E060C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513E38" w:rsidRDefault="00513E38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07FA6" w:rsidRDefault="00707FA6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07FA6" w:rsidRDefault="00707FA6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E46B2C" w:rsidRDefault="00E46B2C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Pr="009E6F3B" w:rsidRDefault="009E6F3B" w:rsidP="009E6F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6F3B">
        <w:rPr>
          <w:rFonts w:ascii="Times New Roman" w:eastAsia="Calibri" w:hAnsi="Times New Roman" w:cs="Times New Roman"/>
          <w:b/>
          <w:sz w:val="24"/>
          <w:szCs w:val="24"/>
        </w:rPr>
        <w:t xml:space="preserve">   Подпрограмма 4</w:t>
      </w:r>
    </w:p>
    <w:p w:rsidR="009E6F3B" w:rsidRPr="009E6F3B" w:rsidRDefault="009E6F3B" w:rsidP="009E6F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6F3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«Совершенствование организации питания учащихся в</w:t>
      </w:r>
    </w:p>
    <w:p w:rsidR="009E6F3B" w:rsidRPr="009E6F3B" w:rsidRDefault="009E6F3B" w:rsidP="009E6F3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6F3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об</w:t>
      </w:r>
      <w:r w:rsidR="004C35E0">
        <w:rPr>
          <w:rFonts w:ascii="Times New Roman" w:eastAsia="Calibri" w:hAnsi="Times New Roman" w:cs="Times New Roman"/>
          <w:b/>
          <w:sz w:val="24"/>
          <w:szCs w:val="24"/>
        </w:rPr>
        <w:t xml:space="preserve">щеобразовательных организациях </w:t>
      </w:r>
      <w:r w:rsidRPr="009E6F3B">
        <w:rPr>
          <w:rFonts w:ascii="Times New Roman" w:eastAsia="Calibri" w:hAnsi="Times New Roman" w:cs="Times New Roman"/>
          <w:b/>
          <w:sz w:val="24"/>
          <w:szCs w:val="24"/>
        </w:rPr>
        <w:t>Тоцкого района»</w:t>
      </w:r>
    </w:p>
    <w:p w:rsidR="009E6F3B" w:rsidRPr="009E6F3B" w:rsidRDefault="009E6F3B" w:rsidP="009E6F3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Default="009E6F3B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E4BDD" w:rsidRDefault="000E4BDD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E4BDD" w:rsidRDefault="000E4BDD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3559A" w:rsidRDefault="00D3559A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E4BDD" w:rsidRDefault="000E4BDD" w:rsidP="00211C52">
      <w:pPr>
        <w:tabs>
          <w:tab w:val="left" w:pos="340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9E6F3B" w:rsidRPr="009E6F3B" w:rsidRDefault="009E6F3B" w:rsidP="009E6F3B">
      <w:pPr>
        <w:tabs>
          <w:tab w:val="left" w:pos="340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6F3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9E6F3B" w:rsidRPr="00B90979" w:rsidRDefault="00B90979" w:rsidP="009E6F3B">
      <w:pPr>
        <w:tabs>
          <w:tab w:val="left" w:pos="3405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подпрограммы </w:t>
      </w:r>
      <w:r w:rsidRPr="00B90979">
        <w:rPr>
          <w:rFonts w:ascii="Times New Roman" w:eastAsia="Calibri" w:hAnsi="Times New Roman" w:cs="Times New Roman"/>
          <w:b/>
          <w:sz w:val="24"/>
          <w:szCs w:val="24"/>
        </w:rPr>
        <w:t>«Совершенствование организации питания учащихся в общеобразовательных организациях Тоцкого района»</w:t>
      </w:r>
      <w:r w:rsidR="00B003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E6F3B" w:rsidRPr="009E6F3B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«Развитие системы образования Тоцкого района» (далее – Подпрограмма)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5028"/>
        <w:gridCol w:w="13"/>
      </w:tblGrid>
      <w:tr w:rsidR="009E6F3B" w:rsidRPr="009E6F3B" w:rsidTr="00FD478F">
        <w:trPr>
          <w:gridAfter w:val="1"/>
          <w:wAfter w:w="13" w:type="dxa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028" w:type="dxa"/>
          </w:tcPr>
          <w:p w:rsidR="009E6F3B" w:rsidRPr="009E6F3B" w:rsidRDefault="009E6F3B" w:rsidP="007165ED">
            <w:pPr>
              <w:tabs>
                <w:tab w:val="left" w:pos="3405"/>
              </w:tabs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9E6F3B" w:rsidRPr="009E6F3B" w:rsidTr="00FD478F">
        <w:trPr>
          <w:gridAfter w:val="1"/>
          <w:wAfter w:w="13" w:type="dxa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B" w:rsidRPr="009E6F3B" w:rsidRDefault="00E51D2E" w:rsidP="007165ED">
            <w:pPr>
              <w:tabs>
                <w:tab w:val="left" w:pos="3405"/>
              </w:tabs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9E6F3B" w:rsidRPr="009E6F3B" w:rsidTr="00FD478F">
        <w:trPr>
          <w:gridAfter w:val="1"/>
          <w:wAfter w:w="13" w:type="dxa"/>
          <w:trHeight w:val="166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028" w:type="dxa"/>
          </w:tcPr>
          <w:p w:rsidR="009E6F3B" w:rsidRPr="009E6F3B" w:rsidRDefault="00B90979" w:rsidP="007165ED">
            <w:pPr>
              <w:tabs>
                <w:tab w:val="left" w:pos="3405"/>
              </w:tabs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оздание эффективной системы школьного питания, ориентированной на укрепление здоровья учащихся общеобразовательных организаций посредством повышения качества и безопасности питания.</w:t>
            </w:r>
          </w:p>
        </w:tc>
      </w:tr>
      <w:tr w:rsidR="009E6F3B" w:rsidRPr="009E6F3B" w:rsidTr="00FD478F">
        <w:trPr>
          <w:gridAfter w:val="1"/>
          <w:wAfter w:w="13" w:type="dxa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79" w:rsidRPr="00B90979" w:rsidRDefault="00B90979" w:rsidP="007165ED">
            <w:pPr>
              <w:spacing w:after="0" w:line="240" w:lineRule="auto"/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овершенствование системы управления организацией школьного питания;</w:t>
            </w:r>
          </w:p>
          <w:p w:rsidR="00B90979" w:rsidRPr="00B90979" w:rsidRDefault="00B90979" w:rsidP="007165ED">
            <w:pPr>
              <w:spacing w:after="0" w:line="240" w:lineRule="auto"/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модернизация материально-технической базы пищеблоков общеобразовательных организаций;</w:t>
            </w:r>
          </w:p>
          <w:p w:rsidR="00B90979" w:rsidRPr="00B90979" w:rsidRDefault="00B90979" w:rsidP="007165ED">
            <w:pPr>
              <w:spacing w:after="0" w:line="240" w:lineRule="auto"/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энергии;</w:t>
            </w:r>
          </w:p>
          <w:p w:rsidR="009E6F3B" w:rsidRPr="009E6F3B" w:rsidRDefault="00B90979" w:rsidP="007165ED">
            <w:pPr>
              <w:tabs>
                <w:tab w:val="left" w:pos="3405"/>
              </w:tabs>
              <w:ind w:left="141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организационно-просветительской работы по формированию культуры здорового питания среди участников образовательного процесса.</w:t>
            </w:r>
          </w:p>
        </w:tc>
      </w:tr>
      <w:tr w:rsidR="009E6F3B" w:rsidRPr="009E6F3B" w:rsidTr="00B670D3">
        <w:trPr>
          <w:trHeight w:val="83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F3B" w:rsidRPr="009E6F3B" w:rsidRDefault="009E6F3B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0419" w:rsidRPr="009E6F3B" w:rsidTr="00B670D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041" w:type="dxa"/>
            <w:gridSpan w:val="2"/>
          </w:tcPr>
          <w:p w:rsidR="000B0419" w:rsidRDefault="00B670D3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Охват горячим питанием учащихся </w:t>
            </w:r>
            <w:r w:rsidR="000B0419"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общеобразовательных организаций;</w:t>
            </w:r>
          </w:p>
          <w:p w:rsidR="000B041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E2911">
              <w:rPr>
                <w:rFonts w:ascii="Times New Roman" w:eastAsia="Calibri" w:hAnsi="Times New Roman" w:cs="Times New Roman"/>
                <w:sz w:val="24"/>
                <w:szCs w:val="24"/>
              </w:rPr>
              <w:t>хват бесплатным горячим питанием обучающихся, получающих начальное общее образование в общеобразовательных организациях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B041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E2911">
              <w:rPr>
                <w:rFonts w:ascii="Times New Roman" w:eastAsia="Calibri" w:hAnsi="Times New Roman" w:cs="Times New Roman"/>
                <w:sz w:val="24"/>
                <w:szCs w:val="24"/>
              </w:rPr>
              <w:t>оля обучающихся, получающих начальное общее образование в 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B041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E29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оля общеобразовательных организаций, обеспечивающих питание обучающихся 5-11 </w:t>
            </w:r>
            <w:r w:rsidRPr="00DE291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классов во время обучения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B0419" w:rsidRPr="00B9097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2911">
              <w:rPr>
                <w:rFonts w:ascii="Times New Roman" w:eastAsia="Calibri" w:hAnsi="Times New Roman" w:cs="Times New Roman"/>
                <w:sz w:val="24"/>
                <w:szCs w:val="24"/>
              </w:rPr>
              <w:t>доля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питания, к общему числу обучающихся с ОВЗ;</w:t>
            </w:r>
          </w:p>
          <w:p w:rsidR="000B0419" w:rsidRPr="00B9097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удельный вес численности работников школьных пищеблоков, квалифицированных для работы на современном технологическом оборудовании;</w:t>
            </w:r>
          </w:p>
          <w:p w:rsidR="000B041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доля пищеблоков общеобразовательных организаций, оснащенных современным технологическим оборудованием, внедривших новые формы организации питания;</w:t>
            </w:r>
          </w:p>
          <w:p w:rsidR="000B0419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доля общеобразовательных организаций, использующих в рационе питания детей продукты, обогащенны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витаминами и микронутриентами;</w:t>
            </w:r>
          </w:p>
          <w:p w:rsidR="000B0419" w:rsidRPr="009E6F3B" w:rsidRDefault="000B0419" w:rsidP="007165ED">
            <w:pPr>
              <w:spacing w:after="0" w:line="240" w:lineRule="auto"/>
              <w:ind w:left="141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дельный вес численности участников образовательного процесса, прошедших обучение в рамках программ по формированию культуры здорового питания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B0419" w:rsidRPr="009E6F3B" w:rsidTr="00B670D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 и этапы реализации подпрограммы</w:t>
            </w:r>
          </w:p>
        </w:tc>
        <w:tc>
          <w:tcPr>
            <w:tcW w:w="5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0B0419" w:rsidRPr="009E6F3B" w:rsidTr="00B670D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041" w:type="dxa"/>
            <w:gridSpan w:val="2"/>
          </w:tcPr>
          <w:p w:rsidR="000B041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бъем финансового обеспе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чения мероприятий Подпрограммы</w:t>
            </w:r>
            <w:r w:rsidRPr="00BE61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ценах соответствующих лет составит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(прогноз)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99568,5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0B0419" w:rsidRPr="00B9097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2019 год –   6772,2 тыс. рублей. </w:t>
            </w:r>
          </w:p>
          <w:p w:rsidR="000B0419" w:rsidRPr="00B9097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11177,6 тыс. рублей;</w:t>
            </w:r>
          </w:p>
          <w:p w:rsidR="000B0419" w:rsidRPr="00B9097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2021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20656,9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0B0419" w:rsidRPr="00B9097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2022 год –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18404,6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0B0419" w:rsidRPr="00B90979" w:rsidRDefault="000B0419" w:rsidP="000B04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2023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21116,2 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тыс. рублей;</w:t>
            </w:r>
          </w:p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2024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21441,6</w:t>
            </w: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тыс. рублей</w:t>
            </w:r>
          </w:p>
        </w:tc>
      </w:tr>
      <w:tr w:rsidR="000B0419" w:rsidRPr="009E6F3B" w:rsidTr="00B670D3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B0419" w:rsidRPr="009E6F3B" w:rsidRDefault="000B0419" w:rsidP="000B0419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6F3B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5041" w:type="dxa"/>
            <w:gridSpan w:val="2"/>
          </w:tcPr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эффективности системы организации школьного питания, доступности горячего питания для широкого контингента учащихся; </w:t>
            </w:r>
          </w:p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увеличение охвата горячим питанием учащихся общеобразовательных организаций;</w:t>
            </w:r>
          </w:p>
          <w:p w:rsidR="000B0419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профессиональной деятельности, обновление компетенций работников сферы школьного питания;</w:t>
            </w:r>
          </w:p>
          <w:p w:rsidR="000B0419" w:rsidRPr="00763964" w:rsidRDefault="004C35E0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</w:t>
            </w:r>
            <w:r w:rsidR="000B0419" w:rsidRPr="0076396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 базы пищеблоков, внедрение новых форм организации питания;</w:t>
            </w:r>
          </w:p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улучшение качества питания, обеспечение его безопасности, сбалансированности;</w:t>
            </w:r>
          </w:p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позитивная динамика удовлетворенности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качеством школьного питания;</w:t>
            </w:r>
          </w:p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здоровья учащихся общеобразовательных организаций;</w:t>
            </w:r>
          </w:p>
          <w:p w:rsidR="000B0419" w:rsidRPr="00763964" w:rsidRDefault="000B0419" w:rsidP="00F02C64">
            <w:pPr>
              <w:spacing w:after="0" w:line="240" w:lineRule="auto"/>
              <w:ind w:left="141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просветительской работы по формированию культуры здорового питания у участников образовательного процесса.</w:t>
            </w:r>
          </w:p>
        </w:tc>
      </w:tr>
    </w:tbl>
    <w:p w:rsid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7FA6" w:rsidRDefault="00707FA6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060C" w:rsidRDefault="009E060C" w:rsidP="00707FA6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7FA6" w:rsidRPr="00707FA6" w:rsidRDefault="00B90979" w:rsidP="00707FA6">
      <w:pPr>
        <w:pStyle w:val="a4"/>
        <w:numPr>
          <w:ilvl w:val="0"/>
          <w:numId w:val="2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670D3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</w:t>
      </w:r>
      <w:r w:rsidR="00B670D3" w:rsidRPr="00B670D3">
        <w:rPr>
          <w:rFonts w:ascii="Times New Roman" w:eastAsia="Calibri" w:hAnsi="Times New Roman" w:cs="Times New Roman"/>
          <w:b/>
          <w:sz w:val="24"/>
          <w:szCs w:val="24"/>
        </w:rPr>
        <w:t xml:space="preserve"> сферы реализации Подпрограммы.</w:t>
      </w:r>
    </w:p>
    <w:p w:rsidR="00707FA6" w:rsidRDefault="00707FA6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системы школьного питания является одним из важнейших показателей деятельности по модернизации системы образования Тоцкого района.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Значительным этапом в развитии системы школьного питания в районе явилась реализация муниципальной программы «Совершенствование организации питания учащихся в общеобразовательных учреждениях Тоцкого района»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Комплексная 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абота по выполнению мероприятий муниципальной 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программы способствовала достижению определенных результатов: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увеличение охвата учащихся общеобразовательных организаций горячим питанием до 100 процентов;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расширение сети школ, использующих в рационе питания продукты, обогащенные витаминами и микронутриентами (хлеб с витаминно-минеральной смесью, йодированные кисломолочные продукты);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увеличение укомплектованности школьных пищеблоков поварами с профессиональным образованием;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улучшение здоровья школьников (так как среди учащихся 1–11 классов наблюдается снижение доли школьников с алиментарно-зависимыми заболеваниями, возросла доля обучающихся со II группой здоровья).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в районе функционирует 14 общеобразовательные организации, все они имеют столовые. 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Стоимость школьного питания в разрезе школ различается, что обусловлено их социально-экономическими особенностями.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Усовершенствована материально-техническая база школьных столовых. В рамках выполнения мероприятий подпрограммы для столовых общеобразовательных организаций приобреталось технологическое, холодильное оборудование, столовая мебель и инвентарь. Улучшить материально-техническую базу пищеблоков образовательных организаций района позволила реализация проекта модернизации системы общего образования.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целях пропаганды здорового питания в школах были реализованы образовательные программы для учащихся по вопросам формирования культуры здорового и безопасного образа жизни, в том числе культуры здорового питания.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Вместе с тем, несмотря на проведенную работу, в сфере школьного питания остается нерешенным ряд проблем, которые являются препятствием для ее совершенствования. Негативное воздействие на организацию питания учащихся оказывают следующие факторы: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несоответствие материально-технической базы пищеблоков современным требованиям;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несбалансированность рационов питания: низкое потребление молочных продуктов, рыбы, овощей и фруктов, недостаточное содержание </w:t>
      </w:r>
      <w:r w:rsidR="004C35E0" w:rsidRPr="00B90979">
        <w:rPr>
          <w:rFonts w:ascii="Times New Roman" w:eastAsia="Calibri" w:hAnsi="Times New Roman" w:cs="Times New Roman"/>
          <w:sz w:val="24"/>
          <w:szCs w:val="24"/>
        </w:rPr>
        <w:t>в пище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микроэлементов и витаминов.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существует необходимость дальнейшего повышения эффективности функционирования системы организации питания в образовательных организациях района за счет внедрения современных технологий хранения и приготовления пищи, совершенствования материально-технической базы столовых, подготовки и переподготовки кадров для работы в пищеблоках.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Решение вышеуказанной проблемы требует использования программно-целевого метода, что позволит сконцентрировать ресурсы на программных мероприятиях, ориентированных на реализацию первоочередных направлений деятельности развития системы школьного питания.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В качестве основных приоритетов, стоящих перед системой образования Тоцкого района до 2024 года, при реализации Подпрограммы является комплексная модернизация системы школьного питания, включающая все аспекты организации качественного, сбалансированного питания: технологические, организационно-управленческие, кадровые, финансово-экономические.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Основной целью Подпрограммы является создание эффективной системы школьного питания, основанно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й на принципах централизации и </w:t>
      </w:r>
      <w:r w:rsidRPr="00B90979">
        <w:rPr>
          <w:rFonts w:ascii="Times New Roman" w:eastAsia="Calibri" w:hAnsi="Times New Roman" w:cs="Times New Roman"/>
          <w:sz w:val="24"/>
          <w:szCs w:val="24"/>
        </w:rPr>
        <w:t>индустриализации, ориентированной на укрепление здоровья учащихся общеобразовательных организаций посредством повышения качества и безопасности питания.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Для достижения поставленной цели предусматривается решение следующих задач: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совершенствование системы управления организацией школьного питания;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модернизация материально-технической базы пищеблоков общеобразовательных организаций;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обеспечение качественного и сбалансированного школьного питания в соответствии с возрастными и физиологическими потребностями учащихся в пищевых веществах и энергии;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обеспечение организационно-просветительской работы по формированию культуры здорового питания среди участников образовательного процесса, соверш</w:t>
      </w:r>
      <w:r w:rsidR="00B670D3">
        <w:rPr>
          <w:rFonts w:ascii="Times New Roman" w:eastAsia="Calibri" w:hAnsi="Times New Roman" w:cs="Times New Roman"/>
          <w:sz w:val="24"/>
          <w:szCs w:val="24"/>
        </w:rPr>
        <w:t>енствование системы управления.</w:t>
      </w:r>
    </w:p>
    <w:p w:rsidR="00B90979" w:rsidRPr="00B90979" w:rsidRDefault="00B90979" w:rsidP="00B90979">
      <w:pPr>
        <w:numPr>
          <w:ilvl w:val="0"/>
          <w:numId w:val="5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0979">
        <w:rPr>
          <w:rFonts w:ascii="Times New Roman" w:eastAsia="Calibri" w:hAnsi="Times New Roman" w:cs="Times New Roman"/>
          <w:b/>
          <w:sz w:val="24"/>
          <w:szCs w:val="24"/>
        </w:rPr>
        <w:t>Показатели (индикаторы) Подпрограммы.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Показатель 1 «Охват горячим питанием учащихся общеобразовательных организаций»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обучающихся ООО, получающих горячее питание (формируется на основании данных ООО);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обучающихся ООО (формируется на основании данных ООО и статистического отчета, форма № OO-l,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характеризует обеспеченность учащихся горячим питанием в соответствии с установленными санитарными нормами и правилами. Увеличение охвата горячим питанием школьников рассматривается как один из приоритетов и показателей эффективности сферы школьного питания.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Показатель 2 «Охват бесплатным горячим питанием обучающихся, получающих начальное общее образование в общеобразовательных организациях»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я численность обучающихся ООО, </w:t>
      </w:r>
      <w:r w:rsidRPr="00B90979">
        <w:rPr>
          <w:rFonts w:ascii="Times New Roman" w:eastAsia="Calibri" w:hAnsi="Times New Roman" w:cs="Times New Roman"/>
          <w:sz w:val="24"/>
          <w:szCs w:val="24"/>
        </w:rPr>
        <w:t>охваченных бесплатным горячим питанием, получающих начальное общее образование (формируется на основании данных ООО);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обучающихся получающих начальное образование (формируется на основании данных ООО и статистического отчета, форма № OO-l).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Показатель 3 «Доля обучающихся, получающих начальное общее образование в 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организациях».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обучающихся, получающих начальное общее образование в общеобразовательных организациях, получающих бесплатное горячее питание (формируется на основании данных ООО);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обучающихся получающих начальное общее образование в общеобразовательных организациях (формируется на основании данных ООО и статистического отчета, форма № OO-l).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Показатель 4 «Доля общеобразовательных организаций, обеспечивающих питание обучающихся 5-11 классов во время обучения»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A − численность обучающихся ООО, в которых обучающиеся         5−11 классов, получают питание во время обучения;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B − общая численность ООО.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и статистического отчета, форма № OO-l.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Показатель 5 «Доля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питания, к общему числу обучающихся с ОВЗ».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- общая численность обучающихся с ОВЗ.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и статистического отчета, форма № OO-l.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Показатель 6 «Удельный вес численности работников школьных пищеблоков, квалифицированных для работы на современном технологическом оборудовании»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квалифицированных работников школьных пищеблоков, для работы на современном технологическом оборудовании;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работников школьных пищеблоков.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по запросу отдела образования,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отражает эффективность предусмотренных подпрограммой мер по развитию кадрового потенциала системы школьного питания, обновлению компетенций работников сферы школьного питания, обеспечению ее профессиональными кадрами, имеющими квалификацию для работы на современном технологическом оборудовании.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Показатель 7 «Доля пищеблоков общеобразовательных организаций, оснащенных современным технологическим оборудованием»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пищеблоков общеобразовательных организаций, оснащенных современным технологическим оборудованием;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пищеблоков общеобразовательных организаций.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по запросу отдела образования,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характеризует состояние материально-технической базы школьных пищеблоков.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настоящее время замена устаревшей материально-технической базы школьных пищеблоков, не обладающей производственными мощностями, необходимыми для охвата учащихся сбалансированным питанием, является одной из первостепенных задач при организации школьного питания, отвечающего современным требованиям санитарных правил и нормативов.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Показатель 8 «Доля общеобразовательных организаций, использующих в рационе питания детей продукты, обогащенные витаминами и микронутриентами»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общее количество ООО, использующих в рационе питания детей продукты, обогащенные витаминами и микронутриентами (формируется на основании данных ООО);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общее количество ООО (формируется на основании данных ООО и статистического отчета, форма № OO-l,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характеризует обеспечение школьников питанием в соответствии с физиологическими потребностями в пищевых веществах и энергии, препаратами для профилактической витаминизации.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Проблема организации качественного горячего питания, диетического питания в общеобразовательных организациях, остается сегодня одной из наиболее значимых, так как она связана с улучшением состояния здоровья школьников.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Показатель 9 «Удельный вес численности участников образовательного процесса, прошедших обучение в рамках программ по формированию культуры здорового питания»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А - общая численность участников образовательного процесса, прошедших обучение в рамках программ формирования культуры здорового питания;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- общая численность участников образовательного процесса.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по запросу отдела образования,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отражает эффективность предусмотренных Подпрограммой мер по проведению просветительской работы по формированию культуры здорового питания среди участников образовательного процесса.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рамках Подпрограммы будут обеспечены следующие результаты: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повышение эффективности системы организации школьного питания, доступности горячего питания для широкого контингента учащихся;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будет обеспечен 100-процентный охват обучающихся, получающих начальное общее образование в муниципальных ОО, обеспеченных бесплатным горячим питанием;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повышение доступности и увеличение охвата горячим питанием обучающихся 5−11 классов ООО;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будет обеспечен 100,0 процентный охват бесплатным двухразовым питанием лиц с ОВЗ, обучающихся в муниципальных общеобразовательных организациях, а также выплату ежемесячной денежной компенсации двухразового питания обучающимся с ограниченными возможностями здоровья, осваивающим программы начального общего, основного общего и среднего общего образования на дому;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совершенствование профессиональной деятельности, обновление компетенций работников сферы школьного питания;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укрепление материально-технической базы пищеблоков общеобразовательных организаций, внедрение новых форм организации питания; 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улучшение качества питания, обеспечение его безопасности, сбалансированности, позитивная динамика удовлетворенности качеством школьного питания;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сохранение и укрепление здоровья учащихся общеобразовательных организаций;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совершенствование системы просветительской работы по формированию культуры здорового питания у участников образовательного процесса.</w:t>
      </w:r>
    </w:p>
    <w:p w:rsid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Сроки реализации Подпро</w:t>
      </w:r>
      <w:r w:rsidR="00B670D3">
        <w:rPr>
          <w:rFonts w:ascii="Times New Roman" w:eastAsia="Calibri" w:hAnsi="Times New Roman" w:cs="Times New Roman"/>
          <w:sz w:val="24"/>
          <w:szCs w:val="24"/>
        </w:rPr>
        <w:t>граммы – 2019–2024 годы.</w:t>
      </w:r>
    </w:p>
    <w:p w:rsidR="00B670D3" w:rsidRPr="00B90979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FA6" w:rsidRPr="00707FA6" w:rsidRDefault="00707FA6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еристика структурных элементов П</w:t>
      </w: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одпрограммы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Подпрограмма содержит 7 основных мероприятий, разработка которых проводилась на основе анализа сложившейся ситуации, возможностей оптимального и своевременного решения существующих проблем.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1 «Соверш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енствование системы управления 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организацией школьного питания».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1 направлено на повышение эффективности системы организации школьного питания, доступности горячего питания для широкого контингента учащихся, развитие кадрового потенциала системы школьного питания.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рамках данного мероприятия будет продолжено методическое сопровождение мероприятий по совершенствованию организации школьного питания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Контроль за целевым использованием средств, выделяемых на реализацию мероприятий Подпрограммы, осуществляется районный отделом образования администрации Тоцкого района.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Предполагается проведение мониторинга состояния здоровья и организации питания школьников, семинаров-совещаний по теме «Школьное питание: доступность, качество, организация»; развитие конкурсного движения по выявлению лидеров в организации питания; создание условий для обеспечения учащихся двухразовым горячим питанием.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Одной из основных задач управления организацией питания в общеобразовательных организациях является формирование межведомственной системы контроля.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Реализация основного мероприятия 1 направлена на достижение следующих целевых показателей Подпрограммы: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охват горячим питанием учащихся общеобразовательных организаций;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удельный вес численности работников школьных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 пищеблоков, квалифицированных для работы </w:t>
      </w:r>
      <w:r w:rsidR="00F02C64">
        <w:rPr>
          <w:rFonts w:ascii="Times New Roman" w:eastAsia="Calibri" w:hAnsi="Times New Roman" w:cs="Times New Roman"/>
          <w:sz w:val="24"/>
          <w:szCs w:val="24"/>
        </w:rPr>
        <w:t xml:space="preserve">на современном технологическом </w:t>
      </w:r>
      <w:r w:rsidRPr="00B90979">
        <w:rPr>
          <w:rFonts w:ascii="Times New Roman" w:eastAsia="Calibri" w:hAnsi="Times New Roman" w:cs="Times New Roman"/>
          <w:sz w:val="24"/>
          <w:szCs w:val="24"/>
        </w:rPr>
        <w:t>оборудовании.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ходе реализации основного мероприятия будут достигнуты следующие результаты: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увеличение охвата горячим питанием учащихся общеобразовательных организаций до 100 процентов;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повышение эффективности системы организации школьного питания, доступности горячего питания для широкого контингента учащихся; 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совершенствование профессиональной деятельности, обновление компетенций работников сферы школьного питания.</w:t>
      </w:r>
    </w:p>
    <w:p w:rsidR="00513E38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3E38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1 – 2019 –2024 годы.</w:t>
      </w:r>
    </w:p>
    <w:p w:rsidR="00513E38" w:rsidRPr="00B90979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2 «Модернизация материально-технической базы пищеблоков общеобразовательных организаций».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2 направлено на создание условий для обеспечения учащихся общеобразовательных организаций качественным двухразовым горячим питанием за счет оснащения школьных столовых современным технологическим оборудованием.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2 направлена на достижение целевого показателя – доля пищеблоков общеобразовательных организаций, оснащенных современным технологическим оборудованием</w:t>
      </w:r>
      <w:r w:rsidR="00513E3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В ходе реализации основного мероприятия 80 процентов пищеблоков общеобразовательных организаций будут оснащены современным технологическим оборудова</w:t>
      </w:r>
      <w:r w:rsidR="00513E38">
        <w:rPr>
          <w:rFonts w:ascii="Times New Roman" w:eastAsia="Calibri" w:hAnsi="Times New Roman" w:cs="Times New Roman"/>
          <w:sz w:val="24"/>
          <w:szCs w:val="24"/>
        </w:rPr>
        <w:t>нием.</w:t>
      </w:r>
    </w:p>
    <w:p w:rsidR="00513E38" w:rsidRPr="00513E38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513E38" w:rsidRPr="00B90979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3 «Обеспечение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энергии».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3 напр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авлено на улучшение показателей </w:t>
      </w:r>
      <w:r w:rsidR="004C35E0" w:rsidRPr="00B90979">
        <w:rPr>
          <w:rFonts w:ascii="Times New Roman" w:eastAsia="Calibri" w:hAnsi="Times New Roman" w:cs="Times New Roman"/>
          <w:sz w:val="24"/>
          <w:szCs w:val="24"/>
        </w:rPr>
        <w:t>здоровья,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учащихся посредством оптимизации рациона школьного питания, расширения ассортимента продуктов питания, использования в рационе питания детей пищевых продуктов, обогащенных витаминами и микронутриентами; организацию диетического питания для нуждающихся школьников; обеспечение общеобразовательных организаций препаратами для профилактической витаминизации.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3 направлена на достижение целевого показателя – доля общеобразовательных организаций, использующих в рационе питания детей продукты, обогащенные витаминами и микронутриентами.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Итоговыми показателями результативности мероприятия будут являться: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улучшение качества питания, обеспечение его безопасности, сбалансированности;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позитивная динамика удовлетворенности учащихся качеством школьного питания;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сохранение и укрепление здоровья учащихся общеобразовательных организаций.</w:t>
      </w:r>
    </w:p>
    <w:p w:rsidR="00513E38" w:rsidRPr="00513E38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 – 2019 –202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 годы.</w:t>
      </w:r>
    </w:p>
    <w:p w:rsidR="00513E38" w:rsidRPr="00B90979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Основное мероприятие 4 «Обеспечение организационно-просветительской работы по формированию культуры здорового питания среди участников образовательного процесса».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4 направлено на реализацию комплекса мероприятий, образовательных программ по формированию культуры питания участников образовательного процесса, повышению гигиенической грамотности.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4 направлена на достижение целевого показателя – удельный вес численности участников образовательного процесса, прошедших обучение в рамках программ по формированию культуры здорового питания.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данного мероприятия способствует проведению необходимой информационно-образовательной работы по формированию культуры здорового питания среди педагогов, учащихся школ и их родителей (законных представителей), формированию культуры питания у участников образовательного процесса.</w:t>
      </w:r>
    </w:p>
    <w:p w:rsidR="00513E38" w:rsidRPr="00513E38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513E38">
        <w:rPr>
          <w:rFonts w:ascii="Times New Roman" w:eastAsia="Calibri" w:hAnsi="Times New Roman" w:cs="Times New Roman"/>
          <w:sz w:val="24"/>
          <w:szCs w:val="24"/>
        </w:rPr>
        <w:t xml:space="preserve"> – 2019 –202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513E38">
        <w:rPr>
          <w:rFonts w:ascii="Times New Roman" w:eastAsia="Calibri" w:hAnsi="Times New Roman" w:cs="Times New Roman"/>
          <w:sz w:val="24"/>
          <w:szCs w:val="24"/>
        </w:rPr>
        <w:t>годы.</w:t>
      </w:r>
    </w:p>
    <w:p w:rsidR="00513E38" w:rsidRPr="00B90979" w:rsidRDefault="00513E38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Основное мероприятие 5 «Организация бесплатного горячего питания обучающихся 1-4 классов, получающих начальное общее образование в муниципальных образовательных организациях». 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5 направлена на обеспечение обучающихся начальной школы бесплатным качественным питанием в соответствии с физиологическими потребностями детей.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5 направлена на достижение целевых показателей: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979">
        <w:rPr>
          <w:rFonts w:ascii="Times New Roman" w:eastAsia="Calibri" w:hAnsi="Times New Roman" w:cs="Times New Roman"/>
          <w:sz w:val="24"/>
          <w:szCs w:val="24"/>
          <w:lang w:eastAsia="ru-RU"/>
        </w:rPr>
        <w:t>- охват бесплатным горячим питанием обучающихся, получающих начальное общее образование в общеобразовательных организациях;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90979">
        <w:rPr>
          <w:rFonts w:ascii="Times New Roman" w:eastAsia="Calibri" w:hAnsi="Times New Roman" w:cs="Times New Roman"/>
          <w:sz w:val="24"/>
          <w:szCs w:val="24"/>
          <w:lang w:eastAsia="ru-RU"/>
        </w:rPr>
        <w:t>- доля обучающихся, получающих начальное общее образование в 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организациях.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Итоговым показателем результативности реализации данного основного мероприятия станет 100-процентный охват обучающихся по образовательным программам начального общего образования в муниципальных ОО бесплатным горячим питанием.</w:t>
      </w:r>
    </w:p>
    <w:p w:rsidR="00B670D3" w:rsidRPr="00B670D3" w:rsidRDefault="00B670D3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B670D3" w:rsidRPr="00B90979" w:rsidRDefault="00B670D3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6 «Дополнительное финансовое обеспечение мероприятий по организации питания обучающихся 5-11 классов в образовательных организациях Оренбургской области».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6 направлена на повышение эффективности системы организации школьного питания и увеличения доступ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ности горячего питания для 5−11 </w:t>
      </w:r>
      <w:r w:rsidR="004C35E0" w:rsidRPr="00B90979">
        <w:rPr>
          <w:rFonts w:ascii="Times New Roman" w:eastAsia="Calibri" w:hAnsi="Times New Roman" w:cs="Times New Roman"/>
          <w:sz w:val="24"/>
          <w:szCs w:val="24"/>
        </w:rPr>
        <w:t>классов,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обучающихся ООО Тоцкого района.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6 направлена на достижение целевого показателя: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доля общеобразовательных организаций, обеспечивающих питание обучающихся 5-11 классов во время обучения.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Итоговым показателем результативности реализации данного основного мероприятия станет повышение доступности и 100-процентный охват горячим питанием обучающихся 5−11 классов ООО.</w:t>
      </w:r>
    </w:p>
    <w:p w:rsidR="00B670D3" w:rsidRPr="00B670D3" w:rsidRDefault="00B670D3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B670D3" w:rsidRPr="00B90979" w:rsidRDefault="00B670D3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Основное мероприятие 7 «Предоставление бесплатного питания детям с ограниченными возможностями здоровья»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осно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вного мероприятия 7 направлена </w:t>
      </w:r>
      <w:r w:rsidRPr="00B90979">
        <w:rPr>
          <w:rFonts w:ascii="Times New Roman" w:eastAsia="Calibri" w:hAnsi="Times New Roman" w:cs="Times New Roman"/>
          <w:sz w:val="24"/>
          <w:szCs w:val="24"/>
        </w:rPr>
        <w:t>на 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организациях, а также выплату ежемесячной денежной компенсации двухразового питания обучающимся с ограниченными возможностями здоровья, осваивающим программы начального общего, основного общего и среднего общего образования на дому. На обеспечение государственных гарантий обучающимся с ОВЗ в соответствии с законодательством Российской Федерации.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Реализация основного мероприятия 7 направлена на достижение целевого показателя:</w:t>
      </w:r>
    </w:p>
    <w:p w:rsidR="00B90979" w:rsidRP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доля обучающихся с ОВЗ, обеспеченных бесплатным двухразовым питанием в образовательных организациях, а также обучающихся с ОВЗ на дому</w:t>
      </w:r>
      <w:r w:rsidR="0056217D">
        <w:rPr>
          <w:rFonts w:ascii="Times New Roman" w:eastAsia="Calibri" w:hAnsi="Times New Roman" w:cs="Times New Roman"/>
          <w:sz w:val="24"/>
          <w:szCs w:val="24"/>
        </w:rPr>
        <w:t>,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получающих выплату ежемесячной денежной компенсации двухразового питания, к общему числу обучающихся с ОВЗ.</w:t>
      </w:r>
    </w:p>
    <w:p w:rsidR="00B90979" w:rsidRDefault="00B90979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Итоговым показателем результативности реализации данного основного мероприятия станет 100,0 процентный охват бесплатным двухразовым питанием лиц с ОВЗ, обучающихся в муниципальных общеобразовательных организациях, а также выплату ежемесячной денежной компенсации двухразового питания обучающимся с ограниченными возможностями здоровья, осваивающим программы начального общего, основного общего и среднего общего образования на дому. </w:t>
      </w:r>
    </w:p>
    <w:p w:rsidR="00DA22E2" w:rsidRDefault="00B670D3" w:rsidP="00F02C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B670D3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B670D3" w:rsidRPr="00D3559A" w:rsidRDefault="00D3559A" w:rsidP="00D3559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0979">
        <w:rPr>
          <w:rFonts w:ascii="Times New Roman" w:eastAsia="Calibri" w:hAnsi="Times New Roman" w:cs="Times New Roman"/>
          <w:b/>
          <w:sz w:val="24"/>
          <w:szCs w:val="24"/>
        </w:rPr>
        <w:t>4. Инфо</w:t>
      </w:r>
      <w:r w:rsidR="00B670D3">
        <w:rPr>
          <w:rFonts w:ascii="Times New Roman" w:eastAsia="Calibri" w:hAnsi="Times New Roman" w:cs="Times New Roman"/>
          <w:b/>
          <w:sz w:val="24"/>
          <w:szCs w:val="24"/>
        </w:rPr>
        <w:t xml:space="preserve">рмация о ресурсном обеспечении </w:t>
      </w:r>
      <w:r w:rsidRPr="00B90979">
        <w:rPr>
          <w:rFonts w:ascii="Times New Roman" w:eastAsia="Calibri" w:hAnsi="Times New Roman" w:cs="Times New Roman"/>
          <w:b/>
          <w:sz w:val="24"/>
          <w:szCs w:val="24"/>
        </w:rPr>
        <w:t>Подпрограммы.</w:t>
      </w:r>
    </w:p>
    <w:p w:rsidR="00B90979" w:rsidRPr="00B90979" w:rsidRDefault="00B90979" w:rsidP="00B9097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ab/>
        <w:t>Объем финанс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ового обеспечения Подпрограммы 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составит (прогноз) </w:t>
      </w:r>
      <w:r w:rsidR="00B649E3">
        <w:rPr>
          <w:rFonts w:ascii="Times New Roman" w:eastAsia="Calibri" w:hAnsi="Times New Roman" w:cs="Times New Roman"/>
          <w:sz w:val="24"/>
          <w:szCs w:val="24"/>
        </w:rPr>
        <w:t>99568,5</w:t>
      </w:r>
      <w:r w:rsidR="00B649E3" w:rsidRPr="00B909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0979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Основным источником финансирования для реализации основного мероприятия 5 «Организация бесплатного горячего питания обучающихся 1-4 классов, получающих начальное общее образование в муниципальных образовательных организациях» являются средства федеральног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о, областного и муниципального </w:t>
      </w:r>
      <w:r w:rsidRPr="00B90979">
        <w:rPr>
          <w:rFonts w:ascii="Times New Roman" w:eastAsia="Calibri" w:hAnsi="Times New Roman" w:cs="Times New Roman"/>
          <w:sz w:val="24"/>
          <w:szCs w:val="24"/>
        </w:rPr>
        <w:t>бюджетов.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Общий объем расходов в рамках реализации этого мероприятия предусмотрен на обеспечение обучающихся начальной школы бесплатным качественным питанием в соответствии с физиологическими потребностями детей. 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Основным источником финансирования для реализации основного мероприятия 6 «Дополнительное финансовое обеспечение мероприятий по организации питания обучающихся 5-11 классов в образовательных организациях Оренбургской области» являются средст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ва областного и муниципального </w:t>
      </w:r>
      <w:r w:rsidRPr="00B90979">
        <w:rPr>
          <w:rFonts w:ascii="Times New Roman" w:eastAsia="Calibri" w:hAnsi="Times New Roman" w:cs="Times New Roman"/>
          <w:sz w:val="24"/>
          <w:szCs w:val="24"/>
        </w:rPr>
        <w:t>бюджетов.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Дополнительное финансовое обеспечение мероприятий по организации питания обучающихся 5-11 классов в муниципальных общеобразовательных организациях 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Тоцкого района устанавливается </w:t>
      </w: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в размере 8 рублей из областного бюджета и 3,45 рублей из муниципального бюджета: 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за каждый день фактического посещения на каждого обучающегося;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за каждый день обучения с применением дистанционных образовательных технологий и (или) электронных форм обучения в соответствии с указом Губернатора Оренбургской области от 17.03.2020 № 112-ук «О мерах по противодействию распространению в Оренбургской области новой короновирусной инфекции (2019-</w:t>
      </w:r>
      <w:r w:rsidRPr="00B90979">
        <w:rPr>
          <w:rFonts w:ascii="Times New Roman" w:eastAsia="Calibri" w:hAnsi="Times New Roman" w:cs="Times New Roman"/>
          <w:sz w:val="24"/>
          <w:szCs w:val="24"/>
          <w:lang w:val="en-US"/>
        </w:rPr>
        <w:t>nCoV</w:t>
      </w:r>
      <w:r w:rsidRPr="00B90979">
        <w:rPr>
          <w:rFonts w:ascii="Times New Roman" w:eastAsia="Calibri" w:hAnsi="Times New Roman" w:cs="Times New Roman"/>
          <w:sz w:val="24"/>
          <w:szCs w:val="24"/>
        </w:rPr>
        <w:t>)» в форме предоставления обучающимся единовременно продуктового набора.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Основным источником финансирования для реализации основного мероприятия 7 «Предоставление бесплатного питания детям с ограниченными возможностями здоровья» являются средства областного бюджета.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Финансовое обеспечение в рамках реализации этого мероприятия предусмотрено на 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организациях, а также выплату ежемесячной денежной компенсации двухразового питания обучающимся с ограниченными возможностями здоровья, осваивающим программы начального общего, основного общего и среднего общего образования на дому.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позволит достичь поставленных целей. Объемы бюджетных ассигнований будут уточнятся ежегодно при формировании областного и муниципального бюджетов на очередной финансовый год и плановый период.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определенными мероприятиями.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lastRenderedPageBreak/>
        <w:t>Контроль за целевым использованием средств, выделяемых на реализацию мероприятий Подпрограммы, осуществляется администрацией Тоцкого района.</w:t>
      </w:r>
    </w:p>
    <w:p w:rsidR="00B90979" w:rsidRPr="00B90979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в заявленных объемах позволит достичь поставленной цели.</w:t>
      </w:r>
    </w:p>
    <w:p w:rsidR="00AE7EA4" w:rsidRDefault="00B90979" w:rsidP="001455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 предст</w:t>
      </w:r>
      <w:r w:rsidR="00B670D3">
        <w:rPr>
          <w:rFonts w:ascii="Times New Roman" w:eastAsia="Calibri" w:hAnsi="Times New Roman" w:cs="Times New Roman"/>
          <w:sz w:val="24"/>
          <w:szCs w:val="24"/>
        </w:rPr>
        <w:t xml:space="preserve">авлена с расшифровкой по кодам </w:t>
      </w:r>
      <w:r w:rsidRPr="00B90979">
        <w:rPr>
          <w:rFonts w:ascii="Times New Roman" w:eastAsia="Calibri" w:hAnsi="Times New Roman" w:cs="Times New Roman"/>
          <w:sz w:val="24"/>
          <w:szCs w:val="24"/>
        </w:rPr>
        <w:t>бюджетной классификации и по годам реализации в приложении № 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B90979">
        <w:rPr>
          <w:rFonts w:ascii="Times New Roman" w:eastAsia="Calibri" w:hAnsi="Times New Roman" w:cs="Times New Roman"/>
          <w:sz w:val="24"/>
          <w:szCs w:val="24"/>
        </w:rPr>
        <w:t>4 к Программе.</w:t>
      </w:r>
    </w:p>
    <w:p w:rsidR="00B670D3" w:rsidRPr="00B90979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707FA6" w:rsidRDefault="00B90979" w:rsidP="00707FA6">
      <w:pPr>
        <w:pStyle w:val="a4"/>
        <w:numPr>
          <w:ilvl w:val="0"/>
          <w:numId w:val="2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sz w:val="24"/>
          <w:szCs w:val="24"/>
        </w:rPr>
        <w:t>Информация о значимости подпрограммы для достижения цели Программы.</w:t>
      </w:r>
    </w:p>
    <w:p w:rsidR="00AE7EA4" w:rsidRPr="00AE7EA4" w:rsidRDefault="00AE7EA4" w:rsidP="00AE7EA4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0979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0,05</w:t>
      </w: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70D3" w:rsidRDefault="00B670D3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Pr="00B90979" w:rsidRDefault="00AE7EA4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0979" w:rsidRPr="00B90979" w:rsidRDefault="00B90979" w:rsidP="00B9097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E7EA4" w:rsidRPr="00AE7EA4" w:rsidRDefault="00AE7EA4" w:rsidP="00AE7E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E7EA4">
        <w:rPr>
          <w:rFonts w:ascii="Times New Roman" w:eastAsia="Calibri" w:hAnsi="Times New Roman" w:cs="Times New Roman"/>
          <w:b/>
          <w:sz w:val="24"/>
          <w:szCs w:val="24"/>
        </w:rPr>
        <w:t>Подпрограмма 5</w:t>
      </w:r>
    </w:p>
    <w:p w:rsidR="00AE7EA4" w:rsidRPr="00AE7EA4" w:rsidRDefault="00AE7EA4" w:rsidP="00AE7E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E7EA4">
        <w:rPr>
          <w:rFonts w:ascii="Times New Roman" w:eastAsia="Calibri" w:hAnsi="Times New Roman" w:cs="Times New Roman"/>
          <w:b/>
          <w:sz w:val="24"/>
          <w:szCs w:val="24"/>
        </w:rPr>
        <w:t>«Проведение противопожарных мероприятий в зданиях муниципальных образовательных организаций»</w:t>
      </w:r>
    </w:p>
    <w:p w:rsidR="00AE7EA4" w:rsidRPr="00AE7EA4" w:rsidRDefault="00AE7EA4" w:rsidP="00AE7E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AE7EA4" w:rsidRPr="00AE7EA4" w:rsidSect="009E060C">
          <w:pgSz w:w="11909" w:h="16834"/>
          <w:pgMar w:top="851" w:right="851" w:bottom="851" w:left="1134" w:header="720" w:footer="720" w:gutter="0"/>
          <w:cols w:space="60"/>
          <w:noEndnote/>
        </w:sectPr>
      </w:pPr>
    </w:p>
    <w:p w:rsidR="00AE7EA4" w:rsidRPr="00AE7EA4" w:rsidRDefault="00AE7EA4" w:rsidP="00AE7EA4">
      <w:pPr>
        <w:tabs>
          <w:tab w:val="left" w:pos="340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E7EA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AE7EA4" w:rsidRPr="00AE7EA4" w:rsidRDefault="00AE7EA4" w:rsidP="00AE7EA4">
      <w:pPr>
        <w:tabs>
          <w:tab w:val="left" w:pos="340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E7EA4">
        <w:rPr>
          <w:rFonts w:ascii="Times New Roman" w:eastAsia="Calibri" w:hAnsi="Times New Roman" w:cs="Times New Roman"/>
          <w:b/>
          <w:sz w:val="24"/>
          <w:szCs w:val="24"/>
        </w:rPr>
        <w:t xml:space="preserve">подпрограммы </w:t>
      </w:r>
      <w:r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AE7EA4">
        <w:rPr>
          <w:rFonts w:ascii="Times New Roman" w:eastAsia="Calibri" w:hAnsi="Times New Roman" w:cs="Times New Roman"/>
          <w:b/>
          <w:sz w:val="24"/>
          <w:szCs w:val="24"/>
        </w:rPr>
        <w:t>Проведение противопожарных мероприятий в зданиях муниципальных образовательных организаций»</w:t>
      </w:r>
      <w:r w:rsidR="00B003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E7EA4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«Развитие системы образования Тоцкого района» (далее – Подпрограмма)</w:t>
      </w:r>
    </w:p>
    <w:tbl>
      <w:tblPr>
        <w:tblW w:w="957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037"/>
      </w:tblGrid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037" w:type="dxa"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AE7EA4" w:rsidRPr="00AE7EA4" w:rsidTr="00E46B2C">
        <w:trPr>
          <w:trHeight w:val="1081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A4" w:rsidRPr="00AE7EA4" w:rsidRDefault="00E51D2E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AE7EA4" w:rsidRPr="00AE7EA4" w:rsidTr="00E46B2C">
        <w:trPr>
          <w:trHeight w:val="447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037" w:type="dxa"/>
          </w:tcPr>
          <w:p w:rsidR="00B35E0D" w:rsidRPr="00B35E0D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обучающихся, воспитанников и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ников учреждений образования во </w:t>
            </w: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их трудовой и учебной деятельности путем повышения безопасности (защищенности) учреждений (пожарной и электротехнической безопасности зданий; антитеррористи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защищенности сооружений)</w:t>
            </w:r>
          </w:p>
          <w:p w:rsidR="00AE7EA4" w:rsidRPr="0065125C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риска возникновения аварийных ситуаций техногенного характера по причине нарушений правил безопасной эксплуатации и материального ущерба по причине недостаточной защищенности и низкого уровня охраны учреждений образования. </w:t>
            </w:r>
          </w:p>
        </w:tc>
      </w:tr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0D" w:rsidRPr="00B35E0D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единой системы безопасного функционирования учреждений образования района, основами которой являются: </w:t>
            </w:r>
          </w:p>
          <w:p w:rsidR="00B35E0D" w:rsidRPr="00B35E0D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оординация деятельности и консолидация усилий органов местного самоуправления, учреждений и организаций, надзорных структур и общественных объединений по повышению безопасности образовательных учреждений района;</w:t>
            </w:r>
          </w:p>
          <w:p w:rsidR="00B35E0D" w:rsidRPr="00B35E0D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крепление и развитие материально-технической базы образовательных учреждений в соответствии с нормативной потребностью; </w:t>
            </w:r>
          </w:p>
          <w:p w:rsidR="00B35E0D" w:rsidRPr="00B35E0D" w:rsidRDefault="00B35E0D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еализация требований законодательных и иных нормативно-правовых актов в области обеспечения безопасности образовательных учреждений, направленных на защиту здоровья и сохранение жизни обучающихся, воспитанников и работников сферы образования во время их трудовой деятельности от возможных чрезвычайных ситуаций техногенного характера (пожаров, аварий на ОПО, ДТП) и террористических </w:t>
            </w:r>
            <w:r w:rsidRPr="00B35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актов.</w:t>
            </w:r>
          </w:p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7EA4" w:rsidRPr="00AE7EA4" w:rsidTr="00E46B2C">
        <w:trPr>
          <w:trHeight w:val="14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037" w:type="dxa"/>
          </w:tcPr>
          <w:p w:rsidR="0065125C" w:rsidRPr="0065125C" w:rsidRDefault="0065125C" w:rsidP="00651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 образовательных учреждений, соответствующих требованиям пожарной безопасности;</w:t>
            </w:r>
          </w:p>
          <w:p w:rsidR="00AE7EA4" w:rsidRPr="00AE7EA4" w:rsidRDefault="0065125C" w:rsidP="0065125C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образовательных учреждений, соответствующих требованиям антитеррористической защищенности.</w:t>
            </w:r>
          </w:p>
        </w:tc>
      </w:tr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037" w:type="dxa"/>
          </w:tcPr>
          <w:p w:rsidR="0065125C" w:rsidRPr="0065125C" w:rsidRDefault="00AE7EA4" w:rsidP="006512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финансового обеспечения мероприятий Подпрограммы </w:t>
            </w:r>
            <w:r w:rsidR="00B00F35"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в ценах соответствующих лет составит</w:t>
            </w: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(прогноз)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5182,5</w:t>
            </w:r>
            <w:r w:rsidR="0065125C" w:rsidRPr="006512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65125C" w:rsidRPr="0065125C" w:rsidRDefault="00B00F35" w:rsidP="006512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65125C" w:rsidRPr="0065125C">
              <w:rPr>
                <w:rFonts w:ascii="Times New Roman" w:eastAsia="Calibri" w:hAnsi="Times New Roman" w:cs="Times New Roman"/>
                <w:sz w:val="24"/>
                <w:szCs w:val="24"/>
              </w:rPr>
              <w:t>2020 год –   1938,9 тыс. рублей;</w:t>
            </w:r>
          </w:p>
          <w:p w:rsidR="00AE7EA4" w:rsidRDefault="00B00F35" w:rsidP="006512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65125C" w:rsidRPr="0065125C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00644B">
              <w:rPr>
                <w:rFonts w:ascii="Times New Roman" w:eastAsia="Calibri" w:hAnsi="Times New Roman" w:cs="Times New Roman"/>
                <w:sz w:val="24"/>
                <w:szCs w:val="24"/>
              </w:rPr>
              <w:t>1 год –   1831,5 тыс. рублей;</w:t>
            </w:r>
          </w:p>
          <w:p w:rsidR="0000644B" w:rsidRPr="00AE7EA4" w:rsidRDefault="0000644B" w:rsidP="00B649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Pr="0065125C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год –  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1412,1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AE7EA4" w:rsidRPr="00AE7EA4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E7EA4" w:rsidRPr="00AE7EA4" w:rsidRDefault="00AE7EA4" w:rsidP="00AE7EA4">
            <w:pPr>
              <w:tabs>
                <w:tab w:val="left" w:pos="340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7EA4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5037" w:type="dxa"/>
          </w:tcPr>
          <w:p w:rsidR="0065125C" w:rsidRPr="0065125C" w:rsidRDefault="0065125C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учреждений образования приборами вывода сигнала о срабатывании АПС на пульт МЧС и обеспечение вывода сигнала КТС на пульт ВНГ РФ; </w:t>
            </w:r>
          </w:p>
          <w:p w:rsidR="0065125C" w:rsidRPr="0065125C" w:rsidRDefault="0065125C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ежегодные плановые мероприятия (обработка огнезащитным составом деревянных конструкций, замер сопротивления изоляции электропроводки, приобретение и техническое обслуживание первичных средств пожаротушения);</w:t>
            </w:r>
          </w:p>
          <w:p w:rsidR="0065125C" w:rsidRPr="0065125C" w:rsidRDefault="0065125C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образовательных учреждений, расположенных в зоне действия вневедомственной охраны при органах внутренних дел, тревожной сигнализацией с выводом на пульт централизованного наблюдения и охранной сигнализацией;</w:t>
            </w:r>
          </w:p>
          <w:p w:rsidR="0065125C" w:rsidRPr="0065125C" w:rsidRDefault="0065125C" w:rsidP="004F7867">
            <w:pPr>
              <w:spacing w:after="0" w:line="240" w:lineRule="auto"/>
              <w:ind w:left="76"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ежегодные плановые мероприятия по обеспечению антитеррористической защищенности объектов образования (ремонт периметрового ограждения территорий образовательных учреждений);</w:t>
            </w:r>
          </w:p>
          <w:p w:rsidR="00AE7EA4" w:rsidRPr="00AE7EA4" w:rsidRDefault="0065125C" w:rsidP="004F7867">
            <w:pPr>
              <w:tabs>
                <w:tab w:val="left" w:pos="3405"/>
              </w:tabs>
              <w:ind w:left="76" w:righ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ежегодные плановые мероприятия по выполнению требований промышленной безопасности на ОПО (экспертиза промышленной безопасности котлов, дымовых труб).</w:t>
            </w:r>
          </w:p>
        </w:tc>
      </w:tr>
    </w:tbl>
    <w:p w:rsidR="0065125C" w:rsidRDefault="0065125C" w:rsidP="006512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5125C" w:rsidRPr="0065125C" w:rsidRDefault="0065125C" w:rsidP="0065125C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512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Общая характеристика сферы реализации Подпрограммы</w:t>
      </w:r>
      <w:r w:rsidR="00707FA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5125C" w:rsidRPr="0065125C" w:rsidRDefault="0065125C" w:rsidP="0065125C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Безопасность образовательного учреждения – это важнейшее условие сохранения жизни и здоровья обучающихся, воспитанников и работников, а также материальных ценностей образовательного учреждения от возможных несчастных случаев, пожаров, аварий и других чрезвычайных ситуаций.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Законодательные основы обеспечения безопасности жизнедеятельности заложены в Конституции Российской Федерации, Трудовом кодексе Российской Федерации, в Законах Российской Федерации «О безопасности», «Об основах охраны труда в Российской Федерации», «О пожарной безопасности», «О навигационной деятельности», «О противодействии терроризму», законах Оренбургской области «Об образовании», «О пожарной безопасности» и др.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состояние образовательных учреждений района показывает, что безопасность эксплуатации зданий, сооружений и инженерных сетей, а также безопасность учебно-воспитательного процесса находится на недостаточно высоком уровне. Настоящее положение с материально-техническим оснащением образовательных учреждений характеризуется высокой степенью изношенности основных фондов (зданий, сооружений, оборудования, инженерных коммуникаций, ОПО), недостаточным объемом проведения мероприятий, направленных на повышение инженерной безопасности образовательных учреждений и их антитеррористической защищенности, нарушением правил эксплуатации ОПО.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Проблемными остаются вопросы, связанные с выполнением противопожарных мероприятий, требующих вложения значительных финансовых средств. Несмотря на то, что в течение 20</w:t>
      </w:r>
      <w:r w:rsidR="00E01871">
        <w:rPr>
          <w:rFonts w:ascii="Times New Roman" w:eastAsia="Times New Roman" w:hAnsi="Times New Roman" w:cs="Times New Roman"/>
          <w:sz w:val="24"/>
          <w:szCs w:val="24"/>
          <w:lang w:eastAsia="ru-RU"/>
        </w:rPr>
        <w:t>13 -2018г.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системами АПС были обеспечены все учреждения образования района, характерными недостатками в обеспечении пожарной безопасности на объектах образования района являются: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ряде образовательных учреждений района непроектных деревянных перегородок, обладающих высокой степенью пожарной опасности;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материалов с высокой степенью горения (линолеум) на путях эвакуации;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отсутствие противопожарных дверей</w:t>
      </w:r>
      <w:r w:rsidR="00602D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требуется приведение путей эвакуации в нормативное состояние</w:t>
      </w:r>
      <w:r w:rsidR="00602D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азмещение на путях эвакуации оборудования (труб отопления), выступающего из плоскости стен на высоте более 2,2 м о</w:t>
      </w:r>
      <w:r>
        <w:rPr>
          <w:rFonts w:ascii="Times New Roman" w:eastAsia="Calibri" w:hAnsi="Times New Roman" w:cs="Times New Roman"/>
          <w:sz w:val="24"/>
          <w:szCs w:val="24"/>
        </w:rPr>
        <w:t>т поверхности площадки лестницы;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риведение эвакуационных дверей в соответствии нормам ПБ (ширина и высота)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монтаж в пожарных шкафах заводского 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изготовления поворотных кассет </w:t>
      </w:r>
      <w:r w:rsidRPr="0065125C">
        <w:rPr>
          <w:rFonts w:ascii="Times New Roman" w:eastAsia="Calibri" w:hAnsi="Times New Roman" w:cs="Times New Roman"/>
          <w:sz w:val="24"/>
          <w:szCs w:val="24"/>
        </w:rPr>
        <w:t>с возможностью её поворота на угол не менее 90 градусов, для исключения резкого перегиба пожарного рукава при прокладывании его в любую</w:t>
      </w:r>
      <w:r w:rsidR="00602D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становка противопожарных люков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стройство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 xml:space="preserve">ограждения 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выходных площадок эвакуационных </w:t>
      </w:r>
      <w:r w:rsidR="004C35E0" w:rsidRPr="0065125C">
        <w:rPr>
          <w:rFonts w:ascii="Times New Roman" w:eastAsia="Calibri" w:hAnsi="Times New Roman" w:cs="Times New Roman"/>
          <w:sz w:val="24"/>
          <w:szCs w:val="24"/>
        </w:rPr>
        <w:t>выходов,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 xml:space="preserve"> ведущих непосредственно наружу из помещения здания школы, при высоте площадок и их маршей от уровня земли более 45см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02D77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стройство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 xml:space="preserve">эвакуационных выходов </w:t>
      </w:r>
      <w:r>
        <w:rPr>
          <w:rFonts w:ascii="Times New Roman" w:eastAsia="Calibri" w:hAnsi="Times New Roman" w:cs="Times New Roman"/>
          <w:sz w:val="24"/>
          <w:szCs w:val="24"/>
        </w:rPr>
        <w:t>по направлению выхода из здания;</w:t>
      </w:r>
    </w:p>
    <w:p w:rsidR="0065125C" w:rsidRPr="0065125C" w:rsidRDefault="00602D77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а остекленны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х дверях в школе предусмотреть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защитные решетки до высоты не менее 1,2 м.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5125C" w:rsidRPr="0065125C" w:rsidRDefault="00602D77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стройство ограждения на кровле здания школы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низком уровне находится инженерная, техническая и антитеррористическая защищенность объектов образования. Характерными недостатками являются: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охраны объектов (территорий) сотрудниками частных охранных организаций</w:t>
      </w:r>
      <w:r w:rsidR="00B00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обра</w:t>
      </w:r>
      <w:r w:rsidR="00602D7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учреждениях района;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объект</w:t>
      </w:r>
      <w:r w:rsidR="00602D7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(территори</w:t>
      </w:r>
      <w:r w:rsidR="00602D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) системами автономного экстренного оповещения работников, обучающихся и иных лиц, находящихся на объекте (территории), о потенциальной угрозе возникновения или возникновении чрезвычайной ситуации в ряде обра</w:t>
      </w:r>
      <w:r w:rsidR="00602D7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учреждениях района;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r w:rsidR="004C3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контрольно-пропускных пунктов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въезда на объект (территорию) телевизионными системами видеонаблюдения в ряде образовательных учреждениях района; </w:t>
      </w:r>
    </w:p>
    <w:p w:rsidR="0065125C" w:rsidRPr="0065125C" w:rsidRDefault="004C35E0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оснащение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бесперебойной и устойчивой связь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ряда образовательных учреждений района;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приведение территориальной освещённости требованиям безопасности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ряде образовательных учреждениях района;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приве</w:t>
      </w:r>
      <w:r w:rsidR="00602D77">
        <w:rPr>
          <w:rFonts w:ascii="Times New Roman" w:eastAsia="Calibri" w:hAnsi="Times New Roman" w:cs="Times New Roman"/>
          <w:sz w:val="24"/>
          <w:szCs w:val="24"/>
        </w:rPr>
        <w:t>дение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 ограждения территорий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образовательных учреждениях района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требованиям безопасности;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приобретение портативных (ручных) металлодетекторов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ряда образовательных учреждений района;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тсутствие физической охраны в ряде образовательных учреждениях района;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оборудова</w:t>
      </w:r>
      <w:r w:rsidR="00602D77">
        <w:rPr>
          <w:rFonts w:ascii="Times New Roman" w:eastAsia="Calibri" w:hAnsi="Times New Roman" w:cs="Times New Roman"/>
          <w:sz w:val="24"/>
          <w:szCs w:val="24"/>
        </w:rPr>
        <w:t>ние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 образовательных учреждений района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дополнительными камерами видеонаблюдения;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 образовательных учреждениях</w:t>
      </w:r>
      <w:r w:rsidR="00602D77">
        <w:rPr>
          <w:rFonts w:ascii="Times New Roman" w:eastAsia="Calibri" w:hAnsi="Times New Roman" w:cs="Times New Roman"/>
          <w:sz w:val="24"/>
          <w:szCs w:val="24"/>
        </w:rPr>
        <w:t xml:space="preserve"> системы контроля доступа;</w:t>
      </w:r>
    </w:p>
    <w:p w:rsidR="00602D77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 образовательных учреждениях, расположенных в зоне действия вневедомственной охраны, тревожной сигнализации с выводом на пульт вневедомствен</w:t>
      </w:r>
      <w:r w:rsidR="0060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охраны ПЦО (ЦОУ) ОВО. </w:t>
      </w:r>
    </w:p>
    <w:p w:rsidR="0065125C" w:rsidRPr="0065125C" w:rsidRDefault="00602D77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7B0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консолидировать финансовые и материальные ресурсы бюджета района и направить их на решение задач по обеспечению пожарной, промышленной безопасности в образовательных учреждениях района, а также их антитеррористической защищенности.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В период реализации областных и муниципальных программ все образовательные учреждения района  полностью оснащены средствами тревожной сигнализации, полностью оснащены системами автоматической пожарной сигнализации  (далее  –  АПС) и системой оповещения людей (далее  –  СОЛ), приобретено и смонтировано оборудование программно-аппаратного комплекса системы мониторинга, обработки и передачи данных о параметрах возгорания, угрозах и рисках развития крупных пожаров в зданиях с массо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 xml:space="preserve">вым пребыванием людей «Стрелец-Мониторинг» (далее – ПАК «Стрелец- Мониторинг») во  всех учреждениях муниципальной системы образования.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Обеспечение безопасности образовательных учреждений является одной из важнейших составляющих государственной политики в области образова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ния и должно подкрепляться надежной финансовой и материально-технической базой.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    В качестве основных приоритетов, стоящих перед системой образова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ния Тоцкого района до 2024 года при реализации Подпрограммы яв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ляется реализация государственной политики и требований законодательных и иных нормативных правовых актов в области обеспечения безопасности образовательных учреждений, направленных на защиту здоровья и сохранения жизни обучающихся, воспитанников и работников во время их трудовой и учебной деятельности от возможных пожаров, аварий и других опасностей.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="00401DA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</w:t>
      </w:r>
      <w:r w:rsidR="007B0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1D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Подпрограммы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решены основные задачи: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государственной политики и требований законодательства в сфере обеспечения безопасности образовательных учреждений, направленных на защиту здоровья и сохранение жизни обучающихся, воспитанников и работников во время их трудовой и учебной деятельности от возможных пожаров, террористических актов, аварий и других вредных факторов;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усиление взаимодействия деятельности органов местного самоуправления, государственных органов контроля и надзора по вопросам усиления безопасности образовательных учреждений;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развитие нормативно-правовой базы по вопросам комплексной безопасности учреждений;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состояния и разработка предложений по развитию и совершенствованию нормативной, правовой и методической документации по обеспечению безопасности образовательных учреждений;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знаний по пожарной и промышленной безопасности, организация обучения и периодическая переподготовка кадров, ответственных за безопасность образовательных учреждений;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укрепление и развитие материально-технической базы образовательных учреждений;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изготовление, монтаж и сервисное обслуживание технических средств, обеспечивающих пожарную, электротехническую безопасность объектов и защиту образовательных учреждений в соответствии с нормативной потребностью;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экономической заинтересованности руководителей образовательных учреждений в обеспечении безопасных условий труда и учебы.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Для достижения поставленной цели предусматривается решение сле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дующих задач: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координация деятельности по повышению безопасности жизнедеятельности образовательных организаций;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реализация и усовершенствование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 систем, мероприятий и средств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решение задач по обеспечению пожарной, промышленной безопасности в образовательных учреждениях района, а также их антитеррористической защищенности.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исполнение требований правовых актов в области обеспечения безопасности образовательных организаций.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125C" w:rsidRPr="0047601D" w:rsidRDefault="0065125C" w:rsidP="0047601D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601D">
        <w:rPr>
          <w:rFonts w:ascii="Times New Roman" w:eastAsia="Calibri" w:hAnsi="Times New Roman" w:cs="Times New Roman"/>
          <w:b/>
          <w:sz w:val="24"/>
          <w:szCs w:val="24"/>
        </w:rPr>
        <w:t>Показатели (индикаторы) Подпрограммы</w:t>
      </w:r>
      <w:r w:rsidR="00707FA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7601D" w:rsidRPr="0047601D" w:rsidRDefault="0047601D" w:rsidP="0047601D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1 «Доля образовательных учреждений, соответствующих требованиям пожарной безопасности» 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значение показателя рассчитывается по формуле:</w:t>
      </w:r>
    </w:p>
    <w:p w:rsidR="0065125C" w:rsidRPr="0065125C" w:rsidRDefault="0065125C" w:rsidP="006512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А/В х 100 %, где: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А - общая численность образовательных учреждений, соответствующих требованиям пожарной безопасности;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- общая численность образовательных учреждений.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на основании данных О</w:t>
      </w:r>
      <w:r w:rsidR="00401DA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 запросу отдела образования.</w:t>
      </w:r>
    </w:p>
    <w:p w:rsidR="0065125C" w:rsidRPr="0065125C" w:rsidRDefault="00401DAB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образовательных учреждений, направленных на защиту здоровья и сохранение жизни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воспитанников и работников во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их трудовой и учебной деятельности от возможных пожаров. </w:t>
      </w:r>
    </w:p>
    <w:p w:rsidR="0065125C" w:rsidRPr="0065125C" w:rsidRDefault="00401DAB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2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«Доля образовательных учреждений, соответствующих требованиям антитеррористической защищенности» 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значение показателя рассчитывается по формуле:</w:t>
      </w:r>
    </w:p>
    <w:p w:rsidR="0065125C" w:rsidRPr="0065125C" w:rsidRDefault="0065125C" w:rsidP="006512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А/В х 100 %, где: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А - общая численность образовательных учреждений, соответствующих требованиям антитеррористической защищенности;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- общая численность образовательных учреждений.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на основании данных ОО по за</w:t>
      </w:r>
      <w:r w:rsidR="00401D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просу отдела образования</w:t>
      </w:r>
    </w:p>
    <w:p w:rsidR="0065125C" w:rsidRPr="0065125C" w:rsidRDefault="00401DAB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озволит обеспечить антитеррористическую защищенность объектов образования.</w:t>
      </w: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707FA6" w:rsidRPr="00707FA6" w:rsidRDefault="00707FA6" w:rsidP="00707FA6">
      <w:pPr>
        <w:pStyle w:val="a4"/>
        <w:shd w:val="clear" w:color="auto" w:fill="FFFFFF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Перечень и характ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еристика структурных элементов П</w:t>
      </w:r>
      <w:r w:rsidRPr="00707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01DAB" w:rsidRPr="00401DAB" w:rsidRDefault="00401DAB" w:rsidP="00401DA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содержит 2 основных мероприятия, направленных на</w:t>
      </w:r>
      <w:r w:rsidR="00B003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обучающихся, воспитанников и работников учреждений образования во время их трудовой и учебной деятельности путем повышения безопасности (защищенности) учреждений (пожарной и электротехнической безопасности зданий, антитеррористической защищенности сооружений).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риска возникновения аварийных ситуаций техногенного характера по причине нарушений правил безопасной эксплуатации и материального ущерба по причине недостаточной защищенности и низкого уровня охраны учреждений образования.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5125C" w:rsidRPr="0065125C" w:rsidRDefault="0047601D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мероприятие 1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пожарной и электротехнической безопасности обучающихся, воспитанников и работников учреждений образования во время их трудовой и учебной деятельности»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данного мероприятия будут проведены следующие работы: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огнезащитная обработка или демонтаж непроектных деревянных перегородок, обладающих высокой степенью пожарной опасности;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демонтаж материалов с высокой степенью горения (линолеум) на путях эвакуации;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монтаж противопожарных дверей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приведение путей эвакуации в нормативное состояние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демонтаж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на путях эвакуации оборудования (труб отопления), выступающего из плоскости стен на высоте более 2,2 м от поверхности площадки лестницы.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приведение эвакуационных дверей в соответствии нормам ПБ (ширина и высота)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монтаж в пожарных шкафах заводского 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изготовления поворотных кассет </w:t>
      </w:r>
      <w:r w:rsidRPr="0065125C">
        <w:rPr>
          <w:rFonts w:ascii="Times New Roman" w:eastAsia="Calibri" w:hAnsi="Times New Roman" w:cs="Times New Roman"/>
          <w:sz w:val="24"/>
          <w:szCs w:val="24"/>
        </w:rPr>
        <w:t>с возможностью её поворота на угол не менее 90 градусов, для исключения резкого перегиба пожарного рукава при прокладывании его в любую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установка противопожарных люков</w:t>
      </w:r>
    </w:p>
    <w:p w:rsidR="0065125C" w:rsidRPr="0065125C" w:rsidRDefault="0047601D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устройство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 xml:space="preserve">ограждения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выходных площадок эвакуационных выходов,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>ведущих непосредственно наружу из помещения здания школы, при высоте площадок и их маршей от уровня земли более 45см</w:t>
      </w:r>
    </w:p>
    <w:p w:rsidR="0065125C" w:rsidRPr="0065125C" w:rsidRDefault="0047601D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устройство </w:t>
      </w:r>
      <w:r w:rsidR="0065125C" w:rsidRPr="0065125C">
        <w:rPr>
          <w:rFonts w:ascii="Times New Roman" w:eastAsia="Calibri" w:hAnsi="Times New Roman" w:cs="Times New Roman"/>
          <w:sz w:val="24"/>
          <w:szCs w:val="24"/>
        </w:rPr>
        <w:t xml:space="preserve">эвакуационных выходов по направлению выхода из здания. </w:t>
      </w:r>
    </w:p>
    <w:p w:rsidR="0065125C" w:rsidRPr="0065125C" w:rsidRDefault="0065125C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на остекленных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 дверях в школах предусмотреть </w:t>
      </w:r>
      <w:r w:rsidRPr="0065125C">
        <w:rPr>
          <w:rFonts w:ascii="Times New Roman" w:eastAsia="Calibri" w:hAnsi="Times New Roman" w:cs="Times New Roman"/>
          <w:sz w:val="24"/>
          <w:szCs w:val="24"/>
        </w:rPr>
        <w:t>защитные решетки до высоты не менее 1,2 м.</w:t>
      </w:r>
    </w:p>
    <w:p w:rsidR="0065125C" w:rsidRPr="0047601D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Реализация основного мероприятия 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65125C">
        <w:rPr>
          <w:rFonts w:ascii="Times New Roman" w:eastAsia="Calibri" w:hAnsi="Times New Roman" w:cs="Times New Roman"/>
          <w:sz w:val="24"/>
          <w:szCs w:val="24"/>
        </w:rPr>
        <w:t>направлена на достижение целевого показателя настоящей Подпрограммы:</w:t>
      </w:r>
    </w:p>
    <w:p w:rsidR="0065125C" w:rsidRPr="0065125C" w:rsidRDefault="0047601D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 образовательных учреждений, соответствующих тре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бованиям пожарной безопасности.</w:t>
      </w:r>
    </w:p>
    <w:p w:rsidR="0065125C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мероприятие 1 будет способствовать безопасности образовательных учреждений, направленных на защиту здоровья и сохранение жизни обучающихся, воспитанников и работников во время их трудовой и учебной деятельности от возможных пожаров</w:t>
      </w:r>
      <w:r w:rsidR="004760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601D" w:rsidRPr="0047601D" w:rsidRDefault="0047601D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01D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1 – 2019 –2024 годы.</w:t>
      </w:r>
    </w:p>
    <w:p w:rsidR="0047601D" w:rsidRPr="0065125C" w:rsidRDefault="0047601D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25C" w:rsidRPr="0065125C" w:rsidRDefault="0047601D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мероприятие 2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«Обеспечение антитеррористической защищенности сооружений»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мероприятия запланировано: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охраны объектов (территорий) сотрудниками частных охранных организаций</w:t>
      </w:r>
      <w:r w:rsidR="007B0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образовательных учреждениях района;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-оборудование объектов (территории) системами автономного экстренного оповещения работников, обучающихся и иных лиц, находящихся на объекте (территории), о потенциальной угрозе возникновения или возникновении чрезвычайной ситуации в ряде образовательных учреждениях района;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-оборудование</w:t>
      </w:r>
      <w:r w:rsidR="00476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контрольно-пропускных пунктов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въезда на объект (территорию) телевизионными системами видеонаблюдения в ряде образовательных учреждениях района; </w:t>
      </w:r>
    </w:p>
    <w:p w:rsidR="0065125C" w:rsidRPr="0065125C" w:rsidRDefault="0047601D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-оснащение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перебойной и устойчивой связью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ряда образовательных учреждений района;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приведение территориальной освещённости требованиям безопасности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ряде образовательных учреждениях района; 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- привести ограждения территори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й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образовательных учреждениях района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требованиям безопасности;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приобрести портативные (ручные) металлодетекторы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ряда образовательных учреждений района;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ввести физическую охрану в ряде образовательных учреждениях района; </w:t>
      </w:r>
    </w:p>
    <w:p w:rsidR="0065125C" w:rsidRPr="0065125C" w:rsidRDefault="0065125C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оборудовать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 образовательных учреждений района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дополнительными камерами видеонаблюдения;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right="11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оборудовать в образовательных учреждениях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системы контроля доступа.</w:t>
      </w:r>
    </w:p>
    <w:p w:rsidR="0065125C" w:rsidRPr="0065125C" w:rsidRDefault="0065125C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вывод тревожной сигнализации на пульт вневедомственной охраны ПЦО (ЦОУ) ОВО. </w:t>
      </w:r>
    </w:p>
    <w:p w:rsidR="0065125C" w:rsidRPr="0065125C" w:rsidRDefault="0065125C" w:rsidP="004F7867">
      <w:pPr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направлена на достижение целевого показателя настоящей Подпрограммы:</w:t>
      </w:r>
    </w:p>
    <w:p w:rsidR="0065125C" w:rsidRPr="0065125C" w:rsidRDefault="0047601D" w:rsidP="004F786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>оля образовательных учреждений, соответствующих требованиям 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титеррористической защищенности.</w:t>
      </w:r>
    </w:p>
    <w:p w:rsidR="0047601D" w:rsidRPr="0047601D" w:rsidRDefault="0047601D" w:rsidP="004F7867">
      <w:pPr>
        <w:shd w:val="clear" w:color="auto" w:fill="FFFFFF"/>
        <w:tabs>
          <w:tab w:val="left" w:pos="3264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мероприятие 2 </w:t>
      </w:r>
      <w:r w:rsidR="0065125C" w:rsidRPr="00651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позволит обеспечить антитеррористическую защищенность объектов образования. </w:t>
      </w:r>
    </w:p>
    <w:p w:rsidR="0047601D" w:rsidRPr="0047601D" w:rsidRDefault="0047601D" w:rsidP="004F786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01D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47601D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47601D" w:rsidRPr="00D3559A" w:rsidRDefault="00D3559A" w:rsidP="00D3559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65125C" w:rsidRDefault="0065125C" w:rsidP="006512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1DAB">
        <w:rPr>
          <w:rFonts w:ascii="Times New Roman" w:eastAsia="Calibri" w:hAnsi="Times New Roman" w:cs="Times New Roman"/>
          <w:b/>
          <w:sz w:val="24"/>
          <w:szCs w:val="24"/>
        </w:rPr>
        <w:t>4. Информация о ресурсном обеспечении Подпрограммы</w:t>
      </w:r>
      <w:r w:rsidR="00707FA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01DAB" w:rsidRPr="00401DAB" w:rsidRDefault="00401DAB" w:rsidP="006512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    Объем финансового обеспечения Подпрограммы составит (прогноз) </w:t>
      </w:r>
      <w:r w:rsidR="00B649E3">
        <w:rPr>
          <w:rFonts w:ascii="Times New Roman" w:eastAsia="Calibri" w:hAnsi="Times New Roman" w:cs="Times New Roman"/>
          <w:sz w:val="24"/>
          <w:szCs w:val="24"/>
        </w:rPr>
        <w:t>5182,5</w:t>
      </w:r>
      <w:r w:rsidR="00B649E3" w:rsidRPr="00651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125C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Подпрограмма открыта для дополнительного финансирования из внебюджетных источников образовательных организаций, муниципального бюджета, дополнительных соглашений между министерством образования Оренбургской области и администрацией муниципального образования Тоцкий район.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ми мероприятиями. Финансирование Подпрограммы в заявленных объемах позволит дос</w:t>
      </w:r>
      <w:r w:rsidRPr="0065125C">
        <w:rPr>
          <w:rFonts w:ascii="Times New Roman" w:eastAsia="Calibri" w:hAnsi="Times New Roman" w:cs="Times New Roman"/>
          <w:sz w:val="24"/>
          <w:szCs w:val="24"/>
        </w:rPr>
        <w:softHyphen/>
        <w:t>тичь поставленной цели.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На этапе формирования Подпрограммы все расходы по ее реализации формируются в пределах утвержденных бюджетных ассигнований.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Предполагаемые объемы финансирования подлежат ежегодной корректировке в соответствии с решением о бюджете муниципального образования Тоцкий район на соответствующий финансовый год.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</w:t>
      </w:r>
      <w:r w:rsidR="00401DAB">
        <w:rPr>
          <w:rFonts w:ascii="Times New Roman" w:eastAsia="Calibri" w:hAnsi="Times New Roman" w:cs="Times New Roman"/>
          <w:sz w:val="24"/>
          <w:szCs w:val="24"/>
        </w:rPr>
        <w:t xml:space="preserve"> представлена с расшифровкой 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по кодам 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бюджетной </w:t>
      </w:r>
      <w:r w:rsidRPr="0065125C">
        <w:rPr>
          <w:rFonts w:ascii="Times New Roman" w:eastAsia="Calibri" w:hAnsi="Times New Roman" w:cs="Times New Roman"/>
          <w:sz w:val="24"/>
          <w:szCs w:val="24"/>
        </w:rPr>
        <w:t>классификации  и  по  годам  реализации  в приложении №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 3,</w:t>
      </w: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 4 к Программе. </w:t>
      </w:r>
    </w:p>
    <w:p w:rsidR="0065125C" w:rsidRPr="0065125C" w:rsidRDefault="0065125C" w:rsidP="00DE1FE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65125C" w:rsidRDefault="0065125C" w:rsidP="006512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1DAB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401DAB" w:rsidRPr="00401DAB" w:rsidRDefault="00401DAB" w:rsidP="006512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125C" w:rsidRPr="0065125C" w:rsidRDefault="0065125C" w:rsidP="006512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25C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0,01.</w:t>
      </w:r>
    </w:p>
    <w:p w:rsidR="0065125C" w:rsidRDefault="0065125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6F3B" w:rsidRDefault="0065125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D3559A" w:rsidRDefault="00D3559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B4F6D" w:rsidRDefault="008B4F6D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E060C" w:rsidRDefault="009E060C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Pr="00401DAB" w:rsidRDefault="00401DAB" w:rsidP="00401D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1DAB">
        <w:rPr>
          <w:rFonts w:ascii="Times New Roman" w:eastAsia="Calibri" w:hAnsi="Times New Roman" w:cs="Times New Roman"/>
          <w:b/>
          <w:sz w:val="24"/>
          <w:szCs w:val="24"/>
        </w:rPr>
        <w:t>Подпрограмма 7</w:t>
      </w:r>
    </w:p>
    <w:p w:rsidR="00401DAB" w:rsidRPr="00401DAB" w:rsidRDefault="00401DAB" w:rsidP="00401D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1DAB">
        <w:rPr>
          <w:rFonts w:ascii="Times New Roman" w:eastAsia="Calibri" w:hAnsi="Times New Roman" w:cs="Times New Roman"/>
          <w:b/>
          <w:sz w:val="24"/>
          <w:szCs w:val="24"/>
        </w:rPr>
        <w:t>«Административно-правовое сопровождение реализации муниципальной программы «Развитие системы образования Тоцкого района на 2014-2020гг»»</w:t>
      </w:r>
      <w:r w:rsidRPr="00401DA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01DAB" w:rsidRPr="00401DAB" w:rsidRDefault="00401DAB" w:rsidP="00401DA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0B0419" w:rsidRDefault="000B0419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690A76" w:rsidRPr="00690A76" w:rsidRDefault="00690A76" w:rsidP="00690A76">
      <w:pPr>
        <w:tabs>
          <w:tab w:val="left" w:pos="156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90A7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690A76" w:rsidRDefault="00690A76" w:rsidP="00690A76">
      <w:pPr>
        <w:tabs>
          <w:tab w:val="left" w:pos="156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90A76">
        <w:rPr>
          <w:rFonts w:ascii="Times New Roman" w:eastAsia="Calibri" w:hAnsi="Times New Roman" w:cs="Times New Roman"/>
          <w:b/>
          <w:sz w:val="24"/>
          <w:szCs w:val="24"/>
        </w:rPr>
        <w:t>подпрограммы «Административно-правовое сопровождение реализации муниципальной программы «Развитие системы образования Тоцкого района»» муниципальной программы «Развитие системы образования Тоцкого района»</w:t>
      </w:r>
    </w:p>
    <w:p w:rsidR="00690A76" w:rsidRPr="00690A76" w:rsidRDefault="00690A76" w:rsidP="00690A76">
      <w:pPr>
        <w:tabs>
          <w:tab w:val="left" w:pos="156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90A76">
        <w:rPr>
          <w:rFonts w:ascii="Times New Roman" w:eastAsia="Calibri" w:hAnsi="Times New Roman" w:cs="Times New Roman"/>
          <w:b/>
          <w:sz w:val="24"/>
          <w:szCs w:val="24"/>
        </w:rPr>
        <w:t xml:space="preserve"> (далее – Подпрограмма)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896"/>
      </w:tblGrid>
      <w:tr w:rsidR="00690A76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4896" w:type="dxa"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690A76" w:rsidRPr="00690A76" w:rsidTr="00E46B2C">
        <w:trPr>
          <w:trHeight w:val="5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76" w:rsidRPr="00690A76" w:rsidRDefault="00E51D2E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690A76" w:rsidRPr="00690A76" w:rsidTr="00E46B2C">
        <w:trPr>
          <w:trHeight w:val="3745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4896" w:type="dxa"/>
          </w:tcPr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существление бухгалтерского обслуживания финансово-хозяйственной деятельности муниципальных образовательных учреждений;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административно-хозяйственной и технической поддержки в муниципальных образовательных учреждениях;</w:t>
            </w:r>
          </w:p>
          <w:p w:rsidR="00690A76" w:rsidRPr="00690A76" w:rsidRDefault="00690A76" w:rsidP="00DE1FE4">
            <w:pPr>
              <w:tabs>
                <w:tab w:val="left" w:pos="1560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методического обслуживания деятельности муниципальных учреждений, обеспечение надежной и актуальной информацией руководителей и работников системы образования, для достижения высокого качества образования.</w:t>
            </w:r>
          </w:p>
        </w:tc>
      </w:tr>
      <w:tr w:rsidR="00690A76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качественной организации и ведения бухгалтерского и налогового учета и отчетности, документального и взаимосвязанного их отражения в бухгалтерских регистрах;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содержания зданий и сооружений образовательных учреждений, развитие материально-технической базы и обустройство прилегающих к ним территорий;</w:t>
            </w:r>
          </w:p>
          <w:p w:rsidR="00690A76" w:rsidRPr="00690A76" w:rsidRDefault="00690A76" w:rsidP="00DE1FE4">
            <w:pPr>
              <w:tabs>
                <w:tab w:val="left" w:pos="1560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и учебно-методическая поддержка учреждений образования.</w:t>
            </w:r>
          </w:p>
        </w:tc>
      </w:tr>
      <w:tr w:rsidR="00690A76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76" w:rsidRPr="00690A76" w:rsidRDefault="00690A76" w:rsidP="00DE1FE4">
            <w:pPr>
              <w:tabs>
                <w:tab w:val="left" w:pos="1560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0A76" w:rsidRPr="00690A76" w:rsidTr="00E46B2C">
        <w:trPr>
          <w:trHeight w:val="14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4896" w:type="dxa"/>
          </w:tcPr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100% охват муниципальных образовательных учреждений ведением бухгалтерского учета;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доля образовательных учреждений, в которых проведены противоаварийные мероприятия от общего числа образовательных учреждений;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соотношение выполненных заявок от общего количества заявителей (педагогических работников, руководителей), обратившихся за информационно-методической поддержкой (консультациями и др.);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</w:t>
            </w:r>
            <w:r w:rsidR="001C4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, имеющих высшее педагогическое образование от общего числа педагогических работников</w:t>
            </w:r>
            <w:r w:rsidR="001C4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90A76" w:rsidRPr="00690A76" w:rsidRDefault="004C35E0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работников,</w:t>
            </w:r>
            <w:r w:rsidR="00690A76"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имеющих категорию от общего числа педагогических работников;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 системы общего, дополнительного и профессионального образования повысили уровень профессионального мастерства в форматах непрерывного образования;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образования;</w:t>
            </w:r>
          </w:p>
          <w:p w:rsidR="00690A76" w:rsidRPr="00690A76" w:rsidRDefault="00690A76" w:rsidP="00DE1FE4">
            <w:pPr>
              <w:tabs>
                <w:tab w:val="left" w:pos="1560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работников, прошедших независимую оценку квалификации.</w:t>
            </w:r>
          </w:p>
        </w:tc>
      </w:tr>
      <w:tr w:rsidR="00690A76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 и этапы реализации подпрограммы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76" w:rsidRPr="00690A76" w:rsidRDefault="00690A76" w:rsidP="00DE1FE4">
            <w:pPr>
              <w:tabs>
                <w:tab w:val="left" w:pos="1560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690A76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90A76" w:rsidRPr="00690A76" w:rsidRDefault="00690A76" w:rsidP="00690A76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4896" w:type="dxa"/>
          </w:tcPr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финансового обеспечения мероприятий Подпрограммы </w:t>
            </w:r>
            <w:r w:rsidR="00B00F35"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в ценах соответствующих лет составит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(прогноз)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104661,6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16861,7 тыс. рублей;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17525,7 тыс. рублей;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2021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17407,3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2022 год – </w:t>
            </w:r>
            <w:r w:rsidR="00B649E3">
              <w:rPr>
                <w:rFonts w:ascii="Times New Roman" w:eastAsia="Calibri" w:hAnsi="Times New Roman" w:cs="Times New Roman"/>
                <w:sz w:val="24"/>
                <w:szCs w:val="24"/>
              </w:rPr>
              <w:t>20060,9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2023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16402,3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690A76" w:rsidRPr="00690A76" w:rsidRDefault="00690A76" w:rsidP="00DE1FE4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2024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16403,7</w:t>
            </w: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5072F5" w:rsidRPr="00690A76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72F5" w:rsidRPr="00690A76" w:rsidRDefault="005072F5" w:rsidP="005072F5">
            <w:pPr>
              <w:tabs>
                <w:tab w:val="left" w:pos="15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A76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4896" w:type="dxa"/>
          </w:tcPr>
          <w:p w:rsidR="005072F5" w:rsidRPr="00763964" w:rsidRDefault="005072F5" w:rsidP="00DE1FE4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овышение качества бухгалтерской услуги по обеспечению качественной организации и ведения бухгалтерского, налогового и статистического учета и отчетности;</w:t>
            </w:r>
          </w:p>
          <w:p w:rsidR="005072F5" w:rsidRPr="00763964" w:rsidRDefault="005072F5" w:rsidP="00DE1FE4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увеличение объема</w:t>
            </w:r>
            <w:r w:rsidR="0047601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административно-хозяйственной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и технической поддержки образовательных учреждений и предупр</w:t>
            </w:r>
            <w:r w:rsidR="0047601D">
              <w:rPr>
                <w:rFonts w:ascii="Times New Roman" w:hAnsi="Times New Roman" w:cs="Times New Roman"/>
                <w:sz w:val="24"/>
                <w:szCs w:val="24"/>
              </w:rPr>
              <w:t xml:space="preserve">еждение аварий и инцидентов на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ОПО и обеспечение готовности к локализации инцидентов, 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аварий и ликвидации их последствий;</w:t>
            </w:r>
          </w:p>
          <w:p w:rsidR="005072F5" w:rsidRPr="00763964" w:rsidRDefault="0047601D" w:rsidP="00DE1FE4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работы, </w:t>
            </w:r>
            <w:r w:rsidR="005072F5" w:rsidRPr="0076396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информационно-методической поддержки муниципальных образовательных учреждений;     </w:t>
            </w:r>
          </w:p>
          <w:p w:rsidR="005072F5" w:rsidRPr="00763964" w:rsidRDefault="00DE1FE4" w:rsidP="00DE1FE4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педагогических </w:t>
            </w:r>
            <w:r w:rsidR="005072F5" w:rsidRPr="00763964">
              <w:rPr>
                <w:rFonts w:ascii="Times New Roman" w:hAnsi="Times New Roman" w:cs="Times New Roman"/>
                <w:sz w:val="24"/>
                <w:szCs w:val="24"/>
              </w:rPr>
              <w:t>работников прошедших повышение квалификации и повысивших уровень профессионального мастерства.</w:t>
            </w:r>
          </w:p>
        </w:tc>
      </w:tr>
    </w:tbl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сферы реализации Подпрограммы.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07F1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    В ходе выполнения подпрограммы «Административно-правовое сопровождение реализации муниципальной программы «Развитие системы образования Тоцкого района»» (далее – Подпрограмма) будут реализованы проекты и мероприятия в области повышения качества выполняемых функций, повышение эффективности и результативности деятельности централизованной бухгалтерии по ведению бюджетного и налогового учета и отчетности. Оказание административно-хозяйственной и технической поддержки в бюджетных, казенных и автономных муниципальных образовательных учреждениях. 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Обеспечение надежной и актуальной информацией руководителей и работников системы образования для достижения высокого качества образования. Реализация подпрограмм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ы будет способствовать решению </w:t>
      </w:r>
      <w:r w:rsidRPr="005072F5">
        <w:rPr>
          <w:rFonts w:ascii="Times New Roman" w:eastAsia="Calibri" w:hAnsi="Times New Roman" w:cs="Times New Roman"/>
          <w:sz w:val="24"/>
          <w:szCs w:val="24"/>
        </w:rPr>
        <w:t>вопросов, отнесенных к компетенции МКУ «ЦБ МУ образования Тоцкого района» таких как: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-организация и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 ведение бухгалтерского </w:t>
      </w:r>
      <w:r w:rsidRPr="005072F5">
        <w:rPr>
          <w:rFonts w:ascii="Times New Roman" w:eastAsia="Calibri" w:hAnsi="Times New Roman" w:cs="Times New Roman"/>
          <w:sz w:val="24"/>
          <w:szCs w:val="24"/>
        </w:rPr>
        <w:t>и налогового учета финансово-хозяйственной деятельности муниципальных автономных, бюджетных учреждений образования и иных учреждений на основании заключенных договоров на обслуживание в соответствии с требованиями действующего законодательства Российской Федерации;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систематический контроль за исполнением смет расходов, планом финансово-хозяйственной деятельности, состоянием расчетов с юридическими и физическими лицами, сохранностью денежных и материальных ценностей в муниципальных автономных и бюджетных учреждениях образования и иных учреждениях;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систематизацию и обобщение данных по финансово-хозяйственной деятельности муниципальных казенных, автономных, бюджетных и иных учреждениях.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подпрограммы будет способствовать р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ешению </w:t>
      </w:r>
      <w:r w:rsidR="004C35E0" w:rsidRPr="005072F5">
        <w:rPr>
          <w:rFonts w:ascii="Times New Roman" w:eastAsia="Calibri" w:hAnsi="Times New Roman" w:cs="Times New Roman"/>
          <w:sz w:val="24"/>
          <w:szCs w:val="24"/>
        </w:rPr>
        <w:t>вопросов,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72F5">
        <w:rPr>
          <w:rFonts w:ascii="Times New Roman" w:eastAsia="Calibri" w:hAnsi="Times New Roman" w:cs="Times New Roman"/>
          <w:sz w:val="24"/>
          <w:szCs w:val="24"/>
        </w:rPr>
        <w:t>отнесенных к компетенции МБУ «Хозяйственно-эксплуатационная группа обеспечения деятельности образовательных организаций Тоцкого района» таких как: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обеспечение содержания зданий и сооружений образовательных учреждений, обустройство территорий, прилегающих к ОУ и развитие, и содержание материально-технической базы;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организация обучения руководителей ОУ по промышленной безопасности, эксплуатации энерго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72F5">
        <w:rPr>
          <w:rFonts w:ascii="Times New Roman" w:eastAsia="Calibri" w:hAnsi="Times New Roman" w:cs="Times New Roman"/>
          <w:sz w:val="24"/>
          <w:szCs w:val="24"/>
        </w:rPr>
        <w:t>и электроустановок, а также организация проведения аттестации операторов газовых котельных к новому отопительному сезону.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содействие в подготовке проектно-сметной документации на ремонт зданий и сооружений ОУ и содействие в проведении контроля за качеством работ, проводимых подрядными организациями.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подпрограммы будет способствов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ать решению </w:t>
      </w:r>
      <w:r w:rsidRPr="005072F5">
        <w:rPr>
          <w:rFonts w:ascii="Times New Roman" w:eastAsia="Calibri" w:hAnsi="Times New Roman" w:cs="Times New Roman"/>
          <w:sz w:val="24"/>
          <w:szCs w:val="24"/>
        </w:rPr>
        <w:t>вопросов, отнесенных к компетенции ИМЦ, таких как: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а) аналитическая деятельность: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- мониторинг профессиональных и информационных потребностей   педагогических работников муниципальных образовательных учреждений;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изучение и анализ состояния и результатов методической работы муниципальных образовательных учреждений, определение направления ее совершенствования;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lastRenderedPageBreak/>
        <w:t>- выявление затруднений методического и дидактического характера в образовательном процессе.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б) информационная деятельность: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-ознакомление педагогических работников муниципальных образовательных учреждений с новинками педагогической, психологической и научно-популярной литературы на бумажных и электронных носителях;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-ознакомление педагогических работников муниципальных образовательных учреждений с опытом экспериментальной деятельности образовательных учреждений области;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-информирование педагогических работников муниципальных образовательных учреждений о новых направлениях в развитии дошкольного, начального общего, основного общего, среднего (полного), профильного и дополнительного образования детей, о содержании образовательных программ, новых учебников, учебно-методических комплектах, видеоматериалах, рекомендациях, нормативных и правовых актах;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-оказание помощи образовательным учреждениям в вопросах информатизации учебного процесса;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-осуществление информационно-библиографической деятельности;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Организационно-методическую деятельность: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-изучение запросов, методическое сопровождение и оказание практической помощи молодым специалистам, педагогическим и руководящим работникам муниципальных образовательных учреждений в период подготовки к аттестации;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-работа с педагогическими кадрами по изучению стандартов образования;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-дидактическое и методическое обеспечение введения нового содержания образования;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-содействие в работе методическим объединениям педагогических работников муниципальных образовательных учреждений;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-организация методического сопровождения предпрофильного и профильного обучения в муниципальных образовательных учреждениях;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-подготовка и проведение научно-практических конференций, педагогических чтений, конкурсов профессионального педагогического мастерства работников муниципальных образовательных учреждений, организация и проведение фестивалей, конкурсов, предметных олимпиад, </w:t>
      </w:r>
      <w:r w:rsidR="004C35E0" w:rsidRPr="005072F5">
        <w:rPr>
          <w:rFonts w:ascii="Times New Roman" w:eastAsia="Calibri" w:hAnsi="Times New Roman" w:cs="Times New Roman"/>
          <w:sz w:val="24"/>
          <w:szCs w:val="24"/>
        </w:rPr>
        <w:t>конференций,</w:t>
      </w: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обучающихся муниципальных образовательных учреждений;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-взаимодействие с соответствующими органами управления образованием по вопросам использования информационно-коммуникативных технологий в образовательном процессе.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в) деятельность по повышению квалификации: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организация и проведение повышения квалификации педагогических и руководящих работников с отрывом от работы, без отрыва от работы, с частичным отрывом от работы;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 методическое обслуживание по заявкам образовательных учреждениях;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заключение договоров с учебными заведениями системы повышения квалификации и переподготовки педагогических кадров, учреждениями, занимающимися обучением педагогических кадров;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г) деятельность в области аттестации: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-участие в аттестаци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и руководящих и педагогических </w:t>
      </w:r>
      <w:r w:rsidRPr="005072F5">
        <w:rPr>
          <w:rFonts w:ascii="Times New Roman" w:eastAsia="Calibri" w:hAnsi="Times New Roman" w:cs="Times New Roman"/>
          <w:sz w:val="24"/>
          <w:szCs w:val="24"/>
        </w:rPr>
        <w:t>работников образовательных учреждений;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-проведение семинаров, практикумов, экспертиз по вопросам аттестации работников образования;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д) консультационная деятельность: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-организация консультационной работы для педагогических работников муниципальных образовательных учреждений.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   Основным приоритетом муниципальной политики Тоцкого района в сфере реализации Подпрограммы является: способствование развитию образования на территории Тоцкого муниципального района.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соответствии с приоритетом определены цели Подпрограммы – осуществление бухгалтерского обслуживания финансово-хозяйственной деятельности муниципальных образовательных учреждений;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lastRenderedPageBreak/>
        <w:t>оказание административно-хозяйственной и технической поддержки в муниципальных образовательных учреждениях;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обеспечение методического обслуживания деятельности муниципальных учреждений, обеспечение надежной и актуальной информацией руководителей и работников системы образования, для достижения высокого качества образования.</w:t>
      </w:r>
    </w:p>
    <w:p w:rsidR="005072F5" w:rsidRPr="005072F5" w:rsidRDefault="005072F5" w:rsidP="006A07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Для достижения указанных целей необходимо решение следующих задач:</w:t>
      </w:r>
    </w:p>
    <w:tbl>
      <w:tblPr>
        <w:tblW w:w="9274" w:type="dxa"/>
        <w:tblInd w:w="-318" w:type="dxa"/>
        <w:tblLook w:val="00A0" w:firstRow="1" w:lastRow="0" w:firstColumn="1" w:lastColumn="0" w:noHBand="0" w:noVBand="0"/>
      </w:tblPr>
      <w:tblGrid>
        <w:gridCol w:w="9274"/>
      </w:tblGrid>
      <w:tr w:rsidR="005072F5" w:rsidRPr="005072F5" w:rsidTr="00C16234">
        <w:trPr>
          <w:trHeight w:val="243"/>
        </w:trPr>
        <w:tc>
          <w:tcPr>
            <w:tcW w:w="9274" w:type="dxa"/>
          </w:tcPr>
          <w:p w:rsidR="005072F5" w:rsidRPr="005072F5" w:rsidRDefault="005072F5" w:rsidP="006A07F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обеспечение качественной организации и ведения бухгалтерского и налогового учета и отчетности, документального и взаимосвязанного их отражения в бухгалтерских регистрах;</w:t>
            </w:r>
          </w:p>
          <w:p w:rsidR="005072F5" w:rsidRPr="005072F5" w:rsidRDefault="005072F5" w:rsidP="006A07F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обеспечение содержания зданий и сооружений образовательных учреждений, развитие материально-технической базы и обустройство прилегающих к ним территорий;</w:t>
            </w:r>
          </w:p>
          <w:p w:rsidR="005072F5" w:rsidRPr="005072F5" w:rsidRDefault="005072F5" w:rsidP="006A07F1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и учебно-методическая поддержка учреждений образования.</w:t>
            </w:r>
          </w:p>
        </w:tc>
      </w:tr>
    </w:tbl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Показатели (индикаторы) Подпрограммы.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1. «100% охват муниципальных образовательных учреждений ведением бухгалтерского учета»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численность ОО охваченных ведением бухгалтерского учета;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ОО.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МКУ ЦБ МОУ Тоцкого района,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2. «Доля образовательных учреждений в которых проведены противоаварийные мероприятия, от общего числа образовательных учреждений»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численность аварийных ОО;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ОО.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МБУ ХЭГ.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3. «Соотношение выполненных заявок от общего количества заявителей (педагогических работников, руководителей), обратившихся за информационно-методической поддержкой (консультациями и др.)»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численность выполненных заявок от педагогических работников и руководителей, обратившихся за информационно-методической поддержкой (консультациями и др.);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заявок от педагогических работников и руководителей, обратившихся за информационно-методической поддержкой (консультациями и др.).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ИМЦ.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4. «Доля педагогических работников</w:t>
      </w:r>
      <w:r w:rsidR="001C4D83">
        <w:rPr>
          <w:rFonts w:ascii="Times New Roman" w:eastAsia="Calibri" w:hAnsi="Times New Roman" w:cs="Times New Roman"/>
          <w:sz w:val="24"/>
          <w:szCs w:val="24"/>
        </w:rPr>
        <w:t xml:space="preserve"> ОО</w:t>
      </w:r>
      <w:r w:rsidRPr="005072F5">
        <w:rPr>
          <w:rFonts w:ascii="Times New Roman" w:eastAsia="Calibri" w:hAnsi="Times New Roman" w:cs="Times New Roman"/>
          <w:sz w:val="24"/>
          <w:szCs w:val="24"/>
        </w:rPr>
        <w:t>, имеющих высшее педагогическое образование, от общего числа педагогических работников</w:t>
      </w:r>
      <w:r w:rsidR="001C4D83">
        <w:rPr>
          <w:rFonts w:ascii="Times New Roman" w:eastAsia="Calibri" w:hAnsi="Times New Roman" w:cs="Times New Roman"/>
          <w:sz w:val="24"/>
          <w:szCs w:val="24"/>
        </w:rPr>
        <w:t xml:space="preserve"> ОО</w:t>
      </w:r>
      <w:r w:rsidRPr="005072F5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общая численность педагогических работников</w:t>
      </w:r>
      <w:r w:rsidR="001C4D83">
        <w:rPr>
          <w:rFonts w:ascii="Times New Roman" w:eastAsia="Calibri" w:hAnsi="Times New Roman" w:cs="Times New Roman"/>
          <w:sz w:val="24"/>
          <w:szCs w:val="24"/>
        </w:rPr>
        <w:t xml:space="preserve"> ОО</w:t>
      </w:r>
      <w:r w:rsidRPr="005072F5">
        <w:rPr>
          <w:rFonts w:ascii="Times New Roman" w:eastAsia="Calibri" w:hAnsi="Times New Roman" w:cs="Times New Roman"/>
          <w:sz w:val="24"/>
          <w:szCs w:val="24"/>
        </w:rPr>
        <w:t>, имеющих высшее педагогическое образование;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педагогических работников ОО.</w:t>
      </w:r>
    </w:p>
    <w:p w:rsidR="001C4D83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и статистических отчетов, форма № OO-l</w:t>
      </w:r>
      <w:r w:rsidR="001C4D8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5. «Доля педагогических работников, имеющих категорию, от общего числа педагогических работников»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общая численность педагогических работников, имеющих категорию;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lastRenderedPageBreak/>
        <w:t>В - общая численно</w:t>
      </w:r>
      <w:r w:rsidR="001C4D83">
        <w:rPr>
          <w:rFonts w:ascii="Times New Roman" w:eastAsia="Calibri" w:hAnsi="Times New Roman" w:cs="Times New Roman"/>
          <w:sz w:val="24"/>
          <w:szCs w:val="24"/>
        </w:rPr>
        <w:t>сть педагогических работников</w:t>
      </w:r>
      <w:r w:rsidRPr="005072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и статист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ических отчетов, форма № OO-l, </w:t>
      </w:r>
      <w:r w:rsidRPr="005072F5">
        <w:rPr>
          <w:rFonts w:ascii="Times New Roman" w:eastAsia="Calibri" w:hAnsi="Times New Roman" w:cs="Times New Roman"/>
          <w:sz w:val="24"/>
          <w:szCs w:val="24"/>
        </w:rPr>
        <w:t>форма № 1-ДОП и форма № 85-к.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6. «Доля педагогических работников системы общего, дополнительного и профессионального образования повысили уровень профессионального мастерства в форматах непрерывного образования»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общая численность педагогических работников общего и дополнительного образования повысившие уровень профессионального мастерства в форматах непрерывного образования;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педагогических работников общего и дополнительного образования.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и ДО по запросу районного отдела образования.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7. «Доля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общая численность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общем числе педагогических работников общего образования.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ООО и ДО по запросу районного отдела образования.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Показатель 8. «Доля педагогических работников, прошедших независимую оценку квалификации»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А – общая численность педагогических работников прошедших независимую оценку квалификации;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- общая численность педагогических работников.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ОО по запросу районного отдела образования.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Выполнение мероприятий Подпрограммы позволит обеспечить достижение следующих результатов: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повышение качества бухгалтерской услуги по обеспечению качественной организации и ведения бухгалтерского, налогового и статистического учета и отчетности;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повышение качества и увеличение объема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 административно-хозяйственной </w:t>
      </w:r>
      <w:r w:rsidRPr="005072F5">
        <w:rPr>
          <w:rFonts w:ascii="Times New Roman" w:eastAsia="Calibri" w:hAnsi="Times New Roman" w:cs="Times New Roman"/>
          <w:sz w:val="24"/>
          <w:szCs w:val="24"/>
        </w:rPr>
        <w:t>и технической поддержки образовательных учреждений и предупр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еждение аварий и инцидентов на </w:t>
      </w:r>
      <w:r w:rsidRPr="005072F5">
        <w:rPr>
          <w:rFonts w:ascii="Times New Roman" w:eastAsia="Calibri" w:hAnsi="Times New Roman" w:cs="Times New Roman"/>
          <w:sz w:val="24"/>
          <w:szCs w:val="24"/>
        </w:rPr>
        <w:t>ОПО и обеспечение готовности к локализации инцидентов, аварий и ликвидации их последствий;</w:t>
      </w:r>
    </w:p>
    <w:p w:rsidR="005072F5" w:rsidRPr="005072F5" w:rsidRDefault="0047601D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повышение качества работы,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для информационно-методической поддержки муниципальных образовательных учреждений;    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 увелич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ение педагогических работников, </w:t>
      </w: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прошедших повышение квалификации и повысивших уровень профессионального мастерства.  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Информация об ожидаемых результатах и значениях основных показателей Подпрограммы представлена в приложении № 1 и № 2 к Программе.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Подпрограммы – 2019–2024 годы. 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FA6" w:rsidRPr="00707FA6" w:rsidRDefault="00707FA6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еристика структурных элементов П</w:t>
      </w: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одпрограммы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Подпрограмма содержит 3 основных мероприятия, направленных на реализацию государс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твенной политики на территории </w:t>
      </w:r>
      <w:r w:rsidRPr="005072F5">
        <w:rPr>
          <w:rFonts w:ascii="Times New Roman" w:eastAsia="Calibri" w:hAnsi="Times New Roman" w:cs="Times New Roman"/>
          <w:sz w:val="24"/>
          <w:szCs w:val="24"/>
        </w:rPr>
        <w:t>Тоцкого района в области образования.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47601D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Основное мероприятие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1 «Организация и ведение бухгалтерского учета и отчетности».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lastRenderedPageBreak/>
        <w:t>В результат</w:t>
      </w:r>
      <w:r w:rsidR="0047601D">
        <w:rPr>
          <w:rFonts w:ascii="Times New Roman" w:eastAsia="Calibri" w:hAnsi="Times New Roman" w:cs="Times New Roman"/>
          <w:sz w:val="24"/>
          <w:szCs w:val="24"/>
        </w:rPr>
        <w:t xml:space="preserve">е реализации мероприятия будут </w:t>
      </w:r>
      <w:r w:rsidRPr="005072F5">
        <w:rPr>
          <w:rFonts w:ascii="Times New Roman" w:eastAsia="Calibri" w:hAnsi="Times New Roman" w:cs="Times New Roman"/>
          <w:sz w:val="24"/>
          <w:szCs w:val="24"/>
        </w:rPr>
        <w:t>обеспечены: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 формирование полной и достоверной информации о финансово-хозяйственной деятельности муниципальных бюджетных, казенных и автономных учреждений муниципального образования Тоцкий район, их имущественном положении;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- контроль за наличием и движением финансовых и нефинансовых активов и обязательств, использованием материальных, трудовых и финансовых ресурсов в соответствии с утвержденными нормами, нормативами и сметами. 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1 направлена на достижение целевого показателя – 100% охват муниципальных образовательных учреждений ведением бухгалтерского учета.</w:t>
      </w:r>
    </w:p>
    <w:p w:rsidR="005072F5" w:rsidRDefault="0047601D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ходе реализации </w:t>
      </w:r>
      <w:r w:rsidR="005072F5" w:rsidRPr="005072F5">
        <w:rPr>
          <w:rFonts w:ascii="Times New Roman" w:eastAsia="Calibri" w:hAnsi="Times New Roman" w:cs="Times New Roman"/>
          <w:bCs/>
          <w:sz w:val="24"/>
          <w:szCs w:val="24"/>
        </w:rPr>
        <w:t>данного основного мероприятия будут достигнуты следующие результаты: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 xml:space="preserve"> повышение качества бухгалтерской услуги по обеспечению качественной организации и ведения бухгалтерского, налогового и статистического учета и отчетности</w:t>
      </w:r>
      <w:r w:rsidR="005072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601D" w:rsidRPr="005072F5" w:rsidRDefault="0047601D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01D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1 – 2019 –2024 годы.</w:t>
      </w:r>
    </w:p>
    <w:p w:rsidR="005072F5" w:rsidRPr="005072F5" w:rsidRDefault="0047601D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Основное мероприятие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2 «Административно-хозяйст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венная и техническая поддержка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образовательных учреждений».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В рамках данного мероприятия обеспечивается содействие в: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  проведении ремонтных работ, осуществлении контроля за качеством их выполнения и рациональным расходованием материалов и средств бюджетных, казенных и автономных учреждениях;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- мониторинга технического состояния зданий муниципальных учреждений;  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координации работы автотранспорта муниципальных учреждений.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2 направлена на достижение целевого по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казателя – доля образовательных </w:t>
      </w:r>
      <w:r w:rsidR="004C35E0" w:rsidRPr="005072F5">
        <w:rPr>
          <w:rFonts w:ascii="Times New Roman" w:eastAsia="Calibri" w:hAnsi="Times New Roman" w:cs="Times New Roman"/>
          <w:sz w:val="24"/>
          <w:szCs w:val="24"/>
        </w:rPr>
        <w:t>учреждений,</w:t>
      </w: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в которых проведены противоаварийные мероприятия от общего числа образовательных учреждений.</w:t>
      </w:r>
    </w:p>
    <w:p w:rsidR="005072F5" w:rsidRDefault="00C14F78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ходе реализации </w:t>
      </w:r>
      <w:r w:rsidR="005072F5" w:rsidRPr="005072F5">
        <w:rPr>
          <w:rFonts w:ascii="Times New Roman" w:eastAsia="Calibri" w:hAnsi="Times New Roman" w:cs="Times New Roman"/>
          <w:bCs/>
          <w:sz w:val="24"/>
          <w:szCs w:val="24"/>
        </w:rPr>
        <w:t>данного основного мероприятия будут достигнуты следующие результаты: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 xml:space="preserve"> повышение качества и увеличение объема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 административно-хозяйственной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и технической поддержки образовательных учреждений и предупр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еждение аварий и инцидентов на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ОПО и обеспечение готовности к локализации инцидентов, аварий и ликвидации их последствий.</w:t>
      </w:r>
    </w:p>
    <w:p w:rsidR="00C14F78" w:rsidRPr="005072F5" w:rsidRDefault="00C14F78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4F78">
        <w:rPr>
          <w:rFonts w:ascii="Times New Roman" w:eastAsia="Calibri" w:hAnsi="Times New Roman" w:cs="Times New Roman"/>
          <w:sz w:val="24"/>
          <w:szCs w:val="24"/>
        </w:rPr>
        <w:t>Сроки реализаци</w:t>
      </w:r>
      <w:r>
        <w:rPr>
          <w:rFonts w:ascii="Times New Roman" w:eastAsia="Calibri" w:hAnsi="Times New Roman" w:cs="Times New Roman"/>
          <w:sz w:val="24"/>
          <w:szCs w:val="24"/>
        </w:rPr>
        <w:t>и основного мероприятия 2</w:t>
      </w:r>
      <w:r w:rsidRPr="00C14F78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Основное мероприятие 3 «Информационно-методическая поддержка муниципальных образовательных учреждений»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Основное мероприятие 3 направлено на формирование системы методической работы, включая нормативно-правовое и методическое регулирование, информационное и организационное сопрово</w:t>
      </w:r>
      <w:r w:rsidRPr="005072F5">
        <w:rPr>
          <w:rFonts w:ascii="Times New Roman" w:eastAsia="Calibri" w:hAnsi="Times New Roman" w:cs="Times New Roman"/>
          <w:sz w:val="24"/>
          <w:szCs w:val="24"/>
        </w:rPr>
        <w:softHyphen/>
        <w:t xml:space="preserve">ждение данного процесса. Это связано с необходимостью повышения профессионализма педагогических и руководящих работников, повышения качества образовательного процесса. 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3 направлена на достижение целевых показателей: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– соотношение выполненных заявок от общего количества заявителей (педагогических работников, руководителей) обратившихся за информационно-методической поддержкой (консультациями и др.);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- доля педагогических работников 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ОО </w:t>
      </w:r>
      <w:r w:rsidRPr="005072F5">
        <w:rPr>
          <w:rFonts w:ascii="Times New Roman" w:eastAsia="Calibri" w:hAnsi="Times New Roman" w:cs="Times New Roman"/>
          <w:sz w:val="24"/>
          <w:szCs w:val="24"/>
        </w:rPr>
        <w:t>имеющие высшее педагогическое образование от общего числа педагогических работников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 ОО</w:t>
      </w:r>
      <w:r w:rsidRPr="005072F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- доля педагогических работников, имеющих категорию от общего числа педагогических работников; 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доля педагогических работников системы общего, дополнительного и профессионального образования повысили уровень профессионального мастерства в форматах непрерывного образования;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образования;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- доля педагогических работников, прошедших независимую оценку квалификации.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lastRenderedPageBreak/>
        <w:t>В рамках данного мероприятия будут проводиться исследования образовательных потребностей социума, мониторинг состояния учебно-воспитательного процесса в муниципальном образовании Тоцкий район; предоставляться педагогическим работникам необходимая информация по основным направлениям образования, о программах, новых педагогических технологиях, учебно-методической литературе по проблемам обучения и воспитания детей; организовано методическое сопровождение педагогических и руководящих работников (повышение квалификации, аттестация, участие в конкурсах профессионального мастерства, проведение обучающих семинаров), направленных на повышение качества работы системы.</w:t>
      </w:r>
    </w:p>
    <w:p w:rsidR="005072F5" w:rsidRPr="005072F5" w:rsidRDefault="004C35E0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ходе реализации </w:t>
      </w:r>
      <w:r w:rsidR="005072F5" w:rsidRPr="005072F5">
        <w:rPr>
          <w:rFonts w:ascii="Times New Roman" w:eastAsia="Calibri" w:hAnsi="Times New Roman" w:cs="Times New Roman"/>
          <w:bCs/>
          <w:sz w:val="24"/>
          <w:szCs w:val="24"/>
        </w:rPr>
        <w:t xml:space="preserve">данного основного мероприятия будут достигнуты следующие результаты: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повышение качества работы,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создание условий для информационно-методической поддержки муниципальных образовательных учреждений; увелич</w:t>
      </w:r>
      <w:r w:rsidR="00DC2398">
        <w:rPr>
          <w:rFonts w:ascii="Times New Roman" w:eastAsia="Calibri" w:hAnsi="Times New Roman" w:cs="Times New Roman"/>
          <w:sz w:val="24"/>
          <w:szCs w:val="24"/>
        </w:rPr>
        <w:t xml:space="preserve">ение педагогических работников, </w:t>
      </w:r>
      <w:r w:rsidR="005072F5" w:rsidRPr="005072F5">
        <w:rPr>
          <w:rFonts w:ascii="Times New Roman" w:eastAsia="Calibri" w:hAnsi="Times New Roman" w:cs="Times New Roman"/>
          <w:sz w:val="24"/>
          <w:szCs w:val="24"/>
        </w:rPr>
        <w:t>прошедших повышение квалификации и повысивших уровень профессионального мастерства.</w:t>
      </w:r>
    </w:p>
    <w:p w:rsidR="00C14F78" w:rsidRDefault="00C14F78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4F78">
        <w:rPr>
          <w:rFonts w:ascii="Times New Roman" w:eastAsia="Calibri" w:hAnsi="Times New Roman" w:cs="Times New Roman"/>
          <w:sz w:val="24"/>
          <w:szCs w:val="24"/>
        </w:rPr>
        <w:t>Сроки реализаци</w:t>
      </w:r>
      <w:r>
        <w:rPr>
          <w:rFonts w:ascii="Times New Roman" w:eastAsia="Calibri" w:hAnsi="Times New Roman" w:cs="Times New Roman"/>
          <w:sz w:val="24"/>
          <w:szCs w:val="24"/>
        </w:rPr>
        <w:t>и основного мероприятия 3</w:t>
      </w:r>
      <w:r w:rsidRPr="00C14F78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5072F5" w:rsidRPr="00EB7789" w:rsidRDefault="00D3559A" w:rsidP="00EB778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4. Информация о ресурсном обеспечении Подпрограммы.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Объем финансового обеспечения мероприятий Подпрограммы в ценах соответствующих лет составит (прогноз) </w:t>
      </w:r>
      <w:r w:rsidR="00B649E3">
        <w:rPr>
          <w:rFonts w:ascii="Times New Roman" w:eastAsia="Calibri" w:hAnsi="Times New Roman" w:cs="Times New Roman"/>
          <w:sz w:val="24"/>
          <w:szCs w:val="24"/>
        </w:rPr>
        <w:t>104661,6</w:t>
      </w:r>
      <w:r w:rsidR="00B649E3" w:rsidRPr="00690A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72F5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5072F5">
        <w:rPr>
          <w:rFonts w:ascii="Times New Roman" w:eastAsia="Calibri" w:hAnsi="Times New Roman" w:cs="Times New Roman"/>
          <w:sz w:val="24"/>
          <w:szCs w:val="24"/>
        </w:rPr>
        <w:softHyphen/>
        <w:t>ми мероприятиями.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в заявленных объемах позволит дос</w:t>
      </w:r>
      <w:r w:rsidRPr="005072F5">
        <w:rPr>
          <w:rFonts w:ascii="Times New Roman" w:eastAsia="Calibri" w:hAnsi="Times New Roman" w:cs="Times New Roman"/>
          <w:sz w:val="24"/>
          <w:szCs w:val="24"/>
        </w:rPr>
        <w:softHyphen/>
        <w:t>тичь поставленной цели.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Объемы бюджетных ассигнований будут уточняться ежегодно при формировании муниципального бюджета на очередной финансовый год и плано</w:t>
      </w:r>
      <w:r w:rsidRPr="005072F5">
        <w:rPr>
          <w:rFonts w:ascii="Times New Roman" w:eastAsia="Calibri" w:hAnsi="Times New Roman" w:cs="Times New Roman"/>
          <w:sz w:val="24"/>
          <w:szCs w:val="24"/>
        </w:rPr>
        <w:softHyphen/>
        <w:t>вый период.</w:t>
      </w:r>
    </w:p>
    <w:p w:rsidR="005072F5" w:rsidRPr="005072F5" w:rsidRDefault="005072F5" w:rsidP="00DC239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представлена с расшифровкой 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по кодам </w:t>
      </w:r>
      <w:r w:rsidRPr="005072F5">
        <w:rPr>
          <w:rFonts w:ascii="Times New Roman" w:eastAsia="Calibri" w:hAnsi="Times New Roman" w:cs="Times New Roman"/>
          <w:sz w:val="24"/>
          <w:szCs w:val="24"/>
        </w:rPr>
        <w:t>бюджетной классификации и по годам реализации в приложении № 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5072F5">
        <w:rPr>
          <w:rFonts w:ascii="Times New Roman" w:eastAsia="Calibri" w:hAnsi="Times New Roman" w:cs="Times New Roman"/>
          <w:sz w:val="24"/>
          <w:szCs w:val="24"/>
        </w:rPr>
        <w:t>4 к Программе.</w:t>
      </w: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72F5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0,1.</w:t>
      </w: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14F78" w:rsidRDefault="00C14F78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9C39CD" w:rsidRDefault="009C39CD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7404DA" w:rsidRDefault="007404DA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Подпрограмма 8</w:t>
      </w:r>
    </w:p>
    <w:p w:rsidR="005072F5" w:rsidRPr="005072F5" w:rsidRDefault="005072F5" w:rsidP="00507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«Обеспечение реализации программы» в рамках муниципальной программы «Развитие системы образования Тоцкого».</w:t>
      </w:r>
    </w:p>
    <w:p w:rsidR="005072F5" w:rsidRDefault="005072F5" w:rsidP="0065125C">
      <w:pPr>
        <w:tabs>
          <w:tab w:val="left" w:pos="156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B00F35" w:rsidRDefault="00B00F3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Pr="005072F5" w:rsidRDefault="005072F5" w:rsidP="005072F5">
      <w:pPr>
        <w:rPr>
          <w:rFonts w:ascii="Times New Roman" w:eastAsia="Calibri" w:hAnsi="Times New Roman" w:cs="Times New Roman"/>
          <w:sz w:val="24"/>
          <w:szCs w:val="24"/>
        </w:rPr>
      </w:pPr>
    </w:p>
    <w:p w:rsidR="005072F5" w:rsidRDefault="005072F5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4D5143" w:rsidRDefault="004D5143" w:rsidP="005072F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D5143" w:rsidRDefault="004D5143" w:rsidP="005072F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72F5" w:rsidRPr="005072F5" w:rsidRDefault="005072F5" w:rsidP="005072F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5072F5" w:rsidRPr="005072F5" w:rsidRDefault="005072F5" w:rsidP="005072F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подпрограммы «Обеспечение реализации программы» в рамках муниципальной программы «Развитие системы образования Тоцкого района»</w:t>
      </w:r>
      <w:r w:rsidR="00FD47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72F5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«Развитие системы образования Тоцкого района»</w:t>
      </w:r>
    </w:p>
    <w:p w:rsidR="005072F5" w:rsidRPr="005072F5" w:rsidRDefault="005072F5" w:rsidP="005072F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tbl>
      <w:tblPr>
        <w:tblW w:w="957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037"/>
      </w:tblGrid>
      <w:tr w:rsidR="005072F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72F5" w:rsidRPr="005072F5" w:rsidRDefault="005072F5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037" w:type="dxa"/>
          </w:tcPr>
          <w:p w:rsidR="005072F5" w:rsidRPr="005072F5" w:rsidRDefault="005072F5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5072F5" w:rsidRPr="005072F5" w:rsidTr="009E060C">
        <w:trPr>
          <w:trHeight w:val="357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72F5" w:rsidRPr="005072F5" w:rsidRDefault="005072F5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F5" w:rsidRPr="005072F5" w:rsidRDefault="00E51D2E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5072F5" w:rsidRPr="005072F5" w:rsidTr="009E060C">
        <w:trPr>
          <w:trHeight w:val="961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72F5" w:rsidRPr="005072F5" w:rsidRDefault="005072F5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037" w:type="dxa"/>
          </w:tcPr>
          <w:p w:rsidR="005072F5" w:rsidRPr="005072F5" w:rsidRDefault="004922CA" w:rsidP="005072F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реализации государственной политики в области образования в муниципальном образовании Тоцкий район</w:t>
            </w:r>
          </w:p>
        </w:tc>
      </w:tr>
      <w:tr w:rsidR="004922CA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037" w:type="dxa"/>
          </w:tcPr>
          <w:p w:rsidR="004922CA" w:rsidRPr="00763964" w:rsidRDefault="004922CA" w:rsidP="00492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уководство, координация и анализ образовательной деятельности в муниципальном образовании Тоцкий район</w:t>
            </w:r>
          </w:p>
        </w:tc>
      </w:tr>
      <w:tr w:rsidR="004922CA" w:rsidRPr="005072F5" w:rsidTr="009E060C">
        <w:trPr>
          <w:trHeight w:val="909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922CA" w:rsidRPr="005072F5" w:rsidTr="009E060C">
        <w:trPr>
          <w:trHeight w:val="1764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037" w:type="dxa"/>
          </w:tcPr>
          <w:p w:rsidR="004922CA" w:rsidRPr="005072F5" w:rsidRDefault="004922CA" w:rsidP="00F807D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предоставления общедоступного и бесплатного дошкольного, начального общего, основного общего, среднего образования по основ</w:t>
            </w:r>
            <w:r w:rsidR="001C24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ным образовательным программам </w:t>
            </w: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F807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программам </w:t>
            </w: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</w:t>
            </w:r>
            <w:r w:rsidR="00F807D8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</w:t>
            </w:r>
            <w:r w:rsidR="00F807D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4922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в 100% объеме.</w:t>
            </w:r>
          </w:p>
        </w:tc>
      </w:tr>
      <w:tr w:rsidR="004922CA" w:rsidRPr="005072F5" w:rsidTr="009E060C">
        <w:trPr>
          <w:trHeight w:val="320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4922CA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037" w:type="dxa"/>
          </w:tcPr>
          <w:p w:rsidR="0087189D" w:rsidRPr="0087189D" w:rsidRDefault="004922CA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финансового обеспечения мероприятий Подпрограммы </w:t>
            </w:r>
            <w:r w:rsidR="00B00F35"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в ценах соответствующих лет составит</w:t>
            </w: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(прогноз) </w:t>
            </w:r>
            <w:r w:rsidR="00024737">
              <w:rPr>
                <w:rFonts w:ascii="Times New Roman" w:eastAsia="Calibri" w:hAnsi="Times New Roman" w:cs="Times New Roman"/>
                <w:sz w:val="24"/>
                <w:szCs w:val="24"/>
              </w:rPr>
              <w:t>19102,3</w:t>
            </w:r>
            <w:r w:rsidR="0087189D"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рублей, в том числе:</w:t>
            </w:r>
          </w:p>
          <w:p w:rsidR="0087189D" w:rsidRPr="0087189D" w:rsidRDefault="0087189D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– 2562,3 тыс. рублей;</w:t>
            </w:r>
          </w:p>
          <w:p w:rsidR="0087189D" w:rsidRPr="0087189D" w:rsidRDefault="0087189D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– 2615,6 тыс. рублей;</w:t>
            </w:r>
          </w:p>
          <w:p w:rsidR="0087189D" w:rsidRPr="0087189D" w:rsidRDefault="0087189D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2021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3230,7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7189D" w:rsidRPr="0087189D" w:rsidRDefault="0087189D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2022 год – </w:t>
            </w:r>
            <w:r w:rsidR="00024737">
              <w:rPr>
                <w:rFonts w:ascii="Times New Roman" w:eastAsia="Calibri" w:hAnsi="Times New Roman" w:cs="Times New Roman"/>
                <w:sz w:val="24"/>
                <w:szCs w:val="24"/>
              </w:rPr>
              <w:t>3712,9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87189D" w:rsidRPr="0087189D" w:rsidRDefault="0087189D" w:rsidP="00871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2023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3490,4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рублей;</w:t>
            </w:r>
          </w:p>
          <w:p w:rsidR="004922CA" w:rsidRPr="005072F5" w:rsidRDefault="0087189D" w:rsidP="007B01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2024 год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3490,4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4922CA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922CA" w:rsidRPr="005072F5" w:rsidRDefault="004922CA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5037" w:type="dxa"/>
          </w:tcPr>
          <w:p w:rsidR="004922CA" w:rsidRPr="005072F5" w:rsidRDefault="0087189D" w:rsidP="004922CA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ффективная управленческая работа будет способствовать развитию сети муниципальных образовательных организаций для обеспечения образовательных потребностей граждан, проживающих на территории района и 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повышению качества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87189D" w:rsidRDefault="0087189D" w:rsidP="0087189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87189D">
      <w:pPr>
        <w:pStyle w:val="a4"/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сферы реализации Подпрограммы.</w:t>
      </w:r>
    </w:p>
    <w:p w:rsidR="0087189D" w:rsidRPr="0087189D" w:rsidRDefault="0087189D" w:rsidP="008718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08581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     В рамках данной подпрограммы осуществляют свою деятельно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сть районный отдел образования </w:t>
      </w:r>
      <w:r w:rsidRPr="0087189D">
        <w:rPr>
          <w:rFonts w:ascii="Times New Roman" w:eastAsia="Calibri" w:hAnsi="Times New Roman" w:cs="Times New Roman"/>
          <w:sz w:val="24"/>
          <w:szCs w:val="24"/>
        </w:rPr>
        <w:t>администрации Тоцкого района (Центральный аппарат).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Районный отдел образования администрации Тоцкого района (Центральный аппарат) осуществляет руководство, координацию и контроль образовательной деятельности в муниципальном образовании Тоцкий район. 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Выполняет функции главного распорядителя бюджетных средств казенных, авто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номных и бюджетных организаций </w:t>
      </w:r>
      <w:r w:rsidRPr="0087189D">
        <w:rPr>
          <w:rFonts w:ascii="Times New Roman" w:eastAsia="Calibri" w:hAnsi="Times New Roman" w:cs="Times New Roman"/>
          <w:sz w:val="24"/>
          <w:szCs w:val="24"/>
        </w:rPr>
        <w:t>в области образования в муниципальном образовании Тоцкий район.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 Способствует развитию сети учреждений образования в муниципальном образовании Тоцкий район.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Разрабатывает, представляет главе Тоцкого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 района проекты постановлений, </w:t>
      </w:r>
      <w:r w:rsidRPr="0087189D">
        <w:rPr>
          <w:rFonts w:ascii="Times New Roman" w:eastAsia="Calibri" w:hAnsi="Times New Roman" w:cs="Times New Roman"/>
          <w:sz w:val="24"/>
          <w:szCs w:val="24"/>
        </w:rPr>
        <w:t>связанных с функционированием и развитием системы: дошкольного образования, начального, основного, среднего общего образования и дополнительного образования и обеспечивает условия их реализации.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Прогнозирует и планирует развитие сети муниципальных образовательных организаций для обеспечения образовательных потребностей граждан, проживающих на территории района, вносит предложение главе Тоцкого района по созданию, реорганизации и ликвидации образовательных организаций и реализует принятые решения.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Осуществляет мониторинг деятельности муниципальных дошкольных образовательных организаций, муниципальных образовательных организаций общего и дополнительного образования с целью создания оснований для обобщения и анализа получаемой информации о состоянии организаций образования и основных показателях их функционирования, для осуществления оценок и прогнозирования тенденций развития, принятия обоснованных управленческих решений по достижению качественного образования, для обеспечения мер социальной поддержки участников образовательного процесса.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Обеспечивает соблюдение прав </w:t>
      </w:r>
      <w:r w:rsidR="00194784">
        <w:rPr>
          <w:rFonts w:ascii="Times New Roman" w:eastAsia="Calibri" w:hAnsi="Times New Roman" w:cs="Times New Roman"/>
          <w:sz w:val="24"/>
          <w:szCs w:val="24"/>
        </w:rPr>
        <w:t>обучаю</w:t>
      </w:r>
      <w:r w:rsidRPr="0087189D">
        <w:rPr>
          <w:rFonts w:ascii="Times New Roman" w:eastAsia="Calibri" w:hAnsi="Times New Roman" w:cs="Times New Roman"/>
          <w:sz w:val="24"/>
          <w:szCs w:val="24"/>
        </w:rPr>
        <w:t>щихся (воспитанников).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Взаимодействует с министерством образования Оренбургской области, подведомственными образовательными организациями по организа</w:t>
      </w:r>
      <w:r w:rsidR="004C35E0">
        <w:rPr>
          <w:rFonts w:ascii="Times New Roman" w:eastAsia="Calibri" w:hAnsi="Times New Roman" w:cs="Times New Roman"/>
          <w:sz w:val="24"/>
          <w:szCs w:val="24"/>
        </w:rPr>
        <w:t>ции государ</w:t>
      </w:r>
      <w:r w:rsidR="00251ECB">
        <w:rPr>
          <w:rFonts w:ascii="Times New Roman" w:eastAsia="Calibri" w:hAnsi="Times New Roman" w:cs="Times New Roman"/>
          <w:sz w:val="24"/>
          <w:szCs w:val="24"/>
        </w:rPr>
        <w:t>ственной итоговой</w:t>
      </w:r>
      <w:r w:rsidR="007B01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189D">
        <w:rPr>
          <w:rFonts w:ascii="Times New Roman" w:eastAsia="Calibri" w:hAnsi="Times New Roman" w:cs="Times New Roman"/>
          <w:sz w:val="24"/>
          <w:szCs w:val="24"/>
        </w:rPr>
        <w:t>аттестации в пределах своей компетенции.</w:t>
      </w:r>
    </w:p>
    <w:p w:rsidR="0087189D" w:rsidRPr="0087189D" w:rsidRDefault="004C35E0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Обеспечивает соблюдение прав, </w:t>
      </w:r>
      <w:r w:rsidR="0087189D" w:rsidRPr="0087189D">
        <w:rPr>
          <w:rFonts w:ascii="Times New Roman" w:eastAsia="Calibri" w:hAnsi="Times New Roman" w:cs="Times New Roman"/>
          <w:sz w:val="24"/>
          <w:szCs w:val="24"/>
        </w:rPr>
        <w:t>обучающихся в 9-х классах, в</w:t>
      </w:r>
      <w:r w:rsidR="00251ECB">
        <w:rPr>
          <w:rFonts w:ascii="Times New Roman" w:eastAsia="Calibri" w:hAnsi="Times New Roman" w:cs="Times New Roman"/>
          <w:sz w:val="24"/>
          <w:szCs w:val="24"/>
        </w:rPr>
        <w:t xml:space="preserve"> ходе государственной итоговой</w:t>
      </w:r>
      <w:r w:rsidR="0087189D" w:rsidRPr="0087189D">
        <w:rPr>
          <w:rFonts w:ascii="Times New Roman" w:eastAsia="Calibri" w:hAnsi="Times New Roman" w:cs="Times New Roman"/>
          <w:sz w:val="24"/>
          <w:szCs w:val="24"/>
        </w:rPr>
        <w:t xml:space="preserve"> аттестации, в том числе через создание и организацию деятельности муниципальной конфликтной комиссии.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Обеспечивает участие общественности в экспертных процедурах, формирует экспертное отношение к образованию в общеобразовательных и координационных органах района.</w:t>
      </w:r>
    </w:p>
    <w:p w:rsidR="0087189D" w:rsidRPr="0087189D" w:rsidRDefault="004C35E0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Оказывают методические услуги </w:t>
      </w:r>
      <w:r w:rsidR="0087189D" w:rsidRPr="0087189D">
        <w:rPr>
          <w:rFonts w:ascii="Times New Roman" w:eastAsia="Calibri" w:hAnsi="Times New Roman" w:cs="Times New Roman"/>
          <w:sz w:val="24"/>
          <w:szCs w:val="24"/>
        </w:rPr>
        <w:t>по лицензированию и аккредитации образовательных учреждений муниципального образования Тоцкий район.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     Основным приоритетом муниципальной политики Тоцкого района в сфере реализации Подпрограммы является: способствование развитию образования на территории Тоцкого муниципального района.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приоритетами определена цель Подпрограммы –обеспечение реализации государственной политики в области образования в муниципальном образовании Тоцкий район. </w:t>
      </w:r>
    </w:p>
    <w:p w:rsidR="0087189D" w:rsidRPr="0087189D" w:rsidRDefault="0087189D" w:rsidP="00E753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Для достижения указанной цели необходимо решение следующей задачи:</w:t>
      </w:r>
    </w:p>
    <w:tbl>
      <w:tblPr>
        <w:tblW w:w="9274" w:type="dxa"/>
        <w:tblInd w:w="-318" w:type="dxa"/>
        <w:tblLook w:val="00A0" w:firstRow="1" w:lastRow="0" w:firstColumn="1" w:lastColumn="0" w:noHBand="0" w:noVBand="0"/>
      </w:tblPr>
      <w:tblGrid>
        <w:gridCol w:w="9274"/>
      </w:tblGrid>
      <w:tr w:rsidR="0087189D" w:rsidRPr="0087189D" w:rsidTr="00C16234">
        <w:trPr>
          <w:trHeight w:val="243"/>
        </w:trPr>
        <w:tc>
          <w:tcPr>
            <w:tcW w:w="9274" w:type="dxa"/>
          </w:tcPr>
          <w:p w:rsidR="0087189D" w:rsidRPr="0087189D" w:rsidRDefault="0087189D" w:rsidP="00E75356">
            <w:pPr>
              <w:spacing w:after="0" w:line="240" w:lineRule="auto"/>
              <w:ind w:left="318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>- руководство, координация и анализ образовательной деятельности в   муниципальном образовании Тоцкий район</w:t>
            </w:r>
          </w:p>
        </w:tc>
      </w:tr>
    </w:tbl>
    <w:p w:rsidR="0087189D" w:rsidRPr="0087189D" w:rsidRDefault="0087189D" w:rsidP="008718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87189D">
      <w:pPr>
        <w:numPr>
          <w:ilvl w:val="0"/>
          <w:numId w:val="1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Показатели (индикаторы) Подпрограммы.</w:t>
      </w:r>
    </w:p>
    <w:p w:rsidR="0087189D" w:rsidRPr="0087189D" w:rsidRDefault="0087189D" w:rsidP="008718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Показатель 1«Организация предоставления общедоступного и бесплатного дошкольного, начального общего, основного общего, среднего образования по основ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ным образовательным программам </w:t>
      </w: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E61032">
        <w:rPr>
          <w:rFonts w:ascii="Times New Roman" w:eastAsia="Calibri" w:hAnsi="Times New Roman" w:cs="Times New Roman"/>
          <w:sz w:val="24"/>
          <w:szCs w:val="24"/>
        </w:rPr>
        <w:t xml:space="preserve">программам </w:t>
      </w:r>
      <w:r w:rsidRPr="0087189D">
        <w:rPr>
          <w:rFonts w:ascii="Times New Roman" w:eastAsia="Calibri" w:hAnsi="Times New Roman" w:cs="Times New Roman"/>
          <w:sz w:val="24"/>
          <w:szCs w:val="24"/>
        </w:rPr>
        <w:t>дополнительного образования детей в 100% объеме»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lastRenderedPageBreak/>
        <w:t>Фактическое значение показателя рассчитывается по формуле:</w:t>
      </w:r>
    </w:p>
    <w:p w:rsidR="0087189D" w:rsidRPr="0087189D" w:rsidRDefault="0087189D" w:rsidP="007B280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А – количество </w:t>
      </w:r>
      <w:r w:rsidR="004C35E0" w:rsidRPr="0087189D">
        <w:rPr>
          <w:rFonts w:ascii="Times New Roman" w:eastAsia="Calibri" w:hAnsi="Times New Roman" w:cs="Times New Roman"/>
          <w:sz w:val="24"/>
          <w:szCs w:val="24"/>
        </w:rPr>
        <w:t>организаций,</w:t>
      </w: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меющих право на предоставление </w:t>
      </w:r>
      <w:r w:rsidRPr="0087189D">
        <w:rPr>
          <w:rFonts w:ascii="Times New Roman" w:eastAsia="Calibri" w:hAnsi="Times New Roman" w:cs="Times New Roman"/>
          <w:sz w:val="24"/>
          <w:szCs w:val="24"/>
        </w:rPr>
        <w:t>общедоступного и бесплатного дошкольного, начального общего, основного общего, среднего образования по основ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ным образовательным программам </w:t>
      </w:r>
      <w:r w:rsidRPr="0087189D">
        <w:rPr>
          <w:rFonts w:ascii="Times New Roman" w:eastAsia="Calibri" w:hAnsi="Times New Roman" w:cs="Times New Roman"/>
          <w:sz w:val="24"/>
          <w:szCs w:val="24"/>
        </w:rPr>
        <w:t>и дополнительного образования детей;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В - общее количество ОО.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Формиру</w:t>
      </w:r>
      <w:r w:rsidR="004C35E0">
        <w:rPr>
          <w:rFonts w:ascii="Times New Roman" w:eastAsia="Calibri" w:hAnsi="Times New Roman" w:cs="Times New Roman"/>
          <w:sz w:val="24"/>
          <w:szCs w:val="24"/>
        </w:rPr>
        <w:t xml:space="preserve">ется на основании данных формы </w:t>
      </w:r>
      <w:r w:rsidR="00B0033B">
        <w:rPr>
          <w:rFonts w:ascii="Times New Roman" w:eastAsia="Calibri" w:hAnsi="Times New Roman" w:cs="Times New Roman"/>
          <w:sz w:val="24"/>
          <w:szCs w:val="24"/>
        </w:rPr>
        <w:t>№ 72 и № 73</w:t>
      </w:r>
      <w:r w:rsidRPr="008718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Выполнение мероприятий Подпрограммы позволит обеспечить достижение следующих результатов: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эффективная управленческая работа будет способствовать развитию сети муниципальных образовательных организаций для обеспечения образовательных потребностей граждан, проживающих на территории района и повышению качества образования.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Информация об ожидаемых результатах и значениях основных показателей Подпрограммы представлена в приложении № 1и №</w:t>
      </w:r>
      <w:r w:rsidR="00B00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189D">
        <w:rPr>
          <w:rFonts w:ascii="Times New Roman" w:eastAsia="Calibri" w:hAnsi="Times New Roman" w:cs="Times New Roman"/>
          <w:sz w:val="24"/>
          <w:szCs w:val="24"/>
        </w:rPr>
        <w:t>2 к Программе.</w:t>
      </w:r>
    </w:p>
    <w:p w:rsidR="0087189D" w:rsidRPr="0087189D" w:rsidRDefault="0087189D" w:rsidP="007B280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Сроки реализации Подпрограммы – 2019–2024 годы.</w:t>
      </w:r>
    </w:p>
    <w:p w:rsidR="0087189D" w:rsidRPr="0087189D" w:rsidRDefault="0087189D" w:rsidP="008718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07FA6" w:rsidRPr="00707FA6" w:rsidRDefault="00707FA6" w:rsidP="00707FA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еристика структурных элементов П</w:t>
      </w: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одпрограммы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87189D" w:rsidRPr="0087189D" w:rsidRDefault="0087189D" w:rsidP="00707F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A076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Подпрограмма содержит 1 основное мероприятие, направленное на реализацию государственной политики на территории района в области образования.</w:t>
      </w:r>
    </w:p>
    <w:p w:rsidR="0087189D" w:rsidRPr="0087189D" w:rsidRDefault="0087189D" w:rsidP="00A076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Основное мероприятие 1 «Центральный аппарат»</w:t>
      </w:r>
    </w:p>
    <w:p w:rsidR="0087189D" w:rsidRPr="0087189D" w:rsidRDefault="0087189D" w:rsidP="00A076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Основное мероприятие 1 направлено на осуществление функции координации и контроля за работой подведомственных образовательных учреждений. В результате реализации мероприятия будет обеспечено соблюдение обязательных требований законодательства Российской Федерации в области образования.</w:t>
      </w:r>
    </w:p>
    <w:p w:rsidR="0087189D" w:rsidRPr="0087189D" w:rsidRDefault="0087189D" w:rsidP="00A076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Реализация основного мероприятия 1 направлена на дос</w:t>
      </w:r>
      <w:r w:rsidR="00C14F78">
        <w:rPr>
          <w:rFonts w:ascii="Times New Roman" w:eastAsia="Calibri" w:hAnsi="Times New Roman" w:cs="Times New Roman"/>
          <w:sz w:val="24"/>
          <w:szCs w:val="24"/>
        </w:rPr>
        <w:t>тижение целевого показателя – о</w:t>
      </w:r>
      <w:r w:rsidRPr="0087189D">
        <w:rPr>
          <w:rFonts w:ascii="Times New Roman" w:eastAsia="Calibri" w:hAnsi="Times New Roman" w:cs="Times New Roman"/>
          <w:sz w:val="24"/>
          <w:szCs w:val="24"/>
        </w:rPr>
        <w:t>рганизация предоставления общедоступного и бесплатного дошкольного, начального общего, основного общего, среднего образования по основ</w:t>
      </w:r>
      <w:r w:rsidR="00A113F0">
        <w:rPr>
          <w:rFonts w:ascii="Times New Roman" w:eastAsia="Calibri" w:hAnsi="Times New Roman" w:cs="Times New Roman"/>
          <w:sz w:val="24"/>
          <w:szCs w:val="24"/>
        </w:rPr>
        <w:t xml:space="preserve">ным образовательным программам </w:t>
      </w:r>
      <w:r w:rsidRPr="0087189D">
        <w:rPr>
          <w:rFonts w:ascii="Times New Roman" w:eastAsia="Calibri" w:hAnsi="Times New Roman" w:cs="Times New Roman"/>
          <w:sz w:val="24"/>
          <w:szCs w:val="24"/>
        </w:rPr>
        <w:t>и дополнительного образования детей в 100% объеме.</w:t>
      </w:r>
    </w:p>
    <w:p w:rsidR="0087189D" w:rsidRDefault="00A113F0" w:rsidP="00A076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ходе реализации </w:t>
      </w:r>
      <w:r w:rsidR="0087189D" w:rsidRPr="0087189D">
        <w:rPr>
          <w:rFonts w:ascii="Times New Roman" w:eastAsia="Calibri" w:hAnsi="Times New Roman" w:cs="Times New Roman"/>
          <w:bCs/>
          <w:sz w:val="24"/>
          <w:szCs w:val="24"/>
        </w:rPr>
        <w:t>данного основного мероприятия будут достигнуты следующие результаты:</w:t>
      </w:r>
      <w:r w:rsidR="0087189D" w:rsidRPr="0087189D">
        <w:rPr>
          <w:rFonts w:ascii="Times New Roman" w:eastAsia="Calibri" w:hAnsi="Times New Roman" w:cs="Times New Roman"/>
          <w:sz w:val="24"/>
          <w:szCs w:val="24"/>
        </w:rPr>
        <w:t xml:space="preserve"> эффективная управленческая работа будет способствовать развитию сети муниципальных образовательных организаций для обеспечения образовательных потребностей граждан, проживающих на территории района и повышению качества образования.</w:t>
      </w:r>
    </w:p>
    <w:p w:rsidR="00EB7789" w:rsidRPr="00EB7789" w:rsidRDefault="00EB7789" w:rsidP="00EB778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87189D" w:rsidRPr="0087189D" w:rsidRDefault="0087189D" w:rsidP="008718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4. Информация о ресурсном обеспечении Подпрограммы.</w:t>
      </w:r>
    </w:p>
    <w:p w:rsidR="0087189D" w:rsidRPr="0087189D" w:rsidRDefault="0087189D" w:rsidP="00FB6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Объем финансового обеспечения мероприятий Подпрограммы в ценах соответствующих лет составит (прогноз) </w:t>
      </w:r>
      <w:r w:rsidR="00BB6206" w:rsidRPr="00BB6206">
        <w:rPr>
          <w:rFonts w:ascii="Times New Roman" w:eastAsia="Calibri" w:hAnsi="Times New Roman" w:cs="Times New Roman"/>
          <w:sz w:val="24"/>
          <w:szCs w:val="24"/>
        </w:rPr>
        <w:t xml:space="preserve">19102,3 </w:t>
      </w:r>
      <w:r w:rsidRPr="0087189D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87189D" w:rsidRPr="0087189D" w:rsidRDefault="0087189D" w:rsidP="00FB6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87189D">
        <w:rPr>
          <w:rFonts w:ascii="Times New Roman" w:eastAsia="Calibri" w:hAnsi="Times New Roman" w:cs="Times New Roman"/>
          <w:sz w:val="24"/>
          <w:szCs w:val="24"/>
        </w:rPr>
        <w:softHyphen/>
        <w:t>ми мероприятиями.</w:t>
      </w:r>
    </w:p>
    <w:p w:rsidR="0087189D" w:rsidRPr="0087189D" w:rsidRDefault="0087189D" w:rsidP="00FB6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Финансирование Подпрограммы в заявленных объемах позволит дос</w:t>
      </w:r>
      <w:r w:rsidRPr="0087189D">
        <w:rPr>
          <w:rFonts w:ascii="Times New Roman" w:eastAsia="Calibri" w:hAnsi="Times New Roman" w:cs="Times New Roman"/>
          <w:sz w:val="24"/>
          <w:szCs w:val="24"/>
        </w:rPr>
        <w:softHyphen/>
        <w:t>тичь поставленной цели.</w:t>
      </w:r>
    </w:p>
    <w:p w:rsidR="0087189D" w:rsidRPr="0087189D" w:rsidRDefault="0087189D" w:rsidP="00FB6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Объемы бюджетных ассигнований будут уточняться ежегодно при формировании муниципального бюджета на очередной финансовый год и плано</w:t>
      </w:r>
      <w:r w:rsidRPr="0087189D">
        <w:rPr>
          <w:rFonts w:ascii="Times New Roman" w:eastAsia="Calibri" w:hAnsi="Times New Roman" w:cs="Times New Roman"/>
          <w:sz w:val="24"/>
          <w:szCs w:val="24"/>
        </w:rPr>
        <w:softHyphen/>
        <w:t>вый период.</w:t>
      </w:r>
    </w:p>
    <w:p w:rsidR="0087189D" w:rsidRPr="0087189D" w:rsidRDefault="0087189D" w:rsidP="00FB62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 предст</w:t>
      </w:r>
      <w:r w:rsidR="00A113F0">
        <w:rPr>
          <w:rFonts w:ascii="Times New Roman" w:eastAsia="Calibri" w:hAnsi="Times New Roman" w:cs="Times New Roman"/>
          <w:sz w:val="24"/>
          <w:szCs w:val="24"/>
        </w:rPr>
        <w:t xml:space="preserve">авлена с расшифровкой по кодам </w:t>
      </w:r>
      <w:r w:rsidRPr="0087189D">
        <w:rPr>
          <w:rFonts w:ascii="Times New Roman" w:eastAsia="Calibri" w:hAnsi="Times New Roman" w:cs="Times New Roman"/>
          <w:sz w:val="24"/>
          <w:szCs w:val="24"/>
        </w:rPr>
        <w:t>бюджетной классификации и по годам реализации в приложении № 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87189D">
        <w:rPr>
          <w:rFonts w:ascii="Times New Roman" w:eastAsia="Calibri" w:hAnsi="Times New Roman" w:cs="Times New Roman"/>
          <w:sz w:val="24"/>
          <w:szCs w:val="24"/>
        </w:rPr>
        <w:t>4 к Программе.</w:t>
      </w:r>
    </w:p>
    <w:p w:rsidR="0087189D" w:rsidRPr="0087189D" w:rsidRDefault="0087189D" w:rsidP="008718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87189D" w:rsidRPr="0087189D" w:rsidRDefault="0087189D" w:rsidP="008718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189D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0,05.</w:t>
      </w:r>
    </w:p>
    <w:p w:rsidR="0087189D" w:rsidRPr="0087189D" w:rsidRDefault="0087189D" w:rsidP="008718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1DAB" w:rsidRDefault="00401DAB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7189D" w:rsidRDefault="0087189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7189D" w:rsidRDefault="0087189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7189D" w:rsidRDefault="0087189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B7789" w:rsidRDefault="00EB7789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87189D" w:rsidRPr="0087189D" w:rsidRDefault="0087189D" w:rsidP="005072F5">
      <w:pPr>
        <w:tabs>
          <w:tab w:val="left" w:pos="2565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87189D" w:rsidRPr="0087189D" w:rsidRDefault="0087189D" w:rsidP="008718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Подпрограмма 9</w:t>
      </w:r>
    </w:p>
    <w:p w:rsidR="0087189D" w:rsidRPr="0087189D" w:rsidRDefault="0087189D" w:rsidP="008718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87189D" w:rsidRPr="0087189D" w:rsidSect="009E060C">
          <w:pgSz w:w="11909" w:h="16834"/>
          <w:pgMar w:top="851" w:right="851" w:bottom="851" w:left="1134" w:header="720" w:footer="720" w:gutter="0"/>
          <w:cols w:space="60"/>
          <w:noEndnote/>
        </w:sectPr>
      </w:pPr>
      <w:r w:rsidRPr="0087189D">
        <w:rPr>
          <w:rFonts w:ascii="Times New Roman" w:eastAsia="Calibri" w:hAnsi="Times New Roman" w:cs="Times New Roman"/>
          <w:b/>
          <w:sz w:val="24"/>
          <w:szCs w:val="24"/>
        </w:rPr>
        <w:t>«Энергосбережение и повышение энергоэффективности в муниципальных образовательных организациях»</w:t>
      </w:r>
    </w:p>
    <w:p w:rsidR="00B00F35" w:rsidRPr="005072F5" w:rsidRDefault="00B00F35" w:rsidP="00B00F3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B00F35" w:rsidRPr="005072F5" w:rsidRDefault="00B00F35" w:rsidP="00B00F3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 xml:space="preserve">подпрограммы </w:t>
      </w:r>
      <w:r w:rsidRPr="00B00F35">
        <w:rPr>
          <w:rFonts w:ascii="Times New Roman" w:eastAsia="Calibri" w:hAnsi="Times New Roman" w:cs="Times New Roman"/>
          <w:b/>
          <w:sz w:val="24"/>
          <w:szCs w:val="24"/>
        </w:rPr>
        <w:t>«Энергосбережение и повышение энергоэффективности в муниципальных образовательных организациях»</w:t>
      </w:r>
      <w:r w:rsidR="00B0033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072F5">
        <w:rPr>
          <w:rFonts w:ascii="Times New Roman" w:eastAsia="Calibri" w:hAnsi="Times New Roman" w:cs="Times New Roman"/>
          <w:b/>
          <w:sz w:val="24"/>
          <w:szCs w:val="24"/>
        </w:rPr>
        <w:t>муниципальной программы «Развитие системы образования Тоцкого района»</w:t>
      </w:r>
    </w:p>
    <w:p w:rsidR="00B00F35" w:rsidRPr="005072F5" w:rsidRDefault="00B00F35" w:rsidP="00B00F35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72F5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896"/>
      </w:tblGrid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C16234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4896" w:type="dxa"/>
          </w:tcPr>
          <w:p w:rsidR="00B00F35" w:rsidRPr="005072F5" w:rsidRDefault="00B00F35" w:rsidP="0050135E">
            <w:pPr>
              <w:tabs>
                <w:tab w:val="left" w:pos="2565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B00F35" w:rsidRPr="005072F5" w:rsidTr="00E46B2C">
        <w:trPr>
          <w:trHeight w:val="5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4896" w:type="dxa"/>
          </w:tcPr>
          <w:p w:rsidR="00B00F35" w:rsidRPr="00763964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64">
              <w:rPr>
                <w:rFonts w:ascii="Times New Roman" w:hAnsi="Times New Roman" w:cs="Times New Roman"/>
                <w:sz w:val="24"/>
                <w:szCs w:val="24"/>
              </w:rPr>
              <w:t>Районный отдел образования администрации Тоцкого района, образовательные организации Тоцкого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0F35" w:rsidRPr="00763964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F35" w:rsidRPr="005072F5" w:rsidTr="00E46B2C">
        <w:trPr>
          <w:trHeight w:val="108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4896" w:type="dxa"/>
          </w:tcPr>
          <w:p w:rsidR="00B00F35" w:rsidRPr="005072F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рационального использования энергетических ресурсов за счет реализации энергосберегающих мероприятий, повышения энергетической эффективности.       </w:t>
            </w:r>
          </w:p>
        </w:tc>
      </w:tr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4896" w:type="dxa"/>
          </w:tcPr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Содействие внедрению инновационных энергосберегающих технических средств и технологий, направленных на снижение удельного потребления топливно-энергетических ресурсов</w:t>
            </w:r>
          </w:p>
        </w:tc>
      </w:tr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F35" w:rsidRPr="005072F5" w:rsidRDefault="00B00F35" w:rsidP="0050135E">
            <w:pPr>
              <w:tabs>
                <w:tab w:val="left" w:pos="2565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0F35" w:rsidRPr="005072F5" w:rsidTr="00E46B2C">
        <w:trPr>
          <w:trHeight w:val="14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4896" w:type="dxa"/>
          </w:tcPr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A11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оля объема энергетических </w:t>
            </w:r>
            <w:r w:rsidR="00A113F0"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ресурсов,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потребляемых муниципальными образовательными организациями, расчеты за которые осуществляются с использованием приборов учета тепла; </w:t>
            </w:r>
          </w:p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</w:t>
            </w:r>
            <w:r w:rsidR="00A113F0"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учреждений,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прошедших квалифицированное энергетическое обследование и получивших энергетические паспорта;</w:t>
            </w:r>
          </w:p>
          <w:p w:rsidR="00B00F35" w:rsidRPr="005072F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доля учреждений прошедших  квалифицированное техническое обслуживания и метрологическое обеспечение узлов учета и регулирования энергоресурсов.</w:t>
            </w:r>
          </w:p>
        </w:tc>
      </w:tr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F35" w:rsidRPr="005072F5" w:rsidRDefault="00B00F35" w:rsidP="0050135E">
            <w:pPr>
              <w:tabs>
                <w:tab w:val="left" w:pos="2565"/>
              </w:tabs>
              <w:ind w:left="76" w:righ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4896" w:type="dxa"/>
          </w:tcPr>
          <w:p w:rsidR="00B00F35" w:rsidRPr="0087189D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финансового обеспечения мероприятий Подпрограммы 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в ценах соответствующих лет составит</w:t>
            </w: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(прогноз)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  <w:r w:rsidRPr="0087189D">
              <w:rPr>
                <w:rFonts w:ascii="Times New Roman" w:eastAsia="Calibri" w:hAnsi="Times New Roman" w:cs="Times New Roman"/>
                <w:sz w:val="24"/>
                <w:szCs w:val="24"/>
              </w:rPr>
              <w:t>тыс. рублей, в том числе:</w:t>
            </w:r>
          </w:p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на 2019 год -  1000,0 тыс. рублей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0F35" w:rsidRPr="005072F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на 2020 год -   1000,0 тыс. рублей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00F35" w:rsidRPr="005072F5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00F35" w:rsidRPr="005072F5" w:rsidRDefault="00B00F35" w:rsidP="00B00F35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72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4896" w:type="dxa"/>
          </w:tcPr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потребления элек</w:t>
            </w:r>
            <w:r w:rsidR="00A113F0">
              <w:rPr>
                <w:rFonts w:ascii="Times New Roman" w:eastAsia="Calibri" w:hAnsi="Times New Roman" w:cs="Times New Roman"/>
                <w:sz w:val="24"/>
                <w:szCs w:val="24"/>
              </w:rPr>
              <w:t>троэнергии организациями на 10%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нижение потребления тепловой энергии организациями на 4%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0F35" w:rsidRPr="00B00F3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нижение потребления воды организациями на 4%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0F35" w:rsidRPr="005072F5" w:rsidRDefault="00B00F35" w:rsidP="0050135E">
            <w:pPr>
              <w:spacing w:after="0" w:line="240" w:lineRule="auto"/>
              <w:ind w:left="76" w:righ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00F35">
              <w:rPr>
                <w:rFonts w:ascii="Times New Roman" w:eastAsia="Calibri" w:hAnsi="Times New Roman" w:cs="Times New Roman"/>
                <w:sz w:val="24"/>
                <w:szCs w:val="24"/>
              </w:rPr>
              <w:t>нижение потребления природного газа организациями на 4%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C16234" w:rsidRDefault="00C16234" w:rsidP="00B00F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0F35" w:rsidRPr="00B00F35" w:rsidRDefault="00B00F35" w:rsidP="00B00F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0F35">
        <w:rPr>
          <w:rFonts w:ascii="Times New Roman" w:eastAsia="Calibri" w:hAnsi="Times New Roman" w:cs="Times New Roman"/>
          <w:b/>
          <w:sz w:val="24"/>
          <w:szCs w:val="24"/>
        </w:rPr>
        <w:t>1. Общая характеристика сферы реализации Подпрограммы.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0F35" w:rsidRPr="00B00F35" w:rsidRDefault="00C16234" w:rsidP="0059347C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Энергосбережение и повышение энергоэффективности 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>в муниципальных образовательных организациях – это ежегодное сокращение объемов потребления электрической, тепловой энергии и воды. Снижение платежей за энергоресурсы до минимума при обеспечении комфортных условий пребывания всех участников образовательного процесса в помещениях организации.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Энергоемкость экономики достаточно высока. В районе имеет место устойчивая тенденция на повышение стоимости энергетических ресурсов: рост тарифов на тепловую, электрическую энергию и газ.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В ситуации, когда энергоресурсы становятся рыночным фактором и формируют значительную часть затрат районного бюджета, возникает необходимость в энергосбережении и повышении энергетической эффективности зданий, находящихся в муниципальной собственности, пользователями которых являются образовательные организации, и как следствие, в выработке алгоритма эффективных действий по проведению администрацией Тоцкого района политики по энергосбережению и повышению энергетической эффективности. В современных условиях ведения экономической деятельности требуется применение программно-целевых методов повышения уровня энергоэффективности отраслей экономики. Настоящая подпрограмма направлена на внедрение этих методов. 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В качестве основных приоритетов, стоящих перед системой образова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ния Тоцкого района до 2024 года при реализации Подпрограммы яв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ляется реализация государственной политики и требований законодательных и иных нормативных правовых актов в области обеспечения энергосбережения образовательных организаций, направленных на защиту здоровья и сохранения жизни обучающихся, воспитанников и работников во время их трудовой и учебной деятельности от возможных, аварий и других опасностей.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Основной целью Подпрограммы является обеспечение рационального использования энергетических ресурсов за счет реализации энергосберегающих мероприятий, повышения энергетической эффективности.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Для достижения поставленной цели предусматривается решение сле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дующих задач:</w:t>
      </w:r>
    </w:p>
    <w:p w:rsidR="00B00F35" w:rsidRPr="00B00F35" w:rsidRDefault="00B00F35" w:rsidP="005934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содействие внедрению инновационных энергосберегающих технических средств и технологий, направленных на снижение удельного потребления топливно-энергетических ресурсов.</w:t>
      </w:r>
    </w:p>
    <w:p w:rsidR="00B00F35" w:rsidRPr="00EB7789" w:rsidRDefault="00B00F35" w:rsidP="00EB7789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0F35">
        <w:rPr>
          <w:rFonts w:ascii="Times New Roman" w:eastAsia="Calibri" w:hAnsi="Times New Roman" w:cs="Times New Roman"/>
          <w:b/>
          <w:sz w:val="24"/>
          <w:szCs w:val="24"/>
        </w:rPr>
        <w:t>2.  Показатели (индикаторы) Подпрограммы</w:t>
      </w:r>
      <w:r w:rsidR="00707FA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Показатель 1 «Доля объема </w:t>
      </w:r>
      <w:r w:rsidR="00A113F0" w:rsidRPr="00B00F35">
        <w:rPr>
          <w:rFonts w:ascii="Times New Roman" w:eastAsia="Calibri" w:hAnsi="Times New Roman" w:cs="Times New Roman"/>
          <w:sz w:val="24"/>
          <w:szCs w:val="24"/>
        </w:rPr>
        <w:t>энергетических ресурсов,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потребляемых муниципальными образовательными организациями, расчеты за которые осуществляются с использованием приборов учета тепла»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00F35" w:rsidRPr="00B00F35" w:rsidRDefault="00B00F35" w:rsidP="00B00F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 – общая численность ОО в которых учет энергетических ресурсов осуществляется с использованием приборов учета тепла;</w:t>
      </w:r>
    </w:p>
    <w:p w:rsidR="00B00F35" w:rsidRPr="00B00F35" w:rsidRDefault="00C14F78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- общая численность ОО,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 xml:space="preserve"> где осуществляется центральное отопление.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МБУ ХЭГ, характеризует учет потребляемых энергоресурсов. Увеличение доли образова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тельных организаций, в которых </w:t>
      </w:r>
      <w:r w:rsidRPr="00B00F35">
        <w:rPr>
          <w:rFonts w:ascii="Times New Roman" w:eastAsia="Calibri" w:hAnsi="Times New Roman" w:cs="Times New Roman"/>
          <w:sz w:val="24"/>
          <w:szCs w:val="24"/>
        </w:rPr>
        <w:t>установлены и функционируют приборы учета.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Показатель 2 «Доля </w:t>
      </w:r>
      <w:r w:rsidR="00A113F0" w:rsidRPr="00B00F35">
        <w:rPr>
          <w:rFonts w:ascii="Times New Roman" w:eastAsia="Calibri" w:hAnsi="Times New Roman" w:cs="Times New Roman"/>
          <w:sz w:val="24"/>
          <w:szCs w:val="24"/>
        </w:rPr>
        <w:t>организаций,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прошедших квалифицированное энергетическое обследование и получивших энергетические паспорта» 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00F35" w:rsidRPr="00B00F35" w:rsidRDefault="00B00F35" w:rsidP="00B00F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 – общая численность ОО прошедших квалифицированное энергетическое обследование и получивших энергетические паспорта;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В - общая численность ОО.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МБУ ХЭГ, характеризует уровень необходимости проведения энергосберегающих и энергоэффективных мероприятий.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Показатель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 3 «Доля </w:t>
      </w:r>
      <w:r w:rsidR="00A113F0">
        <w:rPr>
          <w:rFonts w:ascii="Times New Roman" w:eastAsia="Calibri" w:hAnsi="Times New Roman" w:cs="Times New Roman"/>
          <w:sz w:val="24"/>
          <w:szCs w:val="24"/>
        </w:rPr>
        <w:t>организаций,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 прошедших </w:t>
      </w:r>
      <w:r w:rsidRPr="00B00F35">
        <w:rPr>
          <w:rFonts w:ascii="Times New Roman" w:eastAsia="Calibri" w:hAnsi="Times New Roman" w:cs="Times New Roman"/>
          <w:sz w:val="24"/>
          <w:szCs w:val="24"/>
        </w:rPr>
        <w:t>квалифицированное техническое обслуживания и метрологическое обеспечение узлов учета и регулирования энергоресурсов»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Фактическое значение показателя рассчитывается по формуле:</w:t>
      </w:r>
    </w:p>
    <w:p w:rsidR="00B00F35" w:rsidRPr="00B00F35" w:rsidRDefault="00B00F35" w:rsidP="00B00F3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А/В х 100 %, где: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А – общая численность ОО прошедших квалифицированное техническое обслуживания и метрологическое обеспечение узлов учета и регулирования энергоресурсов;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В - общая численность ОО.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Формируется на основании данных МБУ ХЭГ, характеризует снижение удельных величин потребления организациями топливно-энергетических ресурсов.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Информация об ожидаемых результатах и значениях основных показа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телей (индикаторов) Подпрограммы представлена в приложении № 1 и № 2 к Программе.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В рамках реализации Подпрограммы решается задача по исполнению требований правовых актов в области обеспечения энергосбережения образовательных организаций.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6234" w:rsidRPr="00EB7789" w:rsidRDefault="00707FA6" w:rsidP="00EB778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3. Перечень и характ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еристика структурных элементов П</w:t>
      </w:r>
      <w:r w:rsidRPr="00707FA6">
        <w:rPr>
          <w:rFonts w:ascii="Times New Roman" w:eastAsia="Calibri" w:hAnsi="Times New Roman" w:cs="Times New Roman"/>
          <w:b/>
          <w:bCs/>
          <w:sz w:val="24"/>
          <w:szCs w:val="24"/>
        </w:rPr>
        <w:t>одпрограммы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Система мероприятий по достижению цели и показателей Подпрограммы сформирована по принципу обеспечения комплексного подхода к решению поставленных задач. Это позволит в процессе повышения энергоэффективности образовательных организаций района добиться повышения энергоэффективности экономики района в целом.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Для решения задачи по содействию и внедрению инновационных энергосберегающих технических средств и технологий, снижению удельного потребления топливно-энергетических ресурсов в образовательных организациях района необходимо:</w:t>
      </w:r>
      <w:r w:rsidRPr="00B00F35">
        <w:rPr>
          <w:rFonts w:ascii="Times New Roman" w:eastAsia="Calibri" w:hAnsi="Times New Roman" w:cs="Times New Roman"/>
          <w:sz w:val="24"/>
          <w:szCs w:val="24"/>
        </w:rPr>
        <w:br/>
        <w:t>- проведение обязательных комплексных энергетических обследований образовательных организаций;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- проведение технических и технологических мероприятий, включающих применение энергоэффективных систем освещения, установку современного энергосберегающего оборудования, внедрение энергосберегающих технологий.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Направление включает следующее мероприятие:</w:t>
      </w:r>
    </w:p>
    <w:p w:rsidR="00B00F35" w:rsidRPr="00B00F35" w:rsidRDefault="00C14F78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Основное </w:t>
      </w:r>
      <w:r w:rsidR="00870480" w:rsidRPr="00B00F3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instrText>HYPERLINK \l "Par2097"</w:instrText>
      </w:r>
      <w:r w:rsidR="00870480" w:rsidRPr="00B00F35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>
        <w:rPr>
          <w:rFonts w:ascii="Times New Roman" w:eastAsia="Calibri" w:hAnsi="Times New Roman" w:cs="Times New Roman"/>
          <w:sz w:val="24"/>
          <w:szCs w:val="24"/>
        </w:rPr>
        <w:t>мероприятие 1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 xml:space="preserve"> «Проведение обязательных комплексных энергетических обследований </w:t>
      </w:r>
      <w:r>
        <w:rPr>
          <w:rFonts w:ascii="Times New Roman" w:eastAsia="Calibri" w:hAnsi="Times New Roman" w:cs="Times New Roman"/>
          <w:sz w:val="24"/>
          <w:szCs w:val="24"/>
        </w:rPr>
        <w:t>в образовательных организациях»</w:t>
      </w:r>
    </w:p>
    <w:p w:rsidR="00B00F35" w:rsidRPr="00B00F35" w:rsidRDefault="00870480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fldChar w:fldCharType="end"/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>В рамках данного мероприятия предусматривается: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Проведение энергетических обследований. Определение удельных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 расходов электроэнергии, газа, </w:t>
      </w:r>
      <w:r w:rsidRPr="00B00F35">
        <w:rPr>
          <w:rFonts w:ascii="Times New Roman" w:eastAsia="Calibri" w:hAnsi="Times New Roman" w:cs="Times New Roman"/>
          <w:sz w:val="24"/>
          <w:szCs w:val="24"/>
        </w:rPr>
        <w:t>теплоэнергии, горячей воды</w:t>
      </w:r>
      <w:r w:rsidR="00C14F78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холодной воды. Оформление энергетических паспортов на все образовательные организации. Организация обучения руководителей учреждений, ответственных за энергоэффективность   методам энергосбережения, технико-экономической оценке энергосберегающих мероприятий.</w:t>
      </w:r>
    </w:p>
    <w:p w:rsidR="00240407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Реализация мероприятия направлена на достижение целевого показателя Подпрограммы</w:t>
      </w:r>
      <w:r w:rsidR="00240407">
        <w:rPr>
          <w:rFonts w:ascii="Times New Roman" w:eastAsia="Calibri" w:hAnsi="Times New Roman" w:cs="Times New Roman"/>
          <w:sz w:val="24"/>
          <w:szCs w:val="24"/>
        </w:rPr>
        <w:t>: д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оля </w:t>
      </w:r>
      <w:r w:rsidR="00A113F0" w:rsidRPr="00B00F35">
        <w:rPr>
          <w:rFonts w:ascii="Times New Roman" w:eastAsia="Calibri" w:hAnsi="Times New Roman" w:cs="Times New Roman"/>
          <w:sz w:val="24"/>
          <w:szCs w:val="24"/>
        </w:rPr>
        <w:t>организаций,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прошедших квалифицированное энергетическое обследование и получивших энергетические пасп</w:t>
      </w:r>
      <w:r w:rsidR="00240407">
        <w:rPr>
          <w:rFonts w:ascii="Times New Roman" w:eastAsia="Calibri" w:hAnsi="Times New Roman" w:cs="Times New Roman"/>
          <w:sz w:val="24"/>
          <w:szCs w:val="24"/>
        </w:rPr>
        <w:t>орта</w:t>
      </w:r>
      <w:r w:rsidRPr="00B00F35">
        <w:rPr>
          <w:rFonts w:ascii="Times New Roman" w:eastAsia="Calibri" w:hAnsi="Times New Roman" w:cs="Times New Roman"/>
          <w:sz w:val="24"/>
          <w:szCs w:val="24"/>
        </w:rPr>
        <w:t>. В ходе реализации мероприятия в 100 процентах образовательных организаций будут оформлены паспорта энергосбережения.</w:t>
      </w:r>
    </w:p>
    <w:p w:rsidR="00240407" w:rsidRPr="00240407" w:rsidRDefault="00240407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07">
        <w:rPr>
          <w:rFonts w:ascii="Times New Roman" w:eastAsia="Calibri" w:hAnsi="Times New Roman" w:cs="Times New Roman"/>
          <w:sz w:val="24"/>
          <w:szCs w:val="24"/>
        </w:rPr>
        <w:t>Сроки реализации основного мероприятия 1 – 2019 –2024 годы.</w:t>
      </w:r>
    </w:p>
    <w:p w:rsidR="00240407" w:rsidRDefault="00240407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0F35" w:rsidRPr="00B00F35" w:rsidRDefault="00240407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Основное</w:t>
      </w:r>
      <w:r w:rsidR="009E06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 xml:space="preserve">мероприятие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 xml:space="preserve"> «Проведение технических и технологических мероприя</w:t>
      </w:r>
      <w:r w:rsidR="009E060C">
        <w:rPr>
          <w:rFonts w:ascii="Times New Roman" w:eastAsia="Calibri" w:hAnsi="Times New Roman" w:cs="Times New Roman"/>
          <w:sz w:val="24"/>
          <w:szCs w:val="24"/>
        </w:rPr>
        <w:t xml:space="preserve">тий, включающих применение     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 xml:space="preserve">энергоэффективных систем освещения, установку современного энергосберегающего оборудования, внедрение энергосберегающих технологий» 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lastRenderedPageBreak/>
        <w:t>В рамках данного мероприятия предусматривается: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Установка приборов учета энергоресурсов (электроэнергия, газ, тепло, горячая вода, холодная вода).  Проведение квалифицированного технического обслуживания и метрологического обеспечения узлов учета и регулирования энергоресурсов в учреждениях. Реконструкция котельных и топочных с применением энергоэффективного оборудования, систем автоматического регулирования потребления тепловой энергии, внедрение комплексной обработки воды, переход с открытой на закрытую циркуляционную систему ГВС. Замена старых окон на пластиковые с двухкамерным стеклопакетом, твердым селективным покрытием и системой вентиляции Регель Эйр.  Уплотнение оконных и дверных проемов (для сохранивших качество дверных блоков). Модернизация систем освещения на основе энергоэкономичных осветительных приборов, организация локального освещения, регулирование яркости освещения.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Реализация мероприятия направ</w:t>
      </w:r>
      <w:r w:rsidR="00240407">
        <w:rPr>
          <w:rFonts w:ascii="Times New Roman" w:eastAsia="Calibri" w:hAnsi="Times New Roman" w:cs="Times New Roman"/>
          <w:sz w:val="24"/>
          <w:szCs w:val="24"/>
        </w:rPr>
        <w:t xml:space="preserve">лена на достижение </w:t>
      </w:r>
      <w:r w:rsidRPr="00B00F35">
        <w:rPr>
          <w:rFonts w:ascii="Times New Roman" w:eastAsia="Calibri" w:hAnsi="Times New Roman" w:cs="Times New Roman"/>
          <w:sz w:val="24"/>
          <w:szCs w:val="24"/>
        </w:rPr>
        <w:t>целевых показателей Подпрограммы</w:t>
      </w:r>
      <w:r w:rsidR="00240407">
        <w:rPr>
          <w:rFonts w:ascii="Times New Roman" w:eastAsia="Calibri" w:hAnsi="Times New Roman" w:cs="Times New Roman"/>
          <w:sz w:val="24"/>
          <w:szCs w:val="24"/>
        </w:rPr>
        <w:t xml:space="preserve">: доля объема энергетических </w:t>
      </w:r>
      <w:r w:rsidR="00240407" w:rsidRPr="00B00F35">
        <w:rPr>
          <w:rFonts w:ascii="Times New Roman" w:eastAsia="Calibri" w:hAnsi="Times New Roman" w:cs="Times New Roman"/>
          <w:sz w:val="24"/>
          <w:szCs w:val="24"/>
        </w:rPr>
        <w:t>ресурсов,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потребляемых муниципальными образовательными организациями, расчеты за которые осуществляются с использованием приборов учета тепла</w:t>
      </w:r>
      <w:r w:rsidR="0024040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00F35" w:rsidRPr="00B00F35" w:rsidRDefault="00240407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доля организаций, прошедших </w:t>
      </w:r>
      <w:r w:rsidR="00B00F35" w:rsidRPr="00B00F35">
        <w:rPr>
          <w:rFonts w:ascii="Times New Roman" w:eastAsia="Calibri" w:hAnsi="Times New Roman" w:cs="Times New Roman"/>
          <w:sz w:val="24"/>
          <w:szCs w:val="24"/>
        </w:rPr>
        <w:t>квалифицированное техническое обслуживания и метрологическое обеспечение узлов учета и регулирования энергоресурсов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В ходе реализации мероприятия в100процентах образовательных будет проведена поверка приборов учета, а также экономия энергоресурсов.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Главным распорядителем бюджетных средств по данным мероприятиям является отдел образования.</w:t>
      </w:r>
    </w:p>
    <w:p w:rsidR="00240407" w:rsidRPr="00240407" w:rsidRDefault="00240407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0407">
        <w:rPr>
          <w:rFonts w:ascii="Times New Roman" w:eastAsia="Calibri" w:hAnsi="Times New Roman" w:cs="Times New Roman"/>
          <w:sz w:val="24"/>
          <w:szCs w:val="24"/>
        </w:rPr>
        <w:t xml:space="preserve">Сроки реализации основного мероприятия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40407">
        <w:rPr>
          <w:rFonts w:ascii="Times New Roman" w:eastAsia="Calibri" w:hAnsi="Times New Roman" w:cs="Times New Roman"/>
          <w:sz w:val="24"/>
          <w:szCs w:val="24"/>
        </w:rPr>
        <w:t xml:space="preserve"> – 2019 –2024 годы.</w:t>
      </w:r>
    </w:p>
    <w:p w:rsidR="00B00F35" w:rsidRPr="00EB7789" w:rsidRDefault="00EB7789" w:rsidP="00EB778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C16234" w:rsidRPr="00B00F35" w:rsidRDefault="00B00F35" w:rsidP="00EB77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0F35">
        <w:rPr>
          <w:rFonts w:ascii="Times New Roman" w:eastAsia="Calibri" w:hAnsi="Times New Roman" w:cs="Times New Roman"/>
          <w:b/>
          <w:sz w:val="24"/>
          <w:szCs w:val="24"/>
        </w:rPr>
        <w:t>4. Информация о ресурсном обеспечении Подпрограммы.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   Объем финансового обеспечения мер</w:t>
      </w:r>
      <w:r w:rsidR="00C16234">
        <w:rPr>
          <w:rFonts w:ascii="Times New Roman" w:eastAsia="Calibri" w:hAnsi="Times New Roman" w:cs="Times New Roman"/>
          <w:sz w:val="24"/>
          <w:szCs w:val="24"/>
        </w:rPr>
        <w:t>оприятий Подпрограммы составит 2000</w:t>
      </w:r>
      <w:r w:rsidRPr="00B00F35">
        <w:rPr>
          <w:rFonts w:ascii="Times New Roman" w:eastAsia="Calibri" w:hAnsi="Times New Roman" w:cs="Times New Roman"/>
          <w:sz w:val="24"/>
          <w:szCs w:val="24"/>
        </w:rPr>
        <w:t>,0 тыс. рублей.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Средства </w:t>
      </w:r>
      <w:r w:rsidR="00C16234">
        <w:rPr>
          <w:rFonts w:ascii="Times New Roman" w:eastAsia="Calibri" w:hAnsi="Times New Roman" w:cs="Times New Roman"/>
          <w:sz w:val="24"/>
          <w:szCs w:val="24"/>
        </w:rPr>
        <w:t>муниципального</w:t>
      </w: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бюджета направляются на обеспечение рационального использования энергетических ресурсов за счет реализации энергосберегающих мероприятий, повышения энергетической эффективности.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Подпрограмма открыта для дополнительного финансирования из внебюджетных источников образовательных организаций, муниципального бюджета, дополнительных соглашений между министерством образования Оренбургской области и администрацией муниципального образования Тоцкий район.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ми мероприятиями. Финансирование Подпрограммы в заявленных объемах позволит дос</w:t>
      </w:r>
      <w:r w:rsidRPr="00B00F35">
        <w:rPr>
          <w:rFonts w:ascii="Times New Roman" w:eastAsia="Calibri" w:hAnsi="Times New Roman" w:cs="Times New Roman"/>
          <w:sz w:val="24"/>
          <w:szCs w:val="24"/>
        </w:rPr>
        <w:softHyphen/>
        <w:t>тичь поставленной цели.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На этапе формирования Подпрограммы все расходы по ее реализации формируются в пределах утвержденных бюджетных ассигнований.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Предполагаемые объемы финансирования подлежат ежегодной корректировке в соответствии с решением о бюджете муниципального образования Тоцкий район на соответствующий финансовый год.</w:t>
      </w:r>
    </w:p>
    <w:p w:rsidR="00B00F35" w:rsidRPr="00B00F35" w:rsidRDefault="00B00F35" w:rsidP="000929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 предст</w:t>
      </w:r>
      <w:r w:rsidR="006B0EEC">
        <w:rPr>
          <w:rFonts w:ascii="Times New Roman" w:eastAsia="Calibri" w:hAnsi="Times New Roman" w:cs="Times New Roman"/>
          <w:sz w:val="24"/>
          <w:szCs w:val="24"/>
        </w:rPr>
        <w:t xml:space="preserve">авлена с расшифровкой по кодам </w:t>
      </w:r>
      <w:r w:rsidRPr="00B00F35">
        <w:rPr>
          <w:rFonts w:ascii="Times New Roman" w:eastAsia="Calibri" w:hAnsi="Times New Roman" w:cs="Times New Roman"/>
          <w:sz w:val="24"/>
          <w:szCs w:val="24"/>
        </w:rPr>
        <w:t>бюджетной классификации и по годам реализации в приложении № </w:t>
      </w:r>
      <w:r w:rsidR="006B0EE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B00F35">
        <w:rPr>
          <w:rFonts w:ascii="Times New Roman" w:eastAsia="Calibri" w:hAnsi="Times New Roman" w:cs="Times New Roman"/>
          <w:sz w:val="24"/>
          <w:szCs w:val="24"/>
        </w:rPr>
        <w:t>4 к Программе.</w:t>
      </w: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0F35" w:rsidRDefault="00B00F35" w:rsidP="00B00F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218">
        <w:rPr>
          <w:rFonts w:ascii="Times New Roman" w:eastAsia="Calibri" w:hAnsi="Times New Roman" w:cs="Times New Roman"/>
          <w:b/>
          <w:sz w:val="24"/>
          <w:szCs w:val="24"/>
        </w:rPr>
        <w:t>5. Информация о значимости подпрограммы для достижения цели Программы.</w:t>
      </w:r>
    </w:p>
    <w:p w:rsidR="00C27218" w:rsidRPr="00C27218" w:rsidRDefault="00C27218" w:rsidP="00B00F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0F35" w:rsidRPr="00B00F35" w:rsidRDefault="00B00F35" w:rsidP="00B00F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0F35">
        <w:rPr>
          <w:rFonts w:ascii="Times New Roman" w:eastAsia="Calibri" w:hAnsi="Times New Roman" w:cs="Times New Roman"/>
          <w:sz w:val="24"/>
          <w:szCs w:val="24"/>
        </w:rPr>
        <w:t xml:space="preserve">       Коэффициент значимости подпрограммы для достижения цели Программы признается равным 0,01.</w:t>
      </w:r>
    </w:p>
    <w:p w:rsidR="0087189D" w:rsidRDefault="0087189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33AD" w:rsidRDefault="00E533A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33AD" w:rsidRDefault="00E533A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33AD" w:rsidRDefault="00E533AD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Default="00C27218" w:rsidP="005072F5">
      <w:pPr>
        <w:tabs>
          <w:tab w:val="left" w:pos="2565"/>
        </w:tabs>
        <w:rPr>
          <w:rFonts w:ascii="Times New Roman" w:eastAsia="Calibri" w:hAnsi="Times New Roman" w:cs="Times New Roman"/>
          <w:sz w:val="24"/>
          <w:szCs w:val="24"/>
        </w:rPr>
      </w:pPr>
    </w:p>
    <w:p w:rsidR="00C27218" w:rsidRPr="00C27218" w:rsidRDefault="00C27218" w:rsidP="00C27218">
      <w:pPr>
        <w:shd w:val="clear" w:color="auto" w:fill="FFFFFF"/>
        <w:spacing w:after="0" w:line="322" w:lineRule="exact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Подпрограмма А</w:t>
      </w:r>
    </w:p>
    <w:p w:rsidR="00C27218" w:rsidRPr="00C27218" w:rsidRDefault="00C27218" w:rsidP="00C27218">
      <w:pPr>
        <w:shd w:val="clear" w:color="auto" w:fill="FFFFFF"/>
        <w:spacing w:after="0" w:line="322" w:lineRule="exact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 «</w:t>
      </w:r>
      <w:r w:rsidRPr="00C272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новых мест с ц</w:t>
      </w:r>
      <w:r w:rsidR="002404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елью ликвидации второй смены в </w:t>
      </w:r>
      <w:r w:rsidRPr="00C272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общеобразовательных организациях Тоцкого района в соответствии с прогнозируемой потребностью и современными условиями обучения»</w:t>
      </w:r>
    </w:p>
    <w:p w:rsidR="00C27218" w:rsidRPr="00C27218" w:rsidRDefault="00C27218" w:rsidP="00C27218">
      <w:pPr>
        <w:shd w:val="clear" w:color="auto" w:fill="FFFFFF"/>
        <w:spacing w:after="0" w:line="322" w:lineRule="exact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27218" w:rsidRPr="00C27218" w:rsidSect="009E060C">
          <w:pgSz w:w="11909" w:h="16834"/>
          <w:pgMar w:top="851" w:right="851" w:bottom="851" w:left="1134" w:header="720" w:footer="720" w:gutter="0"/>
          <w:cols w:space="60"/>
          <w:noEndnote/>
        </w:sectPr>
      </w:pPr>
    </w:p>
    <w:p w:rsidR="00C27218" w:rsidRPr="00C27218" w:rsidRDefault="00C27218" w:rsidP="00C27218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21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ПАСПОРТ</w:t>
      </w:r>
    </w:p>
    <w:p w:rsidR="00C27218" w:rsidRPr="00C27218" w:rsidRDefault="00C27218" w:rsidP="00C27218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218">
        <w:rPr>
          <w:rFonts w:ascii="Times New Roman" w:eastAsia="Calibri" w:hAnsi="Times New Roman" w:cs="Times New Roman"/>
          <w:b/>
          <w:sz w:val="24"/>
          <w:szCs w:val="24"/>
        </w:rPr>
        <w:t xml:space="preserve">подпрограммы </w:t>
      </w:r>
      <w:r w:rsidRPr="00C27218">
        <w:rPr>
          <w:rFonts w:ascii="Times New Roman" w:eastAsia="Calibri" w:hAnsi="Times New Roman" w:cs="Times New Roman"/>
          <w:b/>
          <w:bCs/>
          <w:sz w:val="24"/>
          <w:szCs w:val="24"/>
        </w:rPr>
        <w:t>«Создание новых мест с ц</w:t>
      </w:r>
      <w:r w:rsidR="00A113F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елью ликвидации второй смены в </w:t>
      </w:r>
      <w:r w:rsidRPr="00C27218">
        <w:rPr>
          <w:rFonts w:ascii="Times New Roman" w:eastAsia="Calibri" w:hAnsi="Times New Roman" w:cs="Times New Roman"/>
          <w:b/>
          <w:bCs/>
          <w:sz w:val="24"/>
          <w:szCs w:val="24"/>
        </w:rPr>
        <w:t>общеобразовательных организациях Тоцкого района в соответствии с прогнозируемой потребностью и современными условиями обучения»</w:t>
      </w:r>
      <w:r w:rsidRPr="00C27218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муниципальной программы «Развитие системы образования Тоцкого района»</w:t>
      </w:r>
    </w:p>
    <w:p w:rsidR="00C27218" w:rsidRPr="00C27218" w:rsidRDefault="00C27218" w:rsidP="00C27218">
      <w:pPr>
        <w:tabs>
          <w:tab w:val="left" w:pos="2565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7218">
        <w:rPr>
          <w:rFonts w:ascii="Times New Roman" w:eastAsia="Calibri" w:hAnsi="Times New Roman" w:cs="Times New Roman"/>
          <w:b/>
          <w:sz w:val="24"/>
          <w:szCs w:val="24"/>
        </w:rPr>
        <w:t>(далее – Подпрограмма)</w:t>
      </w:r>
    </w:p>
    <w:tbl>
      <w:tblPr>
        <w:tblW w:w="957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5037"/>
      </w:tblGrid>
      <w:tr w:rsidR="00C27218" w:rsidRPr="00C27218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5037" w:type="dxa"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 администрации Тоцкого района</w:t>
            </w:r>
          </w:p>
        </w:tc>
      </w:tr>
      <w:tr w:rsidR="00C27218" w:rsidRPr="00C27218" w:rsidTr="00E46B2C">
        <w:trPr>
          <w:trHeight w:val="5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5037" w:type="dxa"/>
          </w:tcPr>
          <w:p w:rsidR="00C27218" w:rsidRPr="00C27218" w:rsidRDefault="00E51D2E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C27218" w:rsidRPr="00C27218" w:rsidTr="00E46B2C">
        <w:trPr>
          <w:trHeight w:val="108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5037" w:type="dxa"/>
          </w:tcPr>
          <w:p w:rsidR="00C27218" w:rsidRPr="00C27218" w:rsidRDefault="00C27218" w:rsidP="00BA69F7">
            <w:pPr>
              <w:tabs>
                <w:tab w:val="left" w:pos="2565"/>
              </w:tabs>
              <w:ind w:left="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оздание в муниципальном образовании Тоцкий район новых мест в общеобразовательных организациях в соответствии с прогнозируемой потребностью и современными требованиями к условиям </w:t>
            </w:r>
            <w:r w:rsidR="00BA6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бучения</w:t>
            </w:r>
            <w:r w:rsidR="00BA69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27218" w:rsidRPr="00C27218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5037" w:type="dxa"/>
          </w:tcPr>
          <w:p w:rsidR="00C27218" w:rsidRPr="00C27218" w:rsidRDefault="00C27218" w:rsidP="00BA69F7">
            <w:pPr>
              <w:spacing w:after="0" w:line="285" w:lineRule="atLeast"/>
              <w:ind w:left="218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беспечение односменного режима обучения в 1 - 11 классах общеобразовательных организаций, перевод обучающихся в новые здания общеобразовательных организаций.</w:t>
            </w:r>
          </w:p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218" w:rsidRPr="00C27218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Приоритетные проекты (программы), региональные проекты, реализуемые в рамках подпрограммы  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8" w:rsidRPr="00C27218" w:rsidRDefault="00C27218" w:rsidP="00C27218">
            <w:pPr>
              <w:shd w:val="clear" w:color="auto" w:fill="FFFFFF"/>
              <w:spacing w:after="0" w:line="322" w:lineRule="exact"/>
              <w:ind w:right="-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егиональный проект «Современная школа»</w:t>
            </w:r>
          </w:p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218" w:rsidRPr="00C27218" w:rsidTr="00E46B2C">
        <w:trPr>
          <w:trHeight w:val="1498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(индикаторы) подпрограммы</w:t>
            </w:r>
          </w:p>
        </w:tc>
        <w:tc>
          <w:tcPr>
            <w:tcW w:w="5037" w:type="dxa"/>
          </w:tcPr>
          <w:p w:rsidR="00C27218" w:rsidRPr="00C27218" w:rsidRDefault="00C27218" w:rsidP="00BA69F7">
            <w:pPr>
              <w:tabs>
                <w:tab w:val="left" w:pos="2565"/>
              </w:tabs>
              <w:ind w:left="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дельный вес численности обучающихся, занимающихся в одну смену, в общей численности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образования.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C27218" w:rsidRPr="00C27218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Срок и этапы реализации подпрограммы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2019 – 2024 годы.</w:t>
            </w:r>
          </w:p>
        </w:tc>
      </w:tr>
      <w:tr w:rsidR="00C27218" w:rsidRPr="00C27218" w:rsidTr="00E46B2C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5037" w:type="dxa"/>
          </w:tcPr>
          <w:p w:rsidR="00C27218" w:rsidRPr="00C27218" w:rsidRDefault="00C27218" w:rsidP="00BA69F7">
            <w:pPr>
              <w:spacing w:after="0" w:line="240" w:lineRule="auto"/>
              <w:ind w:left="76" w:right="1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 финансового обеспечения мероприятий Подпрограммы в ценах соответствующих лет составит (прогноз)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3955,3</w:t>
            </w:r>
            <w:r w:rsidRPr="00C272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тыс. рублей, в том числе:</w:t>
            </w:r>
          </w:p>
          <w:p w:rsidR="00C27218" w:rsidRPr="00C27218" w:rsidRDefault="00C27218" w:rsidP="00BA69F7">
            <w:pPr>
              <w:spacing w:after="0" w:line="240" w:lineRule="auto"/>
              <w:ind w:left="76" w:right="1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 2019 год –     3955,3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рублей.</w:t>
            </w:r>
          </w:p>
          <w:p w:rsidR="00C27218" w:rsidRPr="00C27218" w:rsidRDefault="00C27218" w:rsidP="00BA69F7">
            <w:pPr>
              <w:spacing w:after="0" w:line="240" w:lineRule="auto"/>
              <w:ind w:left="76"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218" w:rsidRPr="00C27218" w:rsidTr="00E46B2C">
        <w:trPr>
          <w:trHeight w:val="1590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27218" w:rsidRPr="00C27218" w:rsidRDefault="00C27218" w:rsidP="00C27218">
            <w:pPr>
              <w:tabs>
                <w:tab w:val="left" w:pos="25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037" w:type="dxa"/>
          </w:tcPr>
          <w:p w:rsidR="00C27218" w:rsidRPr="00C27218" w:rsidRDefault="00C27218" w:rsidP="00BA69F7">
            <w:pPr>
              <w:tabs>
                <w:tab w:val="left" w:pos="2565"/>
              </w:tabs>
              <w:ind w:left="76" w:righ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27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 году 1-11 классы в общеобразовательных организациях перейдут на обучение в одну смену и будет удержан существующий односменный режим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обучения.</w:t>
            </w:r>
          </w:p>
        </w:tc>
      </w:tr>
    </w:tbl>
    <w:p w:rsidR="00C27218" w:rsidRPr="00C27218" w:rsidRDefault="00C27218" w:rsidP="00C27218">
      <w:pPr>
        <w:shd w:val="clear" w:color="auto" w:fill="FFFFFF"/>
        <w:tabs>
          <w:tab w:val="left" w:pos="0"/>
        </w:tabs>
        <w:spacing w:after="0" w:line="322" w:lineRule="exact"/>
        <w:ind w:left="1637" w:right="-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7218" w:rsidRPr="00C27218" w:rsidRDefault="006B0EEC" w:rsidP="00C27218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322" w:lineRule="exact"/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Общая </w:t>
      </w:r>
      <w:r w:rsidR="00C27218" w:rsidRPr="00C2721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характеристика сферы реализации Подпрограммы.</w:t>
      </w:r>
    </w:p>
    <w:p w:rsidR="00C27218" w:rsidRPr="00C27218" w:rsidRDefault="00C27218" w:rsidP="00C27218">
      <w:pPr>
        <w:shd w:val="clear" w:color="auto" w:fill="FFFFFF"/>
        <w:spacing w:after="0" w:line="240" w:lineRule="auto"/>
        <w:ind w:left="830" w:right="-1" w:hanging="3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7218" w:rsidRPr="00C27218" w:rsidRDefault="006B0EEC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Для обеспечения высокого качества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 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соответствии с меняющимися запросами населения и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перспективными задачами развития российского общества и эко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номики требуется, в том числе,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  и   организации   обучения   в общеобразовательных орга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низациях (далее - школы).  Эта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диктуется санитарно-эпидемиологическими требованиями, строительными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 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противопожарными   нормами,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    государственными образовательными стандартами общего образования.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повышения доступности и качества 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должны быть обеспечены возможность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  всех   видов   учебной деятельности в одну смен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у, безопасность и комфортность условий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осуществления.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Организация об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разовательного процесса в одну смену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существенно   повысить    доступность    качественного    школьного образования второй половины дня, а именно:</w:t>
      </w:r>
    </w:p>
    <w:p w:rsidR="00C27218" w:rsidRPr="00C27218" w:rsidRDefault="006B0EEC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обеспечить обучающимся за 11 лет обучения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  3800 часов обязательной   внеурочной   деятельности    в    рамках    основной образовательной программы (до 10 часов в неделю);</w:t>
      </w:r>
    </w:p>
    <w:p w:rsidR="00C27218" w:rsidRPr="00C27218" w:rsidRDefault="006B0EEC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создать условия для применения сетевой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  реализации образовательных программ с использованием </w:t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  нескольких организаций;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обучение детей в возрасте от 5 до 18 лет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дополнительным образовател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ьным программам в соответствии с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Указом Президента Российской Федерации о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7 мая 2012 г. N 599 "О мерах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реализации государственной политики в области образования и науки", в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ключая дополнительное обучение </w:t>
      </w:r>
      <w:r w:rsidR="00A11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физической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культуре  и  спорту  в соответствии с Указом Президента  Российской  Федерации  от  1 июня 2012 г. N 761 "О Национальной стратегии действий в интересах  детей на 2012-2017 годы".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Обучение в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одну смену позволит расширить возможности обучающихся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посещения детских библиотек, музеев, занятий спортом и туризмом.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В настоящий период времени система общего образования Тоцкого района представлена четырнадцатью образовательным</w:t>
      </w:r>
      <w:r w:rsidR="00BA69F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организациями, где обучаются 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3498 школьник</w:t>
      </w:r>
      <w:r w:rsidR="00BA69F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    Отличительной особенностью системы образования Тоцкого района стала устойчивая тенденция развития, которому способствует, в том числе, участие МО Тоцкий район и Министерства образования Оренбургской области в крупных федеральных проектах, разработке и реализации целевых областных программ, позволяющих поддержать муниципальное образование в вопросах совершенствования инфраструктуры общеобразовательных организаций, улучшения состояния их материально-технической базы.  </w:t>
      </w:r>
    </w:p>
    <w:p w:rsidR="00C27218" w:rsidRPr="00C27218" w:rsidRDefault="00C27218" w:rsidP="00C27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Между тем в настоящее врем</w:t>
      </w:r>
      <w:r w:rsidR="006B0EE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 в Тоцком районе в части школ 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образовательный процесс организован в две с</w:t>
      </w:r>
      <w:r w:rsidR="00BA69F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мены. По статистическим данным 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 1 сент</w:t>
      </w:r>
      <w:r w:rsidR="00BA69F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ября 2018 года во вторую смену 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обучается 536 школьников, что составляет 15,3 процентов от общего количества обучающихся в образовательных организациях.</w:t>
      </w: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     При существующей инфраструктуре с учетом демографического прогноза будет увеличиваться количество обучающихся во второй смене в с. Тоцкое и с. Тоцкое Второе.</w:t>
      </w:r>
    </w:p>
    <w:p w:rsidR="00C27218" w:rsidRPr="00C27218" w:rsidRDefault="00C27218" w:rsidP="00BA69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сложившейся ситуации необходимо в этих населенных пунктах запланировать мероприятия по введению 750новых мест в общеобразовательных учреждениях за счет строительства или приобретения зданий школ.</w:t>
      </w:r>
    </w:p>
    <w:p w:rsidR="00C27218" w:rsidRPr="00C27218" w:rsidRDefault="00C27218" w:rsidP="00C27218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   Целью Подпрограммы является создание новых мест в общеобразовательных организациях в соответствии с прогнозируемой потребностью и современными требованиями к условиям 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lastRenderedPageBreak/>
        <w:t>обучения.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     В ходе реализации Подпрограммы будут решены задачи по обеспечению односме</w:t>
      </w:r>
      <w:r w:rsidR="00BA69F7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нного режима обучения в 1 - 11 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классах общеобразовательных организаций и переводу обучающихся в новые здания школ.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</w:p>
    <w:p w:rsidR="00C27218" w:rsidRPr="00C27218" w:rsidRDefault="00C27218" w:rsidP="00C27218">
      <w:pPr>
        <w:numPr>
          <w:ilvl w:val="0"/>
          <w:numId w:val="12"/>
        </w:num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Показатели (индикаторы) Подпрограммы</w:t>
      </w:r>
    </w:p>
    <w:p w:rsidR="00C27218" w:rsidRPr="00C27218" w:rsidRDefault="00C27218" w:rsidP="00C27218">
      <w:pPr>
        <w:shd w:val="clear" w:color="auto" w:fill="FFFFFF"/>
        <w:spacing w:after="0" w:line="240" w:lineRule="auto"/>
        <w:ind w:left="-426" w:right="-1"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218" w:rsidRPr="00C27218" w:rsidRDefault="00C27218" w:rsidP="00C272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1 «</w:t>
      </w:r>
      <w:r w:rsidRPr="00C2721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Удельный вес численности обучающихся, занимающихся в одну смену, в общей численности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C27218" w:rsidRPr="00C27218" w:rsidRDefault="00C27218" w:rsidP="00C2721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значение показателя рассчитывается по формуле:</w:t>
      </w:r>
    </w:p>
    <w:p w:rsidR="00C27218" w:rsidRPr="00C27218" w:rsidRDefault="00C27218" w:rsidP="00C27218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А/В х 100 %, где:</w:t>
      </w:r>
    </w:p>
    <w:p w:rsidR="00C27218" w:rsidRPr="00C27218" w:rsidRDefault="00C27218" w:rsidP="00C272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общая численность обучающихся, занимающихся в одну смену;</w:t>
      </w:r>
    </w:p>
    <w:p w:rsidR="00C27218" w:rsidRPr="00C27218" w:rsidRDefault="00C27218" w:rsidP="00C272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- общая численности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образования.</w:t>
      </w:r>
    </w:p>
    <w:p w:rsidR="00C27218" w:rsidRPr="00C27218" w:rsidRDefault="00C27218" w:rsidP="00C2721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на основании данных ООО и статистического отчета, форма № OO-l</w:t>
      </w:r>
    </w:p>
    <w:p w:rsidR="00C27218" w:rsidRPr="00C27218" w:rsidRDefault="00C27218" w:rsidP="00BA69F7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ожидаемых результатах и значениях основных показа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C272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телей </w:t>
      </w:r>
      <w:r w:rsidRPr="00C2721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(индикаторов) </w:t>
      </w:r>
      <w:r w:rsidRPr="00C272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Подпрограммы представлена в приложении № 1 и № 2 к Программе.</w:t>
      </w:r>
    </w:p>
    <w:p w:rsidR="00C27218" w:rsidRPr="00C27218" w:rsidRDefault="00C27218" w:rsidP="00BA69F7">
      <w:pPr>
        <w:shd w:val="clear" w:color="auto" w:fill="FFFFFF"/>
        <w:spacing w:after="0" w:line="322" w:lineRule="exac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Подпрограммы приведет к тому, что будут созданы 750</w:t>
      </w:r>
      <w:r w:rsidR="00BA6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новых мест для обучения детей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одну смену</w:t>
      </w:r>
      <w:r w:rsidR="009E0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будет удержан существующий односменный режим обучения.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27218" w:rsidRPr="00C27218" w:rsidRDefault="00C27218" w:rsidP="00C27218">
      <w:pPr>
        <w:shd w:val="clear" w:color="auto" w:fill="FFFFFF"/>
        <w:spacing w:after="0" w:line="240" w:lineRule="auto"/>
        <w:ind w:left="-426" w:right="-1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7FA6" w:rsidRPr="00707FA6" w:rsidRDefault="00707FA6" w:rsidP="00707FA6">
      <w:pPr>
        <w:shd w:val="clear" w:color="auto" w:fill="FFFFFF"/>
        <w:spacing w:after="0" w:line="240" w:lineRule="auto"/>
        <w:ind w:left="-426" w:right="-1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Перечень и характ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еристика структурных элементов П</w:t>
      </w:r>
      <w:r w:rsidRPr="00707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27218" w:rsidRPr="00C27218" w:rsidRDefault="00C27218" w:rsidP="00C27218">
      <w:pPr>
        <w:shd w:val="clear" w:color="auto" w:fill="FFFFFF"/>
        <w:spacing w:after="0" w:line="240" w:lineRule="auto"/>
        <w:ind w:left="-426" w:right="-1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7218" w:rsidRPr="00C27218" w:rsidRDefault="00C27218" w:rsidP="00BA69F7">
      <w:pPr>
        <w:shd w:val="clear" w:color="auto" w:fill="FFFFFF"/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 В целя</w:t>
      </w:r>
      <w:r w:rsidR="006B0E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х реализации   основной задачи 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Подпрограммы в 2019 - 2024 г</w:t>
      </w:r>
      <w:r w:rsidR="006B0EEC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одах планируется строительство </w:t>
      </w:r>
      <w:r w:rsidRPr="00C27218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или приобретение зданий общеобразовательных организаций с использованием типовых проектов, предусматривающих соответствие архитектурных решений современным требованиям к организации образовательного процесса, возможность трансформации помещений, позволяющей использовать помещения для разных видов деятельности.</w:t>
      </w:r>
    </w:p>
    <w:p w:rsidR="00C27218" w:rsidRPr="00C27218" w:rsidRDefault="00C27218" w:rsidP="00BA69F7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Подпрограмма направлена на ликвидацию второй смены в общеобразовательных организациях и включает в себя следующие мероприятие:</w:t>
      </w:r>
    </w:p>
    <w:p w:rsidR="00C27218" w:rsidRPr="00C27218" w:rsidRDefault="00C27218" w:rsidP="00BA69F7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</w:t>
      </w:r>
      <w:r w:rsidR="00870480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>HYPERLINK \l "Par2097"</w:instrText>
      </w:r>
      <w:r w:rsidR="00870480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Е1 региональный проект «Современная школа». </w:t>
      </w:r>
    </w:p>
    <w:p w:rsidR="00C27218" w:rsidRPr="00C27218" w:rsidRDefault="00870480" w:rsidP="00BA69F7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27218"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мероприятия предусматривается:</w:t>
      </w:r>
    </w:p>
    <w:p w:rsidR="00C27218" w:rsidRPr="00C27218" w:rsidRDefault="00C27218" w:rsidP="00BA69F7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Выполнение проектных работ по строительству объектов общего образования.</w:t>
      </w:r>
    </w:p>
    <w:p w:rsidR="00C27218" w:rsidRPr="00C27218" w:rsidRDefault="00C27218" w:rsidP="00BA69F7">
      <w:pPr>
        <w:shd w:val="clear" w:color="auto" w:fill="FFFFFF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1.2. Строительство или приобретение объектов общего образования.</w:t>
      </w:r>
    </w:p>
    <w:p w:rsidR="00C27218" w:rsidRPr="00C27218" w:rsidRDefault="00C27218" w:rsidP="00BA69F7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иятия направлена на достижение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целевого показателя Подпрограммы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B0EEC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у</w:t>
      </w:r>
      <w:r w:rsidRPr="00C27218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дельный вес численности обучающихся, занимающихся в одну смену, в общей численности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27218" w:rsidRPr="00C27218" w:rsidRDefault="00C27218" w:rsidP="00BA69F7">
      <w:pPr>
        <w:spacing w:after="200" w:line="276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реализации мероприятия в об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разовательных организациях все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будут обучаться в одну смену.</w:t>
      </w:r>
    </w:p>
    <w:p w:rsidR="00C27218" w:rsidRPr="00C27218" w:rsidRDefault="00C27218" w:rsidP="00BA69F7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распорядителем бюджетных средств по данному мероприятию является отдел образования.</w:t>
      </w:r>
    </w:p>
    <w:p w:rsidR="00C27218" w:rsidRPr="00C27218" w:rsidRDefault="00C27218" w:rsidP="00BA69F7">
      <w:pPr>
        <w:widowControl w:val="0"/>
        <w:autoSpaceDE w:val="0"/>
        <w:autoSpaceDN w:val="0"/>
        <w:adjustRightInd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финансирования – бюджет Оренбургской области и бюджет Тоцкого района.</w:t>
      </w:r>
    </w:p>
    <w:p w:rsidR="00C27218" w:rsidRPr="00EB7789" w:rsidRDefault="00EB7789" w:rsidP="00EB778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59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Перечень и характеристика структурных элементов Подпрограммы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представлен в приложении № 2 Программы. </w:t>
      </w:r>
    </w:p>
    <w:p w:rsidR="00C27218" w:rsidRPr="00C27218" w:rsidRDefault="006B0EEC" w:rsidP="00C27218">
      <w:pPr>
        <w:shd w:val="clear" w:color="auto" w:fill="FFFFFF"/>
        <w:spacing w:after="0" w:line="322" w:lineRule="exact"/>
        <w:ind w:left="-426"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lastRenderedPageBreak/>
        <w:t xml:space="preserve">4.Информация о ресурсном </w:t>
      </w:r>
      <w:r w:rsidR="00C27218" w:rsidRPr="00C272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 xml:space="preserve">обеспечении </w:t>
      </w:r>
      <w:r w:rsidR="00C27218" w:rsidRPr="00C272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Подпрограммы.</w:t>
      </w:r>
    </w:p>
    <w:p w:rsidR="00C27218" w:rsidRPr="00C27218" w:rsidRDefault="00C27218" w:rsidP="0087297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27218">
        <w:rPr>
          <w:rFonts w:ascii="Times New Roman" w:eastAsia="Calibri" w:hAnsi="Times New Roman" w:cs="Times New Roman"/>
          <w:bCs/>
          <w:sz w:val="24"/>
          <w:szCs w:val="24"/>
        </w:rPr>
        <w:t xml:space="preserve">Объем финансового обеспечения мероприятий Подпрограммы составит (прогноз) </w:t>
      </w:r>
      <w:r>
        <w:rPr>
          <w:rFonts w:ascii="Times New Roman" w:eastAsia="Calibri" w:hAnsi="Times New Roman" w:cs="Times New Roman"/>
          <w:bCs/>
          <w:sz w:val="24"/>
          <w:szCs w:val="24"/>
        </w:rPr>
        <w:t>3955,3</w:t>
      </w:r>
      <w:r w:rsidRPr="00C27218">
        <w:rPr>
          <w:rFonts w:ascii="Times New Roman" w:eastAsia="Calibri" w:hAnsi="Times New Roman" w:cs="Times New Roman"/>
          <w:bCs/>
          <w:sz w:val="24"/>
          <w:szCs w:val="24"/>
        </w:rPr>
        <w:t>тыс. рублей.</w:t>
      </w:r>
    </w:p>
    <w:p w:rsidR="00C27218" w:rsidRPr="00C27218" w:rsidRDefault="00C27218" w:rsidP="00872973">
      <w:pPr>
        <w:keepNext/>
        <w:keepLine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местного бюджета н</w:t>
      </w:r>
      <w:r w:rsidR="00B55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аправляются на софинансирование 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строительства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приобретения объектов общего образования. </w:t>
      </w:r>
    </w:p>
    <w:p w:rsidR="00C27218" w:rsidRPr="00C27218" w:rsidRDefault="00C27218" w:rsidP="00872973">
      <w:pPr>
        <w:keepNext/>
        <w:keepLine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областного бюджета напра</w:t>
      </w:r>
      <w:r w:rsidR="006B0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вляются на строительство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приобретение объектов общего образования. </w:t>
      </w:r>
    </w:p>
    <w:p w:rsidR="00C27218" w:rsidRPr="00C27218" w:rsidRDefault="00C27218" w:rsidP="00872973">
      <w:pPr>
        <w:keepNext/>
        <w:keepLine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открыта для дополнительного финансирования из внебюджетных источников образовательных организаций, муниципального бюджета, дополнительных соглашений между министерством образования Оренбургской области и администрацией муниципального образования Тоцкий район.</w:t>
      </w:r>
    </w:p>
    <w:p w:rsidR="00C27218" w:rsidRPr="00C27218" w:rsidRDefault="00C27218" w:rsidP="00872973">
      <w:pPr>
        <w:shd w:val="clear" w:color="auto" w:fill="FFFFFF"/>
        <w:spacing w:after="0" w:line="322" w:lineRule="exac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Подпрограммы предусматривает целевое использование денежных средств в соответствии с поставленными задачами, определенны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мероприятиями. Финансирование Подпрограммы в заявленных объемах позволит дос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тичь поставленной цели.</w:t>
      </w:r>
    </w:p>
    <w:p w:rsidR="00C27218" w:rsidRPr="00C27218" w:rsidRDefault="00C27218" w:rsidP="0087297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этапе формирования Подпрограммы все расходы по ее реализации формируются в пределах утвержденных бюджетных ассигнований.</w:t>
      </w:r>
    </w:p>
    <w:p w:rsidR="00C27218" w:rsidRPr="00C27218" w:rsidRDefault="00C27218" w:rsidP="0087297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Предполагаемые объемы финансирования </w:t>
      </w:r>
      <w:r w:rsidRPr="00C27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подлежат ежегодной корректировке в соответствии с решением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о бюджете муниципального образования Тоцкий район</w:t>
      </w:r>
      <w:r w:rsidRPr="00C27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 w:rsidRPr="00C272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</w:t>
      </w:r>
      <w:r w:rsidRPr="00C272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финансовый год.</w:t>
      </w:r>
    </w:p>
    <w:p w:rsidR="00C27218" w:rsidRPr="00C27218" w:rsidRDefault="00C27218" w:rsidP="00872973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27218">
        <w:rPr>
          <w:rFonts w:ascii="Times New Roman" w:eastAsia="Calibri" w:hAnsi="Times New Roman" w:cs="Times New Roman"/>
          <w:sz w:val="24"/>
          <w:szCs w:val="24"/>
        </w:rPr>
        <w:t>Информация о расходах районного бюджета по Подпрограмме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представлена с расшифровкой </w:t>
      </w:r>
      <w:r w:rsidR="006B0EEC">
        <w:rPr>
          <w:rFonts w:ascii="Times New Roman" w:eastAsia="Calibri" w:hAnsi="Times New Roman" w:cs="Times New Roman"/>
          <w:sz w:val="24"/>
          <w:szCs w:val="24"/>
        </w:rPr>
        <w:t xml:space="preserve">по кодам </w:t>
      </w:r>
      <w:r w:rsidRPr="00C27218">
        <w:rPr>
          <w:rFonts w:ascii="Times New Roman" w:eastAsia="Calibri" w:hAnsi="Times New Roman" w:cs="Times New Roman"/>
          <w:sz w:val="24"/>
          <w:szCs w:val="24"/>
        </w:rPr>
        <w:t>бюджетной классификации и по годам реализации в приложении № </w:t>
      </w:r>
      <w:r w:rsidR="00E46B2C">
        <w:rPr>
          <w:rFonts w:ascii="Times New Roman" w:eastAsia="Calibri" w:hAnsi="Times New Roman" w:cs="Times New Roman"/>
          <w:sz w:val="24"/>
          <w:szCs w:val="24"/>
        </w:rPr>
        <w:t xml:space="preserve">3, </w:t>
      </w:r>
      <w:r w:rsidRPr="00C27218">
        <w:rPr>
          <w:rFonts w:ascii="Times New Roman" w:eastAsia="Calibri" w:hAnsi="Times New Roman" w:cs="Times New Roman"/>
          <w:sz w:val="24"/>
          <w:szCs w:val="24"/>
        </w:rPr>
        <w:t>4 к Программе.</w:t>
      </w:r>
    </w:p>
    <w:p w:rsidR="00C27218" w:rsidRPr="00C27218" w:rsidRDefault="00C27218" w:rsidP="00872973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C27218" w:rsidRDefault="00C27218" w:rsidP="00872973">
      <w:pPr>
        <w:spacing w:after="200" w:line="276" w:lineRule="auto"/>
        <w:ind w:right="-1"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2721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Информация о значимости подпрограммы для достижения цели Программы.</w:t>
      </w:r>
    </w:p>
    <w:p w:rsidR="00C27218" w:rsidRDefault="00C27218" w:rsidP="00382710">
      <w:pPr>
        <w:spacing w:after="200" w:line="276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272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Коэффициент значимости подпрограммы для достижения цели Программы признается равным 0,01</w:t>
      </w:r>
    </w:p>
    <w:p w:rsidR="009E060C" w:rsidRDefault="009E060C" w:rsidP="009E060C">
      <w:pPr>
        <w:rPr>
          <w:rFonts w:ascii="Times New Roman" w:eastAsia="Calibri" w:hAnsi="Times New Roman" w:cs="Times New Roman"/>
          <w:sz w:val="2"/>
          <w:szCs w:val="2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9E060C" w:rsidRPr="009E060C" w:rsidRDefault="009E060C" w:rsidP="009E060C">
      <w:pPr>
        <w:rPr>
          <w:rFonts w:ascii="Times New Roman" w:eastAsia="Calibri" w:hAnsi="Times New Roman" w:cs="Times New Roman"/>
          <w:sz w:val="2"/>
          <w:szCs w:val="2"/>
        </w:rPr>
        <w:sectPr w:rsidR="009E060C" w:rsidRPr="009E060C" w:rsidSect="009E060C">
          <w:pgSz w:w="11905" w:h="16838"/>
          <w:pgMar w:top="851" w:right="851" w:bottom="851" w:left="1134" w:header="720" w:footer="720" w:gutter="0"/>
          <w:pgNumType w:start="1"/>
          <w:cols w:space="720"/>
        </w:sectPr>
      </w:pPr>
    </w:p>
    <w:p w:rsidR="00344A7A" w:rsidRPr="00A1279C" w:rsidRDefault="00881134" w:rsidP="009E060C">
      <w:pPr>
        <w:jc w:val="right"/>
        <w:rPr>
          <w:rFonts w:ascii="Times New Roman" w:eastAsia="Calibri" w:hAnsi="Times New Roman" w:cs="Times New Roman"/>
        </w:rPr>
      </w:pPr>
      <w:bookmarkStart w:id="1" w:name="Par279"/>
      <w:bookmarkEnd w:id="1"/>
      <w:r w:rsidRPr="00881134">
        <w:rPr>
          <w:rFonts w:ascii="Times New Roman" w:eastAsia="Calibri" w:hAnsi="Times New Roman" w:cs="Times New Roman"/>
        </w:rPr>
        <w:lastRenderedPageBreak/>
        <w:t>Приложение</w:t>
      </w:r>
      <w:r w:rsidR="00344A7A" w:rsidRPr="00881134">
        <w:rPr>
          <w:rFonts w:ascii="Times New Roman" w:eastAsia="Calibri" w:hAnsi="Times New Roman" w:cs="Times New Roman"/>
        </w:rPr>
        <w:t xml:space="preserve"> 1</w:t>
      </w:r>
    </w:p>
    <w:p w:rsidR="00344A7A" w:rsidRPr="00C27218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2" w:name="Par281"/>
      <w:bookmarkEnd w:id="2"/>
      <w:r w:rsidRPr="00C27218">
        <w:rPr>
          <w:rFonts w:ascii="Times New Roman" w:eastAsia="Calibri" w:hAnsi="Times New Roman" w:cs="Times New Roman"/>
          <w:b/>
          <w:sz w:val="28"/>
          <w:szCs w:val="28"/>
        </w:rPr>
        <w:t>СВЕДЕНИЯ</w:t>
      </w:r>
    </w:p>
    <w:p w:rsidR="00344A7A" w:rsidRPr="00C27218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7218">
        <w:rPr>
          <w:rFonts w:ascii="Times New Roman" w:eastAsia="Calibri" w:hAnsi="Times New Roman" w:cs="Times New Roman"/>
          <w:b/>
          <w:sz w:val="28"/>
          <w:szCs w:val="28"/>
        </w:rPr>
        <w:t>о показателях (индикаторах) муниципальной программы,</w:t>
      </w:r>
    </w:p>
    <w:p w:rsidR="00344A7A" w:rsidRPr="00C27218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7218">
        <w:rPr>
          <w:rFonts w:ascii="Times New Roman" w:eastAsia="Calibri" w:hAnsi="Times New Roman" w:cs="Times New Roman"/>
          <w:b/>
          <w:sz w:val="28"/>
          <w:szCs w:val="28"/>
        </w:rPr>
        <w:t>подпрограмм муниципальной программы и их значениях</w:t>
      </w:r>
    </w:p>
    <w:p w:rsidR="00344A7A" w:rsidRPr="00C27218" w:rsidRDefault="00344A7A" w:rsidP="00344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95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5633"/>
        <w:gridCol w:w="928"/>
        <w:gridCol w:w="958"/>
        <w:gridCol w:w="1027"/>
        <w:gridCol w:w="1134"/>
        <w:gridCol w:w="1134"/>
        <w:gridCol w:w="1276"/>
        <w:gridCol w:w="1134"/>
        <w:gridCol w:w="1056"/>
      </w:tblGrid>
      <w:tr w:rsidR="00CA086D" w:rsidRPr="00C27218" w:rsidTr="00B00B37">
        <w:trPr>
          <w:trHeight w:hRule="exact" w:val="340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CA086D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CA086D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CA086D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показателя (индикатора)</w:t>
            </w: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CA086D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7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6D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 показателя (индикатора)</w:t>
            </w:r>
          </w:p>
        </w:tc>
      </w:tr>
      <w:tr w:rsidR="00A52255" w:rsidRPr="00C27218" w:rsidTr="00B00B37">
        <w:trPr>
          <w:trHeight w:hRule="exact" w:val="1440"/>
        </w:trPr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255" w:rsidRPr="00C27218" w:rsidRDefault="00A52255" w:rsidP="00344A7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255" w:rsidRPr="00C27218" w:rsidRDefault="00A52255" w:rsidP="00344A7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255" w:rsidRPr="00C27218" w:rsidRDefault="00A52255" w:rsidP="00344A7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255" w:rsidRPr="00C27218" w:rsidRDefault="00A52255" w:rsidP="00344A7A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CA086D" w:rsidP="00CA08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CA086D" w:rsidP="0016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6D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A086D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52255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CA086D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A52255" w:rsidRPr="00C27218" w:rsidTr="00B00B37">
        <w:trPr>
          <w:trHeight w:hRule="exact" w:val="39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A52255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55" w:rsidRPr="00C27218" w:rsidRDefault="005C0340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  <w:hideMark/>
          </w:tcPr>
          <w:p w:rsidR="00A52255" w:rsidRPr="00C27218" w:rsidRDefault="005C0340" w:rsidP="00344A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A086D" w:rsidRPr="00C27218" w:rsidTr="00B00B37">
        <w:trPr>
          <w:trHeight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86D" w:rsidRPr="00F31F69" w:rsidRDefault="00CA086D" w:rsidP="00F31F6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bookmarkStart w:id="3" w:name="Par294"/>
            <w:bookmarkEnd w:id="3"/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Муниципальная программа</w:t>
            </w:r>
            <w:r w:rsidR="00B003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F31F69" w:rsidRPr="00F31F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«Развитие системы образования Тоцкого района» </w:t>
            </w:r>
          </w:p>
        </w:tc>
      </w:tr>
      <w:tr w:rsidR="00F31F69" w:rsidRPr="00C27218" w:rsidTr="00B00B37">
        <w:trPr>
          <w:trHeight w:hRule="exact" w:val="163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F31F69" w:rsidRPr="00C27218" w:rsidRDefault="00F31F69" w:rsidP="00F31F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Обеспеченность населения услугами дошкольного образования (отношение численности детей 3–7 лет, которым предоставлена возможность получать услуги дошкольного образования, к численности детей в возрасте 3–7 лет, скорректированной на численность детей в возрасте 5–7 лет, обучающихся в школе).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F31F69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F31F69" w:rsidRPr="00C27218" w:rsidRDefault="00F31F69" w:rsidP="00F31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31F69" w:rsidRPr="00A121EE" w:rsidRDefault="00F31F69" w:rsidP="00F31F6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D750B" w:rsidRPr="00C27218" w:rsidTr="00B00B37">
        <w:trPr>
          <w:trHeight w:hRule="exact" w:val="245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21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Доступность дошкольного образования (отношение численности детей в возрасте от 2 месяцев до 7 лет (включительно), получающих дошкольное образование в текущем году, к сумме численности детей в возрасте от 2 месяцев до 7 лет (включительно), получающих дошкольное образование в текущем году, и численности детей в возрасте от 2 месяцев до 7 лет (включительно), находящихся в очереди на получение в текущем году дошкольного образования).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192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 предмет) в 10 процентах школ с худшими результатами единого государственного экзамена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отношение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1,3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1,3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1,3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D750B" w:rsidRPr="00C27218" w:rsidTr="00B00B37">
        <w:trPr>
          <w:trHeight w:hRule="exact" w:val="191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F31F69" w:rsidRDefault="001D750B" w:rsidP="001D750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1F69">
              <w:rPr>
                <w:rFonts w:ascii="Times New Roman" w:eastAsia="Calibri" w:hAnsi="Times New Roman" w:cs="Times New Roman"/>
              </w:rPr>
              <w:t>Удельный вес численности обучающихся государственных (муниципальных) общеобразовательных организаций, которым предоставлена возможность обучаться в соответствии с феде</w:t>
            </w:r>
            <w:r w:rsidRPr="00F31F69">
              <w:rPr>
                <w:rFonts w:ascii="Times New Roman" w:eastAsia="Calibri" w:hAnsi="Times New Roman" w:cs="Times New Roman"/>
              </w:rPr>
              <w:softHyphen/>
              <w:t xml:space="preserve">ральными государственными образовательными стандартами в общей численности обучающихся в образовательных </w:t>
            </w:r>
            <w:r>
              <w:rPr>
                <w:rFonts w:ascii="Times New Roman" w:eastAsia="Calibri" w:hAnsi="Times New Roman" w:cs="Times New Roman"/>
              </w:rPr>
              <w:t>организациях общего образования.</w:t>
            </w:r>
          </w:p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133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Отношение среднемесячной номинальной начисленной заработной платы работников государственных (муниципальных) общеобразовательных организаций к среднемесячной номинальной начисленной заработной плате работников, занятых в сфере экономики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DD60B7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DD60B7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DD60B7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DD60B7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93,5</w:t>
            </w:r>
          </w:p>
        </w:tc>
      </w:tr>
      <w:tr w:rsidR="001D750B" w:rsidRPr="00C27218" w:rsidTr="00B00B37">
        <w:trPr>
          <w:trHeight w:hRule="exact" w:val="133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Отношение среднемесячной номинальной начисленной заработной платы работников государственных (муниципальных) дошкольных организаций к среднемесячной номинальной начисленной заработной плате работников, занятых в сфере образования района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1D750B" w:rsidRPr="00C27218" w:rsidTr="00B00B37">
        <w:trPr>
          <w:trHeight w:hRule="exact" w:val="91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Охват детей и по</w:t>
            </w:r>
            <w:r>
              <w:rPr>
                <w:rFonts w:ascii="Times New Roman" w:hAnsi="Times New Roman" w:cs="Times New Roman"/>
              </w:rPr>
              <w:t xml:space="preserve">дростков района от 7 до 17 лет </w:t>
            </w:r>
            <w:r w:rsidRPr="00A121EE">
              <w:rPr>
                <w:rFonts w:ascii="Times New Roman" w:hAnsi="Times New Roman" w:cs="Times New Roman"/>
              </w:rPr>
              <w:t>отдых</w:t>
            </w:r>
            <w:r w:rsidR="005638AE">
              <w:rPr>
                <w:rFonts w:ascii="Times New Roman" w:hAnsi="Times New Roman" w:cs="Times New Roman"/>
              </w:rPr>
              <w:t xml:space="preserve">ом, занятостью и оздоровлением </w:t>
            </w:r>
            <w:r w:rsidRPr="00A121EE">
              <w:rPr>
                <w:rFonts w:ascii="Times New Roman" w:hAnsi="Times New Roman" w:cs="Times New Roman"/>
              </w:rPr>
              <w:t>к общей численности обучающихся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ED6DF4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99,1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ED6DF4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ED6DF4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ED6DF4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99,2</w:t>
            </w:r>
          </w:p>
        </w:tc>
      </w:tr>
      <w:tr w:rsidR="001D750B" w:rsidRPr="00C27218" w:rsidTr="00B00B37">
        <w:trPr>
          <w:trHeight w:hRule="exact" w:val="64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раннего выявления и учета детей, нуждающихся в социальной защите от общего числа детей</w:t>
            </w:r>
          </w:p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0,68</w:t>
            </w:r>
          </w:p>
        </w:tc>
      </w:tr>
      <w:tr w:rsidR="001D750B" w:rsidRPr="00C27218" w:rsidTr="00B00B37">
        <w:trPr>
          <w:trHeight w:hRule="exact" w:val="63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A121EE">
              <w:rPr>
                <w:rFonts w:ascii="Times New Roman" w:hAnsi="Times New Roman" w:cs="Times New Roman"/>
              </w:rPr>
              <w:t>Охват учащихся 1-11 классов горячим питанием к общей численности обучающихся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92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5638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Обеспеченность безопасности детей и работников образовательных учреждений к общей численности образовательных учреждений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69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134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Укомплектованность МКУ «ЦБ </w:t>
            </w:r>
            <w:r>
              <w:rPr>
                <w:rFonts w:ascii="Times New Roman" w:hAnsi="Times New Roman" w:cs="Times New Roman"/>
              </w:rPr>
              <w:t xml:space="preserve">МУО Тоцкого района», ИМЦ и МБУ </w:t>
            </w:r>
            <w:r w:rsidRPr="00A121EE">
              <w:rPr>
                <w:rFonts w:ascii="Times New Roman" w:hAnsi="Times New Roman" w:cs="Times New Roman"/>
              </w:rPr>
              <w:t>«Хозяйственно-эксплуатационная группа обеспечения деятельности образовательных организаций Тоцкого района» квалифицированными кадрами – процентовне менее 90 %;</w:t>
            </w:r>
          </w:p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r w:rsidRPr="00C16372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90</w:t>
            </w:r>
          </w:p>
        </w:tc>
      </w:tr>
      <w:tr w:rsidR="001D750B" w:rsidRPr="00C27218" w:rsidTr="00B00B37">
        <w:trPr>
          <w:trHeight w:hRule="exact" w:val="92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Уровень соответствия качества муниципальных услуг показателям качества, установленным в стандартах пред</w:t>
            </w:r>
            <w:r>
              <w:rPr>
                <w:rFonts w:ascii="Times New Roman" w:hAnsi="Times New Roman" w:cs="Times New Roman"/>
              </w:rPr>
              <w:t xml:space="preserve">оставления муниципальных услуг </w:t>
            </w:r>
            <w:r w:rsidRPr="00A121EE">
              <w:rPr>
                <w:rFonts w:ascii="Times New Roman" w:hAnsi="Times New Roman" w:cs="Times New Roman"/>
              </w:rPr>
              <w:t>-100%</w:t>
            </w:r>
          </w:p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r w:rsidRPr="00C16372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62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Уровень открытости и доступности сведений о деятельности муниципальных учреждений района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r w:rsidRPr="00C16372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1D750B" w:rsidRPr="00C27218" w:rsidTr="00B00B37">
        <w:trPr>
          <w:trHeight w:hRule="exact" w:val="63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экономии энергоресурсов в образовательных организациях.</w:t>
            </w:r>
          </w:p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r w:rsidRPr="00C16372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13</w:t>
            </w:r>
          </w:p>
        </w:tc>
      </w:tr>
      <w:tr w:rsidR="001D750B" w:rsidRPr="00C27218" w:rsidTr="005E3882">
        <w:trPr>
          <w:trHeight w:hRule="exact" w:val="132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eastAsia="Times New Roman" w:hAnsi="Times New Roman" w:cs="Times New Roman"/>
                <w:lang w:eastAsia="ru-RU"/>
              </w:rPr>
              <w:t>Число дополнительных новых мест в общеобразовательных организациях, в том числе введенных путем строительства или приобретения объектов инфраструктуры общего образования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Default="001D750B" w:rsidP="001D750B">
            <w:pPr>
              <w:jc w:val="center"/>
            </w:pPr>
            <w:r w:rsidRPr="00082743">
              <w:rPr>
                <w:rFonts w:ascii="Times New Roman" w:eastAsia="Calibri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1D750B" w:rsidRPr="00C27218" w:rsidRDefault="001D750B" w:rsidP="001D7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1D750B" w:rsidRPr="00A121EE" w:rsidRDefault="001D750B" w:rsidP="001D750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</w:tr>
      <w:tr w:rsidR="00F31F69" w:rsidRPr="00C27218" w:rsidTr="00B00B37">
        <w:trPr>
          <w:trHeight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69" w:rsidRPr="00C27218" w:rsidRDefault="00F31F69" w:rsidP="00F31F6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4" w:name="Par311"/>
            <w:bookmarkEnd w:id="4"/>
            <w:r w:rsidRPr="00C27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Подпрограмма 1</w:t>
            </w:r>
            <w:r w:rsidR="00B003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1D750B" w:rsidRPr="001D75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«Развитие дошкольного, общего  и дополнительного образования детей».</w:t>
            </w:r>
          </w:p>
        </w:tc>
      </w:tr>
      <w:tr w:rsidR="00B00B37" w:rsidRPr="00C27218" w:rsidTr="00B00B37">
        <w:trPr>
          <w:trHeight w:hRule="exact" w:val="84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 в возрасте от 0 до 3 лет, охваченных программами поддержки раннего развития, в общей численности детей соответствующего возраста</w:t>
            </w:r>
          </w:p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F6466C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EE72AA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B00B37" w:rsidRPr="00C27218" w:rsidTr="00B00B37">
        <w:trPr>
          <w:trHeight w:hRule="exact" w:val="233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hideMark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 образования)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F6466C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EE72AA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B00B37" w:rsidRPr="00C27218" w:rsidTr="00B00B37">
        <w:trPr>
          <w:trHeight w:hRule="exact" w:val="206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возрасте 3–7 лет, находящихся в очереди на получение в текущем году дошкольного образования)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F6466C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EE72AA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B00B37" w:rsidRPr="00C27218" w:rsidTr="00B00B37">
        <w:trPr>
          <w:trHeight w:hRule="exact" w:val="260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Доступность дошкольного образования для детей, проживающих в Оренбургской области, в возрасте от 1,5 года до </w:t>
            </w:r>
          </w:p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3 лет (отношени</w:t>
            </w:r>
            <w:r w:rsidR="005638AE">
              <w:rPr>
                <w:rFonts w:ascii="Times New Roman" w:hAnsi="Times New Roman" w:cs="Times New Roman"/>
              </w:rPr>
              <w:t xml:space="preserve">е численности детей в возрасте </w:t>
            </w:r>
            <w:r w:rsidRPr="00A121EE">
              <w:rPr>
                <w:rFonts w:ascii="Times New Roman" w:hAnsi="Times New Roman" w:cs="Times New Roman"/>
              </w:rPr>
              <w:t>от 1,5 года до 3 лет, получающих дошкольное образование в текущем году, к сумме численности  детей  в  возрасте  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 году дошкольного образования)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F6466C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EE72AA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B00B37" w:rsidRPr="00C27218" w:rsidTr="00B00B37">
        <w:trPr>
          <w:trHeight w:hRule="exact" w:val="134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Численность воспитанников, в возрасте до 3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присмотр и уход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E51D2E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235</w:t>
            </w:r>
          </w:p>
        </w:tc>
      </w:tr>
      <w:tr w:rsidR="00B00B37" w:rsidRPr="00C27218" w:rsidTr="00B00B37">
        <w:trPr>
          <w:trHeight w:hRule="exact" w:val="191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программам дошкольного образования, </w:t>
            </w:r>
          </w:p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в общей численности родителей (законных представителей), имеющих указанное право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F6466C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B00B37" w:rsidRPr="00C27218" w:rsidTr="00302ED2">
        <w:trPr>
          <w:trHeight w:hRule="exact" w:val="133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не противопоказано обучение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D14036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B00B37" w:rsidRPr="00C27218" w:rsidTr="00302ED2">
        <w:trPr>
          <w:trHeight w:hRule="exact" w:val="121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F0A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9C0E7D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070018">
              <w:rPr>
                <w:rFonts w:ascii="Times New Roman" w:eastAsia="Calibri" w:hAnsi="Times New Roman" w:cs="Times New Roman"/>
              </w:rPr>
              <w:t>роцент</w:t>
            </w: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pPr>
              <w:rPr>
                <w:rFonts w:ascii="Times New Roman" w:eastAsia="Calibri" w:hAnsi="Times New Roman" w:cs="Times New Roman"/>
              </w:rPr>
            </w:pPr>
          </w:p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ED6DF4" w:rsidRDefault="001B354B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ED6DF4" w:rsidRDefault="00ED6DF4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ED6DF4" w:rsidRDefault="00ED6DF4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02ED2" w:rsidRPr="00ED6DF4" w:rsidRDefault="00302ED2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ED6DF4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75</w:t>
            </w: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00B37" w:rsidRPr="00ED6DF4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0B37" w:rsidRPr="00C27218" w:rsidTr="00B00B37">
        <w:trPr>
          <w:trHeight w:hRule="exact" w:val="93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учителей в возрасте до 30 лет в общей численности учителей общеобразовательных организаций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D14036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00B37" w:rsidRPr="00C27218" w:rsidTr="00B00B37">
        <w:trPr>
          <w:trHeight w:hRule="exact" w:val="92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учителей в возрасте до 35 лет в общей численности учителей общеобразовательных организаций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D14036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81098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</w:tr>
      <w:tr w:rsidR="00B00B37" w:rsidRPr="00C27218" w:rsidTr="005C581D">
        <w:trPr>
          <w:trHeight w:hRule="exact" w:val="231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B00B37" w:rsidP="00B00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руководителей муниципальных организаций дошкольного образования, общеобразовательных организаций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</w:t>
            </w:r>
            <w:r w:rsidR="005C5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Pr="00C27218" w:rsidRDefault="00D14036" w:rsidP="00B00B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B00B37" w:rsidRDefault="00B00B37" w:rsidP="00B00B37">
            <w:r w:rsidRPr="00070018">
              <w:rPr>
                <w:rFonts w:ascii="Times New Roman" w:eastAsia="Calibri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B00B37" w:rsidRPr="00A121EE" w:rsidRDefault="00B00B37" w:rsidP="00B00B3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100,0</w:t>
            </w:r>
          </w:p>
        </w:tc>
      </w:tr>
      <w:tr w:rsidR="002646CC" w:rsidRPr="00C27218" w:rsidTr="00C41937">
        <w:trPr>
          <w:trHeight w:hRule="exact" w:val="632"/>
        </w:trPr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Отношение среднемесячной заработной платы педагогических работников муниципальных: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070018" w:rsidRDefault="002646CC" w:rsidP="002646C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46CC" w:rsidRPr="00C27218" w:rsidTr="00C41937">
        <w:trPr>
          <w:trHeight w:hRule="exact" w:val="628"/>
        </w:trPr>
        <w:tc>
          <w:tcPr>
            <w:tcW w:w="6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дошкольных образовательных организаций к средней заработной плате в общем образовании области;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46CC" w:rsidRPr="00C27218" w:rsidTr="00C41937">
        <w:trPr>
          <w:trHeight w:hRule="exact" w:val="1632"/>
        </w:trPr>
        <w:tc>
          <w:tcPr>
            <w:tcW w:w="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образовательных организаций общего образования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области;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46CC" w:rsidRPr="00C27218" w:rsidTr="002646CC">
        <w:trPr>
          <w:trHeight w:hRule="exact" w:val="13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организаций дополнительного образования детей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646CC" w:rsidRPr="00C27218" w:rsidRDefault="002646CC" w:rsidP="002646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646CC" w:rsidRPr="00A121EE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B6F4D" w:rsidRPr="00C27218" w:rsidTr="008F402B">
        <w:trPr>
          <w:trHeight w:hRule="exact" w:val="147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FB6F4D" w:rsidRDefault="00430FB7" w:rsidP="005C58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FB6F4D" w:rsidRPr="004A33B3" w:rsidRDefault="002646CC" w:rsidP="002646C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A33B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FB6F4D" w:rsidRPr="004A33B3">
              <w:rPr>
                <w:rFonts w:ascii="Times New Roman" w:eastAsia="Times New Roman" w:hAnsi="Times New Roman" w:cs="Times New Roman"/>
                <w:lang w:eastAsia="ru-RU"/>
              </w:rPr>
              <w:t>тношение среднемесячной заработной платы педагогических работников муниципальных организаций</w:t>
            </w:r>
            <w:r w:rsidR="00B003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B6F4D" w:rsidRPr="004A33B3">
              <w:rPr>
                <w:rFonts w:ascii="Times New Roman" w:eastAsia="Times New Roman" w:hAnsi="Times New Roman" w:cs="Times New Roman"/>
                <w:lang w:eastAsia="ru-RU"/>
              </w:rPr>
              <w:t>дошкольного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FB6F4D" w:rsidRDefault="008F402B" w:rsidP="005C58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8F402B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FB6F4D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FB6F4D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8F402B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8F402B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F4D" w:rsidRPr="00A121EE" w:rsidRDefault="008F402B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FB6F4D" w:rsidRPr="00A121EE" w:rsidRDefault="008F402B" w:rsidP="005C581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8F402B" w:rsidRPr="00C27218" w:rsidTr="008F402B">
        <w:trPr>
          <w:trHeight w:hRule="exact" w:val="162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Default="00430FB7" w:rsidP="008F4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Pr="004A33B3" w:rsidRDefault="008F402B" w:rsidP="008F40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B3">
              <w:rPr>
                <w:rFonts w:ascii="Times New Roman" w:eastAsia="Times New Roman" w:hAnsi="Times New Roman" w:cs="Times New Roman"/>
                <w:lang w:eastAsia="ru-RU"/>
              </w:rPr>
              <w:t>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Default="008F402B" w:rsidP="008F4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8F402B" w:rsidRPr="00C27218" w:rsidTr="008F402B">
        <w:trPr>
          <w:trHeight w:hRule="exact" w:val="148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Default="00430FB7" w:rsidP="008F4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Pr="004A33B3" w:rsidRDefault="008F402B" w:rsidP="008F40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B3">
              <w:rPr>
                <w:rFonts w:ascii="Times New Roman" w:eastAsia="Times New Roman" w:hAnsi="Times New Roman" w:cs="Times New Roman"/>
                <w:lang w:eastAsia="ru-RU"/>
              </w:rPr>
              <w:t>Отношение среднемесячной заработной платы педагогических работников муниципальных</w:t>
            </w:r>
            <w:r w:rsidR="00EC4006" w:rsidRPr="004A33B3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 </w:t>
            </w:r>
            <w:r w:rsidRPr="004A33B3">
              <w:rPr>
                <w:rFonts w:ascii="Times New Roman" w:eastAsia="Times New Roman" w:hAnsi="Times New Roman" w:cs="Times New Roman"/>
                <w:lang w:eastAsia="ru-RU"/>
              </w:rPr>
              <w:t>дополнительного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F402B" w:rsidRDefault="008F402B" w:rsidP="008F4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F402B" w:rsidRPr="00A121EE" w:rsidRDefault="008F402B" w:rsidP="008F402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5B613E" w:rsidRPr="00C27218" w:rsidTr="00E51D2E">
        <w:trPr>
          <w:trHeight w:hRule="exact" w:val="132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5B61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D14036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9C39CD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9C39CD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hAnsi="Times New Roman" w:cs="Times New Roman"/>
              </w:rPr>
              <w:t>86,5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9C39CD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9C39CD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9C39CD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hAnsi="Times New Roman" w:cs="Times New Roman"/>
              </w:rPr>
              <w:t>88</w:t>
            </w:r>
          </w:p>
        </w:tc>
      </w:tr>
      <w:tr w:rsidR="005B613E" w:rsidRPr="00C27218" w:rsidTr="00E51D2E">
        <w:trPr>
          <w:trHeight w:hRule="exact" w:val="63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430F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Безопасность детей на занятиях физической культуры и внешкольных мероприятиях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44443E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РП,</w:t>
            </w:r>
            <w:r w:rsidR="004A4C7C">
              <w:rPr>
                <w:rFonts w:ascii="Times New Roman" w:eastAsia="Calibri" w:hAnsi="Times New Roman" w:cs="Times New Roman"/>
                <w:sz w:val="24"/>
                <w:szCs w:val="24"/>
              </w:rPr>
              <w:t>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5B613E" w:rsidRPr="00C27218" w:rsidTr="00E51D2E">
        <w:trPr>
          <w:trHeight w:hRule="exact" w:val="92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430F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B613E" w:rsidP="005638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/>
              </w:rPr>
              <w:t>Количество капитально отремонтированных спортивных залов в ОО (ежегодно)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4A4C7C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РП,ОС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B613E" w:rsidRPr="00C27218" w:rsidTr="00E51D2E">
        <w:trPr>
          <w:trHeight w:hRule="exact" w:val="107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430F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D61387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9C54FF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9C54FF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A121EE" w:rsidRDefault="009C54FF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9C54FF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95,2</w:t>
            </w:r>
          </w:p>
        </w:tc>
      </w:tr>
      <w:tr w:rsidR="005B613E" w:rsidRPr="00C27218" w:rsidTr="00E51D2E">
        <w:trPr>
          <w:trHeight w:hRule="exact" w:val="81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430F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детей-инвалидов в возрасте от 5 до 18 лет, получающих дополнительное образование, в общей численности детей-инвалидов такого возраста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D61387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45,7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ED6DF4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D6DF4">
              <w:rPr>
                <w:rFonts w:ascii="Times New Roman" w:hAnsi="Times New Roman" w:cs="Times New Roman"/>
              </w:rPr>
              <w:t>46</w:t>
            </w:r>
          </w:p>
        </w:tc>
      </w:tr>
      <w:tr w:rsidR="005B613E" w:rsidRPr="00C27218" w:rsidTr="00E51D2E">
        <w:trPr>
          <w:trHeight w:hRule="exact" w:val="95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5B613E" w:rsidP="00430F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30FB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A121EE" w:rsidRDefault="005638AE" w:rsidP="005638A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r w:rsidR="005B613E" w:rsidRPr="00A121EE">
              <w:rPr>
                <w:rFonts w:ascii="Times New Roman" w:hAnsi="Times New Roman" w:cs="Times New Roman"/>
              </w:rPr>
              <w:t>детей,  охваченных  деятельностью   детских  мобил</w:t>
            </w:r>
            <w:r>
              <w:rPr>
                <w:rFonts w:ascii="Times New Roman" w:hAnsi="Times New Roman" w:cs="Times New Roman"/>
              </w:rPr>
              <w:t>ьных  технопарков «Кванториум»</w:t>
            </w:r>
            <w:r w:rsidR="005B61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5B613E" w:rsidRPr="00C27218" w:rsidRDefault="009C0E7D" w:rsidP="005B61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тыс.человек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5B613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9C39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9C39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13E" w:rsidRPr="00A121EE" w:rsidRDefault="005B613E" w:rsidP="009C39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5B613E" w:rsidRPr="00A121EE" w:rsidRDefault="005B613E" w:rsidP="009C39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12376" w:rsidRPr="00C27218" w:rsidTr="00312376">
        <w:trPr>
          <w:trHeight w:hRule="exact" w:val="126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Охват детей деятельностью региональных центров выявления, поддержки и развития способностей и талантов у детей и молодежи, технопарков «Кванториум»</w:t>
            </w:r>
            <w:r w:rsidR="00AF2921" w:rsidRPr="00A4589F">
              <w:rPr>
                <w:rFonts w:ascii="Times New Roman" w:hAnsi="Times New Roman" w:cs="Times New Roman"/>
              </w:rPr>
              <w:t xml:space="preserve"> и</w:t>
            </w:r>
            <w:r w:rsidRPr="00A4589F">
              <w:rPr>
                <w:rFonts w:ascii="Times New Roman" w:hAnsi="Times New Roman" w:cs="Times New Roman"/>
              </w:rPr>
              <w:t xml:space="preserve"> центров «</w:t>
            </w:r>
            <w:r w:rsidRPr="00A4589F">
              <w:rPr>
                <w:rFonts w:ascii="Times New Roman" w:hAnsi="Times New Roman" w:cs="Times New Roman"/>
                <w:lang w:val="en-US"/>
              </w:rPr>
              <w:t>IT</w:t>
            </w:r>
            <w:r w:rsidRPr="00A4589F">
              <w:rPr>
                <w:rFonts w:ascii="Times New Roman" w:hAnsi="Times New Roman" w:cs="Times New Roman"/>
              </w:rPr>
              <w:t>-куб»</w:t>
            </w:r>
          </w:p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4589F" w:rsidRDefault="006D0CF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11,41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12,04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4589F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12,52</w:t>
            </w:r>
          </w:p>
        </w:tc>
      </w:tr>
      <w:tr w:rsidR="00E14D5E" w:rsidRPr="00C27218" w:rsidTr="00E14D5E">
        <w:trPr>
          <w:trHeight w:hRule="exact" w:val="147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E14D5E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E14D5E" w:rsidRPr="00A4589F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Доля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E14D5E" w:rsidRPr="00A4589F" w:rsidRDefault="006D0CF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A4589F" w:rsidRDefault="00B313B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A4589F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A4589F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A4589F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589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A4589F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D5E" w:rsidRPr="00DC7EF1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E14D5E" w:rsidRPr="00DC7EF1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12376" w:rsidRPr="00C27218" w:rsidTr="00E51D2E">
        <w:trPr>
          <w:trHeight w:hRule="exact" w:val="139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4589F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58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39</w:t>
            </w:r>
            <w:r w:rsidR="00312376" w:rsidRPr="00A4589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Число участников открытых онлайн-уроков, реализуемых с учетом опыта цикла открытых уроков «Проектория», «Уроки настоящего» ил</w:t>
            </w:r>
            <w:r>
              <w:rPr>
                <w:rFonts w:ascii="Times New Roman" w:hAnsi="Times New Roman" w:cs="Times New Roman"/>
              </w:rPr>
              <w:t>и иных анало</w:t>
            </w:r>
            <w:r w:rsidRPr="00A121EE">
              <w:rPr>
                <w:rFonts w:ascii="Times New Roman" w:hAnsi="Times New Roman" w:cs="Times New Roman"/>
              </w:rPr>
              <w:t>гичных по возможностям, функциям и результатам проектов, направленных на раннюю профориентацию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млн.человек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0,0013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572F0A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2F0A">
              <w:rPr>
                <w:rFonts w:ascii="Times New Roman" w:hAnsi="Times New Roman" w:cs="Times New Roman"/>
              </w:rPr>
              <w:t>0,0008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572F0A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2F0A">
              <w:rPr>
                <w:rFonts w:ascii="Times New Roman" w:hAnsi="Times New Roman" w:cs="Times New Roman"/>
              </w:rPr>
              <w:t>0,0008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572F0A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2F0A">
              <w:rPr>
                <w:rFonts w:ascii="Times New Roman" w:hAnsi="Times New Roman" w:cs="Times New Roman"/>
              </w:rPr>
              <w:t>0,0022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572F0A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72F0A">
              <w:rPr>
                <w:rFonts w:ascii="Times New Roman" w:hAnsi="Times New Roman" w:cs="Times New Roman"/>
              </w:rPr>
              <w:t>0,0026</w:t>
            </w:r>
          </w:p>
        </w:tc>
      </w:tr>
      <w:tr w:rsidR="00312376" w:rsidRPr="00C27218" w:rsidTr="00E51D2E">
        <w:trPr>
          <w:trHeight w:hRule="exact" w:val="169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4589F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589F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312376" w:rsidRPr="00A4589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hAnsi="Times New Roman" w:cs="Times New Roman"/>
              </w:rPr>
              <w:t>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A121EE">
              <w:rPr>
                <w:rFonts w:ascii="Times New Roman" w:hAnsi="Times New Roman" w:cs="Times New Roman"/>
              </w:rPr>
              <w:t>диниц</w:t>
            </w:r>
          </w:p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9C39CD" w:rsidRDefault="00312376" w:rsidP="00312376">
            <w:pPr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rPr>
                <w:rFonts w:ascii="Times New Roman" w:hAnsi="Times New Roman" w:cs="Times New Roman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</w:tr>
      <w:tr w:rsidR="00312376" w:rsidRPr="00C27218" w:rsidTr="00E51D2E">
        <w:trPr>
          <w:trHeight w:hRule="exact" w:val="113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тыс.человек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0,167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0,400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0,650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0,720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9C39C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C39CD">
              <w:rPr>
                <w:rFonts w:ascii="Times New Roman" w:eastAsia="Times New Roman" w:hAnsi="Times New Roman" w:cs="Times New Roman"/>
                <w:bCs/>
                <w:lang w:eastAsia="ru-RU"/>
              </w:rPr>
              <w:t>0,800</w:t>
            </w:r>
          </w:p>
        </w:tc>
      </w:tr>
      <w:tr w:rsidR="00312376" w:rsidRPr="00C27218" w:rsidTr="00E51D2E">
        <w:trPr>
          <w:trHeight w:hRule="exact" w:val="121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572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72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Не менее 70% образовательных организаций, реализующих программы начального, основного и среднего общего образования реализуют общеобразовательные программы в сетевой форме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70</w:t>
            </w:r>
          </w:p>
        </w:tc>
      </w:tr>
      <w:tr w:rsidR="00312376" w:rsidRPr="00C27218" w:rsidTr="00E51D2E">
        <w:trPr>
          <w:trHeight w:hRule="exact" w:val="65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572F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72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Численность человек, ежемесячно вовлеченных в программу социально-культурных компетенций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rPr>
                <w:rFonts w:ascii="Times New Roman" w:hAnsi="Times New Roman" w:cs="Times New Roman"/>
              </w:rPr>
            </w:pPr>
          </w:p>
        </w:tc>
      </w:tr>
      <w:tr w:rsidR="006C4F84" w:rsidRPr="00C27218" w:rsidTr="004A33B3">
        <w:trPr>
          <w:trHeight w:hRule="exact" w:val="110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6C4F84" w:rsidRDefault="006C4F84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6C4F84" w:rsidRPr="006C4F84" w:rsidRDefault="00D06BA7" w:rsidP="006C4F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6C4F84" w:rsidRPr="006C4F84" w:rsidRDefault="006C4F84" w:rsidP="006C4F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40</w:t>
            </w:r>
          </w:p>
        </w:tc>
      </w:tr>
      <w:tr w:rsidR="00312376" w:rsidRPr="00C27218" w:rsidTr="00A37048">
        <w:trPr>
          <w:trHeight w:hRule="exact" w:val="93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Внедрение целевой модели цифровой образовательной среды в образовательных организациях, реализующих образовательн</w:t>
            </w:r>
            <w:r>
              <w:rPr>
                <w:rFonts w:ascii="Times New Roman" w:hAnsi="Times New Roman" w:cs="Times New Roman"/>
              </w:rPr>
              <w:t>ые программы общего образования.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</w:p>
        </w:tc>
      </w:tr>
      <w:tr w:rsidR="00312376" w:rsidRPr="00C27218" w:rsidTr="00E9216D">
        <w:trPr>
          <w:trHeight w:hRule="exact" w:val="89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572F0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E9216D" w:rsidRDefault="00312376" w:rsidP="0031237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9216D">
              <w:rPr>
                <w:rFonts w:ascii="Times New Roman" w:hAnsi="Times New Roman" w:cs="Times New Roman"/>
              </w:rPr>
              <w:t xml:space="preserve">Образовательные организации обеспечены материально-технической базой для внедрения цифровой образовательной среды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E9216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E9216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E9216D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</w:tr>
      <w:tr w:rsidR="00312376" w:rsidRPr="00C27218" w:rsidTr="00E51D2E">
        <w:trPr>
          <w:trHeight w:hRule="exact" w:val="195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обучающихся 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ЦОС, в общем числе обучающихся по указанным программам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12376" w:rsidRPr="00C27218" w:rsidTr="00E9216D">
        <w:trPr>
          <w:trHeight w:hRule="exact" w:val="143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E9216D" w:rsidRDefault="00312376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72F0A">
              <w:rPr>
                <w:rFonts w:ascii="Times New Roman" w:eastAsia="Calibri" w:hAnsi="Times New Roman" w:cs="Times New Roman"/>
              </w:rPr>
              <w:t>4</w:t>
            </w:r>
            <w:r w:rsidR="006C4F84">
              <w:rPr>
                <w:rFonts w:ascii="Times New Roman" w:eastAsia="Calibri" w:hAnsi="Times New Roman" w:cs="Times New Roman"/>
              </w:rPr>
              <w:t>8</w:t>
            </w:r>
            <w:r w:rsidRPr="00572F0A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E9216D" w:rsidRDefault="00312376" w:rsidP="0031237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216D">
              <w:rPr>
                <w:rFonts w:ascii="Times New Roman" w:eastAsia="Times New Roman" w:hAnsi="Times New Roman" w:cs="Times New Roman"/>
                <w:lang w:eastAsia="ru-RU"/>
              </w:rPr>
              <w:t>Доля обучающихся, для</w:t>
            </w:r>
            <w:r w:rsidR="00D70B73">
              <w:rPr>
                <w:rFonts w:ascii="Times New Roman" w:eastAsia="Times New Roman" w:hAnsi="Times New Roman" w:cs="Times New Roman"/>
                <w:lang w:eastAsia="ru-RU"/>
              </w:rPr>
              <w:t xml:space="preserve"> которых созданы равные условия </w:t>
            </w:r>
            <w:r w:rsidRPr="00E9216D">
              <w:rPr>
                <w:rFonts w:ascii="Times New Roman" w:eastAsia="Times New Roman" w:hAnsi="Times New Roman" w:cs="Times New Roman"/>
                <w:lang w:eastAsia="ru-RU"/>
              </w:rPr>
              <w:t>получения качественного образования вне зависимости от</w:t>
            </w:r>
          </w:p>
          <w:p w:rsidR="00312376" w:rsidRPr="00E9216D" w:rsidRDefault="00312376" w:rsidP="0031237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9216D">
              <w:rPr>
                <w:rFonts w:ascii="Times New Roman" w:eastAsia="Times New Roman" w:hAnsi="Times New Roman" w:cs="Times New Roman"/>
                <w:lang w:eastAsia="ru-RU"/>
              </w:rPr>
              <w:t>места их нахождения посредством предоставления доступа</w:t>
            </w:r>
            <w:r w:rsidR="00B003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9216D">
              <w:rPr>
                <w:rFonts w:ascii="Times New Roman" w:eastAsia="Times New Roman" w:hAnsi="Times New Roman" w:cs="Times New Roman"/>
                <w:lang w:eastAsia="ru-RU"/>
              </w:rPr>
              <w:t>к федеральной информационно-сервисной платформе</w:t>
            </w:r>
            <w:r w:rsidR="00B003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9216D">
              <w:rPr>
                <w:rFonts w:ascii="Times New Roman" w:eastAsia="Times New Roman" w:hAnsi="Times New Roman" w:cs="Times New Roman"/>
                <w:lang w:eastAsia="ru-RU"/>
              </w:rPr>
              <w:t>цифровой образовательной среды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</w:tr>
      <w:tr w:rsidR="008B2E87" w:rsidRPr="00C27218" w:rsidTr="00572F0A">
        <w:trPr>
          <w:trHeight w:hRule="exact" w:val="93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6C4F84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C4F84">
              <w:rPr>
                <w:rFonts w:ascii="Times New Roman" w:eastAsia="Calibri" w:hAnsi="Times New Roman" w:cs="Times New Roman"/>
              </w:rPr>
              <w:t>49</w:t>
            </w:r>
            <w:r w:rsidR="00572F0A" w:rsidRPr="006C4F84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8B2E87" w:rsidP="0031237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F84">
              <w:rPr>
                <w:rFonts w:ascii="Times New Roman" w:eastAsia="Times New Roman" w:hAnsi="Times New Roman" w:cs="Times New Roman"/>
                <w:lang w:eastAsia="ru-RU"/>
              </w:rPr>
              <w:t xml:space="preserve">Доля педагогических работников, использующих сервисы </w:t>
            </w:r>
            <w:r w:rsidR="00572F0A" w:rsidRPr="006C4F84">
              <w:rPr>
                <w:rFonts w:ascii="Times New Roman" w:eastAsia="Times New Roman" w:hAnsi="Times New Roman" w:cs="Times New Roman"/>
                <w:lang w:eastAsia="ru-RU"/>
              </w:rPr>
              <w:t xml:space="preserve"> федеральной информационно-сервисной платформы цифровой образовательной среды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572F0A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8B2E87" w:rsidRPr="006C4F84" w:rsidRDefault="00572F0A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C4F84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8B2E87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8B2E87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8B2E87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572F0A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C4F84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E87" w:rsidRPr="006C4F84" w:rsidRDefault="00572F0A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C4F84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8B2E87" w:rsidRPr="006C4F84" w:rsidRDefault="00572F0A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C4F84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</w:tr>
      <w:tr w:rsidR="00312376" w:rsidRPr="00C27218" w:rsidTr="00E51D2E">
        <w:trPr>
          <w:trHeight w:hRule="exact" w:val="168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6C4F84" w:rsidP="002D2A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ЦОС, в общем числе образовательных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12376" w:rsidRPr="00C27218" w:rsidTr="00E51D2E">
        <w:trPr>
          <w:trHeight w:hRule="exact" w:val="168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12376"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5365F4">
              <w:rPr>
                <w:rFonts w:ascii="Times New Roman" w:hAnsi="Times New Roman" w:cs="Times New Roman"/>
              </w:rPr>
              <w:t>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</w:tr>
      <w:tr w:rsidR="00312376" w:rsidRPr="00C27218" w:rsidTr="00E51D2E">
        <w:trPr>
          <w:trHeight w:hRule="exact" w:val="140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образования, в общем числе обучающихся по указанным программам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12376" w:rsidRPr="00C27218" w:rsidTr="003568CF">
        <w:trPr>
          <w:trHeight w:hRule="exact" w:val="116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Доля образовательных организаций, расположенных на территории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A121EE">
              <w:rPr>
                <w:rFonts w:ascii="Times New Roman" w:hAnsi="Times New Roman" w:cs="Times New Roman"/>
              </w:rPr>
              <w:t>, обеспеченных Интернет-соединением со скоростью соединения не менее 50Мб/c, а также гарантированным Интернет-трафиком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100</w:t>
            </w:r>
          </w:p>
        </w:tc>
      </w:tr>
      <w:tr w:rsidR="00312376" w:rsidRPr="00C27218" w:rsidTr="00E51D2E">
        <w:trPr>
          <w:trHeight w:hRule="exact" w:val="91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Доля учителей в возрасте до </w:t>
            </w:r>
            <w:r w:rsidRPr="00A121EE">
              <w:rPr>
                <w:rFonts w:ascii="Times New Roman" w:hAnsi="Times New Roman" w:cs="Times New Roman"/>
              </w:rPr>
              <w:t>35 лет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вовлеченных в различные форы поддержки и сопровождения в первые три года работы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55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70</w:t>
            </w:r>
          </w:p>
        </w:tc>
      </w:tr>
      <w:tr w:rsidR="00312376" w:rsidRPr="00C27218" w:rsidTr="00B84802">
        <w:trPr>
          <w:trHeight w:hRule="exact" w:val="108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Охват детей с ОВЗ, осваивающих дополнительные общеобразовательные программы, в том числе с использованием дистанционных технологий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64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70</w:t>
            </w:r>
          </w:p>
        </w:tc>
      </w:tr>
      <w:tr w:rsidR="00312376" w:rsidRPr="00C27218" w:rsidTr="00E51D2E">
        <w:trPr>
          <w:trHeight w:hRule="exact" w:val="206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также районных коэффициентов и процентных надбавок, в общей численности педагогических работников такой категории.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121E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</w:tr>
      <w:tr w:rsidR="00312376" w:rsidRPr="00C27218" w:rsidTr="0063329E">
        <w:trPr>
          <w:trHeight w:hRule="exact" w:val="121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90862">
              <w:rPr>
                <w:rFonts w:ascii="Times New Roman" w:eastAsia="Calibri" w:hAnsi="Times New Roman" w:cs="Times New Roman"/>
                <w:sz w:val="24"/>
                <w:szCs w:val="24"/>
              </w:rPr>
              <w:t>оличество реконструированных   и (или) капитально отремонтированных образовательных организаций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2376" w:rsidRPr="008920C3" w:rsidRDefault="00312376" w:rsidP="003123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  <w:p w:rsidR="00312376" w:rsidRPr="0063329E" w:rsidRDefault="00312376" w:rsidP="0031237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12376" w:rsidRPr="0063329E" w:rsidRDefault="00312376" w:rsidP="0031237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12376" w:rsidRPr="0063329E" w:rsidRDefault="00312376" w:rsidP="0031237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12376" w:rsidRPr="00C27218" w:rsidTr="005365F4">
        <w:trPr>
          <w:trHeight w:hRule="exact" w:val="107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C4F84"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12376" w:rsidRPr="006C4F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430FB7">
              <w:rPr>
                <w:rFonts w:ascii="Times New Roman" w:hAnsi="Times New Roman" w:cs="Times New Roman"/>
              </w:rPr>
              <w:t>Внедрены рабочие программы воспитания обучающихся в общеобразовательных организациях и профессиональных образовательных организациях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</w:tr>
      <w:tr w:rsidR="00201650" w:rsidRPr="00C27218" w:rsidTr="00201650">
        <w:trPr>
          <w:trHeight w:hRule="exact" w:val="142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Pr="006C4F84" w:rsidRDefault="00201650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Pr="00430FB7" w:rsidRDefault="00201650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Default="00201650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201650" w:rsidRPr="00A121EE" w:rsidRDefault="00201650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Pr="00A121EE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650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201650" w:rsidRDefault="00201650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A50CB" w:rsidRPr="00C27218" w:rsidTr="00201650">
        <w:trPr>
          <w:trHeight w:hRule="exact" w:val="142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A50CB">
              <w:rPr>
                <w:rFonts w:ascii="Times New Roman" w:hAnsi="Times New Roman" w:cs="Times New Roman"/>
                <w:sz w:val="24"/>
                <w:szCs w:val="24"/>
              </w:rPr>
              <w:t>ведены ставки советников директора по воспитанию и взаимодействию с детскими общественными объединениями в ОО и обеспечена их деятельность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0A50CB" w:rsidRPr="00A121EE" w:rsidRDefault="000A50CB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A50CB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Pr="00A121EE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CB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0A50CB" w:rsidRDefault="000A50CB" w:rsidP="003123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12376" w:rsidRPr="00C27218" w:rsidTr="00B00B37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Подпрограмма 2 </w:t>
            </w:r>
            <w:r w:rsidRPr="008733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«Совершенствование организации отдыха и оздоровления детей»</w:t>
            </w:r>
          </w:p>
        </w:tc>
      </w:tr>
      <w:tr w:rsidR="00312376" w:rsidRPr="00C27218" w:rsidTr="009E24FF">
        <w:trPr>
          <w:trHeight w:hRule="exact" w:val="111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 школьного возраста, охваченных разными видами отдыха и оздоровления, от общего количества обучающихся в общеобразовательных организациях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99,3</w:t>
            </w:r>
          </w:p>
        </w:tc>
      </w:tr>
      <w:tr w:rsidR="00312376" w:rsidRPr="00C27218" w:rsidTr="009E24FF">
        <w:trPr>
          <w:trHeight w:hRule="exact" w:val="111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6C4F84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детей, принявших участие в массовых спортивных, досуговых и интеллектуальных мероприятиях в каникулярный период, в общем количестве детей школьного возраста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77,5</w:t>
            </w:r>
          </w:p>
        </w:tc>
      </w:tr>
      <w:tr w:rsidR="00312376" w:rsidRPr="00C27218" w:rsidTr="009E24FF">
        <w:trPr>
          <w:trHeight w:hRule="exact" w:val="113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6C4F84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 школьного возраста, получивших оздоровление в лагерях с дневным пребыванием детей, от общего количества оздоровленных детей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55,7</w:t>
            </w:r>
          </w:p>
        </w:tc>
      </w:tr>
      <w:tr w:rsidR="00312376" w:rsidRPr="00C27218" w:rsidTr="009E24FF">
        <w:trPr>
          <w:trHeight w:hRule="exact" w:val="142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6C4F84" w:rsidP="002016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детей школьного возраста, находящихся в трудной жизненной ситуации, вовлеченных в различные формы организованного отдыха, оздоровления и занятости, от общего количества детей данной категории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86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873307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33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Подпрограмма 3 «Защита прав детей, государственная поддержка детей-сирот и детей с ограни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ченными возможностями здоровья»</w:t>
            </w:r>
          </w:p>
        </w:tc>
      </w:tr>
      <w:tr w:rsidR="00312376" w:rsidRPr="00C27218" w:rsidTr="00D8200A">
        <w:trPr>
          <w:trHeight w:hRule="exact" w:val="90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6C4F84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детей-сирот и детей, оставшихся без попечения родителей, воспитывающихся в семьях граждан, от общего числа детей этой категории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77,2</w:t>
            </w:r>
          </w:p>
        </w:tc>
      </w:tr>
      <w:tr w:rsidR="00312376" w:rsidRPr="00C27218" w:rsidTr="00D8200A">
        <w:trPr>
          <w:trHeight w:hRule="exact" w:val="162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Число родителей (законных пре</w:t>
            </w:r>
            <w:r>
              <w:rPr>
                <w:rFonts w:ascii="Times New Roman" w:hAnsi="Times New Roman" w:cs="Times New Roman"/>
              </w:rPr>
              <w:t xml:space="preserve">дставителей) детей, получивших </w:t>
            </w:r>
            <w:r w:rsidRPr="00A121EE">
              <w:rPr>
                <w:rFonts w:ascii="Times New Roman" w:hAnsi="Times New Roman" w:cs="Times New Roman"/>
              </w:rPr>
              <w:t>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2,2</w:t>
            </w:r>
          </w:p>
        </w:tc>
      </w:tr>
      <w:tr w:rsidR="00312376" w:rsidRPr="00C27218" w:rsidTr="009B157E">
        <w:trPr>
          <w:trHeight w:hRule="exact" w:val="121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Доля граждан, положительно </w:t>
            </w:r>
          </w:p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оценивших качество услуг психолого-педагогической, методической и консультативной помощи, от общего числа обратившихся за получением услуги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A3F75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Подпрограмма 4 «Совершенствование организации и питания учащихся в общеобразовательных организациях Тоцкого района»</w:t>
            </w:r>
          </w:p>
        </w:tc>
      </w:tr>
      <w:tr w:rsidR="00312376" w:rsidRPr="00C27218" w:rsidTr="009E24FF">
        <w:trPr>
          <w:trHeight w:hRule="exact" w:val="68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хват горячим питанием учащихся </w:t>
            </w:r>
            <w:r w:rsidRPr="00A121EE">
              <w:rPr>
                <w:rFonts w:ascii="Times New Roman" w:hAnsi="Times New Roman" w:cs="Times New Roman"/>
              </w:rPr>
              <w:t>общеобразовательных организаций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12376" w:rsidRPr="00C27218" w:rsidTr="009E24FF">
        <w:trPr>
          <w:trHeight w:hRule="exact" w:val="84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Охват бесплатным горячим питанием обучающихся, получающих начальное общее образование в общеобразовательных организациях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9E24FF">
        <w:trPr>
          <w:trHeight w:hRule="exact" w:val="141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0A50CB" w:rsidP="002016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обучающихся, получающих начальное общее образование в 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9E24FF">
        <w:trPr>
          <w:trHeight w:hRule="exact" w:val="85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общеобразовательных организаций, обеспечивающих питание обучающихся 5-11 классов во время обучения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ОМ, ОС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BA3BBC">
        <w:trPr>
          <w:trHeight w:hRule="exact" w:val="150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Доля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питания, к общему числу обучающихся с ОВЗ.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9E24FF">
        <w:trPr>
          <w:trHeight w:hRule="exact" w:val="88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Удельный вес численности работников школьных пищеблоков, квалифицированных для работы на современном технологическом оборудовании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75,7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76</w:t>
            </w:r>
          </w:p>
        </w:tc>
      </w:tr>
      <w:tr w:rsidR="00312376" w:rsidRPr="00C27218" w:rsidTr="009E24FF">
        <w:trPr>
          <w:trHeight w:hRule="exact" w:val="89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пищеблоков общеобразовательных организаций, оснащенных современным технологическим оборудованием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80</w:t>
            </w:r>
          </w:p>
        </w:tc>
      </w:tr>
      <w:tr w:rsidR="00312376" w:rsidRPr="00C27218" w:rsidTr="009E24FF">
        <w:trPr>
          <w:trHeight w:hRule="exact" w:val="91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общеобразовательных организаций, использующих в рационе питания детей продукты, обогащенные витаминами и микронутриентами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12376" w:rsidRPr="00C27218" w:rsidTr="00F35BCB">
        <w:trPr>
          <w:trHeight w:hRule="exact" w:val="124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90979">
              <w:rPr>
                <w:rFonts w:ascii="Times New Roman" w:eastAsia="Calibri" w:hAnsi="Times New Roman" w:cs="Times New Roman"/>
                <w:sz w:val="24"/>
                <w:szCs w:val="24"/>
              </w:rPr>
              <w:t>Удельный вес численности участников образовательного процесса, прошедших обучение в рамках программ по формированию культуры здорового питания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5BCB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A3F75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3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Подпрограмма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 «Проведение противопожарных </w:t>
            </w:r>
            <w:r w:rsidRPr="00CA3F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мероприятий в зданиях муниципальных образовательных организаций»</w:t>
            </w:r>
          </w:p>
        </w:tc>
      </w:tr>
      <w:tr w:rsidR="00312376" w:rsidRPr="00C27218" w:rsidTr="00CA3F75">
        <w:trPr>
          <w:trHeight w:hRule="exact" w:val="58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21EE">
              <w:rPr>
                <w:rFonts w:ascii="Times New Roman" w:eastAsia="Times New Roman" w:hAnsi="Times New Roman" w:cs="Times New Roman"/>
                <w:lang w:eastAsia="ru-RU"/>
              </w:rPr>
              <w:t>Доля образовательных учреждений, соответствующих требованиям пожарной безопасности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74</w:t>
            </w:r>
          </w:p>
        </w:tc>
      </w:tr>
      <w:tr w:rsidR="00312376" w:rsidRPr="00C27218" w:rsidTr="00CA3F75">
        <w:trPr>
          <w:trHeight w:hRule="exact" w:val="74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eastAsia="Times New Roman" w:hAnsi="Times New Roman" w:cs="Times New Roman"/>
                <w:lang w:eastAsia="ru-RU"/>
              </w:rPr>
              <w:t>Доля образовательных учреждений, соответствующих требованиям антитеррористической защищенности.</w:t>
            </w:r>
          </w:p>
          <w:p w:rsidR="00312376" w:rsidRPr="00A121EE" w:rsidRDefault="00312376" w:rsidP="003123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75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892D01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2D01">
              <w:rPr>
                <w:rFonts w:ascii="Times New Roman" w:eastAsia="Calibri" w:hAnsi="Times New Roman" w:cs="Times New Roman"/>
                <w:b/>
              </w:rPr>
              <w:t>Подпрограмма</w:t>
            </w:r>
            <w:r>
              <w:rPr>
                <w:rFonts w:ascii="Times New Roman" w:eastAsia="Calibri" w:hAnsi="Times New Roman" w:cs="Times New Roman"/>
                <w:b/>
              </w:rPr>
              <w:t xml:space="preserve"> 7</w:t>
            </w:r>
            <w:r w:rsidRPr="00892D01">
              <w:rPr>
                <w:rFonts w:ascii="Times New Roman" w:eastAsia="Calibri" w:hAnsi="Times New Roman" w:cs="Times New Roman"/>
                <w:b/>
              </w:rPr>
              <w:t xml:space="preserve"> «Административно-правовое сопровождение реализации муниципальной программы «Развитие системы образования Тоцкого района»»</w:t>
            </w:r>
          </w:p>
        </w:tc>
      </w:tr>
      <w:tr w:rsidR="00312376" w:rsidRPr="00C27218" w:rsidTr="00892D01">
        <w:trPr>
          <w:trHeight w:hRule="exact" w:val="58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100% охват муниципальных образовательных учреждений ведением бухгалтерского учета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892D01">
        <w:trPr>
          <w:trHeight w:hRule="exact" w:val="88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0A50CB" w:rsidP="006C4F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образовательных учреждений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в которых проведены противоаварийные мероприятия от общего числа образовательных учреждений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0</w:t>
            </w:r>
          </w:p>
        </w:tc>
      </w:tr>
      <w:tr w:rsidR="00312376" w:rsidRPr="00C27218" w:rsidTr="00892D01">
        <w:trPr>
          <w:trHeight w:hRule="exact" w:val="117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Соотношение выполненных заявок от общего количества заявителей (педагогических работников, руководителей) обратившихся за информационно-методической поддержкой (консультациями и др.)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892D01">
        <w:trPr>
          <w:trHeight w:hRule="exact" w:val="89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</w:t>
            </w:r>
            <w:r>
              <w:rPr>
                <w:rFonts w:ascii="Times New Roman" w:hAnsi="Times New Roman" w:cs="Times New Roman"/>
              </w:rPr>
              <w:t xml:space="preserve"> ОО</w:t>
            </w:r>
            <w:r w:rsidRPr="00A121EE">
              <w:rPr>
                <w:rFonts w:ascii="Times New Roman" w:hAnsi="Times New Roman" w:cs="Times New Roman"/>
              </w:rPr>
              <w:t xml:space="preserve"> имеющие высшее педагогическое образование от общего числа педагогических работников</w:t>
            </w:r>
            <w:r>
              <w:rPr>
                <w:rFonts w:ascii="Times New Roman" w:hAnsi="Times New Roman" w:cs="Times New Roman"/>
              </w:rPr>
              <w:t xml:space="preserve"> ОО.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83</w:t>
            </w:r>
          </w:p>
        </w:tc>
      </w:tr>
      <w:tr w:rsidR="00312376" w:rsidRPr="00C27218" w:rsidTr="00892D01">
        <w:trPr>
          <w:trHeight w:hRule="exact" w:val="63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имеющих категорию от общего числа педагогических работников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74,2</w:t>
            </w:r>
          </w:p>
        </w:tc>
      </w:tr>
      <w:tr w:rsidR="00312376" w:rsidRPr="00C27218" w:rsidTr="00892D01">
        <w:trPr>
          <w:trHeight w:hRule="exact" w:val="106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D2AC7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 системы общего, дополнительного и профессионального образования повысили уровень профессионального мастерства в форматах непрерывного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E14D5E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6926DD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6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6926DD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6D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6926DD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26DD">
              <w:rPr>
                <w:rFonts w:ascii="Times New Roman" w:hAnsi="Times New Roman" w:cs="Times New Roman"/>
              </w:rPr>
              <w:t>-</w:t>
            </w:r>
          </w:p>
        </w:tc>
      </w:tr>
      <w:tr w:rsidR="00312376" w:rsidRPr="00C27218" w:rsidTr="00892D01">
        <w:trPr>
          <w:trHeight w:hRule="exact" w:val="192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 общего образования, прошедших повышение квалификации в рамках перио-дической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12376" w:rsidRPr="00C27218" w:rsidTr="00892D01">
        <w:trPr>
          <w:trHeight w:hRule="exact" w:val="80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педагогических работников, прошедших независимую оценку квалификации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02056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2056">
              <w:rPr>
                <w:rFonts w:ascii="Times New Roman" w:eastAsia="Calibri" w:hAnsi="Times New Roman" w:cs="Times New Roman"/>
                <w:b/>
              </w:rPr>
              <w:t>Подпрограмма 8 «Обеспечение реализации программы» в рамках муниципальной программы «Развитие системы образования Тоцкого района»</w:t>
            </w:r>
          </w:p>
        </w:tc>
      </w:tr>
      <w:tr w:rsidR="00312376" w:rsidRPr="00C27218" w:rsidTr="009E24FF">
        <w:trPr>
          <w:trHeight w:hRule="exact" w:val="136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6">
              <w:rPr>
                <w:rFonts w:ascii="Times New Roman" w:eastAsia="Calibri" w:hAnsi="Times New Roman" w:cs="Times New Roman"/>
              </w:rPr>
              <w:t xml:space="preserve">Организация предоставления общедоступного и бесплатного дошкольного, начального общего, основного общего, среднего образования по основным образовательным программам  и </w:t>
            </w:r>
            <w:r>
              <w:rPr>
                <w:rFonts w:ascii="Times New Roman" w:eastAsia="Calibri" w:hAnsi="Times New Roman" w:cs="Times New Roman"/>
              </w:rPr>
              <w:t xml:space="preserve">программам </w:t>
            </w:r>
            <w:r w:rsidRPr="00C02056">
              <w:rPr>
                <w:rFonts w:ascii="Times New Roman" w:eastAsia="Calibri" w:hAnsi="Times New Roman" w:cs="Times New Roman"/>
              </w:rPr>
              <w:t>дополнительного образования детей в 100% объеме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21EE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9E24FF">
        <w:trPr>
          <w:trHeight w:hRule="exact" w:val="340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1377E1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Подпрограмма 9 «Энергосбережение и повышение энергоэффективности в муниципальн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ых образовательных организациях</w:t>
            </w:r>
            <w:r w:rsidRPr="0013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12376" w:rsidRPr="00C27218" w:rsidTr="001377E1">
        <w:trPr>
          <w:trHeight w:hRule="exact" w:val="1119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объема энергетических ресурсов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потребляемых муниципальными образовательными организациями, расчеты за которые осуществляются с использованием приборов учета тепла.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1377E1">
        <w:trPr>
          <w:trHeight w:hRule="exact" w:val="84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201650" w:rsidP="000A50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0A50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организаций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прошедших квалифицированное энергетическое обследование и получивших энергетические паспорта.</w:t>
            </w:r>
          </w:p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1377E1">
        <w:trPr>
          <w:trHeight w:hRule="exact" w:val="862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0A50CB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Доля организаций</w:t>
            </w:r>
            <w:r>
              <w:rPr>
                <w:rFonts w:ascii="Times New Roman" w:hAnsi="Times New Roman" w:cs="Times New Roman"/>
              </w:rPr>
              <w:t>,</w:t>
            </w:r>
            <w:r w:rsidRPr="00A121EE">
              <w:rPr>
                <w:rFonts w:ascii="Times New Roman" w:hAnsi="Times New Roman" w:cs="Times New Roman"/>
              </w:rPr>
              <w:t xml:space="preserve"> прошедших квалифицированное техническое обслуживания и метрологическое обеспечение узлов учета и регулирования энергоресурсов.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 xml:space="preserve">Процентов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100</w:t>
            </w:r>
          </w:p>
        </w:tc>
      </w:tr>
      <w:tr w:rsidR="00312376" w:rsidRPr="00C27218" w:rsidTr="001377E1">
        <w:trPr>
          <w:trHeight w:hRule="exact" w:val="719"/>
        </w:trPr>
        <w:tc>
          <w:tcPr>
            <w:tcW w:w="14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1377E1" w:rsidRDefault="00312376" w:rsidP="00312376">
            <w:pPr>
              <w:shd w:val="clear" w:color="auto" w:fill="FFFFFF"/>
              <w:spacing w:after="0" w:line="322" w:lineRule="exact"/>
              <w:ind w:right="-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37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А</w:t>
            </w:r>
            <w:r w:rsidRPr="001377E1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«</w:t>
            </w:r>
            <w:r w:rsidRPr="00137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Создание новых мест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целью ликвидации второй смены в</w:t>
            </w:r>
            <w:r w:rsidRPr="001377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общеобразовательных организациях Тоцкого района в соответствии спрогнозируемой потребностью и современными условиями обучения»</w:t>
            </w:r>
          </w:p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2376" w:rsidRPr="00C27218" w:rsidTr="001377E1">
        <w:trPr>
          <w:trHeight w:hRule="exact" w:val="150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Default="000A50CB" w:rsidP="00312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  <w:r w:rsidR="003123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7E1">
              <w:rPr>
                <w:rFonts w:ascii="Times New Roman" w:eastAsia="Times New Roman" w:hAnsi="Times New Roman" w:cs="Times New Roman"/>
                <w:lang w:eastAsia="ru-RU"/>
              </w:rPr>
              <w:t>Удельный вес численности обучающихся, занимающихся в одну смену, в общей численности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образования.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РП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</w:tcPr>
          <w:p w:rsidR="00312376" w:rsidRPr="00C27218" w:rsidRDefault="00312376" w:rsidP="003123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77E1">
              <w:rPr>
                <w:rFonts w:ascii="Times New Roman" w:eastAsia="Calibri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121EE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62" w:type="dxa"/>
              <w:bottom w:w="28" w:type="dxa"/>
              <w:right w:w="62" w:type="dxa"/>
            </w:tcMar>
            <w:vAlign w:val="center"/>
          </w:tcPr>
          <w:p w:rsidR="00312376" w:rsidRPr="00A121EE" w:rsidRDefault="00312376" w:rsidP="003123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</w:tbl>
    <w:p w:rsidR="00344A7A" w:rsidRDefault="00344A7A" w:rsidP="00344A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bookmarkStart w:id="5" w:name="sub_210111"/>
    </w:p>
    <w:p w:rsidR="00221684" w:rsidRDefault="00221684" w:rsidP="00344A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BE5553" w:rsidRDefault="00BE5553" w:rsidP="00344A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344A7A" w:rsidRDefault="00344A7A" w:rsidP="00344A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p w:rsidR="00201650" w:rsidRPr="00C27218" w:rsidRDefault="00201650" w:rsidP="00344A7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vertAlign w:val="superscript"/>
        </w:rPr>
      </w:pPr>
    </w:p>
    <w:bookmarkEnd w:id="5"/>
    <w:p w:rsidR="00344A7A" w:rsidRPr="00881134" w:rsidRDefault="00881134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</w:rPr>
      </w:pPr>
      <w:r w:rsidRPr="00881134">
        <w:rPr>
          <w:rFonts w:ascii="Times New Roman" w:eastAsia="Calibri" w:hAnsi="Times New Roman" w:cs="Times New Roman"/>
        </w:rPr>
        <w:t>Приложение</w:t>
      </w:r>
      <w:r w:rsidR="00344A7A" w:rsidRPr="00881134">
        <w:rPr>
          <w:rFonts w:ascii="Times New Roman" w:eastAsia="Calibri" w:hAnsi="Times New Roman" w:cs="Times New Roman"/>
        </w:rPr>
        <w:t xml:space="preserve"> 2</w:t>
      </w: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bookmarkStart w:id="6" w:name="Par381"/>
      <w:bookmarkEnd w:id="6"/>
      <w:r w:rsidRPr="00344A7A">
        <w:rPr>
          <w:rFonts w:ascii="Times New Roman" w:eastAsia="Calibri" w:hAnsi="Times New Roman" w:cs="Times New Roman"/>
          <w:b/>
          <w:sz w:val="28"/>
        </w:rPr>
        <w:t>Структура муниципальной программы</w:t>
      </w: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tbl>
      <w:tblPr>
        <w:tblW w:w="151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7"/>
        <w:gridCol w:w="2960"/>
        <w:gridCol w:w="1708"/>
        <w:gridCol w:w="985"/>
        <w:gridCol w:w="992"/>
        <w:gridCol w:w="15"/>
        <w:gridCol w:w="3246"/>
        <w:gridCol w:w="1701"/>
        <w:gridCol w:w="2978"/>
      </w:tblGrid>
      <w:tr w:rsidR="00344A7A" w:rsidRPr="00344A7A" w:rsidTr="0000644B"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Номер и наименование структурного элемента муниципальной программы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Ожидаемый конечный результат</w:t>
            </w: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(краткое описание)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Последствия нереализации структурного элемента муниципальной программы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с показателями (индикаторами) муниципальной программы (подпрограмм) </w:t>
            </w:r>
          </w:p>
        </w:tc>
      </w:tr>
      <w:tr w:rsidR="00344A7A" w:rsidRPr="00344A7A" w:rsidTr="0000644B"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7A" w:rsidRPr="00344A7A" w:rsidRDefault="00344A7A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4A7A" w:rsidRPr="00344A7A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344A7A" w:rsidRDefault="00344A7A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344A7A" w:rsidRPr="00344A7A" w:rsidTr="0000644B">
        <w:tc>
          <w:tcPr>
            <w:tcW w:w="151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7A" w:rsidRPr="009E24FF" w:rsidRDefault="00344A7A" w:rsidP="0044019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24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Подпрограмма 1 </w:t>
            </w:r>
            <w:r w:rsidR="00881134" w:rsidRPr="009E24FF">
              <w:rPr>
                <w:rFonts w:ascii="Times New Roman" w:eastAsia="Calibri" w:hAnsi="Times New Roman" w:cs="Times New Roman"/>
                <w:b/>
              </w:rPr>
              <w:t>«Развитие дошкольного, общего и дополнительного образования детей»</w:t>
            </w:r>
          </w:p>
        </w:tc>
      </w:tr>
      <w:tr w:rsidR="00FE51C8" w:rsidRPr="00344A7A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1C8" w:rsidRPr="00344A7A" w:rsidRDefault="00FE51C8" w:rsidP="00FE51C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</w:t>
            </w:r>
            <w:r w:rsidRPr="00FE51C8">
              <w:rPr>
                <w:rFonts w:ascii="Times New Roman" w:hAnsi="Times New Roman" w:cs="Times New Roman"/>
              </w:rPr>
              <w:t xml:space="preserve"> </w:t>
            </w:r>
            <w:r w:rsidRPr="00FE51C8">
              <w:rPr>
                <w:rFonts w:ascii="Times New Roman" w:hAnsi="Times New Roman" w:cs="Times New Roman"/>
              </w:rPr>
              <w:lastRenderedPageBreak/>
              <w:t>«Развитие дошкольного образования»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lastRenderedPageBreak/>
              <w:t xml:space="preserve">Районный </w:t>
            </w:r>
            <w:r w:rsidRPr="00FE51C8">
              <w:rPr>
                <w:rFonts w:ascii="Times New Roman" w:hAnsi="Times New Roman" w:cs="Times New Roman"/>
              </w:rPr>
              <w:lastRenderedPageBreak/>
              <w:t>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lastRenderedPageBreak/>
              <w:t xml:space="preserve">2019 </w:t>
            </w:r>
            <w:r w:rsidRPr="00FE51C8">
              <w:rPr>
                <w:rFonts w:ascii="Times New Roman" w:hAnsi="Times New Roman" w:cs="Times New Roman"/>
              </w:rPr>
              <w:lastRenderedPageBreak/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lastRenderedPageBreak/>
              <w:t xml:space="preserve">2024 </w:t>
            </w:r>
            <w:r w:rsidRPr="00FE51C8">
              <w:rPr>
                <w:rFonts w:ascii="Times New Roman" w:hAnsi="Times New Roman" w:cs="Times New Roman"/>
              </w:rPr>
              <w:lastRenderedPageBreak/>
              <w:t>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lastRenderedPageBreak/>
              <w:t xml:space="preserve">создание инфраструктуры </w:t>
            </w:r>
            <w:r w:rsidRPr="00FE51C8">
              <w:rPr>
                <w:rFonts w:ascii="Times New Roman" w:hAnsi="Times New Roman" w:cs="Times New Roman"/>
              </w:rPr>
              <w:lastRenderedPageBreak/>
              <w:t>сопровождения раннего развития детей (от 0 до 3 лет); предоставление семьям с детьми раннего возраста консультационных услуг; создание передовых моделей современных детских садов; доведение средней заработной платы педагогических работников дошкольных ОО  до средней заработной платы в сфере общего образования в области; стопроцентная доступность дошкольного образования для детей в возрасте от 3 до 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lastRenderedPageBreak/>
              <w:t xml:space="preserve">сохранение </w:t>
            </w:r>
            <w:r w:rsidRPr="00FE51C8">
              <w:rPr>
                <w:rFonts w:ascii="Times New Roman" w:hAnsi="Times New Roman" w:cs="Times New Roman"/>
              </w:rPr>
              <w:lastRenderedPageBreak/>
              <w:t>очередей в дошкольные ОО, рост социальной напряженности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183896" w:rsidP="00FE51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</w:t>
            </w:r>
            <w:r w:rsidRPr="00183896">
              <w:rPr>
                <w:rFonts w:ascii="Times New Roman" w:hAnsi="Times New Roman" w:cs="Times New Roman"/>
              </w:rPr>
              <w:t xml:space="preserve">дельный вес численности </w:t>
            </w:r>
            <w:r w:rsidRPr="00183896">
              <w:rPr>
                <w:rFonts w:ascii="Times New Roman" w:hAnsi="Times New Roman" w:cs="Times New Roman"/>
              </w:rPr>
              <w:lastRenderedPageBreak/>
              <w:t>детей в возрасте от 0 до 3 лет, охваченных программами поддержки раннего развития, в общей численности детей соответствующего возраста</w:t>
            </w:r>
            <w:r>
              <w:rPr>
                <w:rFonts w:ascii="Times New Roman" w:hAnsi="Times New Roman" w:cs="Times New Roman"/>
              </w:rPr>
              <w:t>; д</w:t>
            </w:r>
            <w:r w:rsidRPr="00183896">
              <w:rPr>
                <w:rFonts w:ascii="Times New Roman" w:hAnsi="Times New Roman" w:cs="Times New Roman"/>
              </w:rPr>
              <w:t>оступность дошкольного образования для детей в возрасте 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 образования)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="00FE51C8" w:rsidRPr="00FE51C8">
              <w:rPr>
                <w:rFonts w:ascii="Times New Roman" w:hAnsi="Times New Roman" w:cs="Times New Roman"/>
              </w:rPr>
              <w:t xml:space="preserve">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</w:t>
            </w:r>
            <w:r w:rsidR="00FE51C8" w:rsidRPr="00FE51C8">
              <w:rPr>
                <w:rFonts w:ascii="Times New Roman" w:hAnsi="Times New Roman" w:cs="Times New Roman"/>
              </w:rPr>
              <w:lastRenderedPageBreak/>
              <w:t>возрасте 3–7 лет, находящихся в очереди на получение в текущем году дошкольного образования);доля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программам дошкольного образования, в общей численности родителей (законных представителей), имеющих указанное право;</w:t>
            </w:r>
          </w:p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отношение среднемесячной заработной платы педагогических работников государственных (муниципальных) образовательных организаций (дошкольного образования – к средней заработной плат</w:t>
            </w:r>
            <w:r w:rsidR="00183896">
              <w:rPr>
                <w:rFonts w:ascii="Times New Roman" w:hAnsi="Times New Roman" w:cs="Times New Roman"/>
              </w:rPr>
              <w:t>е в общем образовании области);</w:t>
            </w:r>
            <w:r w:rsidR="00183896" w:rsidRPr="00183896">
              <w:rPr>
                <w:rFonts w:ascii="Times New Roman" w:hAnsi="Times New Roman" w:cs="Times New Roman"/>
              </w:rPr>
              <w:t xml:space="preserve">отношение среднемесячной заработной платы педагогических работников муниципальных организаций дошкольного образования к </w:t>
            </w:r>
            <w:r w:rsidR="00183896" w:rsidRPr="00183896">
              <w:rPr>
                <w:rFonts w:ascii="Times New Roman" w:hAnsi="Times New Roman" w:cs="Times New Roman"/>
              </w:rPr>
              <w:lastRenderedPageBreak/>
              <w:t>среднемесячной заработной плате по Соглашению с Министерством образования Оренбургской области</w:t>
            </w:r>
            <w:r w:rsidR="00183896">
              <w:rPr>
                <w:rFonts w:ascii="Times New Roman" w:hAnsi="Times New Roman" w:cs="Times New Roman"/>
              </w:rPr>
              <w:t>.</w:t>
            </w:r>
          </w:p>
        </w:tc>
      </w:tr>
      <w:tr w:rsidR="00FE51C8" w:rsidRPr="00344A7A" w:rsidTr="0000644B">
        <w:trPr>
          <w:trHeight w:val="21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1C8" w:rsidRPr="00FE51C8" w:rsidRDefault="00FE51C8" w:rsidP="00FE51C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E51C8">
              <w:rPr>
                <w:rFonts w:ascii="Times New Roman" w:eastAsia="Calibri" w:hAnsi="Times New Roman" w:cs="Times New Roman"/>
              </w:rPr>
              <w:lastRenderedPageBreak/>
              <w:t>2.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Региональный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увеличение охвата детей в возрасте от 2 месяцев до 3 лет дошкольным образованием; в 100 % дошкольных образовательных организаций будет реализовываться федеральный государственный образовательный стандарт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1C8" w:rsidRPr="00FE51C8" w:rsidRDefault="00FE51C8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eastAsia="Calibri" w:hAnsi="Times New Roman" w:cs="Times New Roman"/>
              </w:rPr>
              <w:t>сохранение очередей в дошкольные ОО, рост социальной напряженности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896" w:rsidRDefault="00183896" w:rsidP="00183896">
            <w:pPr>
              <w:spacing w:after="0"/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доступность дошкольного образования для детей, проживающих в Оренбургской области, в возрасте от 1,5 года до 3 лет (отношени</w:t>
            </w:r>
            <w:r>
              <w:rPr>
                <w:rFonts w:ascii="Times New Roman" w:hAnsi="Times New Roman" w:cs="Times New Roman"/>
              </w:rPr>
              <w:t xml:space="preserve">е численности детей в возрасте </w:t>
            </w:r>
            <w:r w:rsidRPr="00FE51C8">
              <w:rPr>
                <w:rFonts w:ascii="Times New Roman" w:hAnsi="Times New Roman" w:cs="Times New Roman"/>
              </w:rPr>
              <w:t>от 1,5 года до 3 лет, получающих дошкольное образование в тек</w:t>
            </w:r>
            <w:r w:rsidR="008455CE">
              <w:rPr>
                <w:rFonts w:ascii="Times New Roman" w:hAnsi="Times New Roman" w:cs="Times New Roman"/>
              </w:rPr>
              <w:t xml:space="preserve">ущем году, к сумме численности </w:t>
            </w:r>
            <w:r w:rsidRPr="00FE51C8">
              <w:rPr>
                <w:rFonts w:ascii="Times New Roman" w:hAnsi="Times New Roman" w:cs="Times New Roman"/>
              </w:rPr>
              <w:t>детей  в  возрасте  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</w:t>
            </w:r>
            <w:r>
              <w:rPr>
                <w:rFonts w:ascii="Times New Roman" w:hAnsi="Times New Roman" w:cs="Times New Roman"/>
              </w:rPr>
              <w:t xml:space="preserve"> году дошкольного образования);</w:t>
            </w:r>
          </w:p>
          <w:p w:rsidR="00FE51C8" w:rsidRPr="00FE51C8" w:rsidRDefault="00183896" w:rsidP="00FE51C8">
            <w:pPr>
              <w:rPr>
                <w:rFonts w:ascii="Times New Roman" w:hAnsi="Times New Roman" w:cs="Times New Roman"/>
              </w:rPr>
            </w:pPr>
            <w:r w:rsidRPr="00FE51C8">
              <w:rPr>
                <w:rFonts w:ascii="Times New Roman" w:hAnsi="Times New Roman" w:cs="Times New Roman"/>
              </w:rPr>
              <w:t>численность воспитанников, в возрасте до 3 лет, посещающих государственные и муниципальные организации, осуществляющие образовательную деятельность по образовательным программам дошкольно</w:t>
            </w:r>
            <w:r>
              <w:rPr>
                <w:rFonts w:ascii="Times New Roman" w:hAnsi="Times New Roman" w:cs="Times New Roman"/>
              </w:rPr>
              <w:t xml:space="preserve">го </w:t>
            </w:r>
            <w:r>
              <w:rPr>
                <w:rFonts w:ascii="Times New Roman" w:hAnsi="Times New Roman" w:cs="Times New Roman"/>
              </w:rPr>
              <w:lastRenderedPageBreak/>
              <w:t>образования, присмотр и уход.</w:t>
            </w:r>
          </w:p>
        </w:tc>
      </w:tr>
      <w:tr w:rsidR="00E37006" w:rsidRPr="00344A7A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06" w:rsidRPr="00344A7A" w:rsidRDefault="00E37006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Default="00E37006" w:rsidP="00E3700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</w:t>
            </w:r>
          </w:p>
          <w:p w:rsidR="00E37006" w:rsidRPr="00344A7A" w:rsidRDefault="00E37006" w:rsidP="00E3700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1C8">
              <w:rPr>
                <w:rFonts w:ascii="Times New Roman" w:eastAsia="Calibri" w:hAnsi="Times New Roman" w:cs="Times New Roman"/>
              </w:rPr>
              <w:t>«Развитие общего образования»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создание во всех ОО условий, соответствующих требованиям ФГОС; предоставление всем школьникам возможности обучаться в соответствии с основными современными требованиями; создание банка лучших практик общего образования и системы инновационных площадок; всем школьникам будет предоставлена возможность обучаться в соответствии с основными современными требованиями, включая наличие высокоскоростного доступа к сети Интернет; увеличится  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будущее»;</w:t>
            </w:r>
            <w:r w:rsidRPr="00E37006">
              <w:rPr>
                <w:rFonts w:ascii="Times New Roman" w:eastAsia="Calibri" w:hAnsi="Times New Roman" w:cs="Times New Roman"/>
              </w:rPr>
              <w:t xml:space="preserve"> доведение </w:t>
            </w:r>
            <w:r w:rsidRPr="00E37006">
              <w:rPr>
                <w:rFonts w:ascii="Times New Roman" w:eastAsia="Calibri" w:hAnsi="Times New Roman" w:cs="Times New Roman"/>
              </w:rPr>
              <w:lastRenderedPageBreak/>
              <w:t xml:space="preserve">заработной платы педагогических работников до 100 процентов от средней заработной платы по области; увеличение доли молодых педагогов, имеющих высокие образовательные результаты по итогам обучения в вузе; исполнение </w:t>
            </w:r>
            <w:r w:rsidRPr="00E37006">
              <w:rPr>
                <w:rFonts w:ascii="Times New Roman" w:eastAsia="Times New Roman" w:hAnsi="Times New Roman" w:cs="Times New Roman"/>
                <w:lang w:eastAsia="ru-RU"/>
              </w:rPr>
              <w:t>поручений Президента Российской Федерации от 14 октября 2019 года № Пр-2132 и Послания Президента Российской Федерации Федеральному Собранию от 15 января 2020 года о ежемесячном денежном вознаграждении за классное руководство педагогическим работникам государственных ОО и муниципальных ОО,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программы, в размере 5 000 рублей в месяц</w:t>
            </w:r>
          </w:p>
        </w:tc>
        <w:tc>
          <w:tcPr>
            <w:tcW w:w="1701" w:type="dxa"/>
          </w:tcPr>
          <w:p w:rsidR="00E37006" w:rsidRPr="00AC2624" w:rsidRDefault="00E37006" w:rsidP="00E370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недоступность качественного образования для всех детей школьного возраста независимо от места жительства, социального экономического положения их семей; дальнейшее снижение результатов обучения, в том числе результатов единого государственного экзамена (далее – ЕГЭ)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99A" w:rsidRDefault="00F3199A" w:rsidP="00E370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r w:rsidR="00183896" w:rsidRPr="00DD3104">
              <w:rPr>
                <w:rFonts w:ascii="Times New Roman" w:hAnsi="Times New Roman" w:cs="Times New Roman"/>
              </w:rPr>
              <w:t>детей,  охваченных  деятельностью   детских  мобильных  технопарков «Кванториум»  (для детей,  проживающих в сель</w:t>
            </w:r>
            <w:r w:rsidR="00183896">
              <w:rPr>
                <w:rFonts w:ascii="Times New Roman" w:hAnsi="Times New Roman" w:cs="Times New Roman"/>
              </w:rPr>
              <w:t>ской местности и малых городах);</w:t>
            </w:r>
          </w:p>
          <w:p w:rsidR="0082001E" w:rsidRPr="0082001E" w:rsidRDefault="0082001E" w:rsidP="008200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2001E">
              <w:rPr>
                <w:rFonts w:ascii="Times New Roman" w:hAnsi="Times New Roman" w:cs="Times New Roman"/>
              </w:rPr>
              <w:t>хват детей деятельностью региональных центров выявления, поддержки и развития способностей и талантов у детей и молодежи, технопарков «Кванториум»</w:t>
            </w:r>
          </w:p>
          <w:p w:rsidR="00F3199A" w:rsidRDefault="0082001E" w:rsidP="00E370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82001E">
              <w:rPr>
                <w:rFonts w:ascii="Times New Roman" w:hAnsi="Times New Roman" w:cs="Times New Roman"/>
              </w:rPr>
              <w:t xml:space="preserve"> центров «</w:t>
            </w:r>
            <w:r w:rsidRPr="0082001E">
              <w:rPr>
                <w:rFonts w:ascii="Times New Roman" w:hAnsi="Times New Roman" w:cs="Times New Roman"/>
                <w:lang w:val="en-US"/>
              </w:rPr>
              <w:t>IT</w:t>
            </w:r>
            <w:r w:rsidRPr="0082001E">
              <w:rPr>
                <w:rFonts w:ascii="Times New Roman" w:hAnsi="Times New Roman" w:cs="Times New Roman"/>
              </w:rPr>
              <w:t>-куб»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2001E" w:rsidRDefault="0082001E" w:rsidP="00E3700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82001E">
              <w:rPr>
                <w:rFonts w:ascii="Times New Roman" w:hAnsi="Times New Roman" w:cs="Times New Roman"/>
              </w:rPr>
              <w:t>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83896" w:rsidRPr="002B4CAB" w:rsidRDefault="00BE5553" w:rsidP="00E370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ч</w:t>
            </w:r>
            <w:r w:rsidRPr="00D61387">
              <w:rPr>
                <w:rFonts w:ascii="Times New Roman" w:eastAsia="Calibri" w:hAnsi="Times New Roman" w:cs="Times New Roman"/>
              </w:rPr>
              <w:t xml:space="preserve">исло участников открытых онлайн-уроков, реализуемых с учетом опыта цикла открытых уроков «Проектория», «Уроки </w:t>
            </w:r>
            <w:r w:rsidRPr="00D61387">
              <w:rPr>
                <w:rFonts w:ascii="Times New Roman" w:eastAsia="Calibri" w:hAnsi="Times New Roman" w:cs="Times New Roman"/>
              </w:rPr>
              <w:lastRenderedPageBreak/>
              <w:t>настоящего» или иных аналогичных по возможностям, функциям и результатам проектов, направ</w:t>
            </w:r>
            <w:r>
              <w:rPr>
                <w:rFonts w:ascii="Times New Roman" w:eastAsia="Calibri" w:hAnsi="Times New Roman" w:cs="Times New Roman"/>
              </w:rPr>
              <w:t xml:space="preserve">ленных на раннюю профориентацию; </w:t>
            </w:r>
            <w:r w:rsidR="000B5DD9">
              <w:rPr>
                <w:rFonts w:ascii="Times New Roman" w:hAnsi="Times New Roman" w:cs="Times New Roman"/>
              </w:rPr>
              <w:t>о</w:t>
            </w:r>
            <w:r w:rsidR="000B5DD9" w:rsidRPr="00A121EE">
              <w:rPr>
                <w:rFonts w:ascii="Times New Roman" w:hAnsi="Times New Roman" w:cs="Times New Roman"/>
              </w:rPr>
              <w:t>тношение среднемесячной заработной платы педагогических работников образовательных организаций общего образования к средней заработной плате наемных работников в организациях, у индивидуальных предпринимателей и физических лиц (среднемесячный доход от тр</w:t>
            </w:r>
            <w:r w:rsidR="000B5DD9">
              <w:rPr>
                <w:rFonts w:ascii="Times New Roman" w:hAnsi="Times New Roman" w:cs="Times New Roman"/>
              </w:rPr>
              <w:t>удовой деятельности) по области;</w:t>
            </w:r>
            <w:r w:rsidR="00183896" w:rsidRPr="00605F71">
              <w:rPr>
                <w:rFonts w:ascii="Times New Roman" w:eastAsia="Times New Roman" w:hAnsi="Times New Roman" w:cs="Times New Roman"/>
                <w:lang w:eastAsia="ru-RU"/>
              </w:rPr>
              <w:t xml:space="preserve"> 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      </w:r>
            <w:r w:rsidR="00183896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571E">
              <w:rPr>
                <w:rFonts w:ascii="Times New Roman" w:hAnsi="Times New Roman" w:cs="Times New Roman"/>
              </w:rPr>
              <w:t>е менее 70% образовательных организаций, реализующих программы начального, основного и среднего общего образования реализуют общеобразовате</w:t>
            </w:r>
            <w:r>
              <w:rPr>
                <w:rFonts w:ascii="Times New Roman" w:hAnsi="Times New Roman" w:cs="Times New Roman"/>
              </w:rPr>
              <w:t>льные программы в сетевой форме;</w:t>
            </w:r>
          </w:p>
          <w:p w:rsid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61571E">
              <w:rPr>
                <w:rFonts w:ascii="Times New Roman" w:hAnsi="Times New Roman" w:cs="Times New Roman"/>
              </w:rPr>
              <w:t xml:space="preserve">исленность человек, </w:t>
            </w:r>
            <w:r w:rsidRPr="0061571E">
              <w:rPr>
                <w:rFonts w:ascii="Times New Roman" w:hAnsi="Times New Roman" w:cs="Times New Roman"/>
              </w:rPr>
              <w:lastRenderedPageBreak/>
              <w:t>ежемесячно вовлеченных в программу с</w:t>
            </w:r>
            <w:r>
              <w:rPr>
                <w:rFonts w:ascii="Times New Roman" w:hAnsi="Times New Roman" w:cs="Times New Roman"/>
              </w:rPr>
              <w:t>оциально-культурных компетенций;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61571E">
              <w:rPr>
                <w:rFonts w:ascii="Times New Roman" w:hAnsi="Times New Roman" w:cs="Times New Roman"/>
              </w:rPr>
              <w:t>недрение целевой модели цифровой образовательной среды в образовательных организациях, реализующих образовательные программы общего образования и среднего профессионального о</w:t>
            </w:r>
            <w:r>
              <w:rPr>
                <w:rFonts w:ascii="Times New Roman" w:hAnsi="Times New Roman" w:cs="Times New Roman"/>
              </w:rPr>
              <w:t>бразования Оренбургской области;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1571E">
              <w:rPr>
                <w:rFonts w:ascii="Times New Roman" w:hAnsi="Times New Roman" w:cs="Times New Roman"/>
              </w:rPr>
              <w:t>бразовательные организации обеспечены материально-технической базой для внедрения</w:t>
            </w:r>
            <w:r>
              <w:rPr>
                <w:rFonts w:ascii="Times New Roman" w:hAnsi="Times New Roman" w:cs="Times New Roman"/>
              </w:rPr>
              <w:t xml:space="preserve"> цифровой образовательной среды;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1571E">
              <w:rPr>
                <w:rFonts w:ascii="Times New Roman" w:hAnsi="Times New Roman" w:cs="Times New Roman"/>
              </w:rPr>
              <w:t>оля обучающихся по программам общего образования, дополнительного образования для детей, для которых формируются цифровой образовательный профиль и индивидуальный план обучения с использованием федеральной информационно-сервисной платформы ЦОС, в общем числе обуч</w:t>
            </w:r>
            <w:r>
              <w:rPr>
                <w:rFonts w:ascii="Times New Roman" w:hAnsi="Times New Roman" w:cs="Times New Roman"/>
              </w:rPr>
              <w:t>ающихся по указанным программам;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1571E">
              <w:rPr>
                <w:rFonts w:ascii="Times New Roman" w:hAnsi="Times New Roman" w:cs="Times New Roman"/>
              </w:rPr>
              <w:t>оля обучающихся, для которых созданы равные условия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571E">
              <w:rPr>
                <w:rFonts w:ascii="Times New Roman" w:hAnsi="Times New Roman" w:cs="Times New Roman"/>
              </w:rPr>
              <w:t>получения качественного образования вне зависимости от</w:t>
            </w:r>
          </w:p>
          <w:p w:rsid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571E">
              <w:rPr>
                <w:rFonts w:ascii="Times New Roman" w:hAnsi="Times New Roman" w:cs="Times New Roman"/>
              </w:rPr>
              <w:lastRenderedPageBreak/>
              <w:t>места их нахождения посредством предоставления доступа к федеральной информационно-сервисной платформе цифровой образовательной среды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2001E" w:rsidRPr="0061571E" w:rsidRDefault="008200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82001E">
              <w:rPr>
                <w:rFonts w:ascii="Times New Roman" w:hAnsi="Times New Roman" w:cs="Times New Roman"/>
              </w:rPr>
              <w:t>оля педагогических работников, использующих сервисы  федеральной информационно-сервисной платформы цифровой образовательной среды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1571E">
              <w:rPr>
                <w:rFonts w:ascii="Times New Roman" w:hAnsi="Times New Roman" w:cs="Times New Roman"/>
              </w:rPr>
              <w:t>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ЦОС, в общем чи</w:t>
            </w:r>
            <w:r>
              <w:rPr>
                <w:rFonts w:ascii="Times New Roman" w:hAnsi="Times New Roman" w:cs="Times New Roman"/>
              </w:rPr>
              <w:t>сле образовательных организации;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1571E">
              <w:rPr>
                <w:rFonts w:ascii="Times New Roman" w:hAnsi="Times New Roman" w:cs="Times New Roman"/>
              </w:rPr>
              <w:t>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61571E" w:rsidRPr="0061571E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61571E">
              <w:rPr>
                <w:rFonts w:ascii="Times New Roman" w:hAnsi="Times New Roman" w:cs="Times New Roman"/>
              </w:rPr>
              <w:t>оля обучающихся по программам общего образования, использующих федеральную информационно-сервисную платформу ЦОС для «горизонтального» обучения и неформального образования, в общем числе обуч</w:t>
            </w:r>
            <w:r>
              <w:rPr>
                <w:rFonts w:ascii="Times New Roman" w:hAnsi="Times New Roman" w:cs="Times New Roman"/>
              </w:rPr>
              <w:t>ающихся по указанным программам;</w:t>
            </w:r>
          </w:p>
          <w:p w:rsidR="00183896" w:rsidRDefault="0061571E" w:rsidP="00615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1571E">
              <w:rPr>
                <w:rFonts w:ascii="Times New Roman" w:hAnsi="Times New Roman" w:cs="Times New Roman"/>
              </w:rPr>
              <w:t>оля образовательных организаций, расположенных на территории Оренбургской области, обеспеченных Интернет-соединением со скоростью соединения не менее 100Мб/c – для образовательных организаций, расположенных в городах, 50Мб/c – для образовательных организаций, расположенных в сельской местности и поселках городского типа, а также га</w:t>
            </w:r>
            <w:r>
              <w:rPr>
                <w:rFonts w:ascii="Times New Roman" w:hAnsi="Times New Roman" w:cs="Times New Roman"/>
              </w:rPr>
              <w:t>рантированным Интернет-трафиком;</w:t>
            </w:r>
            <w:r w:rsidR="00D81AD0">
              <w:rPr>
                <w:rFonts w:ascii="Times New Roman" w:hAnsi="Times New Roman" w:cs="Times New Roman"/>
              </w:rPr>
              <w:t xml:space="preserve"> </w:t>
            </w:r>
            <w:r w:rsidR="00357E8F" w:rsidRPr="00357E8F">
              <w:rPr>
                <w:rFonts w:ascii="Times New Roman" w:hAnsi="Times New Roman" w:cs="Times New Roman"/>
              </w:rPr>
              <w:t xml:space="preserve">доля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фонды, а </w:t>
            </w:r>
            <w:r w:rsidR="00357E8F" w:rsidRPr="00357E8F">
              <w:rPr>
                <w:rFonts w:ascii="Times New Roman" w:hAnsi="Times New Roman" w:cs="Times New Roman"/>
              </w:rPr>
              <w:lastRenderedPageBreak/>
              <w:t>также районных коэффициентов и процентных надбавок, в общей численности педагогичес</w:t>
            </w:r>
            <w:r w:rsidR="00357E8F">
              <w:rPr>
                <w:rFonts w:ascii="Times New Roman" w:hAnsi="Times New Roman" w:cs="Times New Roman"/>
              </w:rPr>
              <w:t>ких работников такой категории;</w:t>
            </w:r>
          </w:p>
          <w:p w:rsidR="00E37006" w:rsidRPr="00344A7A" w:rsidRDefault="0061571E" w:rsidP="006157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DD3104">
              <w:rPr>
                <w:rFonts w:ascii="Times New Roman" w:hAnsi="Times New Roman" w:cs="Times New Roman"/>
              </w:rPr>
              <w:t>недрены рабочие программы воспитания обучающихся в общеобразовательных организациях и профессиональных образовательных организациях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37006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006" w:rsidRPr="00E37006" w:rsidRDefault="00E37006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006">
              <w:rPr>
                <w:rFonts w:ascii="Times New Roman" w:eastAsia="Calibri" w:hAnsi="Times New Roman" w:cs="Times New Roman"/>
              </w:rPr>
              <w:lastRenderedPageBreak/>
              <w:t>4.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69394B" w:rsidP="00E3700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3</w:t>
            </w:r>
          </w:p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 xml:space="preserve"> «Развитие дополнительного образования детей»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7404DA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hAnsi="Times New Roman" w:cs="Times New Roman"/>
              </w:rPr>
              <w:t xml:space="preserve">охват детей 5-18 лет программами дополнительного образования не менее </w:t>
            </w:r>
            <w:r w:rsidR="00D91F21" w:rsidRPr="00D91F21">
              <w:rPr>
                <w:rFonts w:ascii="Times New Roman" w:hAnsi="Times New Roman" w:cs="Times New Roman"/>
              </w:rPr>
              <w:t>8</w:t>
            </w:r>
            <w:r w:rsidR="007404DA">
              <w:rPr>
                <w:rFonts w:ascii="Times New Roman" w:hAnsi="Times New Roman" w:cs="Times New Roman"/>
              </w:rPr>
              <w:t>2</w:t>
            </w:r>
            <w:r w:rsidRPr="00E37006">
              <w:rPr>
                <w:rFonts w:ascii="Times New Roman" w:hAnsi="Times New Roman" w:cs="Times New Roman"/>
              </w:rPr>
              <w:t>процента; все дети, находящиеся в трудной жизненной ситуации, из семей с низким социально-экономическим статусом, будут иметь возможность бесплатного обучения по программам дополнительного образования; не менее 80 процентов учащихся и семей будут использовать информационно-консультационные и образовательные сервисы в сети Интернет для проектирования и реализации индивидуальных образовательных траекторий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rPr>
                <w:rFonts w:ascii="Times New Roman" w:hAnsi="Times New Roman" w:cs="Times New Roman"/>
              </w:rPr>
            </w:pPr>
            <w:r w:rsidRPr="00E37006">
              <w:rPr>
                <w:rFonts w:ascii="Times New Roman" w:eastAsia="Calibri" w:hAnsi="Times New Roman" w:cs="Times New Roman"/>
              </w:rPr>
              <w:t>снижение удельной</w:t>
            </w:r>
            <w:r w:rsidRPr="00E37006">
              <w:rPr>
                <w:rFonts w:ascii="Times New Roman" w:eastAsia="Calibri" w:hAnsi="Times New Roman" w:cs="Times New Roman"/>
              </w:rPr>
              <w:br/>
              <w:t>численности школьников, охваченных программами дополнительного образования детей; рост преступлений и правонарушений, совершенных несовершеннолетним и или при их участии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6" w:rsidRPr="00E37006" w:rsidRDefault="00E37006" w:rsidP="00E370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37006">
              <w:rPr>
                <w:rFonts w:ascii="Times New Roman" w:eastAsia="Calibri" w:hAnsi="Times New Roman" w:cs="Times New Roman"/>
              </w:rPr>
              <w:t xml:space="preserve">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лет); </w:t>
            </w:r>
          </w:p>
          <w:p w:rsidR="00E37006" w:rsidRPr="00E37006" w:rsidRDefault="000B5DD9" w:rsidP="00E370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A121EE">
              <w:rPr>
                <w:rFonts w:ascii="Times New Roman" w:hAnsi="Times New Roman" w:cs="Times New Roman"/>
              </w:rPr>
              <w:t>тношение среднемесячной заработной платы педагогических работников организаций дополнительного образования детей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</w:t>
            </w:r>
            <w:r w:rsidR="00D91F21">
              <w:rPr>
                <w:rFonts w:ascii="Times New Roman" w:hAnsi="Times New Roman" w:cs="Times New Roman"/>
              </w:rPr>
              <w:t xml:space="preserve">; </w:t>
            </w:r>
            <w:r w:rsidR="00D91F21" w:rsidRPr="00605F71">
              <w:rPr>
                <w:rFonts w:ascii="Times New Roman" w:eastAsia="Times New Roman" w:hAnsi="Times New Roman" w:cs="Times New Roman"/>
                <w:lang w:eastAsia="ru-RU"/>
              </w:rPr>
              <w:t xml:space="preserve">отношение среднемесячной заработной </w:t>
            </w:r>
            <w:r w:rsidR="00D91F21" w:rsidRPr="00605F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</w:t>
            </w:r>
            <w:r w:rsidR="00D91F2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9394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69394B" w:rsidP="0069394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5.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EA5F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4</w:t>
            </w:r>
            <w:r w:rsidRPr="0069394B">
              <w:rPr>
                <w:rFonts w:ascii="Times New Roman" w:hAnsi="Times New Roman" w:cs="Times New Roman"/>
              </w:rPr>
              <w:t xml:space="preserve"> «Выявление и поддержка одаренных детей и молодежи»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 xml:space="preserve">увеличение численности талантливых школьников и студентов в возрасте 12–18 лет, получивших поддержку со стороны государства, с 4,8 процента до 12,0 процента; ежегодное проведение в период каникул около 15 профильных смен для одаренных детей </w:t>
            </w:r>
            <w:r>
              <w:rPr>
                <w:rFonts w:ascii="Times New Roman" w:hAnsi="Times New Roman" w:cs="Times New Roman"/>
              </w:rPr>
              <w:t>в различных сферах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69394B" w:rsidP="0069394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394B">
              <w:rPr>
                <w:rFonts w:ascii="Times New Roman" w:eastAsia="Calibri" w:hAnsi="Times New Roman" w:cs="Times New Roman"/>
              </w:rPr>
              <w:t>отсутствие системы поддержки и поощрения талантливых молодых людей; ухудшение результатов участия школьников области в российских и международных предметных олимпиадах школьников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387" w:rsidRPr="00D61387" w:rsidRDefault="0069394B" w:rsidP="00D613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394B">
              <w:rPr>
                <w:rFonts w:ascii="Times New Roman" w:eastAsia="Calibri" w:hAnsi="Times New Roman" w:cs="Times New Roman"/>
              </w:rPr>
              <w:t xml:space="preserve"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</w:t>
            </w:r>
            <w:r w:rsidR="00BE244E">
              <w:rPr>
                <w:rFonts w:ascii="Times New Roman" w:eastAsia="Calibri" w:hAnsi="Times New Roman" w:cs="Times New Roman"/>
              </w:rPr>
              <w:t>по программам общего образования</w:t>
            </w:r>
            <w:r w:rsidR="00BE5553">
              <w:rPr>
                <w:rFonts w:ascii="Times New Roman" w:eastAsia="Calibri" w:hAnsi="Times New Roman" w:cs="Times New Roman"/>
              </w:rPr>
              <w:t>.</w:t>
            </w:r>
          </w:p>
          <w:p w:rsidR="0069394B" w:rsidRPr="00E37006" w:rsidRDefault="0069394B" w:rsidP="00D6138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9394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69394B" w:rsidP="0069394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69394B" w:rsidP="0069394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5</w:t>
            </w:r>
          </w:p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 xml:space="preserve"> «Реализация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69394B" w:rsidRDefault="0069394B" w:rsidP="0069394B">
            <w:pPr>
              <w:rPr>
                <w:rFonts w:ascii="Times New Roman" w:hAnsi="Times New Roman" w:cs="Times New Roman"/>
              </w:rPr>
            </w:pPr>
            <w:r w:rsidRPr="0069394B">
              <w:rPr>
                <w:rFonts w:ascii="Times New Roman" w:hAnsi="Times New Roman" w:cs="Times New Roman"/>
              </w:rPr>
              <w:t>предоставление всем детям-инвалидам возможности освоения образовательных программ общего образования в форме дистанционного или инклюзивного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69394B" w:rsidP="0069394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9394B">
              <w:rPr>
                <w:rFonts w:ascii="Times New Roman" w:eastAsia="Calibri" w:hAnsi="Times New Roman" w:cs="Times New Roman"/>
              </w:rPr>
              <w:t>недоступность качественного общего образования для детей-инвалидов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4B" w:rsidRPr="00E37006" w:rsidRDefault="00BC0D2E" w:rsidP="0069394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D2E">
              <w:rPr>
                <w:rFonts w:ascii="Times New Roman" w:eastAsia="Calibri" w:hAnsi="Times New Roman" w:cs="Times New Roman"/>
              </w:rPr>
              <w:t>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</w:t>
            </w:r>
            <w:r w:rsidRPr="00BC0D2E">
              <w:rPr>
                <w:rFonts w:ascii="Times New Roman" w:eastAsia="Calibri" w:hAnsi="Times New Roman" w:cs="Times New Roman"/>
              </w:rPr>
              <w:lastRenderedPageBreak/>
              <w:t>инвалидов, которым не противопоказано обучение</w:t>
            </w:r>
            <w:r>
              <w:rPr>
                <w:rFonts w:ascii="Times New Roman" w:eastAsia="Calibri" w:hAnsi="Times New Roman" w:cs="Times New Roman"/>
              </w:rPr>
              <w:t>; о</w:t>
            </w:r>
            <w:r w:rsidRPr="00BC0D2E">
              <w:rPr>
                <w:rFonts w:ascii="Times New Roman" w:eastAsia="Calibri" w:hAnsi="Times New Roman" w:cs="Times New Roman"/>
              </w:rPr>
              <w:t>хват детей с ОВЗ, осваивающих дополнительные общеобразовательные программы, в том числе с использованием дистанционных технологий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BC0D2E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E37006" w:rsidRDefault="00BC0D2E" w:rsidP="00BC0D2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E37006" w:rsidRDefault="00BC0D2E" w:rsidP="00BC0D2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6</w:t>
            </w:r>
          </w:p>
          <w:p w:rsidR="00BC0D2E" w:rsidRPr="00BC0D2E" w:rsidRDefault="00BC0D2E" w:rsidP="00BC0D2E">
            <w:pPr>
              <w:rPr>
                <w:rFonts w:ascii="Times New Roman" w:hAnsi="Times New Roman" w:cs="Times New Roman"/>
              </w:rPr>
            </w:pPr>
            <w:r w:rsidRPr="00BC0D2E">
              <w:rPr>
                <w:rFonts w:ascii="Times New Roman" w:hAnsi="Times New Roman" w:cs="Times New Roman"/>
              </w:rPr>
              <w:t xml:space="preserve"> «Развитие физической культуры и спорта в образовательных организациях дошкольного, общего и дополнительного образования детей»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BC0D2E" w:rsidRDefault="00BC0D2E" w:rsidP="00BC0D2E">
            <w:pPr>
              <w:rPr>
                <w:rFonts w:ascii="Times New Roman" w:hAnsi="Times New Roman" w:cs="Times New Roman"/>
              </w:rPr>
            </w:pPr>
            <w:r w:rsidRPr="00BC0D2E">
              <w:rPr>
                <w:rFonts w:ascii="Times New Roman" w:hAnsi="Times New Roman" w:cs="Times New Roman"/>
              </w:rPr>
              <w:t>Районный отдел образован</w:t>
            </w:r>
            <w:r w:rsidR="002C5D19">
              <w:rPr>
                <w:rFonts w:ascii="Times New Roman" w:hAnsi="Times New Roman" w:cs="Times New Roman"/>
              </w:rPr>
              <w:t>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2C5D19" w:rsidRDefault="00BC0D2E" w:rsidP="00BC0D2E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2C5D19" w:rsidRDefault="00BC0D2E" w:rsidP="00BC0D2E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BC0D2E" w:rsidRDefault="00BC0D2E" w:rsidP="00BC0D2E">
            <w:pPr>
              <w:rPr>
                <w:rFonts w:ascii="Times New Roman" w:hAnsi="Times New Roman" w:cs="Times New Roman"/>
              </w:rPr>
            </w:pPr>
            <w:r w:rsidRPr="00BC0D2E">
              <w:rPr>
                <w:rFonts w:ascii="Times New Roman" w:eastAsia="Calibri" w:hAnsi="Times New Roman" w:cs="Times New Roman"/>
              </w:rPr>
              <w:t>увеличение численности обучающихся и студентов в возрасте 5–18 лет, регулярно занимающихся в спортивных секциях, объединениях спортивной направленности, в общей численности населения данной возрастной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E37006" w:rsidRDefault="00BC0D2E" w:rsidP="00BC0D2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BC0D2E">
              <w:rPr>
                <w:rFonts w:ascii="Times New Roman" w:eastAsia="Calibri" w:hAnsi="Times New Roman" w:cs="Times New Roman"/>
              </w:rPr>
              <w:t>снижение численности обучающихся и студентов в возрасте 5–18 лет, регулярно занимающихся в объединениях спортивной направленности; рост преступлений и правонарушений, совершенных несовершеннолетними или при их участии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D2E" w:rsidRPr="00E37006" w:rsidRDefault="002C5D19" w:rsidP="00BC0D2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20E75">
              <w:rPr>
                <w:rFonts w:ascii="Times New Roman" w:eastAsia="Calibri" w:hAnsi="Times New Roman" w:cs="Times New Roman"/>
              </w:rPr>
              <w:t>охват детей в возрасте  5–18 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</w:t>
            </w:r>
          </w:p>
        </w:tc>
      </w:tr>
      <w:tr w:rsidR="002C5D19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E37006" w:rsidRDefault="0086638E" w:rsidP="002C5D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2C5D19" w:rsidRDefault="002C5D19" w:rsidP="002C5D19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 xml:space="preserve"> Основное мероприятие </w:t>
            </w:r>
            <w:r>
              <w:rPr>
                <w:rFonts w:ascii="Times New Roman" w:hAnsi="Times New Roman" w:cs="Times New Roman"/>
              </w:rPr>
              <w:t xml:space="preserve">7 </w:t>
            </w:r>
            <w:r w:rsidRPr="002C5D19">
              <w:rPr>
                <w:rFonts w:ascii="Times New Roman" w:hAnsi="Times New Roman" w:cs="Times New Roman"/>
              </w:rPr>
              <w:t>«Развитие кадрового потенциала системы дошкольного, общего и дополнительного образования детей»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2C5D19" w:rsidRDefault="002C5D19" w:rsidP="002C5D19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>Районный отдел образовани</w:t>
            </w:r>
            <w:r>
              <w:rPr>
                <w:rFonts w:ascii="Times New Roman" w:hAnsi="Times New Roman" w:cs="Times New Roman"/>
              </w:rPr>
              <w:t xml:space="preserve">я администрации Тоцкого района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2C5D19" w:rsidRDefault="002C5D19" w:rsidP="002C5D19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2C5D19" w:rsidRDefault="002C5D19" w:rsidP="002C5D19">
            <w:pPr>
              <w:rPr>
                <w:rFonts w:ascii="Times New Roman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E37006" w:rsidRDefault="002C5D19" w:rsidP="002C5D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C5D19">
              <w:rPr>
                <w:rFonts w:ascii="Times New Roman" w:eastAsia="Calibri" w:hAnsi="Times New Roman" w:cs="Times New Roman"/>
              </w:rPr>
              <w:t xml:space="preserve">завершение перехода к эффективному контракту в сфере общего образования: средняя заработная плата педагогических работников общеобразовательных и </w:t>
            </w:r>
            <w:r w:rsidRPr="002C5D19">
              <w:rPr>
                <w:rFonts w:ascii="Times New Roman" w:eastAsia="Calibri" w:hAnsi="Times New Roman" w:cs="Times New Roman"/>
              </w:rPr>
              <w:lastRenderedPageBreak/>
              <w:t>дошкольных ОО составит не менее 100 процентов  к средней заработной плате в области; введение стандартов профессиональной деятельности и основанная на них система аттестации педагогов; повышение привлекательности педагогической профессии и уровня квалификации преподавательских кадров; увеличение в общеобразовательных и дошкольных ОО доли молодых педагогов, имеющих высокие образовательные результаты по итогам обучения в вузе;</w:t>
            </w:r>
            <w:r w:rsidRPr="002C5D19">
              <w:rPr>
                <w:rFonts w:ascii="Times New Roman" w:eastAsia="Calibri" w:hAnsi="Times New Roman" w:cs="Times New Roman"/>
              </w:rPr>
              <w:br w:type="page"/>
              <w:t xml:space="preserve"> увеличение доли педагогов, использующих современные образовательные технологии;</w:t>
            </w:r>
            <w:r w:rsidRPr="002C5D19">
              <w:rPr>
                <w:rFonts w:ascii="Times New Roman" w:eastAsia="Calibri" w:hAnsi="Times New Roman" w:cs="Times New Roman"/>
              </w:rPr>
              <w:br w:type="page"/>
              <w:t xml:space="preserve"> формирование эффективных институтов самоуправления в профессиональном педагогическом сообществе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E37006" w:rsidRDefault="002C5D19" w:rsidP="002C5D1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Снижение </w:t>
            </w:r>
            <w:r w:rsidRPr="002C5D19">
              <w:rPr>
                <w:rFonts w:ascii="Times New Roman" w:eastAsia="Calibri" w:hAnsi="Times New Roman" w:cs="Times New Roman"/>
              </w:rPr>
              <w:t xml:space="preserve">качества педагогического корпуса дошкольных, ОО и </w:t>
            </w:r>
            <w:r w:rsidRPr="002C5D19">
              <w:rPr>
                <w:rFonts w:ascii="Times New Roman" w:eastAsia="Calibri" w:hAnsi="Times New Roman" w:cs="Times New Roman"/>
              </w:rPr>
              <w:lastRenderedPageBreak/>
              <w:t>организаций дополнительного образования детей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19" w:rsidRPr="00E37006" w:rsidRDefault="00394914" w:rsidP="00BE555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</w:t>
            </w:r>
            <w:r w:rsidRPr="00DD3104">
              <w:rPr>
                <w:rFonts w:ascii="Times New Roman" w:hAnsi="Times New Roman" w:cs="Times New Roman"/>
              </w:rPr>
              <w:t>дельный вес численности учителей в возрасте до 30 лет в общей численности учителей общеобразовательных организаций</w:t>
            </w:r>
            <w:r>
              <w:rPr>
                <w:rFonts w:ascii="Times New Roman" w:hAnsi="Times New Roman" w:cs="Times New Roman"/>
              </w:rPr>
              <w:t>;</w:t>
            </w:r>
            <w:r w:rsidR="00D81AD0">
              <w:rPr>
                <w:rFonts w:ascii="Times New Roman" w:hAnsi="Times New Roman" w:cs="Times New Roman"/>
              </w:rPr>
              <w:t xml:space="preserve"> </w:t>
            </w:r>
            <w:r w:rsidR="002C5D19" w:rsidRPr="002C5D19">
              <w:rPr>
                <w:rFonts w:ascii="Times New Roman" w:eastAsia="Calibri" w:hAnsi="Times New Roman" w:cs="Times New Roman"/>
              </w:rPr>
              <w:t xml:space="preserve">удельный вес </w:t>
            </w:r>
            <w:r w:rsidR="002C5D19" w:rsidRPr="002C5D19">
              <w:rPr>
                <w:rFonts w:ascii="Times New Roman" w:eastAsia="Calibri" w:hAnsi="Times New Roman" w:cs="Times New Roman"/>
              </w:rPr>
              <w:lastRenderedPageBreak/>
              <w:t>численности учителей в возрасте до 35 лет в общей численности учителей ОО; удельный вес численности руководителей муниципальных организаций дошкольного образования, ОО и организаций дополнительного образования детей, прошедших в течение 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детей;</w:t>
            </w:r>
            <w:r w:rsidR="002C5D19" w:rsidRPr="002C5D19">
              <w:rPr>
                <w:rFonts w:ascii="Times New Roman" w:eastAsia="Calibri" w:hAnsi="Times New Roman" w:cs="Times New Roman"/>
              </w:rPr>
              <w:br w:type="page"/>
            </w:r>
            <w:r w:rsidR="002C5D19" w:rsidRPr="002C5D19">
              <w:rPr>
                <w:rFonts w:ascii="Times New Roman" w:eastAsia="Calibri" w:hAnsi="Times New Roman" w:cs="Times New Roman"/>
              </w:rPr>
              <w:br w:type="page"/>
              <w:t xml:space="preserve"> доля учителей в возрасте до 35 лет вовлеченных в различные форы поддержки и сопровождения в первые три года работы</w:t>
            </w:r>
            <w:r w:rsidR="00BE5553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86638E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E37006" w:rsidRDefault="00023490" w:rsidP="0086638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86638E" w:rsidRDefault="0086638E" w:rsidP="0086638E">
            <w:pPr>
              <w:rPr>
                <w:rFonts w:ascii="Times New Roman" w:hAnsi="Times New Roman" w:cs="Times New Roman"/>
              </w:rPr>
            </w:pPr>
            <w:r w:rsidRPr="0086638E">
              <w:rPr>
                <w:rFonts w:ascii="Times New Roman" w:hAnsi="Times New Roman" w:cs="Times New Roman"/>
              </w:rPr>
              <w:t xml:space="preserve"> Региональный проект «Успех каждого ребёнка»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86638E" w:rsidRDefault="0086638E" w:rsidP="0086638E">
            <w:pPr>
              <w:rPr>
                <w:rFonts w:ascii="Times New Roman" w:hAnsi="Times New Roman" w:cs="Times New Roman"/>
              </w:rPr>
            </w:pPr>
            <w:r w:rsidRPr="0086638E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86638E" w:rsidRDefault="0086638E" w:rsidP="0086638E">
            <w:pPr>
              <w:rPr>
                <w:rFonts w:ascii="Times New Roman" w:hAnsi="Times New Roman" w:cs="Times New Roman"/>
              </w:rPr>
            </w:pPr>
            <w:r w:rsidRPr="0086638E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86638E" w:rsidRDefault="0086638E" w:rsidP="0086638E">
            <w:pPr>
              <w:rPr>
                <w:rFonts w:ascii="Times New Roman" w:hAnsi="Times New Roman" w:cs="Times New Roman"/>
              </w:rPr>
            </w:pPr>
            <w:r w:rsidRPr="0086638E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86638E" w:rsidRDefault="0086638E" w:rsidP="008663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6638E">
              <w:rPr>
                <w:rFonts w:ascii="Times New Roman" w:eastAsia="Calibri" w:hAnsi="Times New Roman" w:cs="Times New Roman"/>
              </w:rPr>
              <w:t>во всех общеобразовательных организациях будут созданы условия, соответствующие требованиям федеральных государственных образовательных стандартов общего образования;</w:t>
            </w:r>
          </w:p>
          <w:p w:rsidR="0086638E" w:rsidRPr="0086638E" w:rsidRDefault="008455CE" w:rsidP="008663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увеличится доля </w:t>
            </w:r>
            <w:r w:rsidR="0086638E" w:rsidRPr="0086638E">
              <w:rPr>
                <w:rFonts w:ascii="Times New Roman" w:eastAsia="Calibri" w:hAnsi="Times New Roman" w:cs="Times New Roman"/>
              </w:rPr>
              <w:t xml:space="preserve">обучающихся, занимающихся физической культурой и спортом во </w:t>
            </w:r>
            <w:r w:rsidR="0086638E" w:rsidRPr="0086638E">
              <w:rPr>
                <w:rFonts w:ascii="Times New Roman" w:eastAsia="Calibri" w:hAnsi="Times New Roman" w:cs="Times New Roman"/>
              </w:rPr>
              <w:lastRenderedPageBreak/>
              <w:t>внеурочное время;</w:t>
            </w:r>
          </w:p>
          <w:p w:rsidR="0086638E" w:rsidRPr="0086638E" w:rsidRDefault="0086638E" w:rsidP="008663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6638E">
              <w:rPr>
                <w:rFonts w:ascii="Times New Roman" w:eastAsia="Calibri" w:hAnsi="Times New Roman" w:cs="Times New Roman"/>
              </w:rPr>
              <w:t>увеличится количество школьных спортивных клубов;</w:t>
            </w:r>
          </w:p>
          <w:p w:rsidR="0086638E" w:rsidRPr="0086638E" w:rsidRDefault="008455CE" w:rsidP="008663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увеличится количество </w:t>
            </w:r>
            <w:r w:rsidRPr="0086638E">
              <w:rPr>
                <w:rFonts w:ascii="Times New Roman" w:eastAsia="Calibri" w:hAnsi="Times New Roman" w:cs="Times New Roman"/>
              </w:rPr>
              <w:t>общеобразовательных организаций,</w:t>
            </w:r>
            <w:r w:rsidR="0086638E" w:rsidRPr="0086638E">
              <w:rPr>
                <w:rFonts w:ascii="Times New Roman" w:eastAsia="Calibri" w:hAnsi="Times New Roman" w:cs="Times New Roman"/>
              </w:rPr>
              <w:t xml:space="preserve"> в которых отремонтированы спортивные залы.</w:t>
            </w:r>
          </w:p>
          <w:p w:rsidR="0086638E" w:rsidRPr="00E37006" w:rsidRDefault="0086638E" w:rsidP="008663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E37006" w:rsidRDefault="0086638E" w:rsidP="008663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86638E">
              <w:rPr>
                <w:rFonts w:ascii="Times New Roman" w:eastAsia="Calibri" w:hAnsi="Times New Roman" w:cs="Times New Roman"/>
              </w:rPr>
              <w:lastRenderedPageBreak/>
              <w:t xml:space="preserve">ухудшение качества образовательного процесса в области физической культуры и спорта; </w:t>
            </w:r>
            <w:r w:rsidRPr="0086638E">
              <w:rPr>
                <w:rFonts w:ascii="Times New Roman" w:eastAsia="Calibri" w:hAnsi="Times New Roman" w:cs="Times New Roman"/>
              </w:rPr>
              <w:lastRenderedPageBreak/>
              <w:t xml:space="preserve">уменьшение </w:t>
            </w:r>
            <w:r w:rsidRPr="0086638E">
              <w:rPr>
                <w:rFonts w:ascii="Times New Roman" w:eastAsia="Times New Roman" w:hAnsi="Times New Roman" w:cs="Times New Roman"/>
                <w:lang w:eastAsia="ru-RU"/>
              </w:rPr>
              <w:t>доли обучающихся, занимающихся физической культурой и спортом во внеурочное время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8E" w:rsidRPr="00483876" w:rsidRDefault="0086638E" w:rsidP="0002349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83876">
              <w:rPr>
                <w:rFonts w:ascii="Times New Roman" w:eastAsia="Calibri" w:hAnsi="Times New Roman" w:cs="Times New Roman"/>
              </w:rPr>
              <w:lastRenderedPageBreak/>
              <w:t xml:space="preserve">безопасность детей на занятиях физической культуры и внешкольных мероприятиях; </w:t>
            </w:r>
            <w:r w:rsidR="00023490" w:rsidRPr="00483876">
              <w:rPr>
                <w:rFonts w:ascii="Times New Roman" w:hAnsi="Times New Roman"/>
              </w:rPr>
              <w:t xml:space="preserve">количество капитально отремонтированных спортивных залов в ОО, расположенных в сельской </w:t>
            </w:r>
            <w:r w:rsidR="00023490" w:rsidRPr="00483876">
              <w:rPr>
                <w:rFonts w:ascii="Times New Roman" w:hAnsi="Times New Roman"/>
              </w:rPr>
              <w:lastRenderedPageBreak/>
              <w:t>местности и малых городах (ежегодно).</w:t>
            </w:r>
          </w:p>
        </w:tc>
      </w:tr>
      <w:tr w:rsidR="00023490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E37006" w:rsidRDefault="00023490" w:rsidP="0002349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10.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023490" w:rsidRDefault="00023490" w:rsidP="00EA5F6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</w:rPr>
              <w:t xml:space="preserve">8 </w:t>
            </w:r>
            <w:r w:rsidRPr="00023490">
              <w:rPr>
                <w:rFonts w:ascii="Times New Roman" w:eastAsia="Calibri" w:hAnsi="Times New Roman" w:cs="Times New Roman"/>
              </w:rPr>
              <w:t>«Развитие инфраструктуры общего образования и дополнительного образования детей»</w:t>
            </w:r>
          </w:p>
          <w:p w:rsidR="00023490" w:rsidRPr="00E37006" w:rsidRDefault="00023490" w:rsidP="00023490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023490" w:rsidRDefault="00023490" w:rsidP="00023490">
            <w:pPr>
              <w:rPr>
                <w:rFonts w:ascii="Times New Roman" w:hAnsi="Times New Roman" w:cs="Times New Roman"/>
              </w:rPr>
            </w:pPr>
            <w:r w:rsidRPr="00023490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023490" w:rsidRDefault="00023490" w:rsidP="00023490">
            <w:pPr>
              <w:rPr>
                <w:rFonts w:ascii="Times New Roman" w:hAnsi="Times New Roman" w:cs="Times New Roman"/>
              </w:rPr>
            </w:pPr>
            <w:r w:rsidRPr="00023490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023490" w:rsidRDefault="00023490" w:rsidP="00023490">
            <w:pPr>
              <w:rPr>
                <w:rFonts w:ascii="Times New Roman" w:hAnsi="Times New Roman" w:cs="Times New Roman"/>
              </w:rPr>
            </w:pPr>
            <w:r w:rsidRPr="00023490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023490" w:rsidRDefault="00023490" w:rsidP="000234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23490">
              <w:rPr>
                <w:rFonts w:ascii="Times New Roman" w:eastAsia="Calibri" w:hAnsi="Times New Roman" w:cs="Times New Roman"/>
              </w:rPr>
              <w:t>во всех образовательных организациях будут созданы условия, соответствующие требованиям федеральных государственных образовательных стандартов;</w:t>
            </w:r>
          </w:p>
          <w:p w:rsidR="00023490" w:rsidRPr="00023490" w:rsidRDefault="00023490" w:rsidP="000234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23490">
              <w:rPr>
                <w:rFonts w:ascii="Times New Roman" w:eastAsia="Calibri" w:hAnsi="Times New Roman" w:cs="Times New Roman"/>
              </w:rPr>
              <w:t>будет обеспечено выполнение государственных гарантий общедоступности и бесплатности дошкольного, основного общего образования;</w:t>
            </w:r>
          </w:p>
          <w:p w:rsidR="00023490" w:rsidRPr="00023490" w:rsidRDefault="00023490" w:rsidP="000234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23490">
              <w:rPr>
                <w:rFonts w:ascii="Times New Roman" w:eastAsia="Calibri" w:hAnsi="Times New Roman" w:cs="Times New Roman"/>
              </w:rPr>
              <w:t>увеличится охват детей услугами дополнительного образования, программами летнего отдыха и оздоровления.</w:t>
            </w:r>
          </w:p>
          <w:p w:rsidR="00023490" w:rsidRPr="00E37006" w:rsidRDefault="00023490" w:rsidP="0002349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E37006" w:rsidRDefault="00023490" w:rsidP="0002349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23490">
              <w:rPr>
                <w:rFonts w:ascii="Times New Roman" w:eastAsia="Calibri" w:hAnsi="Times New Roman" w:cs="Times New Roman"/>
              </w:rPr>
              <w:t>ухудшение качества образовательного процесса, увеличение образовательных организаций требующих капитального ремонта и реконструкции.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490" w:rsidRPr="00483876" w:rsidRDefault="00483876" w:rsidP="0002349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  <w:r w:rsidRPr="00483876">
              <w:rPr>
                <w:rFonts w:ascii="Times New Roman" w:eastAsia="Calibri" w:hAnsi="Times New Roman" w:cs="Times New Roman"/>
              </w:rPr>
              <w:t>оличество</w:t>
            </w:r>
            <w:r>
              <w:rPr>
                <w:rFonts w:ascii="Times New Roman" w:eastAsia="Calibri" w:hAnsi="Times New Roman" w:cs="Times New Roman"/>
              </w:rPr>
              <w:t xml:space="preserve"> реконструированных  и (или) </w:t>
            </w:r>
            <w:r w:rsidRPr="00483876">
              <w:rPr>
                <w:rFonts w:ascii="Times New Roman" w:eastAsia="Calibri" w:hAnsi="Times New Roman" w:cs="Times New Roman"/>
              </w:rPr>
              <w:t>капитально отремонтированных образовательных организаций.</w:t>
            </w:r>
          </w:p>
        </w:tc>
      </w:tr>
      <w:tr w:rsidR="001E743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t>Приоритетный проект Оренбургской области «Создание универсальной безбарьерной среды для инклюзивного образования детей-инвалидов»</w:t>
            </w:r>
          </w:p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t xml:space="preserve">создание в общеобразовательных организациях условий, соответствующих требованиям федеральных государственных образовательных стандартов общего образования, формирование безбарьерной среды для детей-инвалидов; создание в каждой </w:t>
            </w:r>
            <w:r w:rsidRPr="001E743B">
              <w:rPr>
                <w:rFonts w:ascii="Times New Roman" w:eastAsia="Calibri" w:hAnsi="Times New Roman" w:cs="Times New Roman"/>
              </w:rPr>
              <w:lastRenderedPageBreak/>
              <w:t>образовательной организации универсальной безбарьерной среды, позволяющей обеспечить полноценную интеграцию детей-инвалидов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lastRenderedPageBreak/>
              <w:t xml:space="preserve">Уменьшение численности детей-инвалидов которым предоставлена возможность обучаться в соответствии с основными </w:t>
            </w:r>
            <w:r w:rsidRPr="001E743B">
              <w:rPr>
                <w:rFonts w:ascii="Times New Roman" w:eastAsia="Calibri" w:hAnsi="Times New Roman" w:cs="Times New Roman"/>
              </w:rPr>
              <w:lastRenderedPageBreak/>
              <w:t>современными требованиями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74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доля детей-инвалидов в возрасте от 5 до 18 лет, получающих дополнительное образование, в общей численности детей-инвалидов такого возраста;</w:t>
            </w:r>
            <w:r w:rsidR="00D81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Pr="00A121EE">
              <w:rPr>
                <w:rFonts w:ascii="Times New Roman" w:hAnsi="Times New Roman" w:cs="Times New Roman"/>
              </w:rPr>
              <w:t xml:space="preserve">оля образовательных организаций, в которых созданы условия для </w:t>
            </w:r>
            <w:r w:rsidRPr="00A121EE">
              <w:rPr>
                <w:rFonts w:ascii="Times New Roman" w:hAnsi="Times New Roman" w:cs="Times New Roman"/>
              </w:rPr>
              <w:lastRenderedPageBreak/>
              <w:t>получения детьми-инвалидами качественного образования, в общем количестве образовательных организаций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E743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12.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C5D19">
              <w:rPr>
                <w:rFonts w:ascii="Times New Roman" w:hAnsi="Times New Roman" w:cs="Times New Roman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</w:rPr>
              <w:t xml:space="preserve">9 </w:t>
            </w:r>
            <w:r w:rsidRPr="001E743B">
              <w:rPr>
                <w:rFonts w:ascii="Times New Roman" w:eastAsia="Calibri" w:hAnsi="Times New Roman" w:cs="Times New Roman"/>
              </w:rPr>
              <w:t xml:space="preserve">«Социальные гарантии работникам </w:t>
            </w:r>
          </w:p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t>образования»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1E743B" w:rsidRDefault="001E743B" w:rsidP="001E743B">
            <w:pPr>
              <w:rPr>
                <w:rFonts w:ascii="Times New Roman" w:hAnsi="Times New Roman" w:cs="Times New Roman"/>
              </w:rPr>
            </w:pPr>
            <w:r w:rsidRPr="001E743B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t>обеспечение социальных гарантий работникам образования, повышение привлекательности педагогической профессии и уровня квалификации преподавательских кадров, увеличение среднедушевого дохода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Pr="00E37006" w:rsidRDefault="001E743B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1E743B">
              <w:rPr>
                <w:rFonts w:ascii="Times New Roman" w:eastAsia="Calibri" w:hAnsi="Times New Roman" w:cs="Times New Roman"/>
              </w:rPr>
              <w:t>невыполнение социальных обязательств перед работниками образования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43B" w:rsidRDefault="00E011F1" w:rsidP="001E74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0561">
              <w:rPr>
                <w:rFonts w:ascii="Times New Roman" w:eastAsia="Calibri" w:hAnsi="Times New Roman" w:cs="Times New Roman"/>
              </w:rPr>
              <w:t>отношение среднемесячной заработной п</w:t>
            </w:r>
            <w:r w:rsidR="008455CE">
              <w:rPr>
                <w:rFonts w:ascii="Times New Roman" w:eastAsia="Calibri" w:hAnsi="Times New Roman" w:cs="Times New Roman"/>
              </w:rPr>
              <w:t xml:space="preserve">латы педагогических работников </w:t>
            </w:r>
            <w:r w:rsidRPr="00C80561">
              <w:rPr>
                <w:rFonts w:ascii="Times New Roman" w:eastAsia="Calibri" w:hAnsi="Times New Roman" w:cs="Times New Roman"/>
              </w:rPr>
              <w:t>муниципальных ОО (дошкольного образования – к средней заработной плате в общем образовании области, общего образования – к средней заработной плате наемных работников в организациях, у индивидуальных предпринимателей и физических лиц (среднемесячный доход от трудовой деятельности) по области;)</w:t>
            </w:r>
          </w:p>
          <w:p w:rsidR="00C80561" w:rsidRPr="00C80561" w:rsidRDefault="00C80561" w:rsidP="00C8056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0561">
              <w:rPr>
                <w:rFonts w:ascii="Times New Roman" w:eastAsia="Calibri" w:hAnsi="Times New Roman" w:cs="Times New Roman"/>
              </w:rPr>
              <w:t>отношение среднемесячной заработной платы 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:rsidR="00C80561" w:rsidRPr="00C80561" w:rsidRDefault="00C80561" w:rsidP="00C8056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0561">
              <w:rPr>
                <w:rFonts w:ascii="Times New Roman" w:eastAsia="Calibri" w:hAnsi="Times New Roman" w:cs="Times New Roman"/>
              </w:rPr>
              <w:t xml:space="preserve">отношение среднемесячной заработной платы </w:t>
            </w:r>
            <w:r w:rsidRPr="00C80561">
              <w:rPr>
                <w:rFonts w:ascii="Times New Roman" w:eastAsia="Calibri" w:hAnsi="Times New Roman" w:cs="Times New Roman"/>
              </w:rPr>
              <w:lastRenderedPageBreak/>
              <w:t>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:rsidR="00C80561" w:rsidRPr="00C80561" w:rsidRDefault="00C80561" w:rsidP="00C8056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0561">
              <w:rPr>
                <w:rFonts w:ascii="Times New Roman" w:eastAsia="Calibri" w:hAnsi="Times New Roman" w:cs="Times New Roman"/>
              </w:rPr>
              <w:t>отношение среднемесячной заработной 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00644B" w:rsidTr="0000644B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3"/>
          <w:wBefore w:w="613" w:type="dxa"/>
          <w:wAfter w:w="7925" w:type="dxa"/>
          <w:trHeight w:val="100"/>
        </w:trPr>
        <w:tc>
          <w:tcPr>
            <w:tcW w:w="6660" w:type="dxa"/>
            <w:gridSpan w:val="5"/>
          </w:tcPr>
          <w:p w:rsidR="0000644B" w:rsidRDefault="0000644B" w:rsidP="00E011F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011F1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F1" w:rsidRPr="00E37006" w:rsidRDefault="00E011F1" w:rsidP="00E011F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E011F1" w:rsidRPr="00AC2624" w:rsidRDefault="00E011F1" w:rsidP="00E011F1">
            <w:pPr>
              <w:shd w:val="clear" w:color="auto" w:fill="FFFFFF"/>
              <w:spacing w:after="0" w:line="322" w:lineRule="exact"/>
              <w:ind w:right="-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AC2624">
              <w:rPr>
                <w:rFonts w:ascii="Times New Roman" w:hAnsi="Times New Roman" w:cs="Times New Roman"/>
              </w:rPr>
              <w:t>егиональный проект «Современная школа»</w:t>
            </w:r>
          </w:p>
          <w:p w:rsidR="00E011F1" w:rsidRPr="00AC2624" w:rsidRDefault="00E011F1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E011F1" w:rsidRPr="00AC2624" w:rsidRDefault="00E011F1" w:rsidP="00E011F1">
            <w:pPr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E011F1" w:rsidRPr="00AC2624" w:rsidRDefault="00E011F1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  <w:lang w:val="en-US"/>
              </w:rPr>
              <w:t>2020</w:t>
            </w:r>
            <w:r w:rsidRPr="00AC2624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F1" w:rsidRPr="00AC2624" w:rsidRDefault="00E011F1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F1" w:rsidRPr="00E37006" w:rsidRDefault="00E011F1" w:rsidP="00E011F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011F1">
              <w:rPr>
                <w:rFonts w:ascii="Times New Roman" w:eastAsia="Times New Roman" w:hAnsi="Times New Roman" w:cs="Times New Roman"/>
                <w:lang w:eastAsia="ru-RU"/>
              </w:rPr>
              <w:t>созданы условия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F1" w:rsidRPr="00E37006" w:rsidRDefault="00E011F1" w:rsidP="00E011F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011F1">
              <w:rPr>
                <w:rFonts w:ascii="Times New Roman" w:eastAsia="Calibri" w:hAnsi="Times New Roman" w:cs="Times New Roman"/>
              </w:rPr>
              <w:t xml:space="preserve">ухудшение качества образовательного процесса в области: </w:t>
            </w:r>
            <w:r w:rsidRPr="00E011F1">
              <w:rPr>
                <w:rFonts w:ascii="Times New Roman" w:eastAsia="Times New Roman" w:hAnsi="Times New Roman" w:cs="Times New Roman"/>
                <w:lang w:eastAsia="ru-RU"/>
              </w:rPr>
              <w:t>«Технология», «Информатика», «Основы безопасности жизнедеятельности»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1F1" w:rsidRPr="00E011F1" w:rsidRDefault="00E011F1" w:rsidP="00E011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1F1">
              <w:rPr>
                <w:rFonts w:ascii="Times New Roman" w:eastAsia="Calibri" w:hAnsi="Times New Roman" w:cs="Times New Roman"/>
                <w:sz w:val="24"/>
                <w:szCs w:val="24"/>
              </w:rPr>
              <w:t>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профилей;</w:t>
            </w:r>
          </w:p>
          <w:p w:rsidR="00E011F1" w:rsidRPr="00D70B73" w:rsidRDefault="00E011F1" w:rsidP="00D70B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численность обучающихся, </w:t>
            </w:r>
            <w:r w:rsidRPr="00E011F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охваченных основными и дополнительными общеобразовательными программами цифрового, естественнонау</w:t>
            </w:r>
            <w:r w:rsidR="00843443">
              <w:rPr>
                <w:rFonts w:ascii="Times New Roman" w:eastAsia="Calibri" w:hAnsi="Times New Roman" w:cs="Times New Roman"/>
                <w:sz w:val="24"/>
                <w:szCs w:val="24"/>
              </w:rPr>
              <w:t>чного и гуманитарного профилей</w:t>
            </w:r>
            <w:r w:rsidR="00D70B7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D81A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70B73" w:rsidRPr="00D70B73">
              <w:rPr>
                <w:rFonts w:ascii="Times New Roman" w:eastAsia="Calibri" w:hAnsi="Times New Roman" w:cs="Times New Roman"/>
                <w:sz w:val="24"/>
                <w:szCs w:val="24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      </w:r>
            <w:r w:rsidR="0084344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0644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44B" w:rsidRPr="0000644B" w:rsidRDefault="0000644B" w:rsidP="00E011F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14.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0644B" w:rsidRDefault="0000644B" w:rsidP="0000644B">
            <w:pPr>
              <w:shd w:val="clear" w:color="auto" w:fill="FFFFFF"/>
              <w:spacing w:after="0" w:line="322" w:lineRule="exact"/>
              <w:ind w:right="-1"/>
              <w:rPr>
                <w:rFonts w:ascii="Times New Roman" w:hAnsi="Times New Roman" w:cs="Times New Roman"/>
              </w:rPr>
            </w:pPr>
            <w:r w:rsidRPr="00E32D00">
              <w:rPr>
                <w:rFonts w:ascii="Times New Roman" w:hAnsi="Times New Roman" w:cs="Times New Roman"/>
              </w:rPr>
              <w:t>Основное мероприятие</w:t>
            </w:r>
            <w:r w:rsidR="000A50CB">
              <w:rPr>
                <w:rFonts w:ascii="Times New Roman" w:hAnsi="Times New Roman" w:cs="Times New Roman"/>
              </w:rPr>
              <w:t xml:space="preserve"> </w:t>
            </w:r>
            <w:r w:rsidRPr="00E32D00">
              <w:rPr>
                <w:rFonts w:ascii="Times New Roman" w:hAnsi="Times New Roman" w:cs="Times New Roman"/>
              </w:rPr>
              <w:t>10 «Модернизация школьной системы образования»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44B" w:rsidRPr="00AC2624" w:rsidRDefault="00201650" w:rsidP="00E011F1">
            <w:pPr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44B" w:rsidRPr="0000644B" w:rsidRDefault="00201650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0644B" w:rsidRDefault="00C51DFE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  <w:p w:rsidR="00C51DFE" w:rsidRPr="00AC2624" w:rsidRDefault="00C51DFE" w:rsidP="00E011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FE" w:rsidRDefault="00C51DFE" w:rsidP="00C51DFE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приведение в нормативное состояние общеобразовательных организаций, повышение уровня материально-технического обеспечения и эффективности и качества организации образовательного процесса;</w:t>
            </w:r>
          </w:p>
          <w:p w:rsidR="00C51DFE" w:rsidRDefault="00C51DFE" w:rsidP="00C51DFE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рост удовлетворенности условиями образовательной инфраструктуры со стороны обучающихся, педагогических работников и родителей.</w:t>
            </w:r>
          </w:p>
          <w:p w:rsidR="0000644B" w:rsidRPr="00E011F1" w:rsidRDefault="0000644B" w:rsidP="00E011F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44B" w:rsidRPr="00E011F1" w:rsidRDefault="00201650" w:rsidP="00E011F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23490">
              <w:rPr>
                <w:rFonts w:ascii="Times New Roman" w:eastAsia="Calibri" w:hAnsi="Times New Roman" w:cs="Times New Roman"/>
              </w:rPr>
              <w:t>ухудшение качества образовательного процесса, увеличение образовательных организаций требующих капитального ремонта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44B" w:rsidRPr="00E011F1" w:rsidRDefault="00201650" w:rsidP="00E011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</w:t>
            </w:r>
            <w:r w:rsidR="00924D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50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CB" w:rsidRDefault="000A50C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A50CB" w:rsidRPr="0066316B" w:rsidRDefault="000A50CB" w:rsidP="000A50CB">
            <w:pPr>
              <w:shd w:val="clear" w:color="auto" w:fill="FFFFFF"/>
              <w:spacing w:after="0" w:line="322" w:lineRule="exact"/>
              <w:ind w:right="-1"/>
              <w:rPr>
                <w:rFonts w:ascii="Times New Roman" w:hAnsi="Times New Roman" w:cs="Times New Roman"/>
                <w:bCs/>
              </w:rPr>
            </w:pPr>
            <w:r w:rsidRPr="0066316B">
              <w:rPr>
                <w:rFonts w:ascii="Times New Roman" w:hAnsi="Times New Roman" w:cs="Times New Roman"/>
                <w:bCs/>
              </w:rPr>
              <w:t xml:space="preserve">Региональный проект «Патриотическое воспитание граждан </w:t>
            </w:r>
            <w:r w:rsidRPr="0066316B">
              <w:rPr>
                <w:rFonts w:ascii="Times New Roman" w:hAnsi="Times New Roman" w:cs="Times New Roman"/>
                <w:bCs/>
              </w:rPr>
              <w:lastRenderedPageBreak/>
              <w:t>Российской Федерации»</w:t>
            </w:r>
          </w:p>
          <w:p w:rsidR="000A50CB" w:rsidRPr="000A50CB" w:rsidRDefault="000A50CB" w:rsidP="000A50CB">
            <w:pPr>
              <w:shd w:val="clear" w:color="auto" w:fill="FFFFFF"/>
              <w:spacing w:after="0" w:line="322" w:lineRule="exact"/>
              <w:ind w:right="-1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0CB" w:rsidRPr="00AC2624" w:rsidRDefault="000A50CB" w:rsidP="000A50CB">
            <w:pPr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 xml:space="preserve">Районный отдел образования </w:t>
            </w:r>
            <w:r w:rsidRPr="00AC2624">
              <w:rPr>
                <w:rFonts w:ascii="Times New Roman" w:hAnsi="Times New Roman" w:cs="Times New Roman"/>
              </w:rPr>
              <w:lastRenderedPageBreak/>
              <w:t>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0CB" w:rsidRPr="0000644B" w:rsidRDefault="000A50CB" w:rsidP="000A50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A50CB" w:rsidRDefault="000A50CB" w:rsidP="000A50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  <w:p w:rsidR="000A50CB" w:rsidRPr="00AC2624" w:rsidRDefault="000A50CB" w:rsidP="000A50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DEC" w:rsidRPr="004C5DEC" w:rsidRDefault="004C5DEC" w:rsidP="004C5DEC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5D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советник директора по воспитанию и взаимодействию с детскими </w:t>
            </w:r>
            <w:r w:rsidRPr="004C5D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общественными объединениями поможет детям заниматься активным досугом, который расширит их культурный диапазон путем правильного формирования духовных, нравственных ценностей и установления правильных социальных ориентиров;</w:t>
            </w:r>
          </w:p>
          <w:p w:rsidR="004C5DEC" w:rsidRPr="004C5DEC" w:rsidRDefault="004C5DEC" w:rsidP="004C5DEC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5D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увеличится количества детей - активистов Российского движения детей и молодежи, членов Юнармейского движения;</w:t>
            </w:r>
          </w:p>
          <w:p w:rsidR="004C5DEC" w:rsidRPr="004C5DEC" w:rsidRDefault="004C5DEC" w:rsidP="004C5DEC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5D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вырастет и число участников мероприятий, в том числе детей входящих в группу риска. </w:t>
            </w:r>
          </w:p>
          <w:p w:rsidR="000A50CB" w:rsidRDefault="000A50CB" w:rsidP="000A50CB">
            <w:pPr>
              <w:spacing w:after="0" w:line="240" w:lineRule="auto"/>
              <w:ind w:right="6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CB" w:rsidRPr="00023490" w:rsidRDefault="004C5DEC" w:rsidP="0066316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4C5DEC">
              <w:rPr>
                <w:rFonts w:ascii="Times New Roman" w:eastAsia="Calibri" w:hAnsi="Times New Roman" w:cs="Times New Roman"/>
              </w:rPr>
              <w:lastRenderedPageBreak/>
              <w:t>снижение удельной</w:t>
            </w:r>
            <w:r w:rsidRPr="004C5DEC">
              <w:rPr>
                <w:rFonts w:ascii="Times New Roman" w:eastAsia="Calibri" w:hAnsi="Times New Roman" w:cs="Times New Roman"/>
              </w:rPr>
              <w:br/>
              <w:t xml:space="preserve">численности </w:t>
            </w:r>
            <w:r w:rsidRPr="004C5DEC">
              <w:rPr>
                <w:rFonts w:ascii="Times New Roman" w:eastAsia="Calibri" w:hAnsi="Times New Roman" w:cs="Times New Roman"/>
              </w:rPr>
              <w:lastRenderedPageBreak/>
              <w:t xml:space="preserve">школьников, охваченных программами патриотического воспитания; </w:t>
            </w:r>
            <w:r w:rsidR="0066316B">
              <w:rPr>
                <w:rFonts w:ascii="Times New Roman" w:eastAsia="Calibri" w:hAnsi="Times New Roman" w:cs="Times New Roman"/>
              </w:rPr>
              <w:t xml:space="preserve">снижение охвата детей </w:t>
            </w:r>
            <w:r w:rsidR="0066316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6316B" w:rsidRPr="0066316B">
              <w:rPr>
                <w:rFonts w:ascii="Times New Roman" w:hAnsi="Times New Roman" w:cs="Times New Roman"/>
                <w:sz w:val="24"/>
                <w:szCs w:val="24"/>
              </w:rPr>
              <w:t>активистов Российского движения детей и молодежи</w:t>
            </w:r>
            <w:r w:rsidR="006631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0CB" w:rsidRDefault="000A50CB" w:rsidP="000A50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введены ставки советников директора по воспитанию и </w:t>
            </w:r>
            <w:r w:rsidRPr="000A5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взаимодействию с детскими общественными объединениями в ОО и обеспечена их деятельность.</w:t>
            </w:r>
          </w:p>
        </w:tc>
      </w:tr>
      <w:tr w:rsidR="009E24FF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E37006" w:rsidRDefault="009E24FF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9E24FF" w:rsidRDefault="009E24FF" w:rsidP="009E24F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E24FF">
              <w:rPr>
                <w:rFonts w:ascii="Times New Roman" w:eastAsia="Calibri" w:hAnsi="Times New Roman" w:cs="Times New Roman"/>
                <w:b/>
              </w:rPr>
              <w:t>Подпрограмма 2  «Совершенствование организации отдыха и оздоровления детей»</w:t>
            </w:r>
          </w:p>
        </w:tc>
      </w:tr>
      <w:tr w:rsidR="009E24FF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E37006" w:rsidRDefault="009E24FF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0A50CB">
              <w:rPr>
                <w:rFonts w:ascii="Times New Roman" w:eastAsia="Calibri" w:hAnsi="Times New Roman" w:cs="Times New Roman"/>
              </w:rPr>
              <w:t>6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4 </w:t>
            </w:r>
            <w:r w:rsidRPr="00AC2624">
              <w:rPr>
                <w:rFonts w:ascii="Times New Roman" w:hAnsi="Times New Roman" w:cs="Times New Roman"/>
              </w:rPr>
              <w:t>«Осуществление переданных полномочий по финансовому обеспечению мероприятий по отдыху детей в каникулярное время за счет средств областного бюджета в лагерях с дневным пребыванием детей»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обеспечение организованным отдыхом и оздоровлением в лагерях с дневным пребыванием детей и детских площа</w:t>
            </w:r>
            <w:r w:rsidR="008455CE">
              <w:rPr>
                <w:rFonts w:ascii="Times New Roman" w:hAnsi="Times New Roman" w:cs="Times New Roman"/>
              </w:rPr>
              <w:t xml:space="preserve">дках дневного пребывания детей </w:t>
            </w:r>
            <w:r w:rsidRPr="00AC2624">
              <w:rPr>
                <w:rFonts w:ascii="Times New Roman" w:hAnsi="Times New Roman" w:cs="Times New Roman"/>
              </w:rPr>
              <w:t>не менее 99,3 процентов детей школьного возраста от общего количества детей данной возрастной группы;</w:t>
            </w:r>
          </w:p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увеличение охвата детей, участников различных конкурсов, викторин, спортивно-массовых мероприятий в каникулярный период, с 60 процентов до 70 </w:t>
            </w:r>
            <w:r w:rsidRPr="00AC2624">
              <w:rPr>
                <w:rFonts w:ascii="Times New Roman" w:hAnsi="Times New Roman" w:cs="Times New Roman"/>
              </w:rPr>
              <w:lastRenderedPageBreak/>
              <w:t>процентов;</w:t>
            </w:r>
          </w:p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обеспечение организо</w:t>
            </w:r>
            <w:r w:rsidR="008455CE">
              <w:rPr>
                <w:rFonts w:ascii="Times New Roman" w:hAnsi="Times New Roman" w:cs="Times New Roman"/>
              </w:rPr>
              <w:t xml:space="preserve">ванным отдыхом и оздоровлением </w:t>
            </w:r>
            <w:r w:rsidRPr="00AC2624">
              <w:rPr>
                <w:rFonts w:ascii="Times New Roman" w:hAnsi="Times New Roman" w:cs="Times New Roman"/>
              </w:rPr>
              <w:t>не менее 86 процентов детей, находящихся в трудной жизненной ситуации, от общего количества детей данной категории.</w:t>
            </w:r>
          </w:p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Не полный охват детей мероприятиями по отдыху  и занятости в каникулярное время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D15C67" w:rsidRPr="00D15C67" w:rsidRDefault="00D15C67" w:rsidP="00D15C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D15C67">
              <w:rPr>
                <w:rFonts w:ascii="Times New Roman" w:hAnsi="Times New Roman" w:cs="Times New Roman"/>
              </w:rPr>
              <w:t>дельный вес численности детей школьного возраста, охваченных разными видами отдыха и оздоровления, от общего количества обучающихся в о</w:t>
            </w:r>
            <w:r>
              <w:rPr>
                <w:rFonts w:ascii="Times New Roman" w:hAnsi="Times New Roman" w:cs="Times New Roman"/>
              </w:rPr>
              <w:t>бщеобразовательных организациях;</w:t>
            </w:r>
          </w:p>
          <w:p w:rsidR="00D15C67" w:rsidRPr="00D15C67" w:rsidRDefault="00D15C67" w:rsidP="00D15C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D15C67">
              <w:rPr>
                <w:rFonts w:ascii="Times New Roman" w:hAnsi="Times New Roman" w:cs="Times New Roman"/>
              </w:rPr>
              <w:t>дельный вес численности детей, принявших участие в массовых спортивных, досуговых и интеллектуальных мероприятиях в каникулярный период, в общем коли</w:t>
            </w:r>
            <w:r>
              <w:rPr>
                <w:rFonts w:ascii="Times New Roman" w:hAnsi="Times New Roman" w:cs="Times New Roman"/>
              </w:rPr>
              <w:t xml:space="preserve">честве детей </w:t>
            </w:r>
            <w:r>
              <w:rPr>
                <w:rFonts w:ascii="Times New Roman" w:hAnsi="Times New Roman" w:cs="Times New Roman"/>
              </w:rPr>
              <w:lastRenderedPageBreak/>
              <w:t>школьного возраста;</w:t>
            </w:r>
          </w:p>
          <w:p w:rsidR="009E24FF" w:rsidRPr="00AC2624" w:rsidRDefault="00D15C67" w:rsidP="00D15C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D15C67">
              <w:rPr>
                <w:rFonts w:ascii="Times New Roman" w:hAnsi="Times New Roman" w:cs="Times New Roman"/>
              </w:rPr>
              <w:t>дельный вес численности детей школьного возраста, получивших оздоровление в лагерях с дневным пребыванием детей, от общего количества оздоровленных детей.</w:t>
            </w:r>
          </w:p>
        </w:tc>
      </w:tr>
      <w:tr w:rsidR="009E24FF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E37006" w:rsidRDefault="00F361AC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</w:t>
            </w:r>
            <w:r w:rsidR="000A50CB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5 </w:t>
            </w:r>
            <w:r w:rsidRPr="00AC2624">
              <w:rPr>
                <w:rFonts w:ascii="Times New Roman" w:hAnsi="Times New Roman" w:cs="Times New Roman"/>
              </w:rPr>
              <w:t>«Организация временного трудоустройства несовершеннолетних граждан в возрасте от 14 до 18 лет в свободное от учебы время»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4FF" w:rsidRPr="00AC2624" w:rsidRDefault="009E24FF" w:rsidP="009E24F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E24FF" w:rsidRPr="00AC2624" w:rsidRDefault="009E24FF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обеспечение занятости детей в каникулярное время, находящихся в трудной жизненной ситуации, от общего количества детей данной категории не менее 85 процентов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E37006" w:rsidRDefault="00F361AC" w:rsidP="009E24F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Не полный охват детей мероприятиями по отдыху  и занятости в каникулярное время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4FF" w:rsidRPr="00E37006" w:rsidRDefault="00F361AC" w:rsidP="009E24F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="009E24FF">
              <w:rPr>
                <w:rFonts w:ascii="Times New Roman" w:eastAsia="Calibri" w:hAnsi="Times New Roman" w:cs="Times New Roman"/>
              </w:rPr>
              <w:t>дельный вес численности детей школьного возраста,</w:t>
            </w:r>
            <w:r w:rsidR="009E24FF" w:rsidRPr="00AC2624">
              <w:rPr>
                <w:rFonts w:ascii="Times New Roman" w:hAnsi="Times New Roman" w:cs="Times New Roman"/>
              </w:rPr>
              <w:t xml:space="preserve"> находящихся в трудной жизненной ситуации</w:t>
            </w:r>
            <w:r w:rsidR="009E24FF">
              <w:rPr>
                <w:rFonts w:ascii="Times New Roman" w:hAnsi="Times New Roman" w:cs="Times New Roman"/>
              </w:rPr>
              <w:t xml:space="preserve"> вовлеченных в различные формы организованного о</w:t>
            </w:r>
            <w:r>
              <w:rPr>
                <w:rFonts w:ascii="Times New Roman" w:hAnsi="Times New Roman" w:cs="Times New Roman"/>
              </w:rPr>
              <w:t>тдыха, оздоровления и занятости</w:t>
            </w:r>
            <w:r w:rsidR="009E24FF" w:rsidRPr="009E24FF">
              <w:rPr>
                <w:rFonts w:ascii="Times New Roman" w:hAnsi="Times New Roman" w:cs="Times New Roman"/>
              </w:rPr>
              <w:t>, от общего количес</w:t>
            </w:r>
            <w:r>
              <w:rPr>
                <w:rFonts w:ascii="Times New Roman" w:hAnsi="Times New Roman" w:cs="Times New Roman"/>
              </w:rPr>
              <w:t>тва детей данной категории.</w:t>
            </w:r>
          </w:p>
        </w:tc>
      </w:tr>
      <w:tr w:rsidR="00F361AC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F361AC" w:rsidRDefault="00F361AC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F361AC" w:rsidRDefault="00F361AC" w:rsidP="00F361A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361AC">
              <w:rPr>
                <w:rFonts w:ascii="Times New Roman" w:eastAsia="Calibri" w:hAnsi="Times New Roman" w:cs="Times New Roman"/>
                <w:b/>
              </w:rPr>
              <w:t xml:space="preserve">Подпрограмма </w:t>
            </w:r>
            <w:r>
              <w:rPr>
                <w:rFonts w:ascii="Times New Roman" w:eastAsia="Calibri" w:hAnsi="Times New Roman" w:cs="Times New Roman"/>
                <w:b/>
              </w:rPr>
              <w:t xml:space="preserve"> 3 </w:t>
            </w:r>
            <w:r w:rsidRPr="00F361AC">
              <w:rPr>
                <w:rFonts w:ascii="Times New Roman" w:eastAsia="Calibri" w:hAnsi="Times New Roman" w:cs="Times New Roman"/>
                <w:b/>
              </w:rPr>
              <w:t>«Защита прав детей, государственная поддержка детей-сирот и детей с ограни</w:t>
            </w:r>
            <w:r>
              <w:rPr>
                <w:rFonts w:ascii="Times New Roman" w:eastAsia="Calibri" w:hAnsi="Times New Roman" w:cs="Times New Roman"/>
                <w:b/>
              </w:rPr>
              <w:t>ченными возможностями здоровья»</w:t>
            </w: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0A50CB"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hAnsi="Times New Roman" w:cs="Times New Roman"/>
              </w:rPr>
              <w:t xml:space="preserve">«Развитие семейных форм устройства 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детей-сирот и детей, оставшихся без попечения родителей».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увеличение доли детей-сирот и детей, оставшихся без попечения родителей, переданных на воспитание в семьи граждан;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сокращение числа воспитанников организаций для детей-сирот и детей, оставшихся без попечения родителей.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F361A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361AC">
              <w:rPr>
                <w:rFonts w:ascii="Times New Roman" w:eastAsia="Calibri" w:hAnsi="Times New Roman" w:cs="Times New Roman"/>
              </w:rPr>
              <w:t>нарушение права детей жить и воспитываться в семье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EC0AC0" w:rsidP="00F361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EC0AC0">
              <w:rPr>
                <w:rFonts w:ascii="Times New Roman" w:eastAsia="Calibri" w:hAnsi="Times New Roman" w:cs="Times New Roman"/>
              </w:rPr>
              <w:t>дельный вес детей-сирот и детей, оставшихся без попечения родителей, воспитывающихся в семьях граждан, от общего числа детей этой категории.</w:t>
            </w: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 w:rsidR="000A50CB">
              <w:rPr>
                <w:rFonts w:ascii="Times New Roman" w:eastAsia="Calibri" w:hAnsi="Times New Roman" w:cs="Times New Roman"/>
              </w:rPr>
              <w:t>9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«Выполнение государственных полномочий по организации и осуществлению </w:t>
            </w:r>
          </w:p>
          <w:p w:rsidR="00F361AC" w:rsidRPr="00AC2624" w:rsidRDefault="00F361AC" w:rsidP="00F361A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деятельности по опеке и попечительству над </w:t>
            </w:r>
            <w:r w:rsidRPr="00AC2624">
              <w:rPr>
                <w:rFonts w:ascii="Times New Roman" w:hAnsi="Times New Roman" w:cs="Times New Roman"/>
              </w:rPr>
              <w:lastRenderedPageBreak/>
              <w:t>несовершеннолетними»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сокращение количества детей-сирот и детей, оставшихся без попечения родителей, снижение уровня социального сиротства в Тоцком районе.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снижение доли детей-сирот и </w:t>
            </w:r>
            <w:r w:rsidRPr="00AC2624">
              <w:rPr>
                <w:rFonts w:ascii="Times New Roman" w:hAnsi="Times New Roman" w:cs="Times New Roman"/>
              </w:rPr>
              <w:lastRenderedPageBreak/>
              <w:t>детей, оставшихся без попечения родителей, от общего числа детского населения;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создание условий для исполнения муниципальным районом государственных полномочий по организации деятельности по опеке и попечительству над несовершеннолетними.</w:t>
            </w:r>
          </w:p>
          <w:p w:rsidR="00F361AC" w:rsidRPr="00AC2624" w:rsidRDefault="00F361AC" w:rsidP="00F361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F361A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361AC">
              <w:rPr>
                <w:rFonts w:ascii="Times New Roman" w:eastAsia="Calibri" w:hAnsi="Times New Roman" w:cs="Times New Roman"/>
              </w:rPr>
              <w:lastRenderedPageBreak/>
              <w:t>нарушение права детей жить и воспитываться в семье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F361AC" w:rsidRDefault="00F361AC" w:rsidP="00F361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1AC">
              <w:rPr>
                <w:rFonts w:ascii="Times New Roman" w:eastAsia="Calibri" w:hAnsi="Times New Roman" w:cs="Times New Roman"/>
                <w:sz w:val="24"/>
                <w:szCs w:val="24"/>
              </w:rPr>
              <w:t>число родителей (з</w:t>
            </w:r>
            <w:r w:rsidR="008455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аконных представителей) детей, </w:t>
            </w:r>
            <w:r w:rsidRPr="00F361AC">
              <w:rPr>
                <w:rFonts w:ascii="Times New Roman" w:eastAsia="Calibri" w:hAnsi="Times New Roman" w:cs="Times New Roman"/>
                <w:sz w:val="24"/>
                <w:szCs w:val="24"/>
              </w:rPr>
              <w:t>получивших услуги психолого-</w:t>
            </w:r>
            <w:r w:rsidRPr="00F361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поддержку;</w:t>
            </w:r>
          </w:p>
          <w:p w:rsidR="00F361AC" w:rsidRPr="00E37006" w:rsidRDefault="00F361AC" w:rsidP="00EC0AC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361AC">
              <w:rPr>
                <w:rFonts w:ascii="Times New Roman" w:eastAsia="Calibri" w:hAnsi="Times New Roman" w:cs="Times New Roman"/>
              </w:rPr>
              <w:t>доля граждан, положительно оценивших качество услуг психолого-педагогической, методической и консультативной помощи, от общего числа об</w:t>
            </w:r>
            <w:r w:rsidR="00EC0AC0">
              <w:rPr>
                <w:rFonts w:ascii="Times New Roman" w:eastAsia="Calibri" w:hAnsi="Times New Roman" w:cs="Times New Roman"/>
              </w:rPr>
              <w:t>ратившихся за получением услуги</w:t>
            </w:r>
          </w:p>
        </w:tc>
      </w:tr>
      <w:tr w:rsidR="00F361AC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AC" w:rsidRPr="00E37006" w:rsidRDefault="00F361AC" w:rsidP="00F361A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361AC">
              <w:rPr>
                <w:rFonts w:ascii="Times New Roman" w:eastAsia="Calibri" w:hAnsi="Times New Roman" w:cs="Times New Roman"/>
                <w:b/>
              </w:rPr>
              <w:t>Подпрограмма 4 «Совершенствование организации и питания учащихся в общеобразовательных организациях Тоцко</w:t>
            </w:r>
            <w:r>
              <w:rPr>
                <w:rFonts w:ascii="Times New Roman" w:eastAsia="Calibri" w:hAnsi="Times New Roman" w:cs="Times New Roman"/>
                <w:b/>
              </w:rPr>
              <w:t>го района»</w:t>
            </w: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0A50CB" w:rsidP="0000644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  <w:r w:rsidR="00DE4CC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hAnsi="Times New Roman" w:cs="Times New Roman"/>
              </w:rPr>
              <w:t>«Совершенствование системы управления организацией школьного питания»</w:t>
            </w: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Default="00DE4CCB" w:rsidP="00DE4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A7AB1">
              <w:rPr>
                <w:rFonts w:ascii="Times New Roman" w:hAnsi="Times New Roman" w:cs="Times New Roman"/>
                <w:lang w:eastAsia="ru-RU"/>
              </w:rPr>
              <w:t>обеспечение до 1 сентября 2020 года организации горячего школьного питания для широкого контингента обу</w:t>
            </w:r>
            <w:r>
              <w:rPr>
                <w:rFonts w:ascii="Times New Roman" w:hAnsi="Times New Roman" w:cs="Times New Roman"/>
                <w:lang w:eastAsia="ru-RU"/>
              </w:rPr>
              <w:t>чающихся ООО,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повышение эффективности системы организации школьного питания, </w:t>
            </w:r>
            <w:r w:rsidRPr="00AC2624">
              <w:rPr>
                <w:rFonts w:ascii="Times New Roman" w:hAnsi="Times New Roman" w:cs="Times New Roman"/>
              </w:rPr>
              <w:br w:type="page"/>
              <w:t>совершенствование профессиональной деятельности, обновление компетенций работников сферы школьного питания;</w:t>
            </w:r>
            <w:r w:rsidRPr="00AC2624">
              <w:rPr>
                <w:rFonts w:ascii="Times New Roman" w:hAnsi="Times New Roman" w:cs="Times New Roman"/>
              </w:rPr>
              <w:br w:type="page"/>
              <w:t xml:space="preserve"> разработка регулирующих нормативов для развития школьного питания</w:t>
            </w:r>
            <w:r w:rsidRPr="00AC2624">
              <w:rPr>
                <w:rFonts w:ascii="Times New Roman" w:hAnsi="Times New Roman" w:cs="Times New Roman"/>
              </w:rPr>
              <w:br w:type="page"/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снижение доступности горячего питания для широкого контингента учащихся; риск снижения качества питания из-за отсутствия кадров, квалифицированных для работы на современном оборудовании</w:t>
            </w:r>
          </w:p>
        </w:tc>
        <w:tc>
          <w:tcPr>
            <w:tcW w:w="2978" w:type="dxa"/>
            <w:tcBorders>
              <w:left w:val="single" w:sz="4" w:space="0" w:color="auto"/>
              <w:bottom w:val="single" w:sz="4" w:space="0" w:color="auto"/>
            </w:tcBorders>
          </w:tcPr>
          <w:p w:rsidR="00DE4CCB" w:rsidRPr="00AC2624" w:rsidRDefault="00DE4CCB" w:rsidP="002971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br w:type="page"/>
            </w:r>
            <w:r w:rsidR="00496002">
              <w:rPr>
                <w:rFonts w:ascii="Times New Roman" w:hAnsi="Times New Roman" w:cs="Times New Roman"/>
              </w:rPr>
              <w:t xml:space="preserve">Охват горячим питанием учащихся общеобразовательных организаций; </w:t>
            </w:r>
            <w:r w:rsidR="002971DD">
              <w:rPr>
                <w:rFonts w:ascii="Times New Roman" w:hAnsi="Times New Roman" w:cs="Times New Roman"/>
              </w:rPr>
              <w:t>удельный  вес</w:t>
            </w:r>
            <w:r w:rsidRPr="00AC2624">
              <w:rPr>
                <w:rFonts w:ascii="Times New Roman" w:hAnsi="Times New Roman" w:cs="Times New Roman"/>
              </w:rPr>
              <w:t xml:space="preserve"> численности работников школьных пищеблоков, квалифицированных для работы на современном технологическом оборудовании</w:t>
            </w:r>
            <w:r w:rsidR="002B66FA">
              <w:rPr>
                <w:rFonts w:ascii="Times New Roman" w:hAnsi="Times New Roman" w:cs="Times New Roman"/>
              </w:rPr>
              <w:t>.</w:t>
            </w: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00644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1</w:t>
            </w:r>
            <w:r w:rsidR="00DE4CC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2 </w:t>
            </w:r>
            <w:r w:rsidR="00DE4CCB" w:rsidRPr="00AC2624">
              <w:rPr>
                <w:rFonts w:ascii="Times New Roman" w:hAnsi="Times New Roman" w:cs="Times New Roman"/>
              </w:rPr>
              <w:t xml:space="preserve">«Модернизация материально-технической базы пищеблоков </w:t>
            </w:r>
            <w:r w:rsidR="00DE4CCB" w:rsidRPr="00AC2624">
              <w:rPr>
                <w:rFonts w:ascii="Times New Roman" w:hAnsi="Times New Roman" w:cs="Times New Roman"/>
              </w:rPr>
              <w:lastRenderedPageBreak/>
              <w:t>общеобразовательных организаций общего образования»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 xml:space="preserve">Районный отдел образования администрации </w:t>
            </w:r>
            <w:r w:rsidRPr="00AC2624">
              <w:rPr>
                <w:rFonts w:ascii="Times New Roman" w:hAnsi="Times New Roman" w:cs="Times New Roman"/>
              </w:rPr>
              <w:lastRenderedPageBreak/>
              <w:t>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укрепление материально-технической базы пищеблоков ОО, внедрение новых форм организации питания </w:t>
            </w:r>
            <w:r w:rsidRPr="00AC2624">
              <w:rPr>
                <w:rFonts w:ascii="Times New Roman" w:hAnsi="Times New Roman" w:cs="Times New Roman"/>
              </w:rPr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несоответствие материально-технической базы столовых </w:t>
            </w:r>
            <w:r w:rsidRPr="00AC2624">
              <w:rPr>
                <w:rFonts w:ascii="Times New Roman" w:hAnsi="Times New Roman" w:cs="Times New Roman"/>
              </w:rPr>
              <w:lastRenderedPageBreak/>
              <w:t xml:space="preserve">и пищеблоков современным требованиям санитарных правил и нормативов 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CCB" w:rsidRPr="00AC2624" w:rsidRDefault="00C21BD4" w:rsidP="00C21BD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="00DE4CCB" w:rsidRPr="00AC2624">
              <w:rPr>
                <w:rFonts w:ascii="Times New Roman" w:hAnsi="Times New Roman" w:cs="Times New Roman"/>
              </w:rPr>
              <w:t>ол</w:t>
            </w:r>
            <w:r>
              <w:rPr>
                <w:rFonts w:ascii="Times New Roman" w:hAnsi="Times New Roman" w:cs="Times New Roman"/>
              </w:rPr>
              <w:t>я</w:t>
            </w:r>
            <w:r w:rsidR="00DE4CCB" w:rsidRPr="00AC2624">
              <w:rPr>
                <w:rFonts w:ascii="Times New Roman" w:hAnsi="Times New Roman" w:cs="Times New Roman"/>
              </w:rPr>
              <w:t xml:space="preserve"> пищеблоков </w:t>
            </w:r>
            <w:r>
              <w:rPr>
                <w:rFonts w:ascii="Times New Roman" w:hAnsi="Times New Roman" w:cs="Times New Roman"/>
              </w:rPr>
              <w:t>общеобразовательных организаций</w:t>
            </w:r>
            <w:r w:rsidR="00DE4CCB" w:rsidRPr="00AC2624">
              <w:rPr>
                <w:rFonts w:ascii="Times New Roman" w:hAnsi="Times New Roman" w:cs="Times New Roman"/>
              </w:rPr>
              <w:t xml:space="preserve">, оснащенных современным </w:t>
            </w:r>
            <w:r w:rsidR="00DE4CCB" w:rsidRPr="00AC2624">
              <w:rPr>
                <w:rFonts w:ascii="Times New Roman" w:hAnsi="Times New Roman" w:cs="Times New Roman"/>
              </w:rPr>
              <w:lastRenderedPageBreak/>
              <w:t>технологическим оборудованием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00644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</w:t>
            </w:r>
            <w:r w:rsidR="000A50CB">
              <w:rPr>
                <w:rFonts w:ascii="Times New Roman" w:eastAsia="Calibri" w:hAnsi="Times New Roman" w:cs="Times New Roman"/>
              </w:rPr>
              <w:t>2</w:t>
            </w:r>
            <w:r w:rsidR="00DE4CC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3 </w:t>
            </w:r>
            <w:r w:rsidR="00DE4CCB" w:rsidRPr="00AC2624">
              <w:rPr>
                <w:rFonts w:ascii="Times New Roman" w:hAnsi="Times New Roman" w:cs="Times New Roman"/>
              </w:rPr>
              <w:t>«Обеспечение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0</w:t>
            </w:r>
            <w:r w:rsidRPr="00AC262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улучшение качества питания, обеспечение его безопасности, сбалансированности; позитивная динамика удовлетворенности учащихся качеством школьного питания; сохранение и укрепление здоровья учащихся ОО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ухудшение состояния здоровья учащихся ОО из-за несбалансированность рационов питания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6DB7" w:rsidRPr="00AC2624" w:rsidRDefault="00D81AD0" w:rsidP="00346D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346DB7">
              <w:rPr>
                <w:rFonts w:ascii="Times New Roman" w:hAnsi="Times New Roman" w:cs="Times New Roman"/>
              </w:rPr>
              <w:t>оля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46DB7">
              <w:rPr>
                <w:rFonts w:ascii="Times New Roman" w:hAnsi="Times New Roman" w:cs="Times New Roman"/>
              </w:rPr>
              <w:t>общеобразовательных организаций</w:t>
            </w:r>
            <w:r w:rsidR="00DE4CCB" w:rsidRPr="00AC2624">
              <w:rPr>
                <w:rFonts w:ascii="Times New Roman" w:hAnsi="Times New Roman" w:cs="Times New Roman"/>
              </w:rPr>
              <w:t>, использующих в рационе питания детей продукты, обогащенные витаминами и микронутриентам</w:t>
            </w:r>
            <w:r w:rsidR="00346DB7">
              <w:rPr>
                <w:rFonts w:ascii="Times New Roman" w:hAnsi="Times New Roman" w:cs="Times New Roman"/>
              </w:rPr>
              <w:t>.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00644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3</w:t>
            </w:r>
            <w:r w:rsidR="00DE4CC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4 </w:t>
            </w:r>
            <w:r w:rsidR="00DE4CCB" w:rsidRPr="00AC2624">
              <w:rPr>
                <w:rFonts w:ascii="Times New Roman" w:hAnsi="Times New Roman" w:cs="Times New Roman"/>
              </w:rPr>
              <w:t>«Обеспечение организационно-просветительской работы по формированию культуры здорового питания среди участников образовательного процесса</w:t>
            </w:r>
            <w:r w:rsidR="00DE4CCB" w:rsidRPr="00AC2624">
              <w:rPr>
                <w:rFonts w:ascii="Times New Roman" w:hAnsi="Times New Roman" w:cs="Times New Roman"/>
              </w:rPr>
              <w:br w:type="page"/>
              <w:t>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0</w:t>
            </w:r>
            <w:r w:rsidRPr="00AC262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совершенствование системы просветительской работы по формированию культуры здорового питания у участников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ухудшение состояния здоровья учащихся ОО из-за низкого уровня информированности педагогов, учащихся и родителей о здоровом питании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6DB7" w:rsidRPr="00AC2624" w:rsidRDefault="00DE4CCB" w:rsidP="00346D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удельн</w:t>
            </w:r>
            <w:r w:rsidR="00346DB7">
              <w:rPr>
                <w:rFonts w:ascii="Times New Roman" w:hAnsi="Times New Roman" w:cs="Times New Roman"/>
              </w:rPr>
              <w:t>ый вес</w:t>
            </w:r>
            <w:r w:rsidRPr="00AC2624">
              <w:rPr>
                <w:rFonts w:ascii="Times New Roman" w:hAnsi="Times New Roman" w:cs="Times New Roman"/>
              </w:rPr>
              <w:t xml:space="preserve"> численности участников образовательного процесса, прошедших обучение в рамках программ по формированию культуры здорового питания</w:t>
            </w:r>
            <w:r w:rsidR="00346DB7">
              <w:rPr>
                <w:rFonts w:ascii="Times New Roman" w:hAnsi="Times New Roman" w:cs="Times New Roman"/>
              </w:rPr>
              <w:t>.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00644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4</w:t>
            </w:r>
            <w:r w:rsidR="00DE4CC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E4CCB" w:rsidRPr="00BF1FA8" w:rsidRDefault="004A6447" w:rsidP="004A64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5 </w:t>
            </w:r>
            <w:r w:rsidR="00DE4CCB" w:rsidRPr="00BF1FA8">
              <w:rPr>
                <w:rFonts w:ascii="Times New Roman" w:hAnsi="Times New Roman" w:cs="Times New Roman"/>
                <w:sz w:val="24"/>
                <w:szCs w:val="24"/>
              </w:rPr>
              <w:t xml:space="preserve">«Охват бесплатным горячим питанием обучающихся, получающих начальное общее образование в общеобразовательных организациях» </w:t>
            </w:r>
          </w:p>
          <w:p w:rsidR="00DE4CCB" w:rsidRPr="00AC2624" w:rsidRDefault="00DE4CCB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AC262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990EE3" w:rsidRDefault="00DE4CCB" w:rsidP="00DE4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с 1 сентября 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>2020 года охват 100,0 процента обучающихся, получающих начальное общее образование в муниципальных ОО, одноразовым бесплатным горячим питанием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96E79">
              <w:rPr>
                <w:rFonts w:ascii="Times New Roman" w:hAnsi="Times New Roman"/>
                <w:sz w:val="24"/>
                <w:szCs w:val="24"/>
              </w:rPr>
              <w:t>снижение уровня здоровья обучающихся по причине отсутствия качественного питания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CCB" w:rsidRPr="00990EE3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бесплатным горячим питанием обучающихся, получающих начальное общее образование в общеобразовательных организациях;</w:t>
            </w:r>
            <w:r w:rsidR="00D81A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0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доля обучающихся, получающих начальное общее образование в </w:t>
            </w:r>
            <w:r w:rsidRPr="00990E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организациях.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DE4CC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2</w:t>
            </w:r>
            <w:r w:rsidR="000A50CB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990EE3" w:rsidRDefault="004A6447" w:rsidP="004A64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6 </w:t>
            </w:r>
            <w:r w:rsidR="00DE4CCB" w:rsidRPr="00990EE3">
              <w:rPr>
                <w:rFonts w:ascii="Times New Roman" w:hAnsi="Times New Roman" w:cs="Times New Roman"/>
                <w:sz w:val="24"/>
                <w:szCs w:val="24"/>
              </w:rPr>
              <w:t xml:space="preserve">«Дополнительное финансовое обеспечение мероприятий по организации питания обучающихся </w:t>
            </w:r>
          </w:p>
          <w:p w:rsidR="00DE4CCB" w:rsidRPr="00AC2624" w:rsidRDefault="00DE4CCB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>5–11 классов в общеобразовательных организациях Оренбургской области»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20</w:t>
            </w:r>
            <w:r w:rsidRPr="00AC262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990EE3" w:rsidRDefault="00DE4CCB" w:rsidP="00DE4CC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эффективности системы организации школьного питания, доступности горячего питания для широкого контингента обучающихся ООО; </w:t>
            </w:r>
            <w:r w:rsidRPr="00990EE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DE4CCB" w:rsidRPr="00990EE3" w:rsidRDefault="00DE4CCB" w:rsidP="00DE4CC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охвата горячим питанием обучающихся </w:t>
            </w:r>
          </w:p>
          <w:p w:rsidR="00DE4CCB" w:rsidRPr="00990EE3" w:rsidRDefault="00DE4CCB" w:rsidP="00DE4CC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 xml:space="preserve">5−11 классов ООО; </w:t>
            </w:r>
            <w:r w:rsidRPr="00990EE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>разработка регулирующих нормативов для развития школьного питания</w:t>
            </w:r>
            <w:r w:rsidRPr="00990EE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990EE3" w:rsidRDefault="00DE4CCB" w:rsidP="00DE4CC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t>снижение доступности горячего питания для широкого контингента обучающихся ООО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428F9">
              <w:rPr>
                <w:rFonts w:ascii="Times New Roman" w:hAnsi="Times New Roman" w:cs="Times New Roman"/>
                <w:sz w:val="24"/>
                <w:szCs w:val="24"/>
              </w:rPr>
              <w:t>оля общеобразовательных организаций, обеспечивающих питание обучающихся 5-11 классов во время обучения</w:t>
            </w:r>
          </w:p>
        </w:tc>
      </w:tr>
      <w:tr w:rsidR="00DE4CCB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CB" w:rsidRPr="00E37006" w:rsidRDefault="00DE4CCB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6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E4CCB" w:rsidRPr="00AC2624" w:rsidRDefault="004A6447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7 </w:t>
            </w:r>
            <w:r w:rsidR="00DE4CCB">
              <w:rPr>
                <w:rFonts w:ascii="Times New Roman" w:hAnsi="Times New Roman" w:cs="Times New Roman"/>
                <w:sz w:val="24"/>
                <w:szCs w:val="24"/>
              </w:rPr>
              <w:t>«Предоставление бесплатного питания детям с ограниченными возможностями здоровья»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21</w:t>
            </w:r>
            <w:r w:rsidRPr="00AC262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22FF">
              <w:rPr>
                <w:rFonts w:ascii="Times New Roman" w:hAnsi="Times New Roman" w:cs="Times New Roman"/>
                <w:sz w:val="24"/>
                <w:szCs w:val="24"/>
              </w:rPr>
              <w:t xml:space="preserve">100,0 процентный охват бесплатным двухразовым питанием лиц с ОВЗ, обучающихся в муниципальных общеобразовательных организациях, а также выплату ежемесячной денежной компенсации двухразового питания обучающимся с </w:t>
            </w:r>
            <w:r w:rsidRPr="00FD2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ограниченными возможностями здоровья, осваивающим программы начального общего, основного общего и среднего общего образования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0E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снижение доступности</w:t>
            </w:r>
            <w:r w:rsidRPr="00FD22FF">
              <w:rPr>
                <w:rFonts w:ascii="Times New Roman" w:hAnsi="Times New Roman" w:cs="Times New Roman"/>
                <w:sz w:val="24"/>
                <w:szCs w:val="24"/>
              </w:rPr>
              <w:t xml:space="preserve"> бесплатн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FD22FF">
              <w:rPr>
                <w:rFonts w:ascii="Times New Roman" w:hAnsi="Times New Roman" w:cs="Times New Roman"/>
                <w:sz w:val="24"/>
                <w:szCs w:val="24"/>
              </w:rPr>
              <w:t>двухразов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D22FF">
              <w:rPr>
                <w:rFonts w:ascii="Times New Roman" w:hAnsi="Times New Roman" w:cs="Times New Roman"/>
                <w:sz w:val="24"/>
                <w:szCs w:val="24"/>
              </w:rPr>
              <w:t xml:space="preserve"> 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D22FF">
              <w:rPr>
                <w:rFonts w:ascii="Times New Roman" w:hAnsi="Times New Roman" w:cs="Times New Roman"/>
                <w:sz w:val="24"/>
                <w:szCs w:val="24"/>
              </w:rPr>
              <w:t xml:space="preserve"> лиц с ОВЗ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</w:tcPr>
          <w:p w:rsidR="00DE4CCB" w:rsidRPr="001F61ED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ED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питания, к общему числу </w:t>
            </w:r>
            <w:r w:rsidRPr="001F61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с ОВЗ.</w:t>
            </w:r>
          </w:p>
          <w:p w:rsidR="00DE4CCB" w:rsidRPr="00AC2624" w:rsidRDefault="00DE4CCB" w:rsidP="00DE4C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4A6447" w:rsidRDefault="004A6447" w:rsidP="004A644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6447">
              <w:rPr>
                <w:rFonts w:ascii="Times New Roman" w:eastAsia="Calibri" w:hAnsi="Times New Roman" w:cs="Times New Roman"/>
                <w:b/>
              </w:rPr>
              <w:t>Подпрограмма  5 «Проведение противопожарных мероприятий в зданиях муниципальных образовательных организаций»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«Обеспечение пожарной и электротехнической безопасности обучающихся, воспитанников и работников учреждений образования во время их трудовой и учебной деятельности»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улучшение комплексной безопасности об</w:t>
            </w:r>
            <w:r w:rsidRPr="00AC2624">
              <w:rPr>
                <w:rFonts w:ascii="Times New Roman" w:hAnsi="Times New Roman" w:cs="Times New Roman"/>
              </w:rPr>
              <w:softHyphen/>
              <w:t xml:space="preserve">разовательных организаций; </w:t>
            </w:r>
          </w:p>
          <w:p w:rsidR="004A6447" w:rsidRPr="00AC2624" w:rsidRDefault="004A6447" w:rsidP="004A64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создание условий для безопасного пребывания обучающихся, восп</w:t>
            </w:r>
            <w:r w:rsidR="008455CE">
              <w:rPr>
                <w:rFonts w:ascii="Times New Roman" w:hAnsi="Times New Roman" w:cs="Times New Roman"/>
              </w:rPr>
              <w:t>итанников, преподавательско</w:t>
            </w:r>
            <w:r w:rsidR="008455CE">
              <w:rPr>
                <w:rFonts w:ascii="Times New Roman" w:hAnsi="Times New Roman" w:cs="Times New Roman"/>
              </w:rPr>
              <w:softHyphen/>
              <w:t xml:space="preserve">го состава </w:t>
            </w:r>
            <w:r w:rsidRPr="00AC2624">
              <w:rPr>
                <w:rFonts w:ascii="Times New Roman" w:hAnsi="Times New Roman" w:cs="Times New Roman"/>
              </w:rPr>
              <w:t>и  обслуживающего  персонала  в  обра</w:t>
            </w:r>
            <w:r w:rsidRPr="00AC2624">
              <w:rPr>
                <w:rFonts w:ascii="Times New Roman" w:hAnsi="Times New Roman" w:cs="Times New Roman"/>
              </w:rPr>
              <w:softHyphen/>
              <w:t>зовательных организациях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Не соответствие состояния образовательных организаций нормам безопасности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доля образовательных учреждений, соответствующих требованиям пожарной безопасности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2 </w:t>
            </w: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«Обеспечение антитеррористической защищенности сооружений»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Улучшение антитеррористической защищенности объектов образования, снижение риска травматизма и материальных потерь.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Не соответствие состояния образовательных нормам безопасности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доля образовательных учреждений, соответствующих требованиям антитеррористической защищенности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4A6447" w:rsidRDefault="004A6447" w:rsidP="004A644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6447">
              <w:rPr>
                <w:rFonts w:ascii="Times New Roman" w:eastAsia="Calibri" w:hAnsi="Times New Roman" w:cs="Times New Roman"/>
                <w:b/>
              </w:rPr>
              <w:t>Подпрограмма 7 «Административно-правовое сопровождение реализации муниципальной программы «Развитие системы образования Тоцкого района»»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0A50CB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0A50CB">
              <w:rPr>
                <w:rFonts w:ascii="Times New Roman" w:eastAsia="Calibri" w:hAnsi="Times New Roman" w:cs="Times New Roman"/>
              </w:rPr>
              <w:t>9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hAnsi="Times New Roman" w:cs="Times New Roman"/>
              </w:rPr>
              <w:t>«Организация и ведение бухгалтерского учета и отчетности»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повышение качества бухгалтерской услуги по обеспечению качественной организации и ведения бухгалтерского, налогового и статистического учета и отчетности, формирование полной и достоверной информации о финансово-хозяйственной деятельности муниципальных бюджетных, </w:t>
            </w:r>
            <w:r w:rsidRPr="00AC2624">
              <w:rPr>
                <w:rFonts w:ascii="Times New Roman" w:hAnsi="Times New Roman" w:cs="Times New Roman"/>
              </w:rPr>
              <w:lastRenderedPageBreak/>
              <w:t>казенных и автономных учреждений муниципального образования Тоцкий район, их имущественном положении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Низкое качество организации и ведения бухгалтерского, налогового и статистического учета и отчетности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4A6447" w:rsidRPr="00AC2624" w:rsidRDefault="002C6C22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6C22">
              <w:rPr>
                <w:rFonts w:ascii="Times New Roman" w:eastAsia="Calibri" w:hAnsi="Times New Roman" w:cs="Times New Roman"/>
              </w:rPr>
              <w:t>100% охват муниципальных образовательных учреждений ведением бухгалтерского учета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0A50CB" w:rsidP="002825D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30</w:t>
            </w:r>
            <w:r w:rsidR="004A644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2 </w:t>
            </w:r>
            <w:r w:rsidRPr="00AC2624">
              <w:rPr>
                <w:rFonts w:ascii="Times New Roman" w:hAnsi="Times New Roman" w:cs="Times New Roman"/>
              </w:rPr>
              <w:t>«Административно-хозяйст</w:t>
            </w:r>
            <w:r w:rsidR="008455CE">
              <w:rPr>
                <w:rFonts w:ascii="Times New Roman" w:hAnsi="Times New Roman" w:cs="Times New Roman"/>
              </w:rPr>
              <w:t xml:space="preserve">венная и техническая поддержка </w:t>
            </w:r>
            <w:r w:rsidRPr="00AC2624">
              <w:rPr>
                <w:rFonts w:ascii="Times New Roman" w:hAnsi="Times New Roman" w:cs="Times New Roman"/>
              </w:rPr>
              <w:t>образовательных учреждений»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повышение качества и увеличение объема административно-хозяйственной  и технической поддержки образовательных учреждений и предупреждение аварий и инцидентов на  ОПО и обеспечение готовности к локализации инцидентов, аварий и ликвидации их последствий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Низкое качество административно-хозяйственной  и технической поддержки образовательных учреждений, вероятность возникновения аварийных ситуаций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6447" w:rsidRPr="00AC2624" w:rsidRDefault="002C6C22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2C6C22">
              <w:rPr>
                <w:rFonts w:ascii="Times New Roman" w:eastAsia="Calibri" w:hAnsi="Times New Roman" w:cs="Times New Roman"/>
              </w:rPr>
              <w:t>оля образовательных учреждений в которых проведены противоаварийные мероприятия от общего числа образовательных учреждений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2825DC" w:rsidP="009621F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9621FA">
              <w:rPr>
                <w:rFonts w:ascii="Times New Roman" w:eastAsia="Calibri" w:hAnsi="Times New Roman" w:cs="Times New Roman"/>
              </w:rPr>
              <w:t>1</w:t>
            </w:r>
            <w:r w:rsidR="004A644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A6447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3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«Информационно-методическая поддержка муниципальных образовательных учреждений»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повышение качества работы,  создание условий для информационно-методической поддержки муниципальных образовательных учреждений, будет организовано методическое сопровождение педагогических и руководящих работников (повышение квалификации, аттестация, участие в конкурсах профессионального мастерства, проведение обучающих семинаров), направленных на повышение качества работы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Низкое качество методического сопровождения педработников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</w:tcPr>
          <w:p w:rsidR="004A6447" w:rsidRPr="00A21709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1709">
              <w:rPr>
                <w:rFonts w:ascii="Times New Roman" w:hAnsi="Times New Roman" w:cs="Times New Roman"/>
              </w:rPr>
              <w:t>соотношение выполненных заявок от общего количества заявителей (педагогических работников, руководителей) обратившихся за информационно-методической поддержкой (консультациями и др.);</w:t>
            </w:r>
          </w:p>
          <w:p w:rsidR="004A6447" w:rsidRPr="00A21709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709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</w:t>
            </w:r>
            <w:r w:rsidR="00EC0AC0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r w:rsidRPr="00A21709">
              <w:rPr>
                <w:rFonts w:ascii="Times New Roman" w:hAnsi="Times New Roman" w:cs="Times New Roman"/>
                <w:sz w:val="24"/>
                <w:szCs w:val="24"/>
              </w:rPr>
              <w:t xml:space="preserve"> имеющие высшее педагогическое образование от общего числа педагогических работников</w:t>
            </w:r>
            <w:r w:rsidR="00EC0AC0">
              <w:rPr>
                <w:rFonts w:ascii="Times New Roman" w:hAnsi="Times New Roman" w:cs="Times New Roman"/>
                <w:sz w:val="24"/>
                <w:szCs w:val="24"/>
              </w:rPr>
              <w:t xml:space="preserve"> ОО</w:t>
            </w:r>
            <w:r w:rsidRPr="00A217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A6447" w:rsidRPr="00A21709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1709">
              <w:rPr>
                <w:rFonts w:ascii="Times New Roman" w:hAnsi="Times New Roman" w:cs="Times New Roman"/>
              </w:rPr>
              <w:t xml:space="preserve">доля педагогических работников, имеющих категорию от общего числа педагогических работников; </w:t>
            </w:r>
          </w:p>
          <w:p w:rsidR="004A6447" w:rsidRPr="00A21709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1709">
              <w:rPr>
                <w:rFonts w:ascii="Times New Roman" w:hAnsi="Times New Roman" w:cs="Times New Roman"/>
              </w:rPr>
              <w:t xml:space="preserve">доля педагогических </w:t>
            </w:r>
            <w:r w:rsidRPr="00A21709">
              <w:rPr>
                <w:rFonts w:ascii="Times New Roman" w:hAnsi="Times New Roman" w:cs="Times New Roman"/>
              </w:rPr>
              <w:lastRenderedPageBreak/>
              <w:t>работников системы общего, дополнительного и профессионального образования повысили уровень профессионального мастерства в форматах непрерывного образования;</w:t>
            </w:r>
          </w:p>
          <w:p w:rsidR="004A6447" w:rsidRPr="00A21709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1709">
              <w:rPr>
                <w:rFonts w:ascii="Times New Roman" w:hAnsi="Times New Roman" w:cs="Times New Roman"/>
              </w:rPr>
              <w:t>доля педагогических работников общего образования, прошедших повышение квалификации в 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образования;</w:t>
            </w:r>
          </w:p>
          <w:p w:rsidR="004A6447" w:rsidRPr="00AC2624" w:rsidRDefault="004A6447" w:rsidP="004A64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21709">
              <w:rPr>
                <w:rFonts w:ascii="Times New Roman" w:hAnsi="Times New Roman" w:cs="Times New Roman"/>
              </w:rPr>
              <w:t>доля педагогических работников, прошедших независимую оценку квалификации</w:t>
            </w:r>
          </w:p>
        </w:tc>
      </w:tr>
      <w:tr w:rsidR="004A6447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E37006" w:rsidRDefault="004A6447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47" w:rsidRPr="004A6447" w:rsidRDefault="004A6447" w:rsidP="004A644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A6447">
              <w:rPr>
                <w:rFonts w:ascii="Times New Roman" w:eastAsia="Calibri" w:hAnsi="Times New Roman" w:cs="Times New Roman"/>
                <w:b/>
              </w:rPr>
              <w:t>Подпрограмм 8 «Обеспечение реализации программы» в рамках муниципальной программы «Развитие системы образования Тоцкого района»</w:t>
            </w:r>
          </w:p>
        </w:tc>
      </w:tr>
      <w:tr w:rsidR="002C6C22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22" w:rsidRPr="00E37006" w:rsidRDefault="002C6C22" w:rsidP="009621F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9621FA">
              <w:rPr>
                <w:rFonts w:ascii="Times New Roman" w:eastAsia="Calibri" w:hAnsi="Times New Roman" w:cs="Times New Roman"/>
              </w:rPr>
              <w:t>2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hAnsi="Times New Roman" w:cs="Times New Roman"/>
              </w:rPr>
              <w:t>«Центральный аппарат»</w:t>
            </w: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эффективная управленческая работа будет способствовать развитию сети муниципальных образовательных организаций для обеспечения образовательных потребностей граждан, проживающих на территории района и повышению качества образования.</w:t>
            </w:r>
          </w:p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C6C22" w:rsidRPr="00AC2624" w:rsidRDefault="002C6C22" w:rsidP="002C6C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>Социальная неудовлетворенность населения качеством предоставления образовательных услуг</w:t>
            </w:r>
          </w:p>
        </w:tc>
        <w:tc>
          <w:tcPr>
            <w:tcW w:w="2978" w:type="dxa"/>
            <w:tcBorders>
              <w:left w:val="single" w:sz="4" w:space="0" w:color="auto"/>
            </w:tcBorders>
          </w:tcPr>
          <w:p w:rsidR="002C6C22" w:rsidRPr="00AC2624" w:rsidRDefault="00CB20CD" w:rsidP="00CB20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</w:t>
            </w:r>
            <w:r w:rsidRPr="00CB20CD">
              <w:rPr>
                <w:rFonts w:ascii="Times New Roman" w:eastAsia="Calibri" w:hAnsi="Times New Roman" w:cs="Times New Roman"/>
              </w:rPr>
              <w:t xml:space="preserve">рганизация предоставления общедоступного и бесплатного дошкольного, начального общего, основного общего, среднего образования по основным образовательным программам  и дополнительного образования детей в 100% </w:t>
            </w:r>
            <w:r w:rsidRPr="00CB20CD">
              <w:rPr>
                <w:rFonts w:ascii="Times New Roman" w:eastAsia="Calibri" w:hAnsi="Times New Roman" w:cs="Times New Roman"/>
              </w:rPr>
              <w:lastRenderedPageBreak/>
              <w:t>объеме</w:t>
            </w:r>
          </w:p>
        </w:tc>
      </w:tr>
      <w:tr w:rsidR="002C6C22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22" w:rsidRPr="00E37006" w:rsidRDefault="002C6C22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22" w:rsidRPr="002C6C22" w:rsidRDefault="002C6C22" w:rsidP="002C6C22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C6C22">
              <w:rPr>
                <w:rFonts w:ascii="Times New Roman" w:eastAsia="Calibri" w:hAnsi="Times New Roman" w:cs="Times New Roman"/>
                <w:b/>
              </w:rPr>
              <w:t>Подпрограмма 9 «Энергосбережение и повышение энергоэффективности в муниципальных образовательных организациях»</w:t>
            </w: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9621F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9621FA">
              <w:rPr>
                <w:rFonts w:ascii="Times New Roman" w:eastAsia="Calibri" w:hAnsi="Times New Roman" w:cs="Times New Roman"/>
              </w:rPr>
              <w:t>3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20CD"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AC2624">
              <w:rPr>
                <w:rFonts w:ascii="Times New Roman" w:hAnsi="Times New Roman" w:cs="Times New Roman"/>
              </w:rPr>
              <w:t>«Проведение обязательных комплексных энергетических обследований в образовательных организациях»</w:t>
            </w:r>
          </w:p>
        </w:tc>
        <w:tc>
          <w:tcPr>
            <w:tcW w:w="1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Обеспечение рационального использования энергетических ресурсов за счет реализации энергосберегающих мероприятий, повышения энергетической эффективности.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Увеличение расхода энергетических ресурсов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CB20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CB20CD">
              <w:rPr>
                <w:rFonts w:ascii="Times New Roman" w:eastAsia="Calibri" w:hAnsi="Times New Roman" w:cs="Times New Roman"/>
              </w:rPr>
              <w:t>оля организаций, прошедших квалифицированное энергетическое обследование и получивших энергетические паспорта.</w:t>
            </w: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9621F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9621FA"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</w:t>
            </w:r>
            <w:r w:rsidRPr="00AC2624">
              <w:rPr>
                <w:rFonts w:ascii="Times New Roman" w:hAnsi="Times New Roman" w:cs="Times New Roman"/>
              </w:rPr>
              <w:t>«Проведение технических и технологических мероприятий, включающих применение      энергоэффективных систем освещения, установку современного энергосберегающего оборудования, внедрение энергосберегающих технологий»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Обеспечение рационального использования энергетических ресурсов за счет реализации энергосберегающих мероприятий, повышения энергетической эффективности.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Увеличение расхода энергетических ресурсов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CB20C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CB20CD">
              <w:rPr>
                <w:rFonts w:ascii="Times New Roman" w:eastAsia="Calibri" w:hAnsi="Times New Roman" w:cs="Times New Roman"/>
              </w:rPr>
              <w:t>оля объема энергетических ресурсов потребляемых муниципальными образовательными организациями, расчеты за которые осуществляются с испо</w:t>
            </w:r>
            <w:r>
              <w:rPr>
                <w:rFonts w:ascii="Times New Roman" w:eastAsia="Calibri" w:hAnsi="Times New Roman" w:cs="Times New Roman"/>
              </w:rPr>
              <w:t>льзованием приборов учета тепла; д</w:t>
            </w:r>
            <w:r w:rsidRPr="00CB20CD">
              <w:rPr>
                <w:rFonts w:ascii="Times New Roman" w:eastAsia="Calibri" w:hAnsi="Times New Roman" w:cs="Times New Roman"/>
              </w:rPr>
              <w:t>оля организаций прошедших квалифицированное техническое обслуживания и метрологическое обеспечение узлов учета и регулирования энергоресурсов.</w:t>
            </w: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E37006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CB20CD" w:rsidRDefault="00CB20CD" w:rsidP="00CB20CD">
            <w:pPr>
              <w:shd w:val="clear" w:color="auto" w:fill="FFFFFF"/>
              <w:spacing w:after="0" w:line="322" w:lineRule="exact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B20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Подпрограмма</w:t>
            </w:r>
            <w:r w:rsidRPr="00CB20CD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 xml:space="preserve"> А «</w:t>
            </w:r>
            <w:r w:rsidRPr="00CB20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Создание новых мест с ц</w:t>
            </w:r>
            <w:r w:rsidR="008455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елью ликвидации второй смены в </w:t>
            </w:r>
            <w:r w:rsidRPr="00CB20C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общеобразовательных организациях Тоцкого района в соответствии с прогнозируемой потребностью и современными условиями обучения»</w:t>
            </w:r>
          </w:p>
          <w:p w:rsidR="00CB20CD" w:rsidRPr="00E37006" w:rsidRDefault="00CB20CD" w:rsidP="00E3700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B20CD" w:rsidRPr="00E37006" w:rsidTr="0000644B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2825DC" w:rsidP="009621F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="009621FA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CB20CD" w:rsidRPr="00AC2624" w:rsidRDefault="00CB20CD" w:rsidP="00CB20CD">
            <w:pPr>
              <w:shd w:val="clear" w:color="auto" w:fill="FFFFFF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Региональный проект «Современная школа». </w:t>
            </w:r>
          </w:p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8" w:type="dxa"/>
            <w:tcBorders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Районный отдел образования администрации Тоцкого района</w:t>
            </w:r>
          </w:p>
        </w:tc>
        <w:tc>
          <w:tcPr>
            <w:tcW w:w="985" w:type="dxa"/>
            <w:tcBorders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2024год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20CD" w:rsidRPr="00AC2624" w:rsidRDefault="00CB20CD" w:rsidP="00CB2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t>к 2024 году 1-11 классы в общеобразовательных организациях перейдут на обучение в одну смену и будет удержан существующий односменный режим обучения.</w:t>
            </w:r>
            <w:r w:rsidRPr="00AC2624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B20CD" w:rsidRPr="00AC2624" w:rsidRDefault="00CB20CD" w:rsidP="00CB20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Рост детей занимающихся во вторую смену.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CD" w:rsidRPr="00E37006" w:rsidRDefault="00CB20CD" w:rsidP="00CB20C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B20CD">
              <w:rPr>
                <w:rFonts w:ascii="Times New Roman" w:eastAsia="Times New Roman" w:hAnsi="Times New Roman" w:cs="Times New Roman"/>
                <w:lang w:eastAsia="ru-RU"/>
              </w:rPr>
              <w:t xml:space="preserve">Удельный вес численности обучающихся, занимающихся в одну смену, в общей численности обучающихся в общеобразовательных организациях, в том числе </w:t>
            </w:r>
            <w:r w:rsidRPr="00CB20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обучающихся по программам начального общего, основного общего, среднего общего образования.</w:t>
            </w:r>
          </w:p>
        </w:tc>
      </w:tr>
    </w:tbl>
    <w:p w:rsidR="00344A7A" w:rsidRPr="00E37006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44A7A" w:rsidRPr="00E37006" w:rsidRDefault="00344A7A" w:rsidP="00344A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</w:p>
    <w:p w:rsidR="00344A7A" w:rsidRPr="00743AF1" w:rsidRDefault="00344A7A" w:rsidP="00743AF1">
      <w:pPr>
        <w:spacing w:after="200" w:line="276" w:lineRule="auto"/>
        <w:rPr>
          <w:rFonts w:ascii="Times New Roman" w:eastAsia="Calibri" w:hAnsi="Times New Roman" w:cs="Times New Roman"/>
        </w:rPr>
      </w:pPr>
      <w:r w:rsidRPr="00E37006">
        <w:rPr>
          <w:rFonts w:ascii="Times New Roman" w:eastAsia="Calibri" w:hAnsi="Times New Roman" w:cs="Times New Roman"/>
        </w:rPr>
        <w:br w:type="page"/>
      </w:r>
      <w:bookmarkStart w:id="7" w:name="Par618"/>
      <w:bookmarkEnd w:id="7"/>
      <w:r w:rsidR="000E4CE3">
        <w:rPr>
          <w:rFonts w:ascii="Times New Roman" w:eastAsia="Calibri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651DA" w:rsidRPr="005651DA">
        <w:rPr>
          <w:rFonts w:ascii="Times New Roman" w:eastAsia="Calibri" w:hAnsi="Times New Roman" w:cs="Times New Roman"/>
        </w:rPr>
        <w:t>Приложение 3</w:t>
      </w:r>
    </w:p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bookmarkStart w:id="8" w:name="Par620"/>
      <w:bookmarkEnd w:id="8"/>
      <w:r w:rsidRPr="00344A7A">
        <w:rPr>
          <w:rFonts w:ascii="Times New Roman" w:eastAsia="Calibri" w:hAnsi="Times New Roman" w:cs="Times New Roman"/>
          <w:b/>
          <w:sz w:val="28"/>
        </w:rPr>
        <w:t>Ресурсное обеспечение реализации муниципальной программы</w:t>
      </w:r>
    </w:p>
    <w:p w:rsidR="00344A7A" w:rsidRPr="001467F9" w:rsidRDefault="00344A7A" w:rsidP="00344A7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67F9">
        <w:rPr>
          <w:rFonts w:ascii="Times New Roman" w:eastAsia="Calibri" w:hAnsi="Times New Roman" w:cs="Times New Roman"/>
          <w:sz w:val="24"/>
          <w:szCs w:val="24"/>
        </w:rPr>
        <w:t>(тыс. рублей)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1070"/>
        <w:gridCol w:w="2722"/>
        <w:gridCol w:w="1418"/>
        <w:gridCol w:w="850"/>
        <w:gridCol w:w="1418"/>
        <w:gridCol w:w="1275"/>
        <w:gridCol w:w="1276"/>
        <w:gridCol w:w="1134"/>
        <w:gridCol w:w="1134"/>
        <w:gridCol w:w="1134"/>
        <w:gridCol w:w="1134"/>
      </w:tblGrid>
      <w:tr w:rsidR="001467F9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муниципальной программы, подпрограммы, структурного элемента муниципальной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Главный распорядитель бюджетных средств</w:t>
            </w: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(ответственный исполнитель, соисполнитель, участник)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Объем бюджетных ассигнований</w:t>
            </w:r>
          </w:p>
        </w:tc>
      </w:tr>
      <w:tr w:rsidR="00207B93" w:rsidRPr="00344A7A" w:rsidTr="009621FA"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7F9" w:rsidRPr="00344A7A" w:rsidRDefault="001467F9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7F9" w:rsidRPr="00344A7A" w:rsidRDefault="001467F9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7F9" w:rsidRPr="00344A7A" w:rsidRDefault="001467F9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7F9" w:rsidRPr="00344A7A" w:rsidRDefault="001467F9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Default="001467F9" w:rsidP="001467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344A7A" w:rsidRDefault="001467F9" w:rsidP="001467F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</w:tr>
      <w:tr w:rsidR="00207B93" w:rsidRPr="00344A7A" w:rsidTr="009621FA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07B93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344A7A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6811EF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Муниципальная программа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6811EF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«Развитие системы образования Тоцкого района 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6811EF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2F7E05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7F9" w:rsidRPr="002F7E05" w:rsidRDefault="001467F9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6811EF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588114,0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6811EF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500479,4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6811EF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546608,9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9621FA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610908,7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6811EF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490288,2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7F9" w:rsidRPr="002F7E05" w:rsidRDefault="006811EF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493214,9</w:t>
            </w:r>
          </w:p>
        </w:tc>
      </w:tr>
      <w:tr w:rsidR="00207B93" w:rsidRPr="00344A7A" w:rsidTr="009621FA"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1EF" w:rsidRPr="00344A7A" w:rsidRDefault="006811EF" w:rsidP="006811E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1EF" w:rsidRPr="006811EF" w:rsidRDefault="006811EF" w:rsidP="006811EF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1EF" w:rsidRPr="006811EF" w:rsidRDefault="006811EF" w:rsidP="006811EF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1EF" w:rsidRPr="006811EF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588114,0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500479,4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546608,9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610908,7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490288,2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1EF" w:rsidRPr="002F7E05" w:rsidRDefault="006811EF" w:rsidP="006811E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493214,9</w:t>
            </w:r>
          </w:p>
        </w:tc>
      </w:tr>
      <w:tr w:rsidR="00901297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4A7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1297" w:rsidRPr="006811EF" w:rsidRDefault="00901297" w:rsidP="006811EF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Подпрограмма 1</w:t>
            </w:r>
            <w:r w:rsidRPr="006811EF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«Развитие дошкольного, общего образования и дополнительного образования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297" w:rsidRPr="006811EF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538238,3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449241,1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484777,3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550583,9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432027,2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434623,1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538238,3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449241,1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484777,3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550583,9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432027,2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434623,1</w:t>
            </w:r>
          </w:p>
        </w:tc>
      </w:tr>
      <w:tr w:rsidR="00901297" w:rsidRPr="00344A7A" w:rsidTr="009621FA">
        <w:trPr>
          <w:trHeight w:val="549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1297" w:rsidRPr="00344A7A" w:rsidRDefault="00901297" w:rsidP="001B053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«Развитие дошкольного образования»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всего, в том числе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6811EF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130418,1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119930,6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135917,7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142401,9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115626,7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115626,7</w:t>
            </w:r>
          </w:p>
        </w:tc>
      </w:tr>
      <w:tr w:rsidR="00901297" w:rsidRPr="00344A7A" w:rsidTr="009621FA">
        <w:trPr>
          <w:trHeight w:val="549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1B053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 xml:space="preserve">Районный отдел </w:t>
            </w:r>
            <w:r w:rsidRPr="006811EF">
              <w:rPr>
                <w:rFonts w:ascii="Times New Roman" w:eastAsia="Calibri" w:hAnsi="Times New Roman" w:cs="Times New Roman"/>
              </w:rPr>
              <w:lastRenderedPageBreak/>
              <w:t>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lastRenderedPageBreak/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0210100000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130418,1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119930,6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135917,7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142401,9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115626,7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1B053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115626,7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A686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Содержание </w:t>
            </w:r>
            <w:r w:rsidRPr="002F7E05">
              <w:rPr>
                <w:rFonts w:ascii="Times New Roman" w:eastAsia="Calibri" w:hAnsi="Times New Roman" w:cs="Times New Roman"/>
              </w:rPr>
              <w:t>дошкольных учреждений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0210100010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65734,7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68793,1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0210110150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77506,8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78031,3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51643,0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51643,0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207B9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865">
              <w:rPr>
                <w:rFonts w:ascii="Times New Roman" w:eastAsia="Calibri" w:hAnsi="Times New Roman" w:cs="Times New Roman"/>
              </w:rPr>
              <w:t>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0210180981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07B93" w:rsidRDefault="00901297" w:rsidP="00207B93">
            <w:pPr>
              <w:rPr>
                <w:rFonts w:ascii="Times New Roman" w:hAnsi="Times New Roman" w:cs="Times New Roman"/>
              </w:rPr>
            </w:pPr>
            <w:r w:rsidRPr="00207B93">
              <w:rPr>
                <w:rFonts w:ascii="Times New Roman" w:hAnsi="Times New Roman" w:cs="Times New Roman"/>
              </w:rPr>
              <w:t>44294,9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07B93" w:rsidRDefault="00901297" w:rsidP="00207B93">
            <w:pPr>
              <w:rPr>
                <w:rFonts w:ascii="Times New Roman" w:hAnsi="Times New Roman" w:cs="Times New Roman"/>
              </w:rPr>
            </w:pPr>
            <w:r w:rsidRPr="00207B93">
              <w:rPr>
                <w:rFonts w:ascii="Times New Roman" w:hAnsi="Times New Roman" w:cs="Times New Roman"/>
              </w:rPr>
              <w:t>49098,6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55728,2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61586,6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61301,0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07B9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61301,0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B93">
              <w:rPr>
                <w:rFonts w:ascii="Times New Roman" w:eastAsia="Calibri" w:hAnsi="Times New Roman" w:cs="Times New Roman"/>
              </w:rPr>
              <w:t>Финансирование социально значимых мероприятий в области дошкольного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0210100030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4694,7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B93">
              <w:rPr>
                <w:rFonts w:ascii="Times New Roman" w:eastAsia="Calibri" w:hAnsi="Times New Roman" w:cs="Times New Roman"/>
              </w:rPr>
              <w:t xml:space="preserve">Осуществление переданных полномочий по выплате компенсации части родительской платы за присмотр и уход за детьми, посещающими образовательные организации, реализующие образовательную программу дошкольного </w:t>
            </w:r>
            <w:r w:rsidRPr="00207B93">
              <w:rPr>
                <w:rFonts w:ascii="Times New Roman" w:eastAsia="Calibri" w:hAnsi="Times New Roman" w:cs="Times New Roman"/>
              </w:rPr>
              <w:lastRenderedPageBreak/>
              <w:t>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0210180190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2457,6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2682,7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222813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2</w:t>
            </w:r>
            <w:bookmarkStart w:id="9" w:name="_GoBack"/>
            <w:bookmarkEnd w:id="9"/>
            <w:r w:rsidR="009621FA">
              <w:rPr>
                <w:rFonts w:ascii="Times New Roman" w:eastAsia="Calibri" w:hAnsi="Times New Roman" w:cs="Times New Roman"/>
              </w:rPr>
              <w:t>784,0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2682,7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2682,7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7B93">
              <w:rPr>
                <w:rFonts w:ascii="Times New Roman" w:eastAsia="Calibri" w:hAnsi="Times New Roman" w:cs="Times New Roman"/>
              </w:rPr>
              <w:t>Содержание дошкольных учреждений в рамках передаваемых полномочий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0210160100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13236,2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rPr>
          <w:trHeight w:val="481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F53A1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 xml:space="preserve">Основное мероприятие 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41D36">
              <w:rPr>
                <w:rFonts w:ascii="Times New Roman" w:eastAsia="Calibri" w:hAnsi="Times New Roman" w:cs="Times New Roman"/>
              </w:rPr>
              <w:t>«Развитие общего образования»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всего, в том числе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6811EF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291300,9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305010,4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326131,1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344627,2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296157,4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F53A1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296157,4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41D3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02102</w:t>
            </w:r>
            <w:r w:rsidRPr="002F7E05">
              <w:rPr>
                <w:rFonts w:ascii="Times New Roman" w:eastAsia="Calibri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291300,9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305010,4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326131,1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344627,2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296157,4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296157,4</w:t>
            </w:r>
          </w:p>
        </w:tc>
      </w:tr>
      <w:tr w:rsidR="00901297" w:rsidRPr="00344A7A" w:rsidTr="009621FA">
        <w:trPr>
          <w:trHeight w:val="563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41D3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36">
              <w:rPr>
                <w:rFonts w:ascii="Times New Roman" w:eastAsia="Calibri" w:hAnsi="Times New Roman" w:cs="Times New Roman"/>
              </w:rPr>
              <w:t>Содержание общеобразовательных учреждений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41D36" w:rsidRDefault="00901297" w:rsidP="00041D36">
            <w:pPr>
              <w:rPr>
                <w:rFonts w:ascii="Times New Roman" w:hAnsi="Times New Roman" w:cs="Times New Roman"/>
              </w:rPr>
            </w:pPr>
            <w:r w:rsidRPr="00041D36">
              <w:rPr>
                <w:rFonts w:ascii="Times New Roman" w:hAnsi="Times New Roman" w:cs="Times New Roman"/>
              </w:rPr>
              <w:t>0210200020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59633,9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84370,4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41D3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41D36" w:rsidRDefault="00901297" w:rsidP="00041D36">
            <w:pPr>
              <w:rPr>
                <w:rFonts w:ascii="Times New Roman" w:hAnsi="Times New Roman" w:cs="Times New Roman"/>
              </w:rPr>
            </w:pPr>
            <w:r w:rsidRPr="00041D36">
              <w:rPr>
                <w:rFonts w:ascii="Times New Roman" w:hAnsi="Times New Roman" w:cs="Times New Roman"/>
              </w:rPr>
              <w:t>0210210160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92280,6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105707,3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57237,5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41D3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57237,5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1D36">
              <w:rPr>
                <w:rFonts w:ascii="Times New Roman" w:eastAsia="Calibri" w:hAnsi="Times New Roman" w:cs="Times New Roman"/>
              </w:rPr>
              <w:t>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образования, а также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41D36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41D36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41D36">
              <w:rPr>
                <w:rFonts w:ascii="Times New Roman" w:eastAsia="Calibri" w:hAnsi="Times New Roman" w:cs="Times New Roman"/>
              </w:rPr>
              <w:t>0210280982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210274,9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212692,0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210769,5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218975,9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218975,9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218975,9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D608F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 xml:space="preserve">Финансирование социально значимых мероприятий в области </w:t>
            </w:r>
            <w:r w:rsidRPr="00D608FE">
              <w:rPr>
                <w:rFonts w:ascii="Times New Roman" w:hAnsi="Times New Roman" w:cs="Times New Roman"/>
              </w:rPr>
              <w:lastRenderedPageBreak/>
              <w:t>общего образования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0210200030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1694,3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1400,0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D608F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Содержание общеобразовательных учреждений в рамках передаваемых полномочий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0210260100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19697,8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D608F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Ежемесячное денежное вознаграждение за классное руководство педагогическим работникам муниципальных образовательных организаций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0210253030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hAnsi="Times New Roman" w:cs="Times New Roman"/>
              </w:rPr>
            </w:pPr>
            <w:r w:rsidRPr="00D608FE">
              <w:rPr>
                <w:rFonts w:ascii="Times New Roman" w:hAnsi="Times New Roman" w:cs="Times New Roman"/>
              </w:rPr>
              <w:t>6548,0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D608FE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D608F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19944,0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2B417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1EF">
              <w:rPr>
                <w:rFonts w:ascii="Times New Roman" w:eastAsia="Calibri" w:hAnsi="Times New Roman" w:cs="Times New Roman"/>
              </w:rPr>
              <w:t xml:space="preserve">Основное мероприятие 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8FE">
              <w:rPr>
                <w:rFonts w:ascii="Times New Roman" w:eastAsia="Calibri" w:hAnsi="Times New Roman" w:cs="Times New Roman"/>
              </w:rPr>
              <w:t>«Развитие дополнительного образования»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всего, в том числе</w:t>
            </w:r>
            <w:r>
              <w:rPr>
                <w:rFonts w:ascii="Times New Roman" w:eastAsia="Calibri" w:hAnsi="Times New Roman" w:cs="Times New Roman"/>
              </w:rPr>
              <w:t>:</w:t>
            </w:r>
            <w:r w:rsidRPr="006811EF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7E05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20916,2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17711,0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18027,5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21398,2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19576,5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22172,4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2B417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6811EF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608FE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6811EF" w:rsidRDefault="00901297" w:rsidP="002B417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0210</w:t>
            </w:r>
            <w:r>
              <w:rPr>
                <w:rFonts w:ascii="Times New Roman" w:hAnsi="Times New Roman" w:cs="Times New Roman"/>
              </w:rPr>
              <w:t>3</w:t>
            </w:r>
            <w:r w:rsidRPr="002B4175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20916,2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17711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18027,5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621FA" w:rsidP="002B4175">
            <w:pPr>
              <w:rPr>
                <w:rFonts w:ascii="Times New Roman" w:hAnsi="Times New Roman" w:cs="Times New Roman"/>
              </w:rPr>
            </w:pPr>
            <w:r w:rsidRPr="009621FA">
              <w:rPr>
                <w:rFonts w:ascii="Times New Roman" w:eastAsia="Calibri" w:hAnsi="Times New Roman" w:cs="Times New Roman"/>
              </w:rPr>
              <w:t>21398,2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19576,5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B4175" w:rsidRDefault="00901297" w:rsidP="002B4175">
            <w:pPr>
              <w:rPr>
                <w:rFonts w:ascii="Times New Roman" w:hAnsi="Times New Roman" w:cs="Times New Roman"/>
              </w:rPr>
            </w:pPr>
            <w:r w:rsidRPr="002B4175">
              <w:rPr>
                <w:rFonts w:ascii="Times New Roman" w:hAnsi="Times New Roman" w:cs="Times New Roman"/>
              </w:rPr>
              <w:t>22172,4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0" w:name="OLE_LINK19"/>
            <w:bookmarkStart w:id="11" w:name="OLE_LINK20"/>
            <w:r w:rsidRPr="002B4175">
              <w:rPr>
                <w:rFonts w:ascii="Times New Roman" w:eastAsia="Calibri" w:hAnsi="Times New Roman" w:cs="Times New Roman"/>
              </w:rPr>
              <w:t>Содержание учреждений дополнительного образования</w:t>
            </w:r>
            <w:bookmarkEnd w:id="10"/>
            <w:bookmarkEnd w:id="11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11EF">
              <w:rPr>
                <w:rFonts w:ascii="Times New Roman" w:eastAsia="Calibri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0210300030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20916,2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17711,0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0210310170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18027,5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21398,2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19576,5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22172,4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5A77D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980">
              <w:rPr>
                <w:rFonts w:ascii="Times New Roman" w:eastAsia="Calibri" w:hAnsi="Times New Roman" w:cs="Times New Roman"/>
              </w:rPr>
              <w:t>Основное мероприятие 5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36980" w:rsidRDefault="00901297" w:rsidP="005A77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36980">
              <w:rPr>
                <w:rFonts w:ascii="Times New Roman" w:eastAsia="Calibri" w:hAnsi="Times New Roman" w:cs="Times New Roman"/>
              </w:rPr>
              <w:t xml:space="preserve">«Реализация моделей получения качественного </w:t>
            </w:r>
          </w:p>
          <w:p w:rsidR="00901297" w:rsidRPr="00336980" w:rsidRDefault="00901297" w:rsidP="005A77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36980">
              <w:rPr>
                <w:rFonts w:ascii="Times New Roman" w:eastAsia="Calibri" w:hAnsi="Times New Roman" w:cs="Times New Roman"/>
              </w:rPr>
              <w:t xml:space="preserve">дошкольного, общего и дополнительного образования детьми-инвалидами </w:t>
            </w:r>
          </w:p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980">
              <w:rPr>
                <w:rFonts w:ascii="Times New Roman" w:eastAsia="Calibri" w:hAnsi="Times New Roman" w:cs="Times New Roman"/>
              </w:rPr>
              <w:t>и лицами с ограниченными возможностями здоровья».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666,6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5A77D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02105</w:t>
            </w:r>
            <w:r w:rsidRPr="005A77D1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254,8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539,5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621FA" w:rsidP="005A77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666,6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5A77D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7D1">
              <w:rPr>
                <w:rFonts w:ascii="Times New Roman" w:eastAsia="Calibri" w:hAnsi="Times New Roman" w:cs="Times New Roman"/>
              </w:rPr>
              <w:t>Обучение детей-инвалидов в образовательных организациях, реализующих программу дошкольного образования, а также предоставление компенсации затрат родителей (законных представителей) на обучение детей-инвалидов на дому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02105</w:t>
            </w:r>
            <w:r>
              <w:rPr>
                <w:rFonts w:ascii="Times New Roman" w:hAnsi="Times New Roman" w:cs="Times New Roman"/>
              </w:rPr>
              <w:t>80260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254,8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539,5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621FA" w:rsidP="005A77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666,6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5A77D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7D1">
              <w:rPr>
                <w:rFonts w:ascii="Times New Roman" w:eastAsia="Calibri" w:hAnsi="Times New Roman" w:cs="Times New Roman"/>
              </w:rPr>
              <w:t>Основное мероприятие 7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A77D1">
              <w:rPr>
                <w:rFonts w:ascii="Times New Roman" w:eastAsia="Calibri" w:hAnsi="Times New Roman" w:cs="Times New Roman"/>
              </w:rPr>
              <w:t xml:space="preserve">«Развитие кадрового потенциала системы </w:t>
            </w:r>
          </w:p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7D1">
              <w:rPr>
                <w:rFonts w:ascii="Times New Roman" w:eastAsia="Calibri" w:hAnsi="Times New Roman" w:cs="Times New Roman"/>
              </w:rPr>
              <w:t>дошкольного, общего и дополнительного образования детей».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jc w:val="center"/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jc w:val="center"/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5A77D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5A77D1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5A77D1" w:rsidRDefault="00901297" w:rsidP="00F37F53">
            <w:pPr>
              <w:rPr>
                <w:rFonts w:ascii="Times New Roman" w:hAnsi="Times New Roman" w:cs="Times New Roman"/>
              </w:rPr>
            </w:pPr>
            <w:r w:rsidRPr="005A77D1">
              <w:rPr>
                <w:rFonts w:ascii="Times New Roman" w:hAnsi="Times New Roman" w:cs="Times New Roman"/>
              </w:rPr>
              <w:t>0210</w:t>
            </w:r>
            <w:r>
              <w:rPr>
                <w:rFonts w:ascii="Times New Roman" w:hAnsi="Times New Roman" w:cs="Times New Roman"/>
              </w:rPr>
              <w:t>7</w:t>
            </w:r>
            <w:r w:rsidRPr="005A77D1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5A77D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7D1">
              <w:rPr>
                <w:rFonts w:ascii="Times New Roman" w:eastAsia="Calibri" w:hAnsi="Times New Roman" w:cs="Times New Roman"/>
              </w:rPr>
              <w:t>Повышение социального престижа и привлекательности педагогической профессии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7D1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0210700040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rPr>
          <w:trHeight w:val="683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491FE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B8C">
              <w:rPr>
                <w:rFonts w:ascii="Times New Roman" w:eastAsia="Calibri" w:hAnsi="Times New Roman" w:cs="Times New Roman"/>
              </w:rPr>
              <w:t>Основное мероприятие 8</w:t>
            </w: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B8C">
              <w:rPr>
                <w:rFonts w:ascii="Times New Roman" w:eastAsia="Calibri" w:hAnsi="Times New Roman" w:cs="Times New Roman"/>
              </w:rPr>
              <w:t>«Развитие инфраструктуры общего образования и дополнительного образования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491FE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02108</w:t>
            </w:r>
            <w:r w:rsidRPr="00491FE3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3841,0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2596,8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91FE3" w:rsidRDefault="00901297" w:rsidP="00491FE3">
            <w:pPr>
              <w:rPr>
                <w:rFonts w:ascii="Times New Roman" w:hAnsi="Times New Roman" w:cs="Times New Roman"/>
              </w:rPr>
            </w:pPr>
            <w:r w:rsidRPr="00491FE3">
              <w:rPr>
                <w:rFonts w:ascii="Times New Roman" w:hAnsi="Times New Roman" w:cs="Times New Roman"/>
              </w:rPr>
              <w:t>2621,8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491FE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1FE3">
              <w:rPr>
                <w:rFonts w:ascii="Times New Roman" w:eastAsia="Calibri" w:hAnsi="Times New Roman" w:cs="Times New Roman"/>
              </w:rPr>
              <w:t xml:space="preserve">Организация ремонта </w:t>
            </w:r>
            <w:r w:rsidRPr="00491FE3">
              <w:rPr>
                <w:rFonts w:ascii="Times New Roman" w:eastAsia="Calibri" w:hAnsi="Times New Roman" w:cs="Times New Roman"/>
              </w:rPr>
              <w:lastRenderedPageBreak/>
              <w:t>спортивного зала в образовательных организациях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1FE3">
              <w:rPr>
                <w:rFonts w:ascii="Times New Roman" w:hAnsi="Times New Roman" w:cs="Times New Roman"/>
              </w:rPr>
              <w:lastRenderedPageBreak/>
              <w:t xml:space="preserve">Районный </w:t>
            </w:r>
            <w:r w:rsidRPr="00491FE3">
              <w:rPr>
                <w:rFonts w:ascii="Times New Roman" w:hAnsi="Times New Roman" w:cs="Times New Roman"/>
              </w:rPr>
              <w:lastRenderedPageBreak/>
              <w:t>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0210800020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41">
              <w:rPr>
                <w:rFonts w:ascii="Times New Roman" w:eastAsia="Calibri" w:hAnsi="Times New Roman" w:cs="Times New Roman"/>
              </w:rPr>
              <w:t>Капитальный ремонт общеобразовательных учреждений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0210800030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0210810190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2370,3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621FA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8539,5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741">
              <w:rPr>
                <w:rFonts w:ascii="Times New Roman" w:eastAsia="Calibri" w:hAnsi="Times New Roman" w:cs="Times New Roman"/>
              </w:rPr>
              <w:t>Капитальные вложения в объекты муниципальной собственности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0210820080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344A7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0210810840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344A7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CF4">
              <w:rPr>
                <w:rFonts w:ascii="Times New Roman" w:eastAsia="Calibri" w:hAnsi="Times New Roman" w:cs="Times New Roman"/>
              </w:rPr>
              <w:t>Приоритетный проект Оренбургской области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CF4">
              <w:rPr>
                <w:rFonts w:ascii="Times New Roman" w:eastAsia="Calibri" w:hAnsi="Times New Roman" w:cs="Times New Roman"/>
              </w:rPr>
              <w:t>«Создание универсальной безбарьерной среды для инклюзивного образования детей-инвалидов»»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1366,1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021П8</w:t>
            </w:r>
            <w:r w:rsidRPr="00BA0CF4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1366,1</w:t>
            </w:r>
          </w:p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детей-инвалидов, областной бюджет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0CF4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r w:rsidRPr="00AB44F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021П8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</w:rPr>
              <w:t>1050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Проведение мероприятий по формированию сети образовательных организаций, в которых созданы условия для инклюзивного образования детей-инвалидов, муниципальный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r w:rsidRPr="00AB44F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BA0CF4">
              <w:rPr>
                <w:rFonts w:ascii="Times New Roman" w:eastAsia="Calibri" w:hAnsi="Times New Roman" w:cs="Times New Roman"/>
              </w:rPr>
              <w:t>021П8</w:t>
            </w:r>
            <w:r w:rsidRPr="00BA0CF4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BA0CF4">
              <w:rPr>
                <w:rFonts w:ascii="Times New Roman" w:eastAsia="Calibri" w:hAnsi="Times New Roman" w:cs="Times New Roman"/>
              </w:rPr>
              <w:t>1050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Мероприятия государственной программы РФ «Доступная среда» на 2011-2020 годы, федеральный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r w:rsidRPr="00AB44F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021П8</w:t>
            </w:r>
            <w:r>
              <w:rPr>
                <w:rFonts w:ascii="Times New Roman" w:eastAsia="Calibri" w:hAnsi="Times New Roman" w:cs="Times New Roman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</w:rPr>
              <w:t>0270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Мероприятия государственной программы РФ «Доступная среда» на 2011-2020 годы, областной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r w:rsidRPr="00AB44F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021П8</w:t>
            </w:r>
            <w:r>
              <w:rPr>
                <w:rFonts w:ascii="Times New Roman" w:eastAsia="Calibri" w:hAnsi="Times New Roman" w:cs="Times New Roman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</w:rPr>
              <w:t>0270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rPr>
                <w:rFonts w:ascii="Times New Roman" w:hAnsi="Times New Roman" w:cs="Times New Roman"/>
              </w:rPr>
            </w:pPr>
            <w:r w:rsidRPr="00BA0CF4">
              <w:rPr>
                <w:rFonts w:ascii="Times New Roman" w:hAnsi="Times New Roman" w:cs="Times New Roman"/>
              </w:rPr>
              <w:t>Мероприятия государственной программы РФ «Доступная среда» на 2011-2020 годы, муниципальный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BA0CF4">
            <w:r w:rsidRPr="00AB44F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BA0CF4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021П8</w:t>
            </w:r>
            <w:r>
              <w:rPr>
                <w:rFonts w:ascii="Times New Roman" w:eastAsia="Calibri" w:hAnsi="Times New Roman" w:cs="Times New Roman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</w:rPr>
              <w:t>0270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002">
              <w:rPr>
                <w:rFonts w:ascii="Times New Roman" w:eastAsia="Calibri" w:hAnsi="Times New Roman" w:cs="Times New Roman"/>
              </w:rPr>
              <w:t>Региональный проект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33002">
              <w:rPr>
                <w:rFonts w:ascii="Times New Roman" w:eastAsia="Calibri" w:hAnsi="Times New Roman" w:cs="Times New Roman"/>
              </w:rPr>
              <w:t>«Содействие занятости жен</w:t>
            </w:r>
            <w:r w:rsidRPr="00033002">
              <w:rPr>
                <w:rFonts w:ascii="Times New Roman" w:eastAsia="Calibri" w:hAnsi="Times New Roman" w:cs="Times New Roman"/>
              </w:rPr>
              <w:softHyphen/>
              <w:t>щин - создание условий дошкольного образования для детей в возрасте до трех лет»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87137,4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021Р2</w:t>
            </w:r>
            <w:r w:rsidRPr="00033002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87137,4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D81AD0" w:rsidP="00D81A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</w:t>
            </w:r>
            <w:r w:rsidR="00901297" w:rsidRPr="00033002">
              <w:rPr>
                <w:rFonts w:ascii="Times New Roman" w:hAnsi="Times New Roman" w:cs="Times New Roman"/>
              </w:rPr>
              <w:t xml:space="preserve">дополнительных мест для детей в возрасте от 2 месяцев до 3 лет в образовательных организациях, осуществляющих образовательную деятельность по образовательным </w:t>
            </w:r>
            <w:r w:rsidR="00901297" w:rsidRPr="00033002">
              <w:rPr>
                <w:rFonts w:ascii="Times New Roman" w:hAnsi="Times New Roman" w:cs="Times New Roman"/>
              </w:rPr>
              <w:lastRenderedPageBreak/>
              <w:t>программам дошкольного образования, федеральный бюджет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lastRenderedPageBreak/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033002" w:rsidRDefault="009012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021Р2</w:t>
            </w:r>
            <w:r>
              <w:rPr>
                <w:rFonts w:ascii="Times New Roman" w:hAnsi="Times New Roman" w:cs="Times New Roman"/>
              </w:rPr>
              <w:t>51590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29814,1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E6897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897" w:rsidRPr="00344A7A" w:rsidRDefault="003E68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Cоздание дополнительных мест для детей в возрасте от 2 месяцев до 3 лет в образовательных организациях, осуществляющих образовательную деятельность по образовательным программам дошкольного образования, областной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021Р2</w:t>
            </w:r>
            <w:r>
              <w:rPr>
                <w:rFonts w:ascii="Times New Roman" w:hAnsi="Times New Roman" w:cs="Times New Roman"/>
              </w:rPr>
              <w:t>51590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9938,1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E68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897" w:rsidRPr="00344A7A" w:rsidRDefault="003E68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Cоздание дополнительных мест для детей в возрасте от 2 месяцев до 3 лет в образовательных организациях, осуществляющих образовательную деятельность по образовательным программам дошкольного образования, муниципальный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021Р2</w:t>
            </w:r>
            <w:r>
              <w:rPr>
                <w:rFonts w:ascii="Times New Roman" w:hAnsi="Times New Roman" w:cs="Times New Roman"/>
              </w:rPr>
              <w:t>51590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1441,8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E68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897" w:rsidRPr="00344A7A" w:rsidRDefault="003E6897" w:rsidP="0003300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rPr>
                <w:rFonts w:ascii="Times New Roman" w:hAnsi="Times New Roman" w:cs="Times New Roman"/>
              </w:rPr>
            </w:pPr>
            <w:r w:rsidRPr="00033002">
              <w:rPr>
                <w:rFonts w:ascii="Times New Roman" w:hAnsi="Times New Roman" w:cs="Times New Roman"/>
              </w:rPr>
              <w:t>Капитальные вложения в объекты муниципальной собственности, областной бюджет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344A7A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033002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021Р2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</w:rPr>
              <w:t>0010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45943,4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03300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E6897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897" w:rsidRPr="00344A7A" w:rsidRDefault="003E6897" w:rsidP="0021318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897" w:rsidRPr="00344A7A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8E">
              <w:rPr>
                <w:rFonts w:ascii="Times New Roman" w:eastAsia="Calibri" w:hAnsi="Times New Roman" w:cs="Times New Roman"/>
              </w:rPr>
              <w:t>Региональный проект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E6897" w:rsidRPr="0021318E" w:rsidRDefault="003E6897" w:rsidP="002131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1318E">
              <w:rPr>
                <w:rFonts w:ascii="Times New Roman" w:eastAsia="Calibri" w:hAnsi="Times New Roman" w:cs="Times New Roman"/>
              </w:rPr>
              <w:t>«Успех каждого ребенка»</w:t>
            </w:r>
          </w:p>
          <w:p w:rsidR="003E6897" w:rsidRPr="00344A7A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1318E" w:rsidRDefault="003E6897" w:rsidP="0021318E">
            <w:pPr>
              <w:rPr>
                <w:rFonts w:ascii="Times New Roman" w:hAnsi="Times New Roman" w:cs="Times New Roman"/>
              </w:rPr>
            </w:pPr>
            <w:r w:rsidRPr="0021318E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897" w:rsidRPr="002F7E05" w:rsidRDefault="003E6897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21318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1318E" w:rsidRDefault="00D223E5" w:rsidP="0021318E">
            <w:pPr>
              <w:rPr>
                <w:rFonts w:ascii="Times New Roman" w:hAnsi="Times New Roman" w:cs="Times New Roman"/>
              </w:rPr>
            </w:pPr>
            <w:r w:rsidRPr="0021318E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21318E">
              <w:rPr>
                <w:rFonts w:ascii="Times New Roman" w:eastAsia="Calibri" w:hAnsi="Times New Roman" w:cs="Times New Roman"/>
              </w:rPr>
              <w:t>021Е200000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2595,9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1539,7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2131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E05AA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D223E5" w:rsidRPr="00AC2624" w:rsidRDefault="00D223E5" w:rsidP="00E05A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8E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05AAB">
              <w:rPr>
                <w:rFonts w:ascii="Times New Roman" w:eastAsia="Calibri" w:hAnsi="Times New Roman" w:cs="Times New Roman"/>
              </w:rPr>
              <w:t>021Е2</w:t>
            </w:r>
            <w:r>
              <w:rPr>
                <w:rFonts w:ascii="Times New Roman" w:eastAsia="Calibri" w:hAnsi="Times New Roman" w:cs="Times New Roman"/>
              </w:rPr>
              <w:t>50970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E05AA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D223E5" w:rsidRPr="00AC2624" w:rsidRDefault="00D223E5" w:rsidP="003E68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Проведение капитального ремонта в спортивных залах общеобразовательных организаций, расположенных в сельской местности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05AAB">
              <w:rPr>
                <w:rFonts w:ascii="Times New Roman" w:eastAsia="Calibri" w:hAnsi="Times New Roman" w:cs="Times New Roman"/>
              </w:rPr>
              <w:t>021Е2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</w:rPr>
              <w:t>1040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2105,8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E05AA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D223E5" w:rsidRPr="00AC2624" w:rsidRDefault="00D223E5" w:rsidP="00E05AA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Проведение капитального ремонта в спортивных залах общеобразовательных организаций, расположенных в сельской местности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1206,2</w:t>
            </w:r>
          </w:p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E05AA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3E68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8E">
              <w:rPr>
                <w:rFonts w:ascii="Times New Roman" w:eastAsia="Calibri" w:hAnsi="Times New Roman" w:cs="Times New Roman"/>
              </w:rPr>
              <w:t>Региональный проект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23E5" w:rsidRPr="003E6897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897">
              <w:rPr>
                <w:rFonts w:ascii="Times New Roman" w:eastAsia="Calibri" w:hAnsi="Times New Roman" w:cs="Times New Roman"/>
                <w:sz w:val="24"/>
                <w:szCs w:val="24"/>
              </w:rPr>
              <w:t>«Современная школа»</w:t>
            </w:r>
          </w:p>
          <w:p w:rsidR="00D223E5" w:rsidRPr="00344A7A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89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 центров образования цифрового и гуманитарного профилей "Точка роста"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3E6897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3E6897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3E6897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3E68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D223E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23E5" w:rsidRPr="00344A7A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D223E5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D223E5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E6897" w:rsidRDefault="00D223E5" w:rsidP="00D223E5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021Е</w:t>
            </w:r>
            <w:r>
              <w:rPr>
                <w:rFonts w:ascii="Times New Roman" w:hAnsi="Times New Roman" w:cs="Times New Roman"/>
              </w:rPr>
              <w:t>1</w:t>
            </w:r>
            <w:r w:rsidRPr="003E6897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223E5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3E5" w:rsidRPr="00344A7A" w:rsidRDefault="00D223E5" w:rsidP="00D223E5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23E5">
              <w:rPr>
                <w:rFonts w:ascii="Times New Roman" w:eastAsia="Calibri" w:hAnsi="Times New Roman" w:cs="Times New Roman"/>
              </w:rPr>
              <w:t xml:space="preserve">Функционирование центров образования цифрового и </w:t>
            </w:r>
            <w:r w:rsidRPr="00D223E5">
              <w:rPr>
                <w:rFonts w:ascii="Times New Roman" w:eastAsia="Calibri" w:hAnsi="Times New Roman" w:cs="Times New Roman"/>
              </w:rPr>
              <w:lastRenderedPageBreak/>
              <w:t>гуманитарного профилей «Точка роста» 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344A7A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897">
              <w:rPr>
                <w:rFonts w:ascii="Times New Roman" w:hAnsi="Times New Roman" w:cs="Times New Roman"/>
              </w:rPr>
              <w:lastRenderedPageBreak/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D223E5">
              <w:rPr>
                <w:rFonts w:ascii="Times New Roman" w:eastAsia="Calibri" w:hAnsi="Times New Roman" w:cs="Times New Roman"/>
              </w:rPr>
              <w:t>021Е1</w:t>
            </w:r>
            <w:r w:rsidRPr="00D223E5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D223E5">
              <w:rPr>
                <w:rFonts w:ascii="Times New Roman" w:eastAsia="Calibri" w:hAnsi="Times New Roman" w:cs="Times New Roman"/>
              </w:rPr>
              <w:t>1240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3E5" w:rsidRPr="002F7E05" w:rsidRDefault="00D223E5" w:rsidP="00D223E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E3882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3882" w:rsidRPr="00344A7A" w:rsidRDefault="005E3882" w:rsidP="005E388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3882" w:rsidRPr="005E3882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3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Основное мероприятие 10 </w:t>
            </w:r>
          </w:p>
          <w:p w:rsidR="005E3882" w:rsidRPr="00344A7A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3882" w:rsidRPr="00D223E5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E38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«Модернизация школьной системы образования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3E6897" w:rsidRDefault="005E3882" w:rsidP="005E3882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3E6897" w:rsidRDefault="005E3882" w:rsidP="005E3882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3E6897" w:rsidRDefault="005E3882" w:rsidP="005E3882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2F7E05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2F7E05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2F7E05" w:rsidRDefault="009621FA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32089,5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2F7E05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882" w:rsidRPr="002F7E05" w:rsidRDefault="005E3882" w:rsidP="005E3882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621FA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1FA" w:rsidRPr="00344A7A" w:rsidRDefault="009621FA" w:rsidP="009621F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21FA" w:rsidRPr="00344A7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D223E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D223E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0211000000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r w:rsidRPr="00465F37">
              <w:rPr>
                <w:rFonts w:ascii="Times New Roman" w:eastAsia="Calibri" w:hAnsi="Times New Roman" w:cs="Times New Roman"/>
              </w:rPr>
              <w:t>32089,5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621FA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1FA" w:rsidRPr="00344A7A" w:rsidRDefault="009621FA" w:rsidP="009621F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44A7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D223E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E3882">
              <w:rPr>
                <w:rFonts w:ascii="Times New Roman" w:eastAsia="Calibri" w:hAnsi="Times New Roman" w:cs="Times New Roman"/>
              </w:rPr>
              <w:t>Реализация мероприятий по модернизации школьных систем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Районный отдел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5E3882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02110</w:t>
            </w:r>
            <w:r>
              <w:rPr>
                <w:rFonts w:ascii="Times New Roman" w:eastAsia="Calibri" w:hAnsi="Times New Roman" w:cs="Times New Roman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</w:rPr>
              <w:t>7500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r w:rsidRPr="00465F37">
              <w:rPr>
                <w:rFonts w:ascii="Times New Roman" w:eastAsia="Calibri" w:hAnsi="Times New Roman" w:cs="Times New Roman"/>
              </w:rPr>
              <w:t>32089,5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621FA" w:rsidRPr="00344A7A" w:rsidTr="00182176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1FA" w:rsidRPr="00344A7A" w:rsidRDefault="009621FA" w:rsidP="009621F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621FA" w:rsidRPr="00344A7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318E">
              <w:rPr>
                <w:rFonts w:ascii="Times New Roman" w:eastAsia="Calibri" w:hAnsi="Times New Roman" w:cs="Times New Roman"/>
              </w:rPr>
              <w:t>Региональный проект</w:t>
            </w: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</w:tcPr>
          <w:p w:rsidR="009621FA" w:rsidRPr="00D223E5" w:rsidRDefault="00C14E80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14E8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«Патриотическое воспитание граждан Российской Федерации»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465F37" w:rsidRDefault="00C14E80" w:rsidP="009621F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621FA" w:rsidRPr="00344A7A" w:rsidTr="00182176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21FA" w:rsidRPr="00344A7A" w:rsidRDefault="009621FA" w:rsidP="009621F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621FA" w:rsidRPr="0021318E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D223E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3E6897" w:rsidRDefault="009621FA" w:rsidP="009621FA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C14E80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14E80">
              <w:rPr>
                <w:rFonts w:ascii="Times New Roman" w:eastAsia="Calibri" w:hAnsi="Times New Roman" w:cs="Times New Roman"/>
              </w:rPr>
              <w:t>021EВ</w:t>
            </w:r>
            <w:r>
              <w:rPr>
                <w:rFonts w:ascii="Times New Roman" w:eastAsia="Calibri" w:hAnsi="Times New Roman" w:cs="Times New Roman"/>
              </w:rPr>
              <w:t>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465F37" w:rsidRDefault="00C14E80" w:rsidP="009621F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A" w:rsidRPr="002F7E05" w:rsidRDefault="009621FA" w:rsidP="009621F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14E80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E80" w:rsidRPr="00344A7A" w:rsidRDefault="00C14E80" w:rsidP="00C14E8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21318E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5E3882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14E80">
              <w:rPr>
                <w:rFonts w:ascii="Times New Roman" w:eastAsia="Calibri" w:hAnsi="Times New Roman" w:cs="Times New Roman"/>
              </w:rPr>
              <w:t>Проведение мероприятий по обеспечению деятельности советников директора по воспитанию  и взаимодействию с детскими общественными объединениями в образовательных организациях за счет резервного фонда Правительства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3E6897" w:rsidRDefault="00C14E80" w:rsidP="00C14E80">
            <w:pPr>
              <w:rPr>
                <w:rFonts w:ascii="Times New Roman" w:hAnsi="Times New Roman" w:cs="Times New Roman"/>
              </w:rPr>
            </w:pPr>
            <w:r w:rsidRPr="003E6897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14E80">
              <w:rPr>
                <w:rFonts w:ascii="Times New Roman" w:eastAsia="Calibri" w:hAnsi="Times New Roman" w:cs="Times New Roman"/>
              </w:rPr>
              <w:t>021EВ5179F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2F7E05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2F7E05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465F37" w:rsidRDefault="00C14E80" w:rsidP="00C14E8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2F7E05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80" w:rsidRPr="002F7E05" w:rsidRDefault="00C14E80" w:rsidP="00C14E8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A191C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91C" w:rsidRPr="00F578A1" w:rsidRDefault="00EA191C" w:rsidP="00EE190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8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91C" w:rsidRPr="00F578A1" w:rsidRDefault="00EA191C" w:rsidP="004B6266">
            <w:pPr>
              <w:rPr>
                <w:rFonts w:ascii="Times New Roman" w:hAnsi="Times New Roman" w:cs="Times New Roman"/>
              </w:rPr>
            </w:pPr>
            <w:r w:rsidRPr="00F578A1">
              <w:rPr>
                <w:rFonts w:ascii="Times New Roman" w:hAnsi="Times New Roman" w:cs="Times New Roman"/>
              </w:rPr>
              <w:t>Подпрограмма 2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91C" w:rsidRPr="00F578A1" w:rsidRDefault="00EA191C" w:rsidP="004B6266">
            <w:pPr>
              <w:rPr>
                <w:rFonts w:ascii="Times New Roman" w:hAnsi="Times New Roman" w:cs="Times New Roman"/>
              </w:rPr>
            </w:pPr>
            <w:r w:rsidRPr="00F578A1">
              <w:rPr>
                <w:rFonts w:ascii="Times New Roman" w:hAnsi="Times New Roman" w:cs="Times New Roman"/>
              </w:rPr>
              <w:t xml:space="preserve"> «Совершенствование организации отдыха и оздоровления детей»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4B6266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4B6266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4B6266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C14E80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4B626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2003,6</w:t>
            </w: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EE190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EE190D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EE190D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4B6266" w:rsidRDefault="00EA191C" w:rsidP="00EE19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0220000000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2705,4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C14E80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EE190D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2003,6</w:t>
            </w: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90D">
              <w:rPr>
                <w:rFonts w:ascii="Times New Roman" w:eastAsia="Calibri" w:hAnsi="Times New Roman" w:cs="Times New Roman"/>
              </w:rPr>
              <w:t>Основное мероприятие 4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90D">
              <w:rPr>
                <w:rFonts w:ascii="Times New Roman" w:eastAsia="Calibri" w:hAnsi="Times New Roman" w:cs="Times New Roman"/>
              </w:rPr>
              <w:t>«Осуществление переданных полномочий по финансовому обеспечению мероприятий по отдыху детей в каникулярное время за счет средств областного бюджета в лагерях с дневным пребыванием детей»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190D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E190D">
              <w:rPr>
                <w:rFonts w:ascii="Times New Roman" w:eastAsia="Calibri" w:hAnsi="Times New Roman" w:cs="Times New Roman"/>
              </w:rPr>
              <w:t>0220400000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2675,4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2003,6</w:t>
            </w: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2" w:name="OLE_LINK21"/>
            <w:bookmarkStart w:id="13" w:name="OLE_LINK22"/>
            <w:r w:rsidRPr="00EE190D">
              <w:rPr>
                <w:rFonts w:ascii="Times New Roman" w:eastAsia="Calibri" w:hAnsi="Times New Roman" w:cs="Times New Roman"/>
              </w:rPr>
              <w:t>Осуществление переданных полномочий по финансовому обеспечению мероприятий по отдыху детей в каникулярное время</w:t>
            </w:r>
            <w:bookmarkEnd w:id="12"/>
            <w:bookmarkEnd w:id="13"/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0220480530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2675,4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2271,4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2003,6</w:t>
            </w: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BA0CF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E70">
              <w:rPr>
                <w:rFonts w:ascii="Times New Roman" w:eastAsia="Calibri" w:hAnsi="Times New Roman" w:cs="Times New Roman"/>
              </w:rPr>
              <w:t>Основное мероприятие  5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E70">
              <w:rPr>
                <w:rFonts w:ascii="Times New Roman" w:eastAsia="Calibri" w:hAnsi="Times New Roman" w:cs="Times New Roman"/>
              </w:rPr>
              <w:t>«Организация временного трудоустройства несовершеннолетних граждан в возрасте от 14 до 18 лет в свободное от учебы время»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0220500000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C14E80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BA0C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F07E7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E70">
              <w:rPr>
                <w:rFonts w:ascii="Times New Roman" w:eastAsia="Calibri" w:hAnsi="Times New Roman" w:cs="Times New Roman"/>
              </w:rPr>
              <w:t>Трудовая занятость детей в каникулярное время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A191C" w:rsidRPr="00AC2624" w:rsidRDefault="00EA191C" w:rsidP="00F07E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0220500010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A191C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91C" w:rsidRPr="00344A7A" w:rsidRDefault="00EA191C" w:rsidP="00F07E7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344A7A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A191C" w:rsidRPr="00AC2624" w:rsidRDefault="00EA191C" w:rsidP="00F07E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0220510200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C14E80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91C" w:rsidRPr="002F7E05" w:rsidRDefault="00EA191C" w:rsidP="00F07E7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502C8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2C8" w:rsidRPr="00344A7A" w:rsidRDefault="004502C8" w:rsidP="008455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2C8" w:rsidRPr="00344A7A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91C">
              <w:rPr>
                <w:rFonts w:ascii="Times New Roman" w:eastAsia="Calibri" w:hAnsi="Times New Roman" w:cs="Times New Roman"/>
              </w:rPr>
              <w:t>Подпрограмма 3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02C8" w:rsidRPr="00344A7A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91C">
              <w:rPr>
                <w:rFonts w:ascii="Times New Roman" w:eastAsia="Calibri" w:hAnsi="Times New Roman" w:cs="Times New Roman"/>
              </w:rPr>
              <w:t xml:space="preserve">«Защита прав детей, государственная </w:t>
            </w:r>
            <w:r w:rsidRPr="00EA191C">
              <w:rPr>
                <w:rFonts w:ascii="Times New Roman" w:eastAsia="Calibri" w:hAnsi="Times New Roman" w:cs="Times New Roman"/>
              </w:rPr>
              <w:lastRenderedPageBreak/>
              <w:t>поддержка детей-сирот и детей с ограниченными возможностями здоровья»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16018,8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16980,5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C14E80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14486,4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15252,5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15252,5</w:t>
            </w:r>
          </w:p>
        </w:tc>
      </w:tr>
      <w:tr w:rsidR="004502C8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2C8" w:rsidRPr="00344A7A" w:rsidRDefault="004502C8" w:rsidP="00EA19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344A7A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344A7A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4B6266" w:rsidRDefault="004502C8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16018,8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16980,5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C14E80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14486,4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15252,5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2C8" w:rsidRPr="002F7E05" w:rsidRDefault="004502C8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15252,5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EA19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8455CE" w:rsidRPr="00AC2624" w:rsidRDefault="008455CE" w:rsidP="00EA19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15486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EA191C" w:rsidRDefault="008455CE" w:rsidP="00EA191C">
            <w:pPr>
              <w:rPr>
                <w:rFonts w:ascii="Times New Roman" w:hAnsi="Times New Roman" w:cs="Times New Roman"/>
              </w:rPr>
            </w:pPr>
            <w:r w:rsidRPr="00EA191C">
              <w:rPr>
                <w:rFonts w:ascii="Times New Roman" w:hAnsi="Times New Roman" w:cs="Times New Roman"/>
              </w:rPr>
              <w:t xml:space="preserve"> «Развитие семейных форм устройства </w:t>
            </w:r>
            <w:r w:rsidR="00893401" w:rsidRPr="00EA191C">
              <w:rPr>
                <w:rFonts w:ascii="Times New Roman" w:hAnsi="Times New Roman" w:cs="Times New Roman"/>
              </w:rPr>
              <w:t>детей-сирот и детей, оставшихся без попечения родителей»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EA191C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10713,1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11593,3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11250,9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9946,1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10046,1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10046,1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EA19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344A7A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EA191C" w:rsidRDefault="00893401" w:rsidP="00EA191C">
            <w:pPr>
              <w:rPr>
                <w:rFonts w:ascii="Times New Roman" w:hAnsi="Times New Roman" w:cs="Times New Roman"/>
              </w:rPr>
            </w:pPr>
            <w:r w:rsidRPr="00EA191C">
              <w:rPr>
                <w:rFonts w:ascii="Times New Roman" w:hAnsi="Times New Roman" w:cs="Times New Roman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EA19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</w:pPr>
            <w:r w:rsidRPr="00AC394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0230152600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EA19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344A7A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EA191C" w:rsidRDefault="00893401" w:rsidP="00EA191C">
            <w:pPr>
              <w:rPr>
                <w:rFonts w:ascii="Times New Roman" w:hAnsi="Times New Roman" w:cs="Times New Roman"/>
              </w:rPr>
            </w:pPr>
            <w:r w:rsidRPr="00EA191C">
              <w:rPr>
                <w:rFonts w:ascii="Times New Roman" w:hAnsi="Times New Roman" w:cs="Times New Roman"/>
              </w:rPr>
              <w:t>Осуществление переданных полномочий по содержанию ребенка в приемной семье, а также выплате вознаграждения, причитающегося приемному родителю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EA19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</w:pPr>
            <w:r w:rsidRPr="00AC394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0230188120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8656,4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9355,3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9501,4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8935,7</w:t>
            </w:r>
          </w:p>
        </w:tc>
      </w:tr>
      <w:tr w:rsidR="008455CE" w:rsidRPr="00344A7A" w:rsidTr="009621FA">
        <w:trPr>
          <w:trHeight w:val="1866"/>
        </w:trPr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EA19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344A7A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EA191C" w:rsidRDefault="00893401" w:rsidP="00EA191C">
            <w:pPr>
              <w:rPr>
                <w:rFonts w:ascii="Times New Roman" w:hAnsi="Times New Roman" w:cs="Times New Roman"/>
              </w:rPr>
            </w:pPr>
            <w:r w:rsidRPr="00893401">
              <w:rPr>
                <w:rFonts w:ascii="Times New Roman" w:hAnsi="Times New Roman" w:cs="Times New Roman"/>
              </w:rPr>
              <w:t>Осуществление переданных полномочий по содержанию ребенка, находящегося на патронатном воспитании, а также выплате вознаграждения патронатному воспитателю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EA19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</w:pPr>
            <w:r w:rsidRPr="00AC3947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0230188130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1736,7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1921,9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1398,1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EA191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1110,4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29066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5CE" w:rsidRPr="00344A7A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664">
              <w:rPr>
                <w:rFonts w:ascii="Times New Roman" w:eastAsia="Calibri" w:hAnsi="Times New Roman" w:cs="Times New Roman"/>
              </w:rPr>
              <w:t>Основное меропри</w:t>
            </w:r>
            <w:r w:rsidRPr="00290664">
              <w:rPr>
                <w:rFonts w:ascii="Times New Roman" w:eastAsia="Calibri" w:hAnsi="Times New Roman" w:cs="Times New Roman"/>
              </w:rPr>
              <w:lastRenderedPageBreak/>
              <w:t>ятие 2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8455CE" w:rsidRPr="00AC2624" w:rsidRDefault="008455CE" w:rsidP="002906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lastRenderedPageBreak/>
              <w:t xml:space="preserve"> «Выполнение государственных полномочий по организации и </w:t>
            </w:r>
            <w:r w:rsidRPr="00AC2624">
              <w:rPr>
                <w:rFonts w:ascii="Times New Roman" w:hAnsi="Times New Roman" w:cs="Times New Roman"/>
              </w:rPr>
              <w:lastRenderedPageBreak/>
              <w:t xml:space="preserve">осуществлению </w:t>
            </w:r>
          </w:p>
          <w:p w:rsidR="008455CE" w:rsidRPr="00AC2624" w:rsidRDefault="008455CE" w:rsidP="002906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деятельности по опеке и попечительству над несовершеннолетними»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lastRenderedPageBreak/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0230200000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5305,7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5387,2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5155,0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4540,3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5206,4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5206,4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29066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344A7A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8455CE" w:rsidRPr="00AC2624" w:rsidRDefault="008455CE" w:rsidP="002906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14" w:name="OLE_LINK27"/>
            <w:bookmarkStart w:id="15" w:name="OLE_LINK28"/>
            <w:r w:rsidRPr="00AC2624">
              <w:rPr>
                <w:rFonts w:ascii="Times New Roman" w:hAnsi="Times New Roman" w:cs="Times New Roman"/>
              </w:rPr>
              <w:t>Осуществление переданных полномочий по содержанию детей в замещающих семьях</w:t>
            </w:r>
            <w:bookmarkEnd w:id="14"/>
            <w:bookmarkEnd w:id="15"/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0230288110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4549,4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4560,7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4329,3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4329,3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29066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344A7A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8455CE" w:rsidRPr="00AC2624" w:rsidRDefault="008455CE" w:rsidP="002906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Осуществление переданных полномочий  по организации и осуществлению деятельности по опеке и попечительству над несовершеннолетними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0230280954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494,8</w:t>
            </w:r>
          </w:p>
        </w:tc>
      </w:tr>
      <w:tr w:rsidR="008455CE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5CE" w:rsidRPr="00344A7A" w:rsidRDefault="008455CE" w:rsidP="0029066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344A7A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8455CE" w:rsidRPr="00AC2624" w:rsidRDefault="008455CE" w:rsidP="002906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16" w:name="OLE_LINK31"/>
            <w:bookmarkStart w:id="17" w:name="OLE_LINK32"/>
            <w:r w:rsidRPr="00AC2624">
              <w:rPr>
                <w:rFonts w:ascii="Times New Roman" w:hAnsi="Times New Roman" w:cs="Times New Roman"/>
              </w:rPr>
              <w:t>Осуществление переданных полномочий по ведению списка подлежащих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  <w:bookmarkEnd w:id="16"/>
            <w:bookmarkEnd w:id="17"/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Pr="004B6266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0230280955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C14E80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CE" w:rsidRDefault="008455CE" w:rsidP="0029066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382,3</w:t>
            </w:r>
          </w:p>
        </w:tc>
      </w:tr>
      <w:tr w:rsidR="00901297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2D0">
              <w:rPr>
                <w:rFonts w:ascii="Times New Roman" w:eastAsia="Calibri" w:hAnsi="Times New Roman" w:cs="Times New Roman"/>
              </w:rPr>
              <w:t>Подпрограмма 4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62D0">
              <w:rPr>
                <w:rFonts w:ascii="Times New Roman" w:eastAsia="Calibri" w:hAnsi="Times New Roman" w:cs="Times New Roman"/>
              </w:rPr>
              <w:t>Совершенствование организации питания учащихся в общеобразовательных организациях»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11177,6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20656,9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18404,6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21116,2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21441,6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11177,6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20656,9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18404,6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21116,2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21441,6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36F8">
              <w:rPr>
                <w:rFonts w:ascii="Times New Roman" w:eastAsia="Calibri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«Совершенствование системы управления </w:t>
            </w:r>
          </w:p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организацией школьного питания»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3360,1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Организация питания учащихся в </w:t>
            </w:r>
            <w:r w:rsidRPr="00AC2624">
              <w:rPr>
                <w:rFonts w:ascii="Times New Roman" w:hAnsi="Times New Roman" w:cs="Times New Roman"/>
              </w:rPr>
              <w:lastRenderedPageBreak/>
              <w:t>общеобразовательных организациях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C136F8">
              <w:rPr>
                <w:rFonts w:ascii="Times New Roman" w:eastAsia="Calibri" w:hAnsi="Times New Roman" w:cs="Times New Roman"/>
              </w:rPr>
              <w:t>02401</w:t>
            </w:r>
            <w:r w:rsidRPr="00C136F8"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C136F8">
              <w:rPr>
                <w:rFonts w:ascii="Times New Roman" w:eastAsia="Calibri" w:hAnsi="Times New Roman" w:cs="Times New Roman"/>
              </w:rPr>
              <w:t>0170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6772,2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3360,1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01D2B">
              <w:rPr>
                <w:rFonts w:ascii="Times New Roman" w:eastAsia="Calibri" w:hAnsi="Times New Roman" w:cs="Times New Roman"/>
              </w:rPr>
              <w:t>Основное мероприятие 5</w:t>
            </w:r>
          </w:p>
        </w:tc>
        <w:tc>
          <w:tcPr>
            <w:tcW w:w="2722" w:type="dxa"/>
          </w:tcPr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4423D9">
              <w:rPr>
                <w:rFonts w:ascii="Times New Roman" w:hAnsi="Times New Roman" w:cs="Times New Roman"/>
              </w:rPr>
              <w:t>Организация бесплатного горячего питания обучающихся 1-4 классов, получающих начальное общее образование  в муниципальных образовательных организациях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0240500000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14956,5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15416,2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15741,6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423D9">
              <w:rPr>
                <w:rFonts w:ascii="Times New Roman" w:hAnsi="Times New Roman" w:cs="Times New Roman"/>
              </w:rPr>
              <w:t>Организация бесплатного горячего питания обучающихся, получающих начальное общее образование  в муниципальных образовательных организациях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701D2B">
              <w:rPr>
                <w:rFonts w:ascii="Times New Roman" w:eastAsia="Calibri" w:hAnsi="Times New Roman" w:cs="Times New Roman"/>
                <w:lang w:val="en-US"/>
              </w:rPr>
              <w:t>02405L</w:t>
            </w:r>
            <w:r w:rsidRPr="00701D2B">
              <w:rPr>
                <w:rFonts w:ascii="Times New Roman" w:eastAsia="Calibri" w:hAnsi="Times New Roman" w:cs="Times New Roman"/>
              </w:rPr>
              <w:t>3040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6159,4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14956,5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12704,6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15416,2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15741,6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DB233E" w:rsidRDefault="00901297" w:rsidP="00901297">
            <w:pPr>
              <w:rPr>
                <w:rFonts w:ascii="Times New Roman" w:hAnsi="Times New Roman" w:cs="Times New Roman"/>
              </w:rPr>
            </w:pPr>
            <w:r w:rsidRPr="00DB233E">
              <w:rPr>
                <w:rFonts w:ascii="Times New Roman" w:hAnsi="Times New Roman" w:cs="Times New Roman"/>
              </w:rPr>
              <w:t>Основное мероприятие 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B233E" w:rsidRDefault="00901297" w:rsidP="00901297">
            <w:pPr>
              <w:rPr>
                <w:rFonts w:ascii="Times New Roman" w:hAnsi="Times New Roman" w:cs="Times New Roman"/>
              </w:rPr>
            </w:pPr>
            <w:r w:rsidRPr="00DB233E">
              <w:rPr>
                <w:rFonts w:ascii="Times New Roman" w:hAnsi="Times New Roman" w:cs="Times New Roman"/>
              </w:rPr>
              <w:t>«Дополнительное финансовое обеспечение мероприятий по организации питания обучающихся 5-11 классов в общеобразовательных организациях»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0240600000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B233E" w:rsidRDefault="00901297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DB233E" w:rsidRDefault="00901297" w:rsidP="00901297">
            <w:pPr>
              <w:rPr>
                <w:rFonts w:ascii="Times New Roman" w:hAnsi="Times New Roman" w:cs="Times New Roman"/>
              </w:rPr>
            </w:pPr>
            <w:r w:rsidRPr="00DB233E">
              <w:rPr>
                <w:rFonts w:ascii="Times New Roman" w:hAnsi="Times New Roman" w:cs="Times New Roman"/>
              </w:rPr>
              <w:t>Дополнительное финансовое обеспечение мероприятий по организации питания обучающихся 5-11 классов в общеобразовательных организациях Оренбургской области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A36B8A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02406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1370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3437,3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3483,4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A36B8A" w:rsidRDefault="00901297" w:rsidP="00901297">
            <w:pPr>
              <w:rPr>
                <w:rFonts w:ascii="Times New Roman" w:hAnsi="Times New Roman" w:cs="Times New Roman"/>
              </w:rPr>
            </w:pPr>
            <w:r w:rsidRPr="00A36B8A">
              <w:rPr>
                <w:rFonts w:ascii="Times New Roman" w:hAnsi="Times New Roman" w:cs="Times New Roman"/>
              </w:rPr>
              <w:t>Основное мероприятие 7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A36B8A" w:rsidRDefault="00901297" w:rsidP="00901297">
            <w:pPr>
              <w:rPr>
                <w:rFonts w:ascii="Times New Roman" w:hAnsi="Times New Roman" w:cs="Times New Roman"/>
              </w:rPr>
            </w:pPr>
            <w:r w:rsidRPr="00A36B8A">
              <w:rPr>
                <w:rFonts w:ascii="Times New Roman" w:hAnsi="Times New Roman" w:cs="Times New Roman"/>
              </w:rPr>
              <w:t xml:space="preserve"> «Предоставление бесплатного питания  детям с ограниченными возможностями здоровья»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0240700000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A36B8A" w:rsidRDefault="00901297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A36B8A" w:rsidRDefault="00901297" w:rsidP="00901297">
            <w:pPr>
              <w:rPr>
                <w:rFonts w:ascii="Times New Roman" w:hAnsi="Times New Roman" w:cs="Times New Roman"/>
              </w:rPr>
            </w:pPr>
            <w:r w:rsidRPr="00A36B8A">
              <w:rPr>
                <w:rFonts w:ascii="Times New Roman" w:hAnsi="Times New Roman" w:cs="Times New Roman"/>
              </w:rPr>
              <w:t>Обеспечение бесплатным двухразовым питанием лиц с ограниченными возможностями здоровья, обучающихся в муниципальных общеобразовательных организациях, а также выплату ежемесячной денежной компенсации двухразового питания обучающимся с ограниченными возможностями здоровья, осваивающим программы начального общего, основного общего и среднего общего образования на дому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0240781380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2216,6</w:t>
            </w:r>
          </w:p>
        </w:tc>
      </w:tr>
      <w:tr w:rsidR="00901297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297">
              <w:rPr>
                <w:rFonts w:ascii="Times New Roman" w:eastAsia="Calibri" w:hAnsi="Times New Roman" w:cs="Times New Roman"/>
              </w:rPr>
              <w:t>Подпрограмма 5</w:t>
            </w:r>
          </w:p>
        </w:tc>
        <w:tc>
          <w:tcPr>
            <w:tcW w:w="2722" w:type="dxa"/>
            <w:vMerge w:val="restart"/>
          </w:tcPr>
          <w:p w:rsidR="00901297" w:rsidRPr="00AC2624" w:rsidRDefault="00901297" w:rsidP="0090129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  Проведение противопожарных мероприятий в зданиях муниципальных образовательных организаций»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1412,1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4B6266" w:rsidRDefault="00901297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0250000000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74CA1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CA1" w:rsidRPr="00344A7A" w:rsidRDefault="00D74CA1" w:rsidP="000E6DF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right w:val="single" w:sz="4" w:space="0" w:color="auto"/>
            </w:tcBorders>
          </w:tcPr>
          <w:p w:rsidR="00D74CA1" w:rsidRPr="00AC2624" w:rsidRDefault="00D74CA1" w:rsidP="000E6D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15486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</w:tcBorders>
          </w:tcPr>
          <w:p w:rsidR="00D74CA1" w:rsidRPr="00AC2624" w:rsidRDefault="00D74CA1" w:rsidP="000E6DF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AC2624">
              <w:rPr>
                <w:rFonts w:ascii="Times New Roman" w:hAnsi="Times New Roman" w:cs="Times New Roman"/>
              </w:rPr>
              <w:t xml:space="preserve">Проведение мероприятий комплексной безопасности в зданиях муниципальных образовательных </w:t>
            </w:r>
            <w:r w:rsidRPr="00AC2624">
              <w:rPr>
                <w:rFonts w:ascii="Times New Roman" w:hAnsi="Times New Roman" w:cs="Times New Roman"/>
              </w:rPr>
              <w:lastRenderedPageBreak/>
              <w:t>организаций»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CA1" w:rsidRPr="004B6266" w:rsidRDefault="00D74CA1" w:rsidP="000E6DF3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lastRenderedPageBreak/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4B6266" w:rsidRDefault="00D74CA1" w:rsidP="000E6DF3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4B6266" w:rsidRDefault="00D74CA1" w:rsidP="000E6D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0250100000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D74CA1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0E6DF3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74CA1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CA1" w:rsidRPr="00344A7A" w:rsidRDefault="00D74CA1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344A7A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D74CA1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D74CA1">
              <w:rPr>
                <w:rFonts w:ascii="Times New Roman" w:eastAsia="Calibri" w:hAnsi="Times New Roman" w:cs="Times New Roman"/>
              </w:rPr>
              <w:t>Обеспечение пожарной и электротехнической безопасности в области общего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4CA1" w:rsidRPr="004B6266" w:rsidRDefault="00D74CA1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4B6266" w:rsidRDefault="00D74CA1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D74CA1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0250110910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1351,0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D74CA1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4CA1" w:rsidRPr="00344A7A" w:rsidRDefault="00D74CA1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344A7A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D74CA1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D74CA1">
              <w:rPr>
                <w:rFonts w:ascii="Times New Roman" w:eastAsia="Calibri" w:hAnsi="Times New Roman" w:cs="Times New Roman"/>
              </w:rPr>
              <w:t>Обеспечение пожарной и электротехнической безопасности в области дошкольного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4B6266" w:rsidRDefault="00D74CA1" w:rsidP="009012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4B6266" w:rsidRDefault="00D74CA1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D74CA1" w:rsidP="009012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0250110920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80580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A1" w:rsidRPr="002F7E05" w:rsidRDefault="00D74CA1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01297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297" w:rsidRPr="00344A7A" w:rsidRDefault="00901297" w:rsidP="0090129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297">
              <w:rPr>
                <w:rFonts w:ascii="Times New Roman" w:eastAsia="Calibri" w:hAnsi="Times New Roman" w:cs="Times New Roman"/>
              </w:rPr>
              <w:t>Основное мероприятие 2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901297" w:rsidRDefault="00901297" w:rsidP="00901297">
            <w:pPr>
              <w:rPr>
                <w:rFonts w:ascii="Times New Roman" w:hAnsi="Times New Roman" w:cs="Times New Roman"/>
              </w:rPr>
            </w:pPr>
            <w:r w:rsidRPr="00901297">
              <w:rPr>
                <w:rFonts w:ascii="Times New Roman" w:hAnsi="Times New Roman" w:cs="Times New Roman"/>
              </w:rPr>
              <w:t>«Обеспечение антитеррористической защищенности сооружений»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297" w:rsidRPr="00344A7A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80580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82403A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82403A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C14E80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1412,1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97" w:rsidRPr="002F7E05" w:rsidRDefault="00901297" w:rsidP="0090129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83B68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B68" w:rsidRPr="00344A7A" w:rsidRDefault="00983B68" w:rsidP="00983B6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3B68" w:rsidRPr="00344A7A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901297" w:rsidRDefault="00983B68" w:rsidP="00983B68">
            <w:pPr>
              <w:rPr>
                <w:rFonts w:ascii="Times New Roman" w:hAnsi="Times New Roman" w:cs="Times New Roman"/>
              </w:rPr>
            </w:pPr>
            <w:r w:rsidRPr="00901297">
              <w:rPr>
                <w:rFonts w:ascii="Times New Roman" w:hAnsi="Times New Roman" w:cs="Times New Roman"/>
              </w:rPr>
              <w:t>Обеспечение требований антитеррористической защищенности общеобразовательных учреждений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3B68" w:rsidRPr="00344A7A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983B68" w:rsidRDefault="00983B68" w:rsidP="00983B68">
            <w:pPr>
              <w:rPr>
                <w:rFonts w:ascii="Times New Roman" w:hAnsi="Times New Roman" w:cs="Times New Roman"/>
              </w:rPr>
            </w:pPr>
            <w:r w:rsidRPr="00983B68">
              <w:rPr>
                <w:rFonts w:ascii="Times New Roman" w:hAnsi="Times New Roman" w:cs="Times New Roman"/>
              </w:rPr>
              <w:t>0250210880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80580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82403A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C14E8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50560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0560" w:rsidRPr="00344A7A" w:rsidRDefault="00950560" w:rsidP="00983B6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560" w:rsidRPr="00344A7A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901297" w:rsidRDefault="00950560" w:rsidP="00983B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в муниципальных общеобразовательных организациях, выступающих объектами капитального ремонта, требований</w:t>
            </w:r>
            <w:r w:rsidR="000972BC">
              <w:rPr>
                <w:rFonts w:ascii="Times New Roman" w:hAnsi="Times New Roman" w:cs="Times New Roman"/>
              </w:rPr>
              <w:t xml:space="preserve"> к антитеррористической защищенности объектов (территорий)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560" w:rsidRPr="00344A7A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0972BC" w:rsidRDefault="000972BC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0972BC"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0972BC" w:rsidRDefault="000972BC" w:rsidP="00983B68">
            <w:pPr>
              <w:rPr>
                <w:rFonts w:ascii="Times New Roman" w:hAnsi="Times New Roman" w:cs="Times New Roman"/>
              </w:rPr>
            </w:pPr>
            <w:r w:rsidRPr="000972BC">
              <w:rPr>
                <w:rFonts w:ascii="Times New Roman" w:hAnsi="Times New Roman" w:cs="Times New Roman"/>
              </w:rPr>
              <w:t>02502</w:t>
            </w:r>
            <w:r w:rsidRPr="000972BC">
              <w:rPr>
                <w:rFonts w:ascii="Times New Roman" w:hAnsi="Times New Roman" w:cs="Times New Roman"/>
                <w:lang w:val="en-US"/>
              </w:rPr>
              <w:t>S</w:t>
            </w:r>
            <w:r w:rsidRPr="000972BC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2F7E05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Default="000972BC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2F7E05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60" w:rsidRPr="002F7E05" w:rsidRDefault="0095056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972BC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72BC" w:rsidRPr="00344A7A" w:rsidRDefault="000972BC" w:rsidP="000972B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2BC" w:rsidRPr="00344A7A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Default="000972BC" w:rsidP="000972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в муниципальных общеобразовательных организациях требований к антитеррористической </w:t>
            </w:r>
            <w:r>
              <w:rPr>
                <w:rFonts w:ascii="Times New Roman" w:hAnsi="Times New Roman" w:cs="Times New Roman"/>
              </w:rPr>
              <w:lastRenderedPageBreak/>
              <w:t>защищенности объектов (территорий)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72BC" w:rsidRPr="00344A7A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Pr="000972BC" w:rsidRDefault="000972BC" w:rsidP="000972BC">
            <w:pPr>
              <w:rPr>
                <w:rFonts w:ascii="Times New Roman" w:hAnsi="Times New Roman" w:cs="Times New Roman"/>
              </w:rPr>
            </w:pPr>
            <w:r w:rsidRPr="000972BC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Pr="000972BC" w:rsidRDefault="000972BC" w:rsidP="000972BC">
            <w:pPr>
              <w:rPr>
                <w:rFonts w:ascii="Times New Roman" w:hAnsi="Times New Roman" w:cs="Times New Roman"/>
              </w:rPr>
            </w:pPr>
            <w:r w:rsidRPr="000972BC">
              <w:rPr>
                <w:rFonts w:ascii="Times New Roman" w:hAnsi="Times New Roman" w:cs="Times New Roman"/>
              </w:rPr>
              <w:t>02502S1610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Pr="002F7E05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Default="00C14E80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Pr="002F7E05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2BC" w:rsidRPr="002F7E05" w:rsidRDefault="000972BC" w:rsidP="000972BC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83B68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B68" w:rsidRPr="00344A7A" w:rsidRDefault="00983B68" w:rsidP="00983B6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344A7A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901297" w:rsidRDefault="00983B68" w:rsidP="00983B68">
            <w:pPr>
              <w:rPr>
                <w:rFonts w:ascii="Times New Roman" w:hAnsi="Times New Roman" w:cs="Times New Roman"/>
              </w:rPr>
            </w:pPr>
            <w:r w:rsidRPr="00901297">
              <w:rPr>
                <w:rFonts w:ascii="Times New Roman" w:hAnsi="Times New Roman" w:cs="Times New Roman"/>
              </w:rPr>
              <w:t>Обеспечение требований антитеррористической защищенности дошкольных учреждений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344A7A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983B68" w:rsidRDefault="00983B68" w:rsidP="00983B68">
            <w:pPr>
              <w:rPr>
                <w:rFonts w:ascii="Times New Roman" w:hAnsi="Times New Roman" w:cs="Times New Roman"/>
              </w:rPr>
            </w:pPr>
            <w:r w:rsidRPr="00983B68">
              <w:rPr>
                <w:rFonts w:ascii="Times New Roman" w:hAnsi="Times New Roman" w:cs="Times New Roman"/>
              </w:rPr>
              <w:t>0250210890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805800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82403A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82403A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B68" w:rsidRPr="002F7E05" w:rsidRDefault="00983B68" w:rsidP="00983B6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94DDF" w:rsidRPr="00344A7A" w:rsidTr="009621FA">
        <w:tc>
          <w:tcPr>
            <w:tcW w:w="7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365FE9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FE9">
              <w:rPr>
                <w:rFonts w:ascii="Times New Roman" w:eastAsia="Calibri" w:hAnsi="Times New Roman" w:cs="Times New Roman"/>
              </w:rPr>
              <w:t>Подпрограмма 7</w:t>
            </w: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5FE9">
              <w:rPr>
                <w:rFonts w:ascii="Times New Roman" w:eastAsia="Calibri" w:hAnsi="Times New Roman" w:cs="Times New Roman"/>
              </w:rPr>
              <w:t>«Административно-правовое сопровождение реализации муниципальной программы «Развитие системы образования Тоцкого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365FE9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365FE9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365FE9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16861,7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17525,7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17407,3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F8361B" w:rsidRDefault="00F8361B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20060,9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365FE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16403,7</w:t>
            </w: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805800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805800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805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0270000000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16861,7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17525,7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17407,3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20060,9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16403,7</w:t>
            </w: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 xml:space="preserve"> «Организация и ведение бухгалтерского учета и отчетности»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800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805800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8058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0270100000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12010,5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10409,4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10409,4</w:t>
            </w: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>Обеспечение деятельности по ведению бюджетного и бухгалтерского учета в учреждениях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4DDF" w:rsidRPr="00AC2624" w:rsidRDefault="00794DDF" w:rsidP="008058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0270100010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94DDF" w:rsidRPr="00AC2624" w:rsidRDefault="00794DDF" w:rsidP="008058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0270110210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10051,3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12010,5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10409,4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10409,4</w:t>
            </w:r>
          </w:p>
        </w:tc>
      </w:tr>
      <w:tr w:rsidR="001D7DC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CD" w:rsidRPr="00344A7A" w:rsidRDefault="001D7DC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>Основное мероприятие 2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 xml:space="preserve"> «Административно-хозяйственная и техническая поддержка  образовательных учреждений»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344A7A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800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0270200000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3870,9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4467,9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2508,9</w:t>
            </w:r>
          </w:p>
        </w:tc>
      </w:tr>
      <w:tr w:rsidR="001D7DC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CD" w:rsidRPr="00344A7A" w:rsidRDefault="001D7DC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>Обеспечение деятельности по хозяйственному обслуживанию муниципальных учреждений образования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CD" w:rsidRPr="00344A7A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0270200030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3870,9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D7DC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CD" w:rsidRPr="00344A7A" w:rsidRDefault="001D7DC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D7DCD" w:rsidRPr="00344A7A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0270210220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4204,6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4467,9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2508,9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2508,9</w:t>
            </w:r>
          </w:p>
        </w:tc>
      </w:tr>
      <w:tr w:rsidR="001D7DC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7DCD" w:rsidRPr="00344A7A" w:rsidRDefault="001D7DC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805800" w:rsidRDefault="001D7DCD" w:rsidP="00805800">
            <w:pPr>
              <w:rPr>
                <w:rFonts w:ascii="Times New Roman" w:hAnsi="Times New Roman" w:cs="Times New Roman"/>
              </w:rPr>
            </w:pPr>
            <w:r w:rsidRPr="00805800">
              <w:rPr>
                <w:rFonts w:ascii="Times New Roman" w:hAnsi="Times New Roman" w:cs="Times New Roman"/>
              </w:rPr>
              <w:t>Финансирование социально значимых мероприятий в области образования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344A7A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0270200040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CD" w:rsidRPr="002F7E05" w:rsidRDefault="001D7DC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21EB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EBD" w:rsidRPr="00344A7A" w:rsidRDefault="00221EB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  <w:r w:rsidRPr="00221EBD">
              <w:rPr>
                <w:rFonts w:ascii="Times New Roman" w:eastAsia="Calibri" w:hAnsi="Times New Roman" w:cs="Times New Roman"/>
              </w:rPr>
              <w:t>Основное мероприятие 3</w:t>
            </w:r>
          </w:p>
        </w:tc>
        <w:tc>
          <w:tcPr>
            <w:tcW w:w="2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  <w:r w:rsidRPr="00221EBD">
              <w:rPr>
                <w:rFonts w:ascii="Times New Roman" w:eastAsia="Calibri" w:hAnsi="Times New Roman" w:cs="Times New Roman"/>
              </w:rPr>
              <w:t>«Информационно-методическая поддержка муниципальных образовательных учреждений»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EBD" w:rsidRPr="00344A7A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1EBD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0270300000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4688,8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3485,4</w:t>
            </w:r>
          </w:p>
        </w:tc>
      </w:tr>
      <w:tr w:rsidR="00221EBD" w:rsidRPr="00344A7A" w:rsidTr="009621FA">
        <w:trPr>
          <w:trHeight w:val="1046"/>
        </w:trPr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EBD" w:rsidRPr="00344A7A" w:rsidRDefault="00221EB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  <w:bookmarkStart w:id="18" w:name="OLE_LINK47"/>
            <w:bookmarkStart w:id="19" w:name="OLE_LINK48"/>
            <w:r w:rsidRPr="00221EBD">
              <w:rPr>
                <w:rFonts w:ascii="Times New Roman" w:eastAsia="Calibri" w:hAnsi="Times New Roman" w:cs="Times New Roman"/>
              </w:rPr>
              <w:t>Предоставление научно-методического и информационного сопровождения процесса управления качеством общего, дошкольного и дополнительного образования</w:t>
            </w:r>
            <w:bookmarkEnd w:id="18"/>
            <w:bookmarkEnd w:id="19"/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1EBD" w:rsidRPr="00344A7A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0270300020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4688,8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4195,5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21EBD" w:rsidRPr="00344A7A" w:rsidTr="009621FA">
        <w:tc>
          <w:tcPr>
            <w:tcW w:w="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EBD" w:rsidRPr="00344A7A" w:rsidRDefault="00221EBD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805800" w:rsidRDefault="00221EBD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344A7A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0270310230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221EBD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3151,4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3582,5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BD" w:rsidRPr="002F7E05" w:rsidRDefault="003F6287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3485,4</w:t>
            </w:r>
          </w:p>
        </w:tc>
      </w:tr>
      <w:tr w:rsidR="00794DDF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794DD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794DDF">
            <w:pPr>
              <w:rPr>
                <w:rFonts w:ascii="Times New Roman" w:hAnsi="Times New Roman" w:cs="Times New Roman"/>
              </w:rPr>
            </w:pPr>
            <w:r w:rsidRPr="00794DDF">
              <w:rPr>
                <w:rFonts w:ascii="Times New Roman" w:eastAsia="Calibri" w:hAnsi="Times New Roman" w:cs="Times New Roman"/>
              </w:rPr>
              <w:t>Подпрограмма8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794DDF">
            <w:pPr>
              <w:rPr>
                <w:rFonts w:ascii="Times New Roman" w:hAnsi="Times New Roman" w:cs="Times New Roman"/>
              </w:rPr>
            </w:pPr>
            <w:r w:rsidRPr="00794DDF">
              <w:rPr>
                <w:rFonts w:ascii="Times New Roman" w:eastAsia="Calibri" w:hAnsi="Times New Roman" w:cs="Times New Roman"/>
              </w:rPr>
              <w:t>««Обеспечение реализации программы» в рамках муниципальной программы «Развитие системы образования Тоцкого района»»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794DDF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794DDF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4B6266" w:rsidRDefault="00794DDF" w:rsidP="00794DDF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F8361B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</w:tr>
      <w:tr w:rsidR="00F8361B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61B" w:rsidRPr="00344A7A" w:rsidRDefault="00F8361B" w:rsidP="00F8361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805800" w:rsidRDefault="00F8361B" w:rsidP="00F836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805800" w:rsidRDefault="00F8361B" w:rsidP="00F836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4B6266" w:rsidRDefault="00F8361B" w:rsidP="00F8361B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4B6266" w:rsidRDefault="00F8361B" w:rsidP="00F8361B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4B6266" w:rsidRDefault="00F8361B" w:rsidP="00F83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0280000000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Default="00F8361B" w:rsidP="00F8361B">
            <w:r w:rsidRPr="00C121F2">
              <w:rPr>
                <w:rFonts w:ascii="Times New Roman" w:eastAsia="Calibri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</w:tr>
      <w:tr w:rsidR="00F8361B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361B" w:rsidRPr="00344A7A" w:rsidRDefault="00F8361B" w:rsidP="00F8361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61B" w:rsidRPr="00805800" w:rsidRDefault="00F8361B" w:rsidP="00F8361B">
            <w:pPr>
              <w:rPr>
                <w:rFonts w:ascii="Times New Roman" w:hAnsi="Times New Roman" w:cs="Times New Roman"/>
              </w:rPr>
            </w:pPr>
            <w:r w:rsidRPr="00794DDF">
              <w:rPr>
                <w:rFonts w:ascii="Times New Roman" w:eastAsia="Calibri" w:hAnsi="Times New Roman" w:cs="Times New Roman"/>
              </w:rPr>
              <w:t>Основное мероприятие 1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:rsidR="00F8361B" w:rsidRPr="00AC2624" w:rsidRDefault="00F8361B" w:rsidP="00F836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«Центральный аппарат»</w:t>
            </w:r>
          </w:p>
          <w:p w:rsidR="00F8361B" w:rsidRPr="00AC2624" w:rsidRDefault="00F8361B" w:rsidP="00F8361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61B" w:rsidRPr="00344A7A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0280100000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Default="00F8361B" w:rsidP="00F8361B">
            <w:r w:rsidRPr="00C121F2">
              <w:rPr>
                <w:rFonts w:ascii="Times New Roman" w:eastAsia="Calibri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61B" w:rsidRPr="002F7E05" w:rsidRDefault="00F8361B" w:rsidP="00F8361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794DD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DDF" w:rsidRPr="00805800" w:rsidRDefault="00794DDF" w:rsidP="00794D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 w:val="restart"/>
            <w:tcBorders>
              <w:top w:val="single" w:sz="4" w:space="0" w:color="auto"/>
            </w:tcBorders>
          </w:tcPr>
          <w:p w:rsidR="00794DDF" w:rsidRPr="00AC2624" w:rsidRDefault="00794DDF" w:rsidP="00794D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4DDF">
              <w:rPr>
                <w:rFonts w:ascii="Times New Roman" w:hAnsi="Times New Roman" w:cs="Times New Roman"/>
              </w:rPr>
              <w:t>Центральный аппарат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4DDF" w:rsidRPr="00344A7A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0280120020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2562,3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94DDF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DDF" w:rsidRPr="00344A7A" w:rsidRDefault="00794DDF" w:rsidP="0080580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805800" w:rsidRDefault="00794DDF" w:rsidP="00805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344A7A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0280110020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F8361B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F8361B">
              <w:rPr>
                <w:rFonts w:ascii="Times New Roman" w:eastAsia="Calibri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DDF" w:rsidRPr="002F7E05" w:rsidRDefault="00794DDF" w:rsidP="0080580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3490,4</w:t>
            </w:r>
          </w:p>
        </w:tc>
      </w:tr>
      <w:tr w:rsidR="00544386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344A7A" w:rsidRDefault="00544386" w:rsidP="005443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AC2624" w:rsidRDefault="00544386" w:rsidP="00794DD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A0F1A">
              <w:rPr>
                <w:rFonts w:ascii="Times New Roman" w:hAnsi="Times New Roman" w:cs="Times New Roman"/>
              </w:rPr>
              <w:t>Подпрограмма 9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805800" w:rsidRDefault="00544386" w:rsidP="00794DDF">
            <w:pPr>
              <w:rPr>
                <w:rFonts w:ascii="Times New Roman" w:hAnsi="Times New Roman" w:cs="Times New Roman"/>
              </w:rPr>
            </w:pPr>
            <w:r w:rsidRPr="00794DDF">
              <w:rPr>
                <w:rFonts w:ascii="Times New Roman" w:eastAsia="Calibri" w:hAnsi="Times New Roman" w:cs="Times New Roman"/>
              </w:rPr>
              <w:t xml:space="preserve">«Энергосбережение и повышение энергоэффективности в муниципальных образовательных </w:t>
            </w:r>
            <w:r w:rsidRPr="00794DDF">
              <w:rPr>
                <w:rFonts w:ascii="Times New Roman" w:eastAsia="Calibri" w:hAnsi="Times New Roman" w:cs="Times New Roman"/>
              </w:rPr>
              <w:lastRenderedPageBreak/>
              <w:t>организациях»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386" w:rsidRPr="00344A7A" w:rsidRDefault="00544386" w:rsidP="00794DD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794D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794D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 xml:space="preserve">Районный отдел </w:t>
            </w:r>
            <w:r w:rsidRPr="004B6266">
              <w:rPr>
                <w:rFonts w:ascii="Times New Roman" w:hAnsi="Times New Roman" w:cs="Times New Roman"/>
              </w:rPr>
              <w:lastRenderedPageBreak/>
              <w:t>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lastRenderedPageBreak/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794D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0290000000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386" w:rsidRPr="00344A7A" w:rsidRDefault="00544386" w:rsidP="00794DD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805800" w:rsidRDefault="00544386" w:rsidP="00794DDF">
            <w:pPr>
              <w:rPr>
                <w:rFonts w:ascii="Times New Roman" w:hAnsi="Times New Roman" w:cs="Times New Roman"/>
              </w:rPr>
            </w:pPr>
            <w:r w:rsidRPr="00043142">
              <w:rPr>
                <w:rFonts w:ascii="Times New Roman" w:eastAsia="Calibri" w:hAnsi="Times New Roman" w:cs="Times New Roman"/>
              </w:rPr>
              <w:t>Основное мероприятие 2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794DDF">
            <w:pPr>
              <w:rPr>
                <w:rFonts w:ascii="Times New Roman" w:hAnsi="Times New Roman" w:cs="Times New Roman"/>
              </w:rPr>
            </w:pPr>
            <w:r w:rsidRPr="00043142">
              <w:rPr>
                <w:rFonts w:ascii="Times New Roman" w:eastAsia="Calibri" w:hAnsi="Times New Roman" w:cs="Times New Roman"/>
              </w:rPr>
              <w:t>«Проведение технических и технологических мероприятий, включающих применение      энергоэффективных систем освещения, установку современного энергосберегающего оборудования, внедрение энергосберегающих технологий»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344A7A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38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0290200000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794DDF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386" w:rsidRPr="00344A7A" w:rsidRDefault="00544386" w:rsidP="005443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544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AC2624" w:rsidRDefault="00544386" w:rsidP="0054438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Замена окон в общеобразовательных организациях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344A7A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0290200030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344A7A" w:rsidRDefault="00544386" w:rsidP="005443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AC2624" w:rsidRDefault="00544386" w:rsidP="00544386">
            <w:pPr>
              <w:shd w:val="clear" w:color="auto" w:fill="FFFFFF"/>
              <w:spacing w:after="0" w:line="322" w:lineRule="exact"/>
              <w:ind w:right="-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A0F1A">
              <w:rPr>
                <w:rFonts w:ascii="Times New Roman" w:eastAsia="Times New Roman" w:hAnsi="Times New Roman" w:cs="Times New Roman"/>
                <w:bCs/>
                <w:lang w:eastAsia="ru-RU"/>
              </w:rPr>
              <w:t>Подпрограмма А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386" w:rsidRPr="00743AF1" w:rsidRDefault="00544386" w:rsidP="00743AF1">
            <w:pPr>
              <w:shd w:val="clear" w:color="auto" w:fill="FFFFFF"/>
              <w:spacing w:after="0" w:line="322" w:lineRule="exact"/>
              <w:ind w:right="-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44386">
              <w:rPr>
                <w:rFonts w:ascii="Times New Roman" w:eastAsia="Times New Roman" w:hAnsi="Times New Roman" w:cs="Times New Roman"/>
                <w:bCs/>
                <w:spacing w:val="-1"/>
                <w:lang w:eastAsia="ru-RU"/>
              </w:rPr>
              <w:t>«</w:t>
            </w:r>
            <w:r w:rsidRPr="00544386">
              <w:rPr>
                <w:rFonts w:ascii="Times New Roman" w:eastAsia="Times New Roman" w:hAnsi="Times New Roman" w:cs="Times New Roman"/>
                <w:bCs/>
                <w:lang w:eastAsia="ru-RU"/>
              </w:rPr>
              <w:t>Создание новых мест с целью ликвидации второй смены в  общеобразовательных организациях Тоцкого района в соответствии с прогнозируемой потребностью и современными условиями обучения»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386" w:rsidRPr="00344A7A" w:rsidRDefault="00544386" w:rsidP="005443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386" w:rsidRPr="00805800" w:rsidRDefault="00544386" w:rsidP="00544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544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jc w:val="center"/>
              <w:rPr>
                <w:rFonts w:ascii="Times New Roman" w:hAnsi="Times New Roman" w:cs="Times New Roman"/>
              </w:rPr>
            </w:pPr>
            <w:r w:rsidRPr="004B6266">
              <w:rPr>
                <w:rFonts w:ascii="Times New Roman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4B6266" w:rsidRDefault="00544386" w:rsidP="005443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02А0000000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44386" w:rsidRPr="00344A7A" w:rsidTr="009621FA">
        <w:tc>
          <w:tcPr>
            <w:tcW w:w="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386" w:rsidRPr="00344A7A" w:rsidRDefault="00544386" w:rsidP="005443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805800" w:rsidRDefault="00544386" w:rsidP="00544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AC2624" w:rsidRDefault="00544386" w:rsidP="00544386">
            <w:pPr>
              <w:shd w:val="clear" w:color="auto" w:fill="FFFFFF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Капитальные вложения в объекты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344A7A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4386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отдел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544386">
              <w:rPr>
                <w:rFonts w:ascii="Times New Roman" w:eastAsia="Calibri" w:hAnsi="Times New Roman" w:cs="Times New Roman"/>
              </w:rPr>
              <w:t>02А</w:t>
            </w:r>
            <w:r>
              <w:rPr>
                <w:rFonts w:ascii="Times New Roman" w:eastAsia="Calibri" w:hAnsi="Times New Roman" w:cs="Times New Roman"/>
              </w:rPr>
              <w:t>Е1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>
              <w:rPr>
                <w:rFonts w:ascii="Times New Roman" w:eastAsia="Calibri" w:hAnsi="Times New Roman" w:cs="Times New Roman"/>
              </w:rPr>
              <w:t>0010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3955,3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386" w:rsidRPr="002F7E05" w:rsidRDefault="00544386" w:rsidP="0054438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344A7A" w:rsidRPr="00344A7A" w:rsidRDefault="00344A7A" w:rsidP="00344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4A7A" w:rsidRPr="00743AF1" w:rsidRDefault="00344A7A" w:rsidP="00743A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  <w:sectPr w:rsidR="00344A7A" w:rsidRPr="00743AF1" w:rsidSect="002646CC">
          <w:pgSz w:w="16838" w:h="11905" w:orient="landscape"/>
          <w:pgMar w:top="1134" w:right="567" w:bottom="851" w:left="1134" w:header="720" w:footer="720" w:gutter="0"/>
          <w:cols w:space="720"/>
        </w:sectPr>
      </w:pPr>
    </w:p>
    <w:p w:rsidR="00344A7A" w:rsidRPr="00EF700D" w:rsidRDefault="00EF700D" w:rsidP="00D81AD0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right="-58"/>
        <w:jc w:val="right"/>
        <w:rPr>
          <w:rFonts w:ascii="Times New Roman" w:eastAsia="Times New Roman" w:hAnsi="Times New Roman" w:cs="Times New Roman"/>
          <w:lang w:eastAsia="ru-RU"/>
        </w:rPr>
      </w:pPr>
      <w:bookmarkStart w:id="20" w:name="Par470"/>
      <w:bookmarkEnd w:id="20"/>
      <w:r w:rsidRPr="00EF700D">
        <w:rPr>
          <w:rFonts w:ascii="Times New Roman" w:eastAsia="Times New Roman" w:hAnsi="Times New Roman" w:cs="Times New Roman"/>
          <w:lang w:eastAsia="ru-RU"/>
        </w:rPr>
        <w:lastRenderedPageBreak/>
        <w:t>Приложение 4</w:t>
      </w: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</w:t>
      </w: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A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муниципальной программы за счет средств районного бюджета и прогнозная оценка привлекаемых на реализацию муниципальной программы средств федерального и областного бюджетов и бюджетов поселений</w:t>
      </w:r>
    </w:p>
    <w:p w:rsid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A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тыс.рублей</w:t>
      </w:r>
    </w:p>
    <w:tbl>
      <w:tblPr>
        <w:tblW w:w="1559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345"/>
        <w:gridCol w:w="3124"/>
        <w:gridCol w:w="2469"/>
        <w:gridCol w:w="1134"/>
        <w:gridCol w:w="1134"/>
        <w:gridCol w:w="1121"/>
        <w:gridCol w:w="1147"/>
        <w:gridCol w:w="1134"/>
        <w:gridCol w:w="1276"/>
      </w:tblGrid>
      <w:tr w:rsidR="00743AF1" w:rsidRPr="00AC2624" w:rsidTr="0085404F">
        <w:tc>
          <w:tcPr>
            <w:tcW w:w="710" w:type="dxa"/>
            <w:tcBorders>
              <w:bottom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ind w:left="-6521" w:firstLine="141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43AF1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подпрограммы, структурного элемента муниципальной программы</w:t>
            </w:r>
          </w:p>
        </w:tc>
        <w:tc>
          <w:tcPr>
            <w:tcW w:w="2469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Источник</w:t>
            </w:r>
          </w:p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финансирования</w:t>
            </w:r>
          </w:p>
        </w:tc>
        <w:tc>
          <w:tcPr>
            <w:tcW w:w="6946" w:type="dxa"/>
            <w:gridSpan w:val="6"/>
            <w:tcBorders>
              <w:right w:val="single" w:sz="4" w:space="0" w:color="auto"/>
            </w:tcBorders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Оценка расходов</w:t>
            </w:r>
          </w:p>
        </w:tc>
      </w:tr>
      <w:tr w:rsidR="00743AF1" w:rsidRPr="00AC2624" w:rsidTr="0085404F">
        <w:tc>
          <w:tcPr>
            <w:tcW w:w="710" w:type="dxa"/>
            <w:tcBorders>
              <w:top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121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2024</w:t>
            </w:r>
          </w:p>
        </w:tc>
      </w:tr>
      <w:tr w:rsidR="00743AF1" w:rsidRPr="00AC2624" w:rsidTr="0085404F">
        <w:tc>
          <w:tcPr>
            <w:tcW w:w="710" w:type="dxa"/>
          </w:tcPr>
          <w:p w:rsidR="00743AF1" w:rsidRPr="00AC2624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5" w:type="dxa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24" w:type="dxa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69" w:type="dxa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743AF1" w:rsidP="00743A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1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«Развитие системы образования Тоцкого района 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F55C8C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588114,0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500479,4</w:t>
            </w:r>
          </w:p>
        </w:tc>
        <w:tc>
          <w:tcPr>
            <w:tcW w:w="1121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546608,9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610908,7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490288,2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493214,9</w:t>
            </w: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30702,6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11768,3</w:t>
            </w:r>
          </w:p>
        </w:tc>
        <w:tc>
          <w:tcPr>
            <w:tcW w:w="1121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31625,7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56578,8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32458,8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32723,0</w:t>
            </w: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341638,6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288804,8</w:t>
            </w:r>
          </w:p>
        </w:tc>
        <w:tc>
          <w:tcPr>
            <w:tcW w:w="1121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297573,9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314618,7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308275,9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308337,9</w:t>
            </w:r>
          </w:p>
        </w:tc>
      </w:tr>
      <w:tr w:rsidR="004B3C95" w:rsidRPr="00AC2624" w:rsidTr="0085404F">
        <w:tc>
          <w:tcPr>
            <w:tcW w:w="710" w:type="dxa"/>
            <w:vMerge/>
          </w:tcPr>
          <w:p w:rsidR="004B3C95" w:rsidRPr="00AC2624" w:rsidRDefault="004B3C95" w:rsidP="004B3C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B3C95" w:rsidRPr="00AC2624" w:rsidRDefault="004B3C95" w:rsidP="004B3C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B3C95" w:rsidRPr="00AC2624" w:rsidRDefault="004B3C95" w:rsidP="004B3C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B3C95" w:rsidRPr="00AC2624" w:rsidRDefault="004B3C95" w:rsidP="004B3C9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4B3C95" w:rsidRPr="00AC2624" w:rsidRDefault="004B3C95" w:rsidP="004B3C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32934,0</w:t>
            </w:r>
          </w:p>
        </w:tc>
        <w:tc>
          <w:tcPr>
            <w:tcW w:w="1134" w:type="dxa"/>
          </w:tcPr>
          <w:p w:rsidR="004B3C95" w:rsidRPr="00AC2624" w:rsidRDefault="004B3C95" w:rsidP="004B3C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4B3C95" w:rsidRPr="00AC2624" w:rsidRDefault="004B3C95" w:rsidP="004B3C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5" w:rsidRPr="00AC2624" w:rsidRDefault="004B3C95" w:rsidP="004B3C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5" w:rsidRPr="00AC2624" w:rsidRDefault="004B3C95" w:rsidP="004B3C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5" w:rsidRPr="00AC2624" w:rsidRDefault="004B3C95" w:rsidP="004B3C9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215772,8</w:t>
            </w:r>
          </w:p>
        </w:tc>
        <w:tc>
          <w:tcPr>
            <w:tcW w:w="1134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199906,3</w:t>
            </w:r>
          </w:p>
        </w:tc>
        <w:tc>
          <w:tcPr>
            <w:tcW w:w="1121" w:type="dxa"/>
          </w:tcPr>
          <w:p w:rsidR="00743AF1" w:rsidRPr="00AC2624" w:rsidRDefault="004B3C95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217409,3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239711,2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149553,5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AC2624" w:rsidRDefault="004B3C9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152154,0</w:t>
            </w: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2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Подпрограмма 1</w:t>
            </w:r>
          </w:p>
        </w:tc>
        <w:tc>
          <w:tcPr>
            <w:tcW w:w="3124" w:type="dxa"/>
            <w:vMerge w:val="restart"/>
            <w:tcBorders>
              <w:right w:val="single" w:sz="4" w:space="0" w:color="auto"/>
            </w:tcBorders>
          </w:tcPr>
          <w:p w:rsidR="00743AF1" w:rsidRPr="00AC2624" w:rsidRDefault="00743AF1" w:rsidP="001968D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C2624">
              <w:rPr>
                <w:rFonts w:ascii="Times New Roman" w:eastAsia="Times New Roman" w:hAnsi="Times New Roman" w:cs="Times New Roman"/>
                <w:color w:val="000000"/>
              </w:rPr>
              <w:t>«Развитие дошкольного, общего образования и дополнительного образования детей»</w:t>
            </w:r>
          </w:p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tcBorders>
              <w:lef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538238,3</w:t>
            </w:r>
          </w:p>
        </w:tc>
        <w:tc>
          <w:tcPr>
            <w:tcW w:w="1134" w:type="dxa"/>
          </w:tcPr>
          <w:p w:rsidR="00743AF1" w:rsidRPr="00E76E57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449241</w:t>
            </w:r>
            <w:r>
              <w:rPr>
                <w:rFonts w:ascii="Times New Roman" w:eastAsia="Times New Roman" w:hAnsi="Times New Roman" w:cs="Times New Roman"/>
              </w:rPr>
              <w:t>,1</w:t>
            </w:r>
          </w:p>
        </w:tc>
        <w:tc>
          <w:tcPr>
            <w:tcW w:w="1121" w:type="dxa"/>
          </w:tcPr>
          <w:p w:rsidR="00743AF1" w:rsidRPr="000B3E48" w:rsidRDefault="000B3E48" w:rsidP="00252F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484777,</w:t>
            </w:r>
            <w:r w:rsidR="00252F24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550583,9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432027,2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434623,1</w:t>
            </w:r>
          </w:p>
        </w:tc>
      </w:tr>
      <w:tr w:rsidR="00743AF1" w:rsidRPr="00E76E57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  <w:tcBorders>
              <w:righ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tcBorders>
              <w:lef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30382,6</w:t>
            </w:r>
          </w:p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3A63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A63F4">
              <w:rPr>
                <w:rFonts w:ascii="Times New Roman" w:eastAsia="Times New Roman" w:hAnsi="Times New Roman" w:cs="Times New Roman"/>
              </w:rPr>
              <w:t>6878,8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20169,1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46266,5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19944,0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19944,0</w:t>
            </w:r>
          </w:p>
        </w:tc>
      </w:tr>
      <w:tr w:rsidR="00743AF1" w:rsidRPr="00DB31B0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  <w:tcBorders>
              <w:righ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tcBorders>
              <w:lef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314619,0</w:t>
            </w:r>
          </w:p>
        </w:tc>
        <w:tc>
          <w:tcPr>
            <w:tcW w:w="1134" w:type="dxa"/>
          </w:tcPr>
          <w:p w:rsidR="00743AF1" w:rsidRPr="003A63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3A63F4">
              <w:rPr>
                <w:rFonts w:ascii="Times New Roman" w:eastAsia="Times New Roman" w:hAnsi="Times New Roman" w:cs="Times New Roman"/>
              </w:rPr>
              <w:t>267114,6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270880,5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821CC2" w:rsidP="003A60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289839,2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283626,2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283626,2</w:t>
            </w:r>
          </w:p>
        </w:tc>
      </w:tr>
      <w:tr w:rsidR="00F07944" w:rsidRPr="00DB31B0" w:rsidTr="0085404F">
        <w:tc>
          <w:tcPr>
            <w:tcW w:w="710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  <w:tcBorders>
              <w:right w:val="single" w:sz="4" w:space="0" w:color="auto"/>
            </w:tcBorders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tcBorders>
              <w:left w:val="single" w:sz="4" w:space="0" w:color="auto"/>
            </w:tcBorders>
          </w:tcPr>
          <w:p w:rsidR="00F07944" w:rsidRPr="00AC2624" w:rsidRDefault="00F07944" w:rsidP="00F079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32934,0</w:t>
            </w:r>
          </w:p>
        </w:tc>
        <w:tc>
          <w:tcPr>
            <w:tcW w:w="1134" w:type="dxa"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F07944" w:rsidRPr="00F0794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77413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F07944" w:rsidRDefault="00F07944" w:rsidP="00F0794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F07944" w:rsidRDefault="00F07944" w:rsidP="00F0794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DB31B0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  <w:tcBorders>
              <w:righ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  <w:tcBorders>
              <w:left w:val="single" w:sz="4" w:space="0" w:color="auto"/>
            </w:tcBorders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160302,7</w:t>
            </w:r>
          </w:p>
        </w:tc>
        <w:tc>
          <w:tcPr>
            <w:tcW w:w="1134" w:type="dxa"/>
          </w:tcPr>
          <w:p w:rsidR="00743AF1" w:rsidRPr="00B07F1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07F16">
              <w:rPr>
                <w:rFonts w:ascii="Times New Roman" w:hAnsi="Times New Roman" w:cs="Times New Roman"/>
              </w:rPr>
              <w:t>175247,7</w:t>
            </w:r>
          </w:p>
        </w:tc>
        <w:tc>
          <w:tcPr>
            <w:tcW w:w="1121" w:type="dxa"/>
          </w:tcPr>
          <w:p w:rsidR="00743AF1" w:rsidRPr="00F07944" w:rsidRDefault="00252F24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193727,7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821CC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214478,2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128457,0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131052,9</w:t>
            </w: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Основное мероприятие 1 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«Развитие дошкольного образования»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130418,1</w:t>
            </w:r>
          </w:p>
        </w:tc>
        <w:tc>
          <w:tcPr>
            <w:tcW w:w="1134" w:type="dxa"/>
          </w:tcPr>
          <w:p w:rsidR="00743AF1" w:rsidRPr="0096327F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119930,6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135917,7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96434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142401,9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115626,7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115626,7</w:t>
            </w: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6327F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0B3E48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66102D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46752,5</w:t>
            </w:r>
          </w:p>
        </w:tc>
        <w:tc>
          <w:tcPr>
            <w:tcW w:w="1134" w:type="dxa"/>
          </w:tcPr>
          <w:p w:rsidR="00743AF1" w:rsidRPr="00E76E57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76E57">
              <w:rPr>
                <w:rFonts w:ascii="Times New Roman" w:eastAsia="Times New Roman" w:hAnsi="Times New Roman" w:cs="Times New Roman"/>
              </w:rPr>
              <w:t>51137,5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58410,9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96434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64370,6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63983,7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63983,7</w:t>
            </w:r>
          </w:p>
        </w:tc>
      </w:tr>
      <w:tr w:rsidR="00F07944" w:rsidRPr="0066102D" w:rsidTr="0085404F">
        <w:tc>
          <w:tcPr>
            <w:tcW w:w="710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F07944" w:rsidRPr="00AC2624" w:rsidRDefault="00F07944" w:rsidP="00F079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13236,2</w:t>
            </w:r>
          </w:p>
        </w:tc>
        <w:tc>
          <w:tcPr>
            <w:tcW w:w="1134" w:type="dxa"/>
          </w:tcPr>
          <w:p w:rsidR="00F07944" w:rsidRPr="0096327F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F07944" w:rsidRPr="000B3E48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77413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27168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27168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66102D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70429,4</w:t>
            </w:r>
          </w:p>
        </w:tc>
        <w:tc>
          <w:tcPr>
            <w:tcW w:w="1134" w:type="dxa"/>
          </w:tcPr>
          <w:p w:rsidR="00743AF1" w:rsidRPr="00E76E57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E76E57">
              <w:rPr>
                <w:rFonts w:ascii="Times New Roman" w:eastAsia="Times New Roman" w:hAnsi="Times New Roman" w:cs="Times New Roman"/>
              </w:rPr>
              <w:t>68793,1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77506,8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96434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78031,3</w:t>
            </w:r>
          </w:p>
          <w:p w:rsidR="0077413C" w:rsidRPr="0077413C" w:rsidRDefault="0077413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51643,0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51643,0</w:t>
            </w:r>
          </w:p>
        </w:tc>
      </w:tr>
      <w:tr w:rsidR="00743AF1" w:rsidRPr="0066102D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Основное мероприятие 2 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«Развитие общего образования»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291300,9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305010,4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326131,1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96434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344627,2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296157,4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296157,4</w:t>
            </w:r>
          </w:p>
        </w:tc>
      </w:tr>
      <w:tr w:rsidR="00743AF1" w:rsidRPr="0066102D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6548,0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0B3E48" w:rsidRDefault="000B3E48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19944,0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19944,0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19944,0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19944,0</w:t>
            </w:r>
          </w:p>
        </w:tc>
      </w:tr>
      <w:tr w:rsidR="00743AF1" w:rsidRPr="0066102D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210274,9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212692,0</w:t>
            </w:r>
          </w:p>
        </w:tc>
        <w:tc>
          <w:tcPr>
            <w:tcW w:w="1121" w:type="dxa"/>
          </w:tcPr>
          <w:p w:rsidR="00743AF1" w:rsidRPr="000B3E48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210769,5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7413C" w:rsidP="001968DD">
            <w:r w:rsidRPr="0077413C">
              <w:rPr>
                <w:rFonts w:ascii="Times New Roman" w:eastAsia="Times New Roman" w:hAnsi="Times New Roman" w:cs="Times New Roman"/>
              </w:rPr>
              <w:t>218975,9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r w:rsidRPr="0027168C">
              <w:rPr>
                <w:rFonts w:ascii="Times New Roman" w:eastAsia="Times New Roman" w:hAnsi="Times New Roman" w:cs="Times New Roman"/>
              </w:rPr>
              <w:t>218975,9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r w:rsidRPr="0027168C">
              <w:rPr>
                <w:rFonts w:ascii="Times New Roman" w:eastAsia="Times New Roman" w:hAnsi="Times New Roman" w:cs="Times New Roman"/>
              </w:rPr>
              <w:t>218975,9</w:t>
            </w:r>
          </w:p>
        </w:tc>
      </w:tr>
      <w:tr w:rsidR="00F07944" w:rsidRPr="0066102D" w:rsidTr="0085404F">
        <w:tc>
          <w:tcPr>
            <w:tcW w:w="710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07944" w:rsidRPr="00AC2624" w:rsidRDefault="00F07944" w:rsidP="00F079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F07944" w:rsidRPr="00AC2624" w:rsidRDefault="00F07944" w:rsidP="00F0794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F07944" w:rsidRPr="0066102D" w:rsidRDefault="00F07944" w:rsidP="00F07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19697,8</w:t>
            </w:r>
          </w:p>
        </w:tc>
        <w:tc>
          <w:tcPr>
            <w:tcW w:w="1134" w:type="dxa"/>
          </w:tcPr>
          <w:p w:rsidR="00F07944" w:rsidRPr="0066102D" w:rsidRDefault="00F07944" w:rsidP="00F07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F07944" w:rsidRPr="000B3E48" w:rsidRDefault="00F07944" w:rsidP="00F07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77413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27168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944" w:rsidRPr="0027168C" w:rsidRDefault="00F07944" w:rsidP="00F079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102D">
              <w:rPr>
                <w:rFonts w:ascii="Times New Roman" w:eastAsia="Times New Roman" w:hAnsi="Times New Roman" w:cs="Times New Roman"/>
              </w:rPr>
              <w:t>61328,2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85770,4</w:t>
            </w:r>
          </w:p>
        </w:tc>
        <w:tc>
          <w:tcPr>
            <w:tcW w:w="1121" w:type="dxa"/>
          </w:tcPr>
          <w:p w:rsidR="00743AF1" w:rsidRPr="000B3E48" w:rsidRDefault="000B3E48" w:rsidP="00196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B3E48">
              <w:rPr>
                <w:rFonts w:ascii="Times New Roman" w:eastAsia="Times New Roman" w:hAnsi="Times New Roman" w:cs="Times New Roman"/>
              </w:rPr>
              <w:t>95417,6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964345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105707,3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57237,5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27168C" w:rsidRDefault="0027168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168C">
              <w:rPr>
                <w:rFonts w:ascii="Times New Roman" w:hAnsi="Times New Roman" w:cs="Times New Roman"/>
              </w:rPr>
              <w:t>57237,5</w:t>
            </w:r>
          </w:p>
        </w:tc>
      </w:tr>
      <w:tr w:rsidR="004751A3" w:rsidRPr="00943742" w:rsidTr="0085404F">
        <w:tc>
          <w:tcPr>
            <w:tcW w:w="710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Основное мероприятие 3</w:t>
            </w:r>
          </w:p>
        </w:tc>
        <w:tc>
          <w:tcPr>
            <w:tcW w:w="3124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«Развитие дополнительного образования»</w:t>
            </w: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20916,2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17711,0</w:t>
            </w:r>
          </w:p>
        </w:tc>
        <w:tc>
          <w:tcPr>
            <w:tcW w:w="1121" w:type="dxa"/>
          </w:tcPr>
          <w:p w:rsidR="004751A3" w:rsidRPr="00FA251C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18027,5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745412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21398,2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19576,5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22172,4</w:t>
            </w: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FA251C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FA251C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5F14" w:rsidRPr="00943742" w:rsidTr="0085404F">
        <w:tc>
          <w:tcPr>
            <w:tcW w:w="710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815F14" w:rsidRPr="0066102D" w:rsidRDefault="00815F14" w:rsidP="0081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815F14" w:rsidRPr="0066102D" w:rsidRDefault="00815F14" w:rsidP="0081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815F14" w:rsidRPr="00FA251C" w:rsidRDefault="00815F14" w:rsidP="00815F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77413C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4751A3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4751A3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20916,2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17711,0</w:t>
            </w:r>
          </w:p>
        </w:tc>
        <w:tc>
          <w:tcPr>
            <w:tcW w:w="1121" w:type="dxa"/>
          </w:tcPr>
          <w:p w:rsidR="00743AF1" w:rsidRPr="00FA251C" w:rsidRDefault="00FA251C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18027,5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5412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21398,2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19576,5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22172,4</w:t>
            </w:r>
          </w:p>
        </w:tc>
      </w:tr>
      <w:tr w:rsidR="004751A3" w:rsidRPr="0066102D" w:rsidTr="0085404F">
        <w:tc>
          <w:tcPr>
            <w:tcW w:w="710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5</w:t>
            </w:r>
          </w:p>
        </w:tc>
        <w:tc>
          <w:tcPr>
            <w:tcW w:w="3124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«Реализация моделей получения качественного </w:t>
            </w:r>
          </w:p>
          <w:p w:rsidR="004751A3" w:rsidRPr="00AC2624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дошкольного, общего и дополнительного образования детьми-инвалидами </w:t>
            </w:r>
          </w:p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и лицами с ограниченными возможностями здоровья».</w:t>
            </w: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102D">
              <w:rPr>
                <w:rFonts w:ascii="Times New Roman" w:hAnsi="Times New Roman" w:cs="Times New Roman"/>
              </w:rPr>
              <w:t>254,8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102D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121" w:type="dxa"/>
          </w:tcPr>
          <w:p w:rsidR="004751A3" w:rsidRPr="00FA251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251C">
              <w:rPr>
                <w:rFonts w:ascii="Times New Roman" w:hAnsi="Times New Roman" w:cs="Times New Roman"/>
              </w:rPr>
              <w:t>539,5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182176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666,6</w:t>
            </w:r>
          </w:p>
        </w:tc>
      </w:tr>
      <w:tr w:rsidR="004751A3" w:rsidRPr="0066102D" w:rsidTr="0085404F">
        <w:tc>
          <w:tcPr>
            <w:tcW w:w="710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4751A3" w:rsidRPr="00FA251C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4751A3" w:rsidRPr="0066102D" w:rsidTr="0085404F">
        <w:tc>
          <w:tcPr>
            <w:tcW w:w="710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102D">
              <w:rPr>
                <w:rFonts w:ascii="Times New Roman" w:hAnsi="Times New Roman" w:cs="Times New Roman"/>
              </w:rPr>
              <w:t>254,8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6102D">
              <w:rPr>
                <w:rFonts w:ascii="Times New Roman" w:hAnsi="Times New Roman" w:cs="Times New Roman"/>
              </w:rPr>
              <w:t>228,8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4751A3" w:rsidRPr="00FA251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251C">
              <w:rPr>
                <w:rFonts w:ascii="Times New Roman" w:hAnsi="Times New Roman" w:cs="Times New Roman"/>
              </w:rPr>
              <w:t>539,5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182176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833,2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666,6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666,6</w:t>
            </w:r>
          </w:p>
        </w:tc>
      </w:tr>
      <w:tr w:rsidR="00815F14" w:rsidRPr="0066102D" w:rsidTr="0085404F">
        <w:tc>
          <w:tcPr>
            <w:tcW w:w="710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815F14" w:rsidRPr="0066102D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815F14" w:rsidRPr="0066102D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815F14" w:rsidRPr="00F0794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943742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7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«Развитие кадрового потенциала системы </w:t>
            </w:r>
          </w:p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дошкольного, общего и дополнительного образования детей»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943742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1968DD" w:rsidRPr="0066102D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1968DD" w:rsidRPr="0066102D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943742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300,0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5F14" w:rsidRPr="00AC2624" w:rsidTr="0085404F">
        <w:tc>
          <w:tcPr>
            <w:tcW w:w="710" w:type="dxa"/>
            <w:vMerge w:val="restart"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8</w:t>
            </w:r>
          </w:p>
        </w:tc>
        <w:tc>
          <w:tcPr>
            <w:tcW w:w="3124" w:type="dxa"/>
            <w:vMerge w:val="restart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«Развитие инфраструктуры общего образования и дополнительного образования детей»</w:t>
            </w:r>
          </w:p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815F14" w:rsidRPr="00943742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3841,0</w:t>
            </w:r>
          </w:p>
        </w:tc>
        <w:tc>
          <w:tcPr>
            <w:tcW w:w="1134" w:type="dxa"/>
          </w:tcPr>
          <w:p w:rsidR="00815F14" w:rsidRPr="00943742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2596,8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815F14" w:rsidRPr="00252F24" w:rsidRDefault="00252F2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52F24">
              <w:rPr>
                <w:rFonts w:ascii="Times New Roman" w:eastAsia="Times New Roman" w:hAnsi="Times New Roman" w:cs="Times New Roman"/>
              </w:rPr>
              <w:t>2621,8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7561AE" w:rsidRDefault="00182176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5F14" w:rsidRPr="00AC2624" w:rsidTr="0085404F">
        <w:tc>
          <w:tcPr>
            <w:tcW w:w="710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815F14" w:rsidRPr="00252F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7561AE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5F14" w:rsidRPr="00AC2624" w:rsidTr="0085404F">
        <w:tc>
          <w:tcPr>
            <w:tcW w:w="710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815F14" w:rsidRPr="00252F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7561AE" w:rsidRDefault="00815F14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ы</w:t>
            </w:r>
            <w:r w:rsidRPr="00AC2624">
              <w:rPr>
                <w:rFonts w:ascii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1968DD" w:rsidRPr="0066102D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1968DD" w:rsidRPr="0066102D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1968DD" w:rsidRPr="00252F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7561AE" w:rsidRDefault="001968DD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15F14" w:rsidRPr="00AC2624" w:rsidTr="0085404F">
        <w:tc>
          <w:tcPr>
            <w:tcW w:w="710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815F14" w:rsidRPr="00AC2624" w:rsidRDefault="00815F1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815F14" w:rsidRPr="00AC2624" w:rsidRDefault="00815F14" w:rsidP="00815F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3841,0</w:t>
            </w:r>
          </w:p>
        </w:tc>
        <w:tc>
          <w:tcPr>
            <w:tcW w:w="1134" w:type="dxa"/>
          </w:tcPr>
          <w:p w:rsidR="00815F14" w:rsidRPr="0066102D" w:rsidRDefault="00815F14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2596,8</w:t>
            </w:r>
          </w:p>
        </w:tc>
        <w:tc>
          <w:tcPr>
            <w:tcW w:w="1121" w:type="dxa"/>
          </w:tcPr>
          <w:p w:rsidR="00815F14" w:rsidRPr="00252F24" w:rsidRDefault="00252F24" w:rsidP="00815F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52F24">
              <w:rPr>
                <w:rFonts w:ascii="Times New Roman" w:eastAsia="Times New Roman" w:hAnsi="Times New Roman" w:cs="Times New Roman"/>
              </w:rPr>
              <w:t>2621,8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7561AE" w:rsidRDefault="00182176" w:rsidP="00815F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8539,2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F14" w:rsidRPr="00F07944" w:rsidRDefault="00815F14" w:rsidP="00815F14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 w:val="restart"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Приоритетный проект Оренбургской области</w:t>
            </w:r>
          </w:p>
        </w:tc>
        <w:tc>
          <w:tcPr>
            <w:tcW w:w="3124" w:type="dxa"/>
            <w:vMerge w:val="restart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«Создание универсальной безбарьерной среды для инклюзивного образования детей-инвалидов</w:t>
            </w:r>
            <w:r>
              <w:rPr>
                <w:rFonts w:ascii="Times New Roman" w:hAnsi="Times New Roman" w:cs="Times New Roman"/>
              </w:rPr>
              <w:t>»»</w:t>
            </w: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1968DD" w:rsidRPr="00943742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1366,1</w:t>
            </w:r>
          </w:p>
        </w:tc>
        <w:tc>
          <w:tcPr>
            <w:tcW w:w="1134" w:type="dxa"/>
          </w:tcPr>
          <w:p w:rsidR="001968DD" w:rsidRPr="0066102D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1968DD" w:rsidRPr="00943742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172,1</w:t>
            </w:r>
          </w:p>
        </w:tc>
        <w:tc>
          <w:tcPr>
            <w:tcW w:w="1134" w:type="dxa"/>
          </w:tcPr>
          <w:p w:rsidR="001968DD" w:rsidRPr="00943742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1968DD" w:rsidRPr="00943742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1057,4</w:t>
            </w:r>
          </w:p>
        </w:tc>
        <w:tc>
          <w:tcPr>
            <w:tcW w:w="1134" w:type="dxa"/>
          </w:tcPr>
          <w:p w:rsidR="001968DD" w:rsidRPr="00943742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1968DD" w:rsidRPr="00943742" w:rsidRDefault="001968DD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136,6</w:t>
            </w:r>
          </w:p>
        </w:tc>
        <w:tc>
          <w:tcPr>
            <w:tcW w:w="1134" w:type="dxa"/>
          </w:tcPr>
          <w:p w:rsidR="001968DD" w:rsidRPr="00943742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968DD" w:rsidRPr="00AC2624" w:rsidTr="0085404F">
        <w:tc>
          <w:tcPr>
            <w:tcW w:w="710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1968DD" w:rsidRPr="00AC262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1968DD" w:rsidRPr="00AC2624" w:rsidRDefault="001968DD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 поселений</w:t>
            </w:r>
          </w:p>
        </w:tc>
        <w:tc>
          <w:tcPr>
            <w:tcW w:w="1134" w:type="dxa"/>
          </w:tcPr>
          <w:p w:rsidR="001968DD" w:rsidRPr="00943742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968DD" w:rsidRPr="00943742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1968DD" w:rsidRPr="00F07944" w:rsidRDefault="001968DD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68DD" w:rsidRPr="00F07944" w:rsidRDefault="001968DD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 w:val="restart"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Региональный проект</w:t>
            </w:r>
          </w:p>
        </w:tc>
        <w:tc>
          <w:tcPr>
            <w:tcW w:w="3124" w:type="dxa"/>
            <w:vMerge w:val="restart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«Содействие занятости жен</w:t>
            </w:r>
            <w:r w:rsidRPr="00AC2624">
              <w:rPr>
                <w:rFonts w:ascii="Times New Roman" w:hAnsi="Times New Roman" w:cs="Times New Roman"/>
              </w:rPr>
              <w:softHyphen/>
            </w:r>
            <w:r w:rsidRPr="00AC2624">
              <w:rPr>
                <w:rFonts w:ascii="Times New Roman" w:hAnsi="Times New Roman" w:cs="Times New Roman"/>
              </w:rPr>
              <w:lastRenderedPageBreak/>
              <w:t>щин - создание условий дошкольного образования для детей в возрасте до трех лет»</w:t>
            </w: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1134" w:type="dxa"/>
          </w:tcPr>
          <w:p w:rsidR="0073509B" w:rsidRPr="00943742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87137,4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3509B" w:rsidRPr="00943742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29814,1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3509B" w:rsidRPr="00943742" w:rsidRDefault="0073509B" w:rsidP="00735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3742">
              <w:rPr>
                <w:rFonts w:ascii="Times New Roman" w:hAnsi="Times New Roman" w:cs="Times New Roman"/>
              </w:rPr>
              <w:t>54273,5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3509B" w:rsidRPr="00943742" w:rsidRDefault="0073509B" w:rsidP="0073509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43742">
              <w:rPr>
                <w:rFonts w:ascii="Times New Roman" w:hAnsi="Times New Roman" w:cs="Times New Roman"/>
              </w:rPr>
              <w:t>3049,8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43AF1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Региональный проект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«Успех каждого ребенка»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2703,8</w:t>
            </w:r>
          </w:p>
        </w:tc>
        <w:tc>
          <w:tcPr>
            <w:tcW w:w="1134" w:type="dxa"/>
          </w:tcPr>
          <w:p w:rsidR="00743AF1" w:rsidRPr="00943742" w:rsidRDefault="00743AF1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2595,9</w:t>
            </w:r>
          </w:p>
        </w:tc>
        <w:tc>
          <w:tcPr>
            <w:tcW w:w="1121" w:type="dxa"/>
          </w:tcPr>
          <w:p w:rsidR="00743AF1" w:rsidRPr="00FA251C" w:rsidRDefault="00FA251C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1539,7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396,4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330,8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FA251C" w:rsidRDefault="00FA251C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225,1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2005,9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2005,5</w:t>
            </w:r>
          </w:p>
        </w:tc>
        <w:tc>
          <w:tcPr>
            <w:tcW w:w="1121" w:type="dxa"/>
          </w:tcPr>
          <w:p w:rsidR="00743AF1" w:rsidRPr="00FA251C" w:rsidRDefault="00FA251C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1160,6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E178F" w:rsidRPr="00AC2624" w:rsidTr="0085404F">
        <w:tc>
          <w:tcPr>
            <w:tcW w:w="710" w:type="dxa"/>
            <w:vMerge/>
          </w:tcPr>
          <w:p w:rsidR="00CE178F" w:rsidRPr="00AC2624" w:rsidRDefault="00CE178F" w:rsidP="00CE17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CE178F" w:rsidRPr="00AC2624" w:rsidRDefault="00CE178F" w:rsidP="00CE17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CE178F" w:rsidRPr="00AC2624" w:rsidRDefault="00CE178F" w:rsidP="00CE17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CE178F" w:rsidRPr="00AC2624" w:rsidRDefault="00CE178F" w:rsidP="00CE178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CE178F" w:rsidRPr="0066102D" w:rsidRDefault="00CE178F" w:rsidP="00CE17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CE178F" w:rsidRPr="0066102D" w:rsidRDefault="00CE178F" w:rsidP="00CE17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CE178F" w:rsidRPr="00FA251C" w:rsidRDefault="00CE178F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8F" w:rsidRPr="00F07944" w:rsidRDefault="00CE178F" w:rsidP="00CE178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8F" w:rsidRPr="00F07944" w:rsidRDefault="00CE178F" w:rsidP="00CE178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78F" w:rsidRPr="00F07944" w:rsidRDefault="00CE178F" w:rsidP="00CE178F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301,5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259,6</w:t>
            </w:r>
          </w:p>
        </w:tc>
        <w:tc>
          <w:tcPr>
            <w:tcW w:w="1121" w:type="dxa"/>
          </w:tcPr>
          <w:p w:rsidR="00743AF1" w:rsidRPr="00FA251C" w:rsidRDefault="00FA251C" w:rsidP="00FA251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251C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rPr>
          <w:trHeight w:val="239"/>
        </w:trPr>
        <w:tc>
          <w:tcPr>
            <w:tcW w:w="710" w:type="dxa"/>
            <w:vMerge w:val="restart"/>
          </w:tcPr>
          <w:p w:rsidR="00743AF1" w:rsidRPr="000F42C3" w:rsidRDefault="00743AF1" w:rsidP="001968DD"/>
        </w:tc>
        <w:tc>
          <w:tcPr>
            <w:tcW w:w="2345" w:type="dxa"/>
            <w:vMerge w:val="restart"/>
          </w:tcPr>
          <w:p w:rsidR="00743AF1" w:rsidRPr="00E56C6D" w:rsidRDefault="0073509B" w:rsidP="001968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проект</w:t>
            </w:r>
          </w:p>
        </w:tc>
        <w:tc>
          <w:tcPr>
            <w:tcW w:w="3124" w:type="dxa"/>
            <w:vMerge w:val="restart"/>
          </w:tcPr>
          <w:p w:rsidR="00743AF1" w:rsidRPr="00E56C6D" w:rsidRDefault="00743AF1" w:rsidP="007350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«Современная школа»</w:t>
            </w:r>
            <w:r w:rsidR="00B0033B">
              <w:rPr>
                <w:rFonts w:ascii="Times New Roman" w:hAnsi="Times New Roman" w:cs="Times New Roman"/>
              </w:rPr>
              <w:t xml:space="preserve"> </w:t>
            </w:r>
            <w:r w:rsidRPr="00321D55">
              <w:rPr>
                <w:rFonts w:ascii="Times New Roman" w:hAnsi="Times New Roman" w:cs="Times New Roman"/>
              </w:rPr>
              <w:t>«Создание  центров образования цифрового и гуманитарного профилей "Точка роста"</w:t>
            </w:r>
          </w:p>
        </w:tc>
        <w:tc>
          <w:tcPr>
            <w:tcW w:w="2469" w:type="dxa"/>
          </w:tcPr>
          <w:p w:rsidR="00743AF1" w:rsidRPr="00E56C6D" w:rsidRDefault="00743AF1" w:rsidP="001968D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1167,6</w:t>
            </w: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rPr>
          <w:trHeight w:val="203"/>
        </w:trPr>
        <w:tc>
          <w:tcPr>
            <w:tcW w:w="710" w:type="dxa"/>
            <w:vMerge/>
          </w:tcPr>
          <w:p w:rsidR="00743AF1" w:rsidRPr="000F42C3" w:rsidRDefault="00743AF1" w:rsidP="001968DD"/>
        </w:tc>
        <w:tc>
          <w:tcPr>
            <w:tcW w:w="2345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E56C6D" w:rsidRDefault="00743AF1" w:rsidP="001968D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rPr>
          <w:trHeight w:val="167"/>
        </w:trPr>
        <w:tc>
          <w:tcPr>
            <w:tcW w:w="710" w:type="dxa"/>
            <w:vMerge/>
          </w:tcPr>
          <w:p w:rsidR="00743AF1" w:rsidRPr="000F42C3" w:rsidRDefault="00743AF1" w:rsidP="001968DD"/>
        </w:tc>
        <w:tc>
          <w:tcPr>
            <w:tcW w:w="2345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E56C6D" w:rsidRDefault="00743AF1" w:rsidP="001968D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1050,8</w:t>
            </w: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rPr>
          <w:trHeight w:val="167"/>
        </w:trPr>
        <w:tc>
          <w:tcPr>
            <w:tcW w:w="710" w:type="dxa"/>
            <w:vMerge/>
          </w:tcPr>
          <w:p w:rsidR="0073509B" w:rsidRPr="000F42C3" w:rsidRDefault="0073509B" w:rsidP="0073509B"/>
        </w:tc>
        <w:tc>
          <w:tcPr>
            <w:tcW w:w="2345" w:type="dxa"/>
            <w:vMerge/>
          </w:tcPr>
          <w:p w:rsidR="0073509B" w:rsidRPr="00E56C6D" w:rsidRDefault="0073509B" w:rsidP="00735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E56C6D" w:rsidRDefault="0073509B" w:rsidP="007350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E56C6D" w:rsidRDefault="0073509B" w:rsidP="0073509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ы</w:t>
            </w:r>
            <w:r w:rsidRPr="00E56C6D">
              <w:rPr>
                <w:rFonts w:ascii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F0794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rPr>
          <w:trHeight w:val="273"/>
        </w:trPr>
        <w:tc>
          <w:tcPr>
            <w:tcW w:w="710" w:type="dxa"/>
            <w:vMerge/>
          </w:tcPr>
          <w:p w:rsidR="00743AF1" w:rsidRPr="000F42C3" w:rsidRDefault="00743AF1" w:rsidP="001968DD"/>
        </w:tc>
        <w:tc>
          <w:tcPr>
            <w:tcW w:w="2345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E56C6D" w:rsidRDefault="00743AF1" w:rsidP="001968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E56C6D" w:rsidRDefault="00743AF1" w:rsidP="001968D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116,8</w:t>
            </w:r>
          </w:p>
        </w:tc>
        <w:tc>
          <w:tcPr>
            <w:tcW w:w="1121" w:type="dxa"/>
          </w:tcPr>
          <w:p w:rsidR="00743AF1" w:rsidRPr="00F0794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54F1" w:rsidRPr="00AC2624" w:rsidTr="0085404F">
        <w:trPr>
          <w:trHeight w:val="273"/>
        </w:trPr>
        <w:tc>
          <w:tcPr>
            <w:tcW w:w="710" w:type="dxa"/>
            <w:vMerge w:val="restart"/>
          </w:tcPr>
          <w:p w:rsidR="00AA54F1" w:rsidRPr="000F42C3" w:rsidRDefault="00AA54F1" w:rsidP="00AA54F1"/>
        </w:tc>
        <w:tc>
          <w:tcPr>
            <w:tcW w:w="2345" w:type="dxa"/>
            <w:vMerge w:val="restart"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  <w:r w:rsidRPr="00AA54F1">
              <w:rPr>
                <w:rFonts w:ascii="Times New Roman" w:hAnsi="Times New Roman" w:cs="Times New Roman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24" w:type="dxa"/>
            <w:vMerge w:val="restart"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«Модернизация школьной системы образования»</w:t>
            </w:r>
          </w:p>
        </w:tc>
        <w:tc>
          <w:tcPr>
            <w:tcW w:w="2469" w:type="dxa"/>
          </w:tcPr>
          <w:p w:rsidR="00AA54F1" w:rsidRPr="00E56C6D" w:rsidRDefault="00AA54F1" w:rsidP="00AA54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AA54F1" w:rsidRPr="0066102D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AA54F1" w:rsidRPr="00943742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AA54F1" w:rsidRPr="00F07944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AA54F1" w:rsidRDefault="00182176" w:rsidP="00AA5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32089,5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54F1" w:rsidRPr="00AC2624" w:rsidTr="0085404F">
        <w:trPr>
          <w:trHeight w:val="273"/>
        </w:trPr>
        <w:tc>
          <w:tcPr>
            <w:tcW w:w="710" w:type="dxa"/>
            <w:vMerge/>
          </w:tcPr>
          <w:p w:rsidR="00AA54F1" w:rsidRPr="000F42C3" w:rsidRDefault="00AA54F1" w:rsidP="00AA54F1"/>
        </w:tc>
        <w:tc>
          <w:tcPr>
            <w:tcW w:w="2345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AA54F1" w:rsidRPr="00E56C6D" w:rsidRDefault="00AA54F1" w:rsidP="00AA54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AA54F1" w:rsidRPr="0066102D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AA54F1" w:rsidRPr="00943742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AA54F1" w:rsidRPr="00F07944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AA54F1" w:rsidRDefault="00182176" w:rsidP="00AA5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25655,6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54F1" w:rsidRPr="00AC2624" w:rsidTr="0085404F">
        <w:trPr>
          <w:trHeight w:val="273"/>
        </w:trPr>
        <w:tc>
          <w:tcPr>
            <w:tcW w:w="710" w:type="dxa"/>
            <w:vMerge/>
          </w:tcPr>
          <w:p w:rsidR="00AA54F1" w:rsidRPr="000F42C3" w:rsidRDefault="00AA54F1" w:rsidP="00AA54F1"/>
        </w:tc>
        <w:tc>
          <w:tcPr>
            <w:tcW w:w="2345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AA54F1" w:rsidRPr="00E56C6D" w:rsidRDefault="00AA54F1" w:rsidP="00AA54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AA54F1" w:rsidRPr="0066102D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AA54F1" w:rsidRPr="00943742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AA54F1" w:rsidRPr="00F07944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AA54F1" w:rsidRDefault="00182176" w:rsidP="00AA5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5631,7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54F1" w:rsidRPr="00AC2624" w:rsidTr="0085404F">
        <w:trPr>
          <w:trHeight w:val="273"/>
        </w:trPr>
        <w:tc>
          <w:tcPr>
            <w:tcW w:w="710" w:type="dxa"/>
            <w:vMerge/>
          </w:tcPr>
          <w:p w:rsidR="00AA54F1" w:rsidRPr="000F42C3" w:rsidRDefault="00AA54F1" w:rsidP="00AA54F1"/>
        </w:tc>
        <w:tc>
          <w:tcPr>
            <w:tcW w:w="2345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AA54F1" w:rsidRPr="00E56C6D" w:rsidRDefault="00AA54F1" w:rsidP="00AA54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ы</w:t>
            </w:r>
            <w:r w:rsidRPr="00E56C6D">
              <w:rPr>
                <w:rFonts w:ascii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AA54F1" w:rsidRPr="0066102D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AA54F1" w:rsidRPr="00943742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AA54F1" w:rsidRPr="00F07944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AA54F1" w:rsidRDefault="00AA54F1" w:rsidP="00AA54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A54F1" w:rsidRPr="00AC2624" w:rsidTr="0085404F">
        <w:trPr>
          <w:trHeight w:val="273"/>
        </w:trPr>
        <w:tc>
          <w:tcPr>
            <w:tcW w:w="710" w:type="dxa"/>
            <w:vMerge/>
          </w:tcPr>
          <w:p w:rsidR="00AA54F1" w:rsidRPr="000F42C3" w:rsidRDefault="00AA54F1" w:rsidP="00AA54F1"/>
        </w:tc>
        <w:tc>
          <w:tcPr>
            <w:tcW w:w="2345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AA54F1" w:rsidRPr="00E56C6D" w:rsidRDefault="00AA54F1" w:rsidP="00AA5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AA54F1" w:rsidRPr="00E56C6D" w:rsidRDefault="00AA54F1" w:rsidP="00AA54F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AA54F1" w:rsidRPr="0066102D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AA54F1" w:rsidRPr="00943742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AA54F1" w:rsidRPr="00F07944" w:rsidRDefault="00AA54F1" w:rsidP="00AA5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AA54F1" w:rsidRDefault="00182176" w:rsidP="00AA54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4F1" w:rsidRPr="00F07944" w:rsidRDefault="00AA54F1" w:rsidP="00AA54F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25570" w:rsidRPr="00AC2624" w:rsidTr="0085404F">
        <w:trPr>
          <w:trHeight w:val="273"/>
        </w:trPr>
        <w:tc>
          <w:tcPr>
            <w:tcW w:w="710" w:type="dxa"/>
            <w:vMerge w:val="restart"/>
          </w:tcPr>
          <w:p w:rsidR="00F25570" w:rsidRPr="000F42C3" w:rsidRDefault="00F25570" w:rsidP="00F25570"/>
        </w:tc>
        <w:tc>
          <w:tcPr>
            <w:tcW w:w="2345" w:type="dxa"/>
            <w:vMerge w:val="restart"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 проект</w:t>
            </w:r>
          </w:p>
        </w:tc>
        <w:tc>
          <w:tcPr>
            <w:tcW w:w="3124" w:type="dxa"/>
            <w:vMerge w:val="restart"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  <w:r w:rsidRPr="00F25570">
              <w:rPr>
                <w:rFonts w:ascii="Times New Roman" w:hAnsi="Times New Roman" w:cs="Times New Roman"/>
              </w:rPr>
              <w:t xml:space="preserve"> «Патриотическое воспитание граждан Российской Федерации»</w:t>
            </w:r>
          </w:p>
        </w:tc>
        <w:tc>
          <w:tcPr>
            <w:tcW w:w="2469" w:type="dxa"/>
          </w:tcPr>
          <w:p w:rsidR="00F25570" w:rsidRPr="00E56C6D" w:rsidRDefault="00F25570" w:rsidP="00F255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F25570" w:rsidRPr="00943742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F25570" w:rsidRPr="00F07944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25570" w:rsidRDefault="00F25570" w:rsidP="00F255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570">
              <w:rPr>
                <w:rFonts w:ascii="Times New Roman" w:hAnsi="Times New Roman" w:cs="Times New Roman"/>
              </w:rPr>
              <w:t>694,7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25570" w:rsidRPr="00AC2624" w:rsidTr="0085404F">
        <w:trPr>
          <w:trHeight w:val="273"/>
        </w:trPr>
        <w:tc>
          <w:tcPr>
            <w:tcW w:w="710" w:type="dxa"/>
            <w:vMerge/>
          </w:tcPr>
          <w:p w:rsidR="00F25570" w:rsidRPr="000F42C3" w:rsidRDefault="00F25570" w:rsidP="00F25570"/>
        </w:tc>
        <w:tc>
          <w:tcPr>
            <w:tcW w:w="2345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F25570" w:rsidRPr="00E56C6D" w:rsidRDefault="00F25570" w:rsidP="00F255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F25570" w:rsidRPr="00943742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F25570" w:rsidRPr="00F07944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25570" w:rsidRDefault="00F25570" w:rsidP="00F255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5570">
              <w:rPr>
                <w:rFonts w:ascii="Times New Roman" w:hAnsi="Times New Roman" w:cs="Times New Roman"/>
              </w:rPr>
              <w:t>694,7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25570" w:rsidRPr="00AC2624" w:rsidTr="0085404F">
        <w:trPr>
          <w:trHeight w:val="273"/>
        </w:trPr>
        <w:tc>
          <w:tcPr>
            <w:tcW w:w="710" w:type="dxa"/>
            <w:vMerge/>
          </w:tcPr>
          <w:p w:rsidR="00F25570" w:rsidRPr="000F42C3" w:rsidRDefault="00F25570" w:rsidP="00F25570"/>
        </w:tc>
        <w:tc>
          <w:tcPr>
            <w:tcW w:w="2345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F25570" w:rsidRPr="00E56C6D" w:rsidRDefault="00F25570" w:rsidP="00F255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F25570" w:rsidRPr="00943742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F25570" w:rsidRPr="00F07944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25570" w:rsidRPr="00AC2624" w:rsidTr="0085404F">
        <w:trPr>
          <w:trHeight w:val="273"/>
        </w:trPr>
        <w:tc>
          <w:tcPr>
            <w:tcW w:w="710" w:type="dxa"/>
            <w:vMerge/>
          </w:tcPr>
          <w:p w:rsidR="00F25570" w:rsidRPr="000F42C3" w:rsidRDefault="00F25570" w:rsidP="00F25570"/>
        </w:tc>
        <w:tc>
          <w:tcPr>
            <w:tcW w:w="2345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F25570" w:rsidRPr="00E56C6D" w:rsidRDefault="00F25570" w:rsidP="00F255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Бюджет</w:t>
            </w:r>
            <w:r>
              <w:rPr>
                <w:rFonts w:ascii="Times New Roman" w:hAnsi="Times New Roman" w:cs="Times New Roman"/>
              </w:rPr>
              <w:t>ы</w:t>
            </w:r>
            <w:r w:rsidRPr="00E56C6D">
              <w:rPr>
                <w:rFonts w:ascii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F25570" w:rsidRPr="00F07944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25570" w:rsidRPr="00AC2624" w:rsidTr="0085404F">
        <w:trPr>
          <w:trHeight w:val="273"/>
        </w:trPr>
        <w:tc>
          <w:tcPr>
            <w:tcW w:w="710" w:type="dxa"/>
            <w:vMerge/>
          </w:tcPr>
          <w:p w:rsidR="00F25570" w:rsidRPr="000F42C3" w:rsidRDefault="00F25570" w:rsidP="00F25570"/>
        </w:tc>
        <w:tc>
          <w:tcPr>
            <w:tcW w:w="2345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F25570" w:rsidRPr="00E56C6D" w:rsidRDefault="00F25570" w:rsidP="00F255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69" w:type="dxa"/>
          </w:tcPr>
          <w:p w:rsidR="00F25570" w:rsidRPr="00E56C6D" w:rsidRDefault="00F25570" w:rsidP="00F255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56C6D">
              <w:rPr>
                <w:rFonts w:ascii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F25570" w:rsidRPr="0066102D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F25570" w:rsidRPr="00943742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F25570" w:rsidRPr="00F07944" w:rsidRDefault="00F25570" w:rsidP="00F255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570" w:rsidRPr="00F07944" w:rsidRDefault="00F25570" w:rsidP="00F2557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lastRenderedPageBreak/>
              <w:t>3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Подпрограмма 2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«Совершенствование организации отдыха и оздоровления детей»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2705,4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040DF4" w:rsidRDefault="00040DF4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2299,3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182176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1999,6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4751A3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2003,6</w:t>
            </w: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040D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751A3" w:rsidRPr="00AC2624" w:rsidTr="0085404F">
        <w:tc>
          <w:tcPr>
            <w:tcW w:w="710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2675,4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4751A3" w:rsidRPr="00040DF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2271,4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182176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1999,6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2003,6</w:t>
            </w: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040DF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77413C" w:rsidRDefault="0073509B" w:rsidP="00735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4751A3" w:rsidRDefault="0073509B" w:rsidP="00735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4751A3" w:rsidRDefault="0073509B" w:rsidP="00735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:rsidR="00743AF1" w:rsidRPr="00943742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040DF4" w:rsidRDefault="00040DF4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4751A3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751A3" w:rsidRPr="00AC2624" w:rsidTr="0085404F">
        <w:tc>
          <w:tcPr>
            <w:tcW w:w="710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4</w:t>
            </w:r>
          </w:p>
        </w:tc>
        <w:tc>
          <w:tcPr>
            <w:tcW w:w="3124" w:type="dxa"/>
            <w:vMerge w:val="restart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«Осуществление переданных полномочий по финансовому обеспечению мероприятий по отдыху детей в каникулярное время за счет средств областного бюджета в лагерях с дневным пребыванием детей».</w:t>
            </w: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2675,4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4751A3" w:rsidRPr="00040DF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2271,4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1999,6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2003,6</w:t>
            </w:r>
          </w:p>
        </w:tc>
      </w:tr>
      <w:tr w:rsidR="004751A3" w:rsidRPr="00AC2624" w:rsidTr="0085404F">
        <w:tc>
          <w:tcPr>
            <w:tcW w:w="710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4751A3" w:rsidRPr="0066102D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4751A3" w:rsidRPr="00040DF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751A3" w:rsidRPr="00AC2624" w:rsidTr="0085404F">
        <w:tc>
          <w:tcPr>
            <w:tcW w:w="710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4751A3" w:rsidRPr="00AC262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4751A3" w:rsidRPr="00AC2624" w:rsidRDefault="004751A3" w:rsidP="004751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43742">
              <w:rPr>
                <w:rFonts w:ascii="Times New Roman" w:eastAsia="Times New Roman" w:hAnsi="Times New Roman" w:cs="Times New Roman"/>
              </w:rPr>
              <w:t>2675,4</w:t>
            </w:r>
          </w:p>
        </w:tc>
        <w:tc>
          <w:tcPr>
            <w:tcW w:w="1134" w:type="dxa"/>
          </w:tcPr>
          <w:p w:rsidR="004751A3" w:rsidRPr="00943742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4751A3" w:rsidRPr="00040DF4" w:rsidRDefault="004751A3" w:rsidP="004751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2271,4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77413C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413C">
              <w:rPr>
                <w:rFonts w:ascii="Times New Roman" w:hAnsi="Times New Roman" w:cs="Times New Roman"/>
              </w:rPr>
              <w:t>2247,9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1999,6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1A3" w:rsidRPr="004751A3" w:rsidRDefault="004751A3" w:rsidP="004751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51A3">
              <w:rPr>
                <w:rFonts w:ascii="Times New Roman" w:hAnsi="Times New Roman" w:cs="Times New Roman"/>
              </w:rPr>
              <w:t>2003,6</w:t>
            </w: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D67980" w:rsidRPr="00943742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67980" w:rsidRPr="00943742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D67980" w:rsidRPr="00040DF4" w:rsidRDefault="00D67980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77413C" w:rsidRDefault="00D67980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43AF1" w:rsidRPr="0066102D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43AF1" w:rsidRPr="00040D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Основное </w:t>
            </w:r>
            <w:r>
              <w:rPr>
                <w:rFonts w:ascii="Times New Roman" w:eastAsia="Times New Roman" w:hAnsi="Times New Roman" w:cs="Times New Roman"/>
              </w:rPr>
              <w:t>мероприятие 5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«Организация временного трудоустройства несовершеннолетних граждан в возрасте от 14 до 18 лет в свободное от учебы время»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02DC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040DF4" w:rsidRDefault="00040DF4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413C" w:rsidRPr="0077413C" w:rsidRDefault="0077413C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743AF1" w:rsidRPr="00040D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040DF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509B" w:rsidRPr="00AC2624" w:rsidTr="0085404F">
        <w:tc>
          <w:tcPr>
            <w:tcW w:w="710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3509B" w:rsidRPr="00AC262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3509B" w:rsidRPr="00AC2624" w:rsidRDefault="0073509B" w:rsidP="0073509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73509B" w:rsidRPr="0066102D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73509B" w:rsidRPr="00040DF4" w:rsidRDefault="0073509B" w:rsidP="007350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77413C" w:rsidRDefault="0073509B" w:rsidP="007350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09B" w:rsidRPr="00F07944" w:rsidRDefault="0073509B" w:rsidP="0073509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AC2624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02DC6"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1134" w:type="dxa"/>
          </w:tcPr>
          <w:p w:rsidR="00743AF1" w:rsidRPr="00A02DC6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743AF1" w:rsidRPr="00040DF4" w:rsidRDefault="00040DF4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40DF4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77413C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F07944" w:rsidRDefault="00743AF1" w:rsidP="001968D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43AF1" w:rsidRPr="00CA0A1A" w:rsidTr="0085404F">
        <w:tc>
          <w:tcPr>
            <w:tcW w:w="710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4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Подпрограмма 3</w:t>
            </w:r>
          </w:p>
        </w:tc>
        <w:tc>
          <w:tcPr>
            <w:tcW w:w="3124" w:type="dxa"/>
            <w:vMerge w:val="restart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«Защита прав детей, государственная поддержка детей-сирот и детей с ограниченными возможностями здоровья»</w:t>
            </w: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43AF1" w:rsidRPr="00CA0A1A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16018,8</w:t>
            </w:r>
          </w:p>
        </w:tc>
        <w:tc>
          <w:tcPr>
            <w:tcW w:w="1134" w:type="dxa"/>
          </w:tcPr>
          <w:p w:rsidR="00743AF1" w:rsidRPr="00CA0A1A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16980,5</w:t>
            </w:r>
          </w:p>
        </w:tc>
        <w:tc>
          <w:tcPr>
            <w:tcW w:w="1121" w:type="dxa"/>
          </w:tcPr>
          <w:p w:rsidR="00743AF1" w:rsidRPr="00990257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16405,9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174ACB" w:rsidRDefault="00182176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14486,4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D60215" w:rsidRDefault="00917A97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15252,5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D60215" w:rsidRDefault="00917A97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15252,5</w:t>
            </w:r>
          </w:p>
        </w:tc>
      </w:tr>
      <w:tr w:rsidR="00743AF1" w:rsidRPr="00CA0A1A" w:rsidTr="0085404F">
        <w:tc>
          <w:tcPr>
            <w:tcW w:w="710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43AF1" w:rsidRPr="00AC2624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43AF1" w:rsidRPr="00AC2624" w:rsidRDefault="00743AF1" w:rsidP="001968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743AF1" w:rsidRPr="00CA0A1A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320</w:t>
            </w:r>
            <w:r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1134" w:type="dxa"/>
          </w:tcPr>
          <w:p w:rsidR="00743AF1" w:rsidRPr="00CA0A1A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316,1</w:t>
            </w:r>
          </w:p>
        </w:tc>
        <w:tc>
          <w:tcPr>
            <w:tcW w:w="1121" w:type="dxa"/>
          </w:tcPr>
          <w:p w:rsidR="00743AF1" w:rsidRPr="00990257" w:rsidRDefault="00743AF1" w:rsidP="001968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351,4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174ACB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D60215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AF1" w:rsidRPr="00D60215" w:rsidRDefault="00743AF1" w:rsidP="001968D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60215" w:rsidRPr="00AC2624" w:rsidTr="0085404F">
        <w:tc>
          <w:tcPr>
            <w:tcW w:w="710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0215" w:rsidRPr="00AC2624" w:rsidRDefault="00D60215" w:rsidP="00D602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D60215" w:rsidRPr="00CA0A1A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15698,8</w:t>
            </w:r>
          </w:p>
        </w:tc>
        <w:tc>
          <w:tcPr>
            <w:tcW w:w="1134" w:type="dxa"/>
          </w:tcPr>
          <w:p w:rsidR="00D60215" w:rsidRPr="00CA0A1A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16664,4</w:t>
            </w:r>
          </w:p>
        </w:tc>
        <w:tc>
          <w:tcPr>
            <w:tcW w:w="1121" w:type="dxa"/>
          </w:tcPr>
          <w:p w:rsidR="00D60215" w:rsidRPr="00990257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16054,5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174ACB" w:rsidRDefault="00182176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14486,4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15252,5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15252,5</w:t>
            </w: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D67980" w:rsidRPr="00F0794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D67980" w:rsidRPr="00F0794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0215" w:rsidRPr="00AC2624" w:rsidTr="0085404F">
        <w:tc>
          <w:tcPr>
            <w:tcW w:w="710" w:type="dxa"/>
            <w:vMerge w:val="restart"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D60215" w:rsidRPr="00AC2624" w:rsidRDefault="00D60215" w:rsidP="00D602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3124" w:type="dxa"/>
            <w:vMerge w:val="restart"/>
          </w:tcPr>
          <w:p w:rsidR="00D60215" w:rsidRPr="00AC2624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«Развитие семейных форм устройства </w:t>
            </w:r>
          </w:p>
          <w:p w:rsidR="00D60215" w:rsidRPr="00AC2624" w:rsidRDefault="00D60215" w:rsidP="00D602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детей-сирот и детей, оставшихся без попечения родителей»</w:t>
            </w:r>
          </w:p>
        </w:tc>
        <w:tc>
          <w:tcPr>
            <w:tcW w:w="2469" w:type="dxa"/>
          </w:tcPr>
          <w:p w:rsidR="00D60215" w:rsidRPr="00AC2624" w:rsidRDefault="00D60215" w:rsidP="00D602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D60215" w:rsidRPr="00CA0A1A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10713,1</w:t>
            </w:r>
          </w:p>
        </w:tc>
        <w:tc>
          <w:tcPr>
            <w:tcW w:w="1134" w:type="dxa"/>
          </w:tcPr>
          <w:p w:rsidR="00D60215" w:rsidRPr="00CA0A1A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11593,3</w:t>
            </w:r>
          </w:p>
        </w:tc>
        <w:tc>
          <w:tcPr>
            <w:tcW w:w="1121" w:type="dxa"/>
          </w:tcPr>
          <w:p w:rsidR="00D60215" w:rsidRPr="00990257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11250,9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174ACB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ACB">
              <w:rPr>
                <w:rFonts w:ascii="Times New Roman" w:hAnsi="Times New Roman" w:cs="Times New Roman"/>
              </w:rPr>
              <w:t>10046,1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10046,1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10046,1</w:t>
            </w:r>
          </w:p>
        </w:tc>
      </w:tr>
      <w:tr w:rsidR="00D67980" w:rsidRPr="00CA0A1A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320,0</w:t>
            </w: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316,1</w:t>
            </w:r>
          </w:p>
        </w:tc>
        <w:tc>
          <w:tcPr>
            <w:tcW w:w="1121" w:type="dxa"/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351,4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10393,1</w:t>
            </w:r>
          </w:p>
        </w:tc>
        <w:tc>
          <w:tcPr>
            <w:tcW w:w="1134" w:type="dxa"/>
          </w:tcPr>
          <w:p w:rsidR="00D67980" w:rsidRPr="00CA0A1A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A0A1A">
              <w:rPr>
                <w:rFonts w:ascii="Times New Roman" w:eastAsia="Times New Roman" w:hAnsi="Times New Roman" w:cs="Times New Roman"/>
              </w:rPr>
              <w:t>11277,2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10899,5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174ACB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ACB">
              <w:rPr>
                <w:rFonts w:ascii="Times New Roman" w:hAnsi="Times New Roman" w:cs="Times New Roman"/>
              </w:rPr>
              <w:t>10046,1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0215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10046,1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0215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10046,1</w:t>
            </w: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67980" w:rsidRPr="00572615" w:rsidTr="0085404F">
        <w:tc>
          <w:tcPr>
            <w:tcW w:w="710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2</w:t>
            </w:r>
          </w:p>
        </w:tc>
        <w:tc>
          <w:tcPr>
            <w:tcW w:w="3124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«Выполнение государственных полномочий по организации и осуществлению </w:t>
            </w:r>
          </w:p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деятельности по опеке и попечительству над несовершеннолетними»</w:t>
            </w: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D67980" w:rsidRPr="00572615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72615">
              <w:rPr>
                <w:rFonts w:ascii="Times New Roman" w:eastAsia="Times New Roman" w:hAnsi="Times New Roman" w:cs="Times New Roman"/>
              </w:rPr>
              <w:t>5305,7</w:t>
            </w:r>
          </w:p>
        </w:tc>
        <w:tc>
          <w:tcPr>
            <w:tcW w:w="1134" w:type="dxa"/>
          </w:tcPr>
          <w:p w:rsidR="00D67980" w:rsidRPr="00572615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72615">
              <w:rPr>
                <w:rFonts w:ascii="Times New Roman" w:eastAsia="Times New Roman" w:hAnsi="Times New Roman" w:cs="Times New Roman"/>
              </w:rPr>
              <w:t>5387,2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5155,0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174ACB" w:rsidP="00D67980">
            <w:r w:rsidRPr="00174ACB">
              <w:rPr>
                <w:rFonts w:ascii="Times New Roman" w:eastAsia="Times New Roman" w:hAnsi="Times New Roman" w:cs="Times New Roman"/>
              </w:rPr>
              <w:t>5181,2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0215" w:rsidP="00D67980">
            <w:r w:rsidRPr="00D60215">
              <w:rPr>
                <w:rFonts w:ascii="Times New Roman" w:eastAsia="Times New Roman" w:hAnsi="Times New Roman" w:cs="Times New Roman"/>
              </w:rPr>
              <w:t>5206,4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0215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5206,4</w:t>
            </w:r>
          </w:p>
        </w:tc>
      </w:tr>
      <w:tr w:rsidR="00D67980" w:rsidRPr="00572615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D67980" w:rsidRPr="00572615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67980" w:rsidRPr="00572615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D67980" w:rsidRPr="00990257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60215" w:rsidRDefault="00D67980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60215" w:rsidRPr="00572615" w:rsidTr="0085404F">
        <w:tc>
          <w:tcPr>
            <w:tcW w:w="710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0215" w:rsidRPr="00AC2624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0215" w:rsidRPr="00AC2624" w:rsidRDefault="00D60215" w:rsidP="00D6021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D60215" w:rsidRPr="00572615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72615">
              <w:rPr>
                <w:rFonts w:ascii="Times New Roman" w:eastAsia="Times New Roman" w:hAnsi="Times New Roman" w:cs="Times New Roman"/>
              </w:rPr>
              <w:t>5305,7</w:t>
            </w:r>
          </w:p>
        </w:tc>
        <w:tc>
          <w:tcPr>
            <w:tcW w:w="1134" w:type="dxa"/>
          </w:tcPr>
          <w:p w:rsidR="00D60215" w:rsidRPr="00572615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572615">
              <w:rPr>
                <w:rFonts w:ascii="Times New Roman" w:eastAsia="Times New Roman" w:hAnsi="Times New Roman" w:cs="Times New Roman"/>
              </w:rPr>
              <w:t>5387,2</w:t>
            </w:r>
          </w:p>
        </w:tc>
        <w:tc>
          <w:tcPr>
            <w:tcW w:w="1121" w:type="dxa"/>
          </w:tcPr>
          <w:p w:rsidR="00D60215" w:rsidRPr="00990257" w:rsidRDefault="00D60215" w:rsidP="00D602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5155,0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174ACB" w:rsidRDefault="00D60215" w:rsidP="00D60215">
            <w:r w:rsidRPr="00174ACB">
              <w:rPr>
                <w:rFonts w:ascii="Times New Roman" w:eastAsia="Times New Roman" w:hAnsi="Times New Roman" w:cs="Times New Roman"/>
              </w:rPr>
              <w:t>5181,2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r w:rsidRPr="00D60215">
              <w:rPr>
                <w:rFonts w:ascii="Times New Roman" w:eastAsia="Times New Roman" w:hAnsi="Times New Roman" w:cs="Times New Roman"/>
              </w:rPr>
              <w:t>5206,4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15" w:rsidRPr="00D60215" w:rsidRDefault="00D60215" w:rsidP="00D602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60215">
              <w:rPr>
                <w:rFonts w:ascii="Times New Roman" w:hAnsi="Times New Roman" w:cs="Times New Roman"/>
              </w:rPr>
              <w:t>5206,4</w:t>
            </w:r>
          </w:p>
        </w:tc>
      </w:tr>
      <w:tr w:rsidR="00D67980" w:rsidRPr="00572615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D67980" w:rsidRPr="00F0794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D67980" w:rsidRPr="0066102D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D67980" w:rsidRPr="00F0794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F07944" w:rsidRDefault="00D67980" w:rsidP="00D6798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7980" w:rsidRPr="00572615" w:rsidTr="0085404F">
        <w:tc>
          <w:tcPr>
            <w:tcW w:w="710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5</w:t>
            </w:r>
            <w:r w:rsidR="00A53F1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Подпрограмма 4</w:t>
            </w:r>
          </w:p>
        </w:tc>
        <w:tc>
          <w:tcPr>
            <w:tcW w:w="3124" w:type="dxa"/>
            <w:vMerge w:val="restart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«Совершенствование организации питания учащихся в общеобразовательных организациях»</w:t>
            </w: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6772,2</w:t>
            </w: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11177,6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D67980" w:rsidRPr="00990257" w:rsidRDefault="00990257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20656,9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182176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18404,6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0E69DE" w:rsidRDefault="000E69DE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21116,2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0E69DE" w:rsidRDefault="000E69DE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21441,6</w:t>
            </w: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4573,4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D67980" w:rsidRPr="00990257" w:rsidRDefault="00990257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11105,2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182176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10312,3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Default="00D760BD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12514,8</w:t>
            </w:r>
          </w:p>
          <w:p w:rsidR="00D760BD" w:rsidRPr="00D760BD" w:rsidRDefault="00D760BD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760BD" w:rsidRDefault="00D760BD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12779,0</w:t>
            </w:r>
          </w:p>
        </w:tc>
      </w:tr>
      <w:tr w:rsidR="00D67980" w:rsidRPr="00AC2624" w:rsidTr="0085404F">
        <w:tc>
          <w:tcPr>
            <w:tcW w:w="710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D67980" w:rsidRPr="00AC2624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D67980" w:rsidRPr="00AC2624" w:rsidRDefault="00D67980" w:rsidP="00D679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4729,7</w:t>
            </w:r>
          </w:p>
        </w:tc>
        <w:tc>
          <w:tcPr>
            <w:tcW w:w="1134" w:type="dxa"/>
          </w:tcPr>
          <w:p w:rsidR="00D67980" w:rsidRPr="000078B6" w:rsidRDefault="00D67980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5025,8</w:t>
            </w:r>
          </w:p>
        </w:tc>
        <w:tc>
          <w:tcPr>
            <w:tcW w:w="1121" w:type="dxa"/>
          </w:tcPr>
          <w:p w:rsidR="00D67980" w:rsidRPr="00990257" w:rsidRDefault="00990257" w:rsidP="00D679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8367,5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174ACB" w:rsidRDefault="00182176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6915,7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760BD" w:rsidRDefault="00D760BD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7397,6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7980" w:rsidRPr="00D760BD" w:rsidRDefault="00D760BD" w:rsidP="00D679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7455,6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990257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2042,5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1578,4</w:t>
            </w:r>
          </w:p>
        </w:tc>
        <w:tc>
          <w:tcPr>
            <w:tcW w:w="1121" w:type="dxa"/>
          </w:tcPr>
          <w:p w:rsidR="002265BC" w:rsidRPr="00990257" w:rsidRDefault="00990257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90257">
              <w:rPr>
                <w:rFonts w:ascii="Times New Roman" w:eastAsia="Times New Roman" w:hAnsi="Times New Roman" w:cs="Times New Roman"/>
              </w:rPr>
              <w:t>1184,2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182176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1176,6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D760BD" w:rsidRDefault="00D760BD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1203,8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D760BD" w:rsidRDefault="00D760BD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1207,0</w:t>
            </w:r>
          </w:p>
        </w:tc>
      </w:tr>
      <w:tr w:rsidR="002265BC" w:rsidRPr="00572615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«Совершенствование системы управления </w:t>
            </w:r>
          </w:p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организацией школьного питания»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6772,2</w:t>
            </w:r>
          </w:p>
        </w:tc>
        <w:tc>
          <w:tcPr>
            <w:tcW w:w="1134" w:type="dxa"/>
          </w:tcPr>
          <w:p w:rsidR="002265BC" w:rsidRPr="00572615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3360,1</w:t>
            </w: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572615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4729,7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2340,7</w:t>
            </w: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 xml:space="preserve">ы 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572615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2042,5</w:t>
            </w: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1019,4</w:t>
            </w: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rPr>
          <w:trHeight w:val="410"/>
        </w:trPr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</w:t>
            </w:r>
            <w:r w:rsidRPr="00572615">
              <w:rPr>
                <w:rFonts w:ascii="Times New Roman" w:hAnsi="Times New Roman" w:cs="Times New Roman"/>
              </w:rPr>
              <w:t>Организация бесплатного горячего питания обучающихся 1-4 классов, получающих начальное общее образование  в муниципальных образовательных организациях</w:t>
            </w:r>
            <w:r w:rsidRPr="00AC262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6159,4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14956,5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3713D2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12704,6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15416,2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15741,6</w:t>
            </w:r>
          </w:p>
        </w:tc>
      </w:tr>
      <w:tr w:rsidR="002265BC" w:rsidRPr="00AC2624" w:rsidTr="0085404F">
        <w:trPr>
          <w:trHeight w:val="417"/>
        </w:trPr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4573,4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11105,2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3713D2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10312,3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D760BD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12514,8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12779,0</w:t>
            </w:r>
          </w:p>
        </w:tc>
      </w:tr>
      <w:tr w:rsidR="002265BC" w:rsidRPr="00AC2624" w:rsidTr="0085404F">
        <w:trPr>
          <w:trHeight w:val="397"/>
        </w:trPr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1524,4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3701,7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3713D2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2265,3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2747,2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2805,2</w:t>
            </w:r>
          </w:p>
        </w:tc>
      </w:tr>
      <w:tr w:rsidR="002265BC" w:rsidRPr="00AC2624" w:rsidTr="0085404F">
        <w:trPr>
          <w:trHeight w:val="397"/>
        </w:trPr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61,6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149,6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74ACB" w:rsidRDefault="000C3F47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154,2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157,4</w:t>
            </w:r>
          </w:p>
        </w:tc>
      </w:tr>
      <w:tr w:rsidR="000E69DE" w:rsidRPr="00AC2624" w:rsidTr="0085404F">
        <w:tc>
          <w:tcPr>
            <w:tcW w:w="710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24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</w:t>
            </w:r>
            <w:r w:rsidRPr="00572615">
              <w:rPr>
                <w:rFonts w:ascii="Times New Roman" w:hAnsi="Times New Roman" w:cs="Times New Roman"/>
              </w:rPr>
              <w:t>Дополнительное финансовое обеспечение мероприятий по организации питания обучающихся 5-11 классов в общеобразовательных организациях</w:t>
            </w:r>
            <w:r w:rsidRPr="00AC262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69" w:type="dxa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0E69DE" w:rsidRPr="0066102D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0E69DE" w:rsidRPr="009A727A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1658,1</w:t>
            </w:r>
          </w:p>
        </w:tc>
        <w:tc>
          <w:tcPr>
            <w:tcW w:w="1121" w:type="dxa"/>
          </w:tcPr>
          <w:p w:rsidR="000E69DE" w:rsidRPr="0012311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3437,3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5F3AAB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3483,4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D760BD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3483,4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D760BD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3483,4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1160,7</w:t>
            </w: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2402,7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5F3AAB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2433,8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2433,8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0E69DE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2433,8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9A727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A727A">
              <w:rPr>
                <w:rFonts w:ascii="Times New Roman" w:eastAsia="Times New Roman" w:hAnsi="Times New Roman" w:cs="Times New Roman"/>
              </w:rPr>
              <w:t>497,4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1034,6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5F3AAB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1049,6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D760BD" w:rsidRDefault="00D760BD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1049,6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D760BD" w:rsidRDefault="00D760BD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760BD">
              <w:rPr>
                <w:rFonts w:ascii="Times New Roman" w:hAnsi="Times New Roman" w:cs="Times New Roman"/>
              </w:rPr>
              <w:t>1049,6</w:t>
            </w:r>
          </w:p>
        </w:tc>
      </w:tr>
      <w:tr w:rsidR="000E69DE" w:rsidRPr="00AC2624" w:rsidTr="0085404F">
        <w:tc>
          <w:tcPr>
            <w:tcW w:w="710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Основное </w:t>
            </w:r>
            <w:r w:rsidRPr="00AC2624">
              <w:rPr>
                <w:rFonts w:ascii="Times New Roman" w:hAnsi="Times New Roman" w:cs="Times New Roman"/>
              </w:rPr>
              <w:lastRenderedPageBreak/>
              <w:t xml:space="preserve">мероприятие 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4" w:type="dxa"/>
            <w:vMerge w:val="restart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72615">
              <w:rPr>
                <w:rFonts w:ascii="Times New Roman" w:hAnsi="Times New Roman" w:cs="Times New Roman"/>
              </w:rPr>
              <w:lastRenderedPageBreak/>
              <w:t xml:space="preserve">«Предоставление бесплатного </w:t>
            </w:r>
            <w:r w:rsidRPr="00572615">
              <w:rPr>
                <w:rFonts w:ascii="Times New Roman" w:hAnsi="Times New Roman" w:cs="Times New Roman"/>
              </w:rPr>
              <w:lastRenderedPageBreak/>
              <w:t>питания  детям с ограниченными возможностями здоровья»</w:t>
            </w:r>
            <w:r w:rsidRPr="00AC262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69" w:type="dxa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1134" w:type="dxa"/>
          </w:tcPr>
          <w:p w:rsidR="000E69DE" w:rsidRPr="0066102D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0E69DE" w:rsidRPr="0066102D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0E69DE" w:rsidRPr="0012311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2263,1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5F3AAB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2216,6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2216,6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0E69DE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E69DE" w:rsidRPr="00AC2624" w:rsidTr="0085404F">
        <w:tc>
          <w:tcPr>
            <w:tcW w:w="710" w:type="dxa"/>
            <w:vMerge/>
          </w:tcPr>
          <w:p w:rsidR="000E69DE" w:rsidRPr="00AC262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0E69DE" w:rsidRPr="00AC262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0E69DE" w:rsidRPr="00AC262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0E69DE" w:rsidRPr="00AC2624" w:rsidRDefault="000E69DE" w:rsidP="000E69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0E69DE" w:rsidRPr="0066102D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0E69DE" w:rsidRPr="0066102D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0E69DE" w:rsidRPr="00123114" w:rsidRDefault="000E69DE" w:rsidP="000E69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2263,1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5F3AAB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2216,6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2216,6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9DE" w:rsidRPr="000E69DE" w:rsidRDefault="000E69DE" w:rsidP="000E69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E69DE">
              <w:rPr>
                <w:rFonts w:ascii="Times New Roman" w:hAnsi="Times New Roman" w:cs="Times New Roman"/>
              </w:rPr>
              <w:t>2216,6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Подпрограмма 5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«Проведение противопожарных мероприятий в зданиях муниципальных образовательных организаций»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1938,9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1831,5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C45E60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C45E60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1129,5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1938,9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1831,5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C45E60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«Проведение мероприятий комплексной безопасности в зданиях муниципальных образовательных организаций»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1631,5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1631,5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2 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hAnsi="Times New Roman" w:cs="Times New Roman"/>
              </w:rPr>
              <w:t xml:space="preserve"> «Обеспечение антитеррористической защищенности сооружений»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1938,9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DC3C09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1412,1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DC3C09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1129,5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12311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1D1D57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1938,9</w:t>
            </w:r>
          </w:p>
        </w:tc>
        <w:tc>
          <w:tcPr>
            <w:tcW w:w="1121" w:type="dxa"/>
          </w:tcPr>
          <w:p w:rsidR="002265BC" w:rsidRPr="00123114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23114">
              <w:rPr>
                <w:rFonts w:ascii="Times New Roman" w:eastAsia="Times New Roman" w:hAnsi="Times New Roman" w:cs="Times New Roman"/>
              </w:rPr>
              <w:t>200,0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D8705B" w:rsidRDefault="00DC3C09" w:rsidP="001D1D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282,6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rPr>
          <w:trHeight w:val="446"/>
        </w:trPr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Подпрограмма 7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«Административно-правовое сопровождение реализации муниципальной программы «Развитие системы образования Тоцкого района»»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16861,7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17525,7</w:t>
            </w:r>
          </w:p>
        </w:tc>
        <w:tc>
          <w:tcPr>
            <w:tcW w:w="1121" w:type="dxa"/>
          </w:tcPr>
          <w:p w:rsidR="002265BC" w:rsidRPr="00A85C2A" w:rsidRDefault="00123114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17407,3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121994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20060,9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16402,3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16403,7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AC2624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0AEC" w:rsidRPr="00AC2624" w:rsidTr="0085404F">
        <w:tc>
          <w:tcPr>
            <w:tcW w:w="710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16861,7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17525,7</w:t>
            </w:r>
          </w:p>
        </w:tc>
        <w:tc>
          <w:tcPr>
            <w:tcW w:w="1121" w:type="dxa"/>
          </w:tcPr>
          <w:p w:rsidR="00790AEC" w:rsidRPr="00A85C2A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17407,3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5F3AAB" w:rsidRDefault="00121994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20060,9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16402,3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16403,7</w:t>
            </w:r>
          </w:p>
        </w:tc>
      </w:tr>
      <w:tr w:rsidR="00790AEC" w:rsidRPr="000078B6" w:rsidTr="0085404F">
        <w:tc>
          <w:tcPr>
            <w:tcW w:w="710" w:type="dxa"/>
            <w:vMerge w:val="restart"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3124" w:type="dxa"/>
            <w:vMerge w:val="restart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«Организация и ведение бухгалтерского учета и отчетности»</w:t>
            </w:r>
          </w:p>
        </w:tc>
        <w:tc>
          <w:tcPr>
            <w:tcW w:w="2469" w:type="dxa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8302,0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9099,9</w:t>
            </w:r>
          </w:p>
        </w:tc>
        <w:tc>
          <w:tcPr>
            <w:tcW w:w="1121" w:type="dxa"/>
          </w:tcPr>
          <w:p w:rsidR="00790AEC" w:rsidRPr="00A85C2A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10051,3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5F3AAB" w:rsidRDefault="00121994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12010,5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10409,4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10409,4</w:t>
            </w:r>
          </w:p>
        </w:tc>
      </w:tr>
      <w:tr w:rsidR="002265BC" w:rsidRPr="000078B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0078B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0078B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0AEC" w:rsidRPr="000078B6" w:rsidTr="0085404F">
        <w:tc>
          <w:tcPr>
            <w:tcW w:w="710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8302,0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9099,9</w:t>
            </w:r>
          </w:p>
        </w:tc>
        <w:tc>
          <w:tcPr>
            <w:tcW w:w="1121" w:type="dxa"/>
          </w:tcPr>
          <w:p w:rsidR="00790AEC" w:rsidRPr="00A85C2A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10051,3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5F3AAB" w:rsidRDefault="00121994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12010,5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10409,4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10409,4</w:t>
            </w:r>
          </w:p>
        </w:tc>
      </w:tr>
      <w:tr w:rsidR="002265BC" w:rsidRPr="000078B6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2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«Административно-хозяйственная и техническая поддержка  образовательных учреждений»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3870,9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4230,3</w:t>
            </w:r>
          </w:p>
        </w:tc>
        <w:tc>
          <w:tcPr>
            <w:tcW w:w="1121" w:type="dxa"/>
          </w:tcPr>
          <w:p w:rsidR="002265BC" w:rsidRPr="00A85C2A" w:rsidRDefault="00A85C2A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4204,6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121994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2508,9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2508,9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0AEC" w:rsidRPr="000078B6" w:rsidTr="0085404F">
        <w:tc>
          <w:tcPr>
            <w:tcW w:w="710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3870,9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4230,3</w:t>
            </w:r>
          </w:p>
        </w:tc>
        <w:tc>
          <w:tcPr>
            <w:tcW w:w="1121" w:type="dxa"/>
            <w:tcBorders>
              <w:bottom w:val="single" w:sz="4" w:space="0" w:color="auto"/>
              <w:right w:val="single" w:sz="4" w:space="0" w:color="auto"/>
            </w:tcBorders>
          </w:tcPr>
          <w:p w:rsidR="00790AEC" w:rsidRPr="00A85C2A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4204,6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5F3AAB" w:rsidRDefault="00121994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4467,9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2508,9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2508,9</w:t>
            </w: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3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«Информационно-методическая поддержка муниципальных образовательных учреждений»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4688,8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4195,5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A85C2A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3151,4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121994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3582,5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3484,0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790AE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3485,4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bottom w:val="single" w:sz="4" w:space="0" w:color="auto"/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bottom w:val="single" w:sz="4" w:space="0" w:color="auto"/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790AEC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90AEC" w:rsidRPr="00AC2624" w:rsidTr="0085404F">
        <w:tc>
          <w:tcPr>
            <w:tcW w:w="710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790AEC" w:rsidRPr="00AC2624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790AEC" w:rsidRPr="00AC2624" w:rsidRDefault="00790AEC" w:rsidP="00790AE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4688,8</w:t>
            </w:r>
          </w:p>
        </w:tc>
        <w:tc>
          <w:tcPr>
            <w:tcW w:w="1134" w:type="dxa"/>
          </w:tcPr>
          <w:p w:rsidR="00790AEC" w:rsidRPr="000078B6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4195,5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790AEC" w:rsidRPr="00A85C2A" w:rsidRDefault="00790AEC" w:rsidP="00790A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3151,4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5F3AAB" w:rsidRDefault="00121994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3582,5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3484,0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0AEC" w:rsidRPr="00790AEC" w:rsidRDefault="00790AEC" w:rsidP="00790A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90AEC">
              <w:rPr>
                <w:rFonts w:ascii="Times New Roman" w:hAnsi="Times New Roman" w:cs="Times New Roman"/>
              </w:rPr>
              <w:t>3485,4</w:t>
            </w:r>
          </w:p>
        </w:tc>
      </w:tr>
      <w:tr w:rsidR="00B441CE" w:rsidRPr="000078B6" w:rsidTr="0085404F">
        <w:tc>
          <w:tcPr>
            <w:tcW w:w="710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Подпрограмма 8</w:t>
            </w:r>
          </w:p>
        </w:tc>
        <w:tc>
          <w:tcPr>
            <w:tcW w:w="3124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««Обеспечение реализации программы» в рамках муниципальной программы «Развитие системы образования Тоцкого района»»</w:t>
            </w: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2562,3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2615,6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3230,7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8B6579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Default="00B441CE" w:rsidP="00B441CE">
            <w:r w:rsidRPr="00543876">
              <w:rPr>
                <w:rFonts w:ascii="Times New Roman" w:hAnsi="Times New Roman" w:cs="Times New Roman"/>
              </w:rPr>
              <w:t>3490,4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Default="00B441CE" w:rsidP="00B441CE">
            <w:r w:rsidRPr="00543876">
              <w:rPr>
                <w:rFonts w:ascii="Times New Roman" w:hAnsi="Times New Roman" w:cs="Times New Roman"/>
              </w:rPr>
              <w:t>3490,4</w:t>
            </w: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2265BC" w:rsidRPr="0066102D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2265BC" w:rsidRPr="00A85C2A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5F3AAB" w:rsidRDefault="002265BC" w:rsidP="002265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B441CE" w:rsidRPr="000078B6" w:rsidTr="0085404F">
        <w:tc>
          <w:tcPr>
            <w:tcW w:w="710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2562,3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2615,6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jc w:val="right"/>
            </w:pPr>
            <w:r w:rsidRPr="00A85C2A">
              <w:rPr>
                <w:rFonts w:ascii="Times New Roman" w:eastAsia="Times New Roman" w:hAnsi="Times New Roman" w:cs="Times New Roman"/>
              </w:rPr>
              <w:t>3230,7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8B6579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Default="00B441CE" w:rsidP="00B441CE">
            <w:r w:rsidRPr="000B68F2">
              <w:rPr>
                <w:rFonts w:ascii="Times New Roman" w:hAnsi="Times New Roman" w:cs="Times New Roman"/>
              </w:rPr>
              <w:t>3490,4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Default="00B441CE" w:rsidP="00B441CE">
            <w:r w:rsidRPr="000B68F2">
              <w:rPr>
                <w:rFonts w:ascii="Times New Roman" w:hAnsi="Times New Roman" w:cs="Times New Roman"/>
              </w:rPr>
              <w:t>3490,4</w:t>
            </w:r>
          </w:p>
        </w:tc>
      </w:tr>
      <w:tr w:rsidR="00B441CE" w:rsidRPr="000078B6" w:rsidTr="0085404F">
        <w:tc>
          <w:tcPr>
            <w:tcW w:w="710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>Основное мероприятие 1</w:t>
            </w:r>
          </w:p>
        </w:tc>
        <w:tc>
          <w:tcPr>
            <w:tcW w:w="3124" w:type="dxa"/>
            <w:vMerge w:val="restart"/>
          </w:tcPr>
          <w:p w:rsidR="00B441CE" w:rsidRPr="00AC2624" w:rsidRDefault="00B441CE" w:rsidP="00B441C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C2624">
              <w:rPr>
                <w:rFonts w:ascii="Times New Roman" w:hAnsi="Times New Roman" w:cs="Times New Roman"/>
              </w:rPr>
              <w:t xml:space="preserve"> «Центральный аппарат»</w:t>
            </w:r>
          </w:p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2562,3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2615,6</w:t>
            </w: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jc w:val="right"/>
            </w:pPr>
            <w:r w:rsidRPr="00A85C2A">
              <w:rPr>
                <w:rFonts w:ascii="Times New Roman" w:eastAsia="Times New Roman" w:hAnsi="Times New Roman" w:cs="Times New Roman"/>
              </w:rPr>
              <w:t>3230,7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8B6579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3490,4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3490,4</w:t>
            </w:r>
          </w:p>
        </w:tc>
      </w:tr>
      <w:tr w:rsidR="00B441CE" w:rsidRPr="00AC2624" w:rsidTr="0085404F">
        <w:tc>
          <w:tcPr>
            <w:tcW w:w="710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41CE" w:rsidRPr="00AC2624" w:rsidTr="0085404F">
        <w:tc>
          <w:tcPr>
            <w:tcW w:w="710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41CE" w:rsidRPr="00AC2624" w:rsidTr="0085404F">
        <w:tc>
          <w:tcPr>
            <w:tcW w:w="710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34" w:type="dxa"/>
          </w:tcPr>
          <w:p w:rsidR="00B441CE" w:rsidRPr="0066102D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21" w:type="dxa"/>
            <w:tcBorders>
              <w:right w:val="single" w:sz="4" w:space="0" w:color="auto"/>
            </w:tcBorders>
          </w:tcPr>
          <w:p w:rsidR="00B441CE" w:rsidRPr="00A85C2A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41CE" w:rsidRPr="000078B6" w:rsidTr="0085404F">
        <w:tc>
          <w:tcPr>
            <w:tcW w:w="710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B441CE" w:rsidRPr="00AC2624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B441CE" w:rsidRPr="00AC2624" w:rsidRDefault="00B441CE" w:rsidP="00B441C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2562,3</w:t>
            </w:r>
          </w:p>
        </w:tc>
        <w:tc>
          <w:tcPr>
            <w:tcW w:w="1134" w:type="dxa"/>
          </w:tcPr>
          <w:p w:rsidR="00B441CE" w:rsidRPr="000078B6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2615,6</w:t>
            </w:r>
          </w:p>
        </w:tc>
        <w:tc>
          <w:tcPr>
            <w:tcW w:w="1121" w:type="dxa"/>
          </w:tcPr>
          <w:p w:rsidR="00B441CE" w:rsidRPr="00A85C2A" w:rsidRDefault="00B441CE" w:rsidP="00B441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A85C2A">
              <w:rPr>
                <w:rFonts w:ascii="Times New Roman" w:eastAsia="Times New Roman" w:hAnsi="Times New Roman" w:cs="Times New Roman"/>
              </w:rPr>
              <w:t>3230,7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8B6579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3712,9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3490,4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1CE" w:rsidRPr="005F3AAB" w:rsidRDefault="00B441CE" w:rsidP="00B441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AAB">
              <w:rPr>
                <w:rFonts w:ascii="Times New Roman" w:hAnsi="Times New Roman" w:cs="Times New Roman"/>
              </w:rPr>
              <w:t>3490,4</w:t>
            </w: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Pr="00AC2624" w:rsidRDefault="002265BC" w:rsidP="008455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Подпрограмма 9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 «Энергосбережение и повышение энергоэффективности в муниципальных образовательных организациях»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 w:val="restart"/>
          </w:tcPr>
          <w:p w:rsidR="002265BC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Основное мероприятие 2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«Проведение технических и технологических мероприятий, включающих применение      </w:t>
            </w:r>
            <w:r w:rsidRPr="00AC2624">
              <w:rPr>
                <w:rFonts w:ascii="Times New Roman" w:eastAsia="Times New Roman" w:hAnsi="Times New Roman" w:cs="Times New Roman"/>
              </w:rPr>
              <w:lastRenderedPageBreak/>
              <w:t>энергоэффективных систем освещения, установку современного энергосберегающего оборудования, внедрение энергосберегающих технологий»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AC2624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34" w:type="dxa"/>
          </w:tcPr>
          <w:p w:rsidR="002265BC" w:rsidRPr="000078B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0078B6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</w:tcBorders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  <w:r w:rsidR="0085404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  <w:bCs/>
                <w:lang w:eastAsia="ru-RU"/>
              </w:rPr>
              <w:t>Подпрограмма А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hd w:val="clear" w:color="auto" w:fill="FFFFFF"/>
              <w:spacing w:after="0" w:line="322" w:lineRule="exact"/>
              <w:ind w:right="-1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C2624">
              <w:rPr>
                <w:rFonts w:ascii="Times New Roman" w:eastAsia="Times New Roman" w:hAnsi="Times New Roman" w:cs="Times New Roman"/>
                <w:bCs/>
                <w:spacing w:val="-1"/>
                <w:lang w:eastAsia="ru-RU"/>
              </w:rPr>
              <w:t xml:space="preserve"> «</w:t>
            </w:r>
            <w:r w:rsidRPr="00AC2624">
              <w:rPr>
                <w:rFonts w:ascii="Times New Roman" w:eastAsia="Times New Roman" w:hAnsi="Times New Roman" w:cs="Times New Roman"/>
                <w:bCs/>
                <w:lang w:eastAsia="ru-RU"/>
              </w:rPr>
              <w:t>Создание новых мест с целью ликвидации второй смены в  общеобразовательных организациях Тоцкого района в соответствии с прогнозируемой потребностью и современными условиями обучения»</w:t>
            </w:r>
          </w:p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3955,3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3915,7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39,6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 w:val="restart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Региональный проект</w:t>
            </w:r>
          </w:p>
        </w:tc>
        <w:tc>
          <w:tcPr>
            <w:tcW w:w="3124" w:type="dxa"/>
            <w:vMerge w:val="restart"/>
          </w:tcPr>
          <w:p w:rsidR="002265BC" w:rsidRPr="00AC2624" w:rsidRDefault="002265BC" w:rsidP="002265BC">
            <w:pPr>
              <w:shd w:val="clear" w:color="auto" w:fill="FFFFFF"/>
              <w:spacing w:after="0" w:line="322" w:lineRule="exact"/>
              <w:ind w:right="-1"/>
              <w:jc w:val="both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 xml:space="preserve"> «Современная школа»</w:t>
            </w: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Всего, в том числе: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3955,3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3915,7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65BC">
              <w:rPr>
                <w:rFonts w:ascii="Times New Roman" w:eastAsia="Times New Roman" w:hAnsi="Times New Roman" w:cs="Times New Roman"/>
              </w:rPr>
              <w:t>Бюджет</w:t>
            </w:r>
            <w:r>
              <w:rPr>
                <w:rFonts w:ascii="Times New Roman" w:eastAsia="Times New Roman" w:hAnsi="Times New Roman" w:cs="Times New Roman"/>
              </w:rPr>
              <w:t>ы</w:t>
            </w:r>
            <w:r w:rsidRPr="002265BC">
              <w:rPr>
                <w:rFonts w:ascii="Times New Roman" w:eastAsia="Times New Roman" w:hAnsi="Times New Roman" w:cs="Times New Roman"/>
              </w:rPr>
              <w:t xml:space="preserve"> поселений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2265BC" w:rsidRPr="00971666" w:rsidTr="0085404F">
        <w:tc>
          <w:tcPr>
            <w:tcW w:w="710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5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4" w:type="dxa"/>
            <w:vMerge/>
          </w:tcPr>
          <w:p w:rsidR="002265BC" w:rsidRPr="00AC262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9" w:type="dxa"/>
          </w:tcPr>
          <w:p w:rsidR="002265BC" w:rsidRPr="00AC2624" w:rsidRDefault="002265BC" w:rsidP="00226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C2624">
              <w:rPr>
                <w:rFonts w:ascii="Times New Roman" w:eastAsia="Times New Roman" w:hAnsi="Times New Roman" w:cs="Times New Roman"/>
              </w:rPr>
              <w:t>Муниципальный бюджет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71666">
              <w:rPr>
                <w:rFonts w:ascii="Times New Roman" w:eastAsia="Times New Roman" w:hAnsi="Times New Roman" w:cs="Times New Roman"/>
              </w:rPr>
              <w:t>39,6</w:t>
            </w:r>
          </w:p>
        </w:tc>
        <w:tc>
          <w:tcPr>
            <w:tcW w:w="1134" w:type="dxa"/>
          </w:tcPr>
          <w:p w:rsidR="002265BC" w:rsidRPr="00971666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1" w:type="dxa"/>
          </w:tcPr>
          <w:p w:rsidR="002265BC" w:rsidRPr="00F07944" w:rsidRDefault="002265BC" w:rsidP="00226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5BC" w:rsidRPr="00F07944" w:rsidRDefault="002265BC" w:rsidP="002265BC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A" w:rsidRPr="00344A7A" w:rsidRDefault="00344A7A" w:rsidP="00344A7A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AD0" w:rsidRDefault="00D81AD0" w:rsidP="00B774CF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570" w:rsidRPr="00344A7A" w:rsidRDefault="00F25570" w:rsidP="00B774CF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right="-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250B" w:rsidRPr="00C82E50" w:rsidRDefault="000F250B" w:rsidP="000F250B">
      <w:pPr>
        <w:tabs>
          <w:tab w:val="left" w:pos="-426"/>
        </w:tabs>
        <w:overflowPunct w:val="0"/>
        <w:autoSpaceDE w:val="0"/>
        <w:autoSpaceDN w:val="0"/>
        <w:adjustRightInd w:val="0"/>
        <w:spacing w:after="0" w:line="240" w:lineRule="auto"/>
        <w:ind w:left="11482" w:right="-58"/>
        <w:jc w:val="right"/>
        <w:rPr>
          <w:rFonts w:ascii="Times New Roman" w:eastAsia="Times New Roman" w:hAnsi="Times New Roman" w:cs="Times New Roman"/>
          <w:lang w:eastAsia="ru-RU"/>
        </w:rPr>
      </w:pPr>
      <w:r w:rsidRPr="00C82E50">
        <w:rPr>
          <w:rFonts w:ascii="Times New Roman" w:eastAsia="Times New Roman" w:hAnsi="Times New Roman" w:cs="Times New Roman"/>
          <w:lang w:eastAsia="ru-RU"/>
        </w:rPr>
        <w:t>Приложение 5</w:t>
      </w:r>
    </w:p>
    <w:p w:rsidR="000F250B" w:rsidRPr="00C82E50" w:rsidRDefault="000F250B" w:rsidP="000F2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2E50">
        <w:rPr>
          <w:rFonts w:ascii="Times New Roman" w:eastAsia="Calibri" w:hAnsi="Times New Roman" w:cs="Times New Roman"/>
          <w:b/>
          <w:sz w:val="28"/>
          <w:szCs w:val="28"/>
        </w:rPr>
        <w:t>План</w:t>
      </w:r>
    </w:p>
    <w:p w:rsidR="000F250B" w:rsidRPr="00C82E50" w:rsidRDefault="000F250B" w:rsidP="000F250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2E50">
        <w:rPr>
          <w:rFonts w:ascii="Times New Roman" w:eastAsia="Calibri" w:hAnsi="Times New Roman" w:cs="Times New Roman"/>
          <w:b/>
          <w:sz w:val="28"/>
          <w:szCs w:val="28"/>
        </w:rPr>
        <w:t>реализации муниципальной программы на ____</w:t>
      </w:r>
      <w:r w:rsidRPr="00C82E50">
        <w:rPr>
          <w:rFonts w:ascii="Times New Roman" w:eastAsia="Calibri" w:hAnsi="Times New Roman" w:cs="Times New Roman"/>
          <w:b/>
          <w:sz w:val="28"/>
          <w:szCs w:val="28"/>
          <w:u w:val="single"/>
        </w:rPr>
        <w:t>2022</w:t>
      </w:r>
      <w:r w:rsidRPr="00C82E50">
        <w:rPr>
          <w:rFonts w:ascii="Times New Roman" w:eastAsia="Calibri" w:hAnsi="Times New Roman" w:cs="Times New Roman"/>
          <w:b/>
          <w:sz w:val="28"/>
          <w:szCs w:val="28"/>
        </w:rPr>
        <w:t>____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3369"/>
        <w:gridCol w:w="2922"/>
        <w:gridCol w:w="1554"/>
        <w:gridCol w:w="1777"/>
        <w:gridCol w:w="1831"/>
        <w:gridCol w:w="2689"/>
      </w:tblGrid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  <w:r w:rsidRPr="00C82E50">
              <w:rPr>
                <w:rFonts w:ascii="Times New Roman" w:eastAsia="Calibri" w:hAnsi="Times New Roman" w:cs="Times New Roman"/>
              </w:rPr>
              <w:t>элемента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</w:rPr>
              <w:t>Фамилия, имя, отчество - наименование должности лица, ответственного за реализацию структурного элемента (достижение значения показателя (индикатора), наступление контрольного события)</w:t>
            </w: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Плановое значение </w:t>
            </w:r>
          </w:p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показателя (индикатора)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наступления контрольного события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Связь со</w:t>
            </w:r>
          </w:p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значением оценки рисков</w:t>
            </w:r>
          </w:p>
        </w:tc>
      </w:tr>
      <w:tr w:rsidR="000F250B" w:rsidRPr="00C82E50" w:rsidTr="001C4CA2">
        <w:trPr>
          <w:tblHeader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E36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Муниципальная программа «Развитие системы образования Тоцкого района » 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E361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Подпрограмма «Развитие дошкольного, общего образования и дополнительного образования детей»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1 «Развитие дошкольного образования»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Удельный вес численности детей в возрасте от 0 до 3 лет, охваченных программами поддержки раннего развития, в общей численности детей соответствующего возраста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Исенова С.В.,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20,7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Доступность дошкольного образования для детей в возрасте </w:t>
            </w:r>
            <w:r w:rsidRPr="00C82E50">
              <w:rPr>
                <w:rFonts w:ascii="Times New Roman" w:hAnsi="Times New Roman" w:cs="Times New Roman"/>
              </w:rPr>
              <w:lastRenderedPageBreak/>
              <w:t>от 2 месяцев до 3 лет (отношение численности детей в возрасте от 2 месяцев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лет, находящихся в очереди на получение в текущем году дошкольного образования)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Кувшинова Н.П</w:t>
            </w:r>
            <w:r w:rsidR="000F250B">
              <w:rPr>
                <w:rFonts w:ascii="Times New Roman" w:eastAsia="Times New Roman" w:hAnsi="Times New Roman" w:cs="Times New Roman"/>
              </w:rPr>
              <w:t>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Доступность дошкольного образования для детей в возрасте 3–7 лет (отношение численности детей в возрасте 3–7 лет, получающих дошкольное образование в текущем году, к сумме численности детей в возрасте 3–7 лет, получающих дошкольное образование в текущем году, и численности детей в возрасте 3–7 лет, находящихся в очереди на получение в текущем году дошкольного образования)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Кувшинова Н.П., </w:t>
            </w:r>
            <w:r w:rsidR="000F250B">
              <w:rPr>
                <w:rFonts w:ascii="Times New Roman" w:eastAsia="Times New Roman" w:hAnsi="Times New Roman" w:cs="Times New Roman"/>
              </w:rPr>
              <w:t>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 1</w:t>
            </w:r>
          </w:p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Заполнение федеральной государственной информационной системы доступности дошкольного образования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033B">
              <w:rPr>
                <w:rFonts w:ascii="Times New Roman" w:eastAsia="Times New Roman" w:hAnsi="Times New Roman" w:cs="Times New Roman"/>
              </w:rPr>
              <w:t>Кувшинова Н.П.,</w:t>
            </w:r>
            <w:r w:rsidR="000F250B">
              <w:rPr>
                <w:rFonts w:ascii="Times New Roman" w:eastAsia="Times New Roman" w:hAnsi="Times New Roman" w:cs="Times New Roman"/>
              </w:rPr>
              <w:t xml:space="preserve">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Возникновение технических неисправностей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 2</w:t>
            </w:r>
          </w:p>
          <w:p w:rsidR="000F250B" w:rsidRPr="0051630D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51630D">
              <w:rPr>
                <w:rFonts w:ascii="Times New Roman" w:hAnsi="Times New Roman" w:cs="Times New Roman"/>
              </w:rPr>
              <w:t>Отчеты:- о обеспечении детей услугами дошкольного образования;</w:t>
            </w:r>
            <w:r>
              <w:rPr>
                <w:rFonts w:ascii="Times New Roman" w:hAnsi="Times New Roman" w:cs="Times New Roman"/>
              </w:rPr>
              <w:t>85-К;</w:t>
            </w:r>
            <w:r w:rsidRPr="0051630D">
              <w:rPr>
                <w:rFonts w:ascii="Times New Roman" w:hAnsi="Times New Roman" w:cs="Times New Roman"/>
              </w:rPr>
              <w:t>Оперативная информация по состоянию дошкольного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2" w:type="dxa"/>
            <w:shd w:val="clear" w:color="auto" w:fill="auto"/>
          </w:tcPr>
          <w:p w:rsidR="000F250B" w:rsidRPr="0051630D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1630D">
              <w:rPr>
                <w:rFonts w:ascii="Times New Roman" w:eastAsia="Times New Roman" w:hAnsi="Times New Roman" w:cs="Times New Roman"/>
              </w:rPr>
              <w:t>Исенова С.В.,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Сентябрь, декабрь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Несвоевременное и не в полном объеме, предоставление информации</w:t>
            </w:r>
            <w:r>
              <w:rPr>
                <w:rFonts w:ascii="Times New Roman" w:eastAsia="Times New Roman" w:hAnsi="Times New Roman" w:cs="Times New Roman"/>
              </w:rPr>
              <w:t xml:space="preserve"> от заведующих ДОУ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родителей (законных представителей), воспользовавшихся правом на получение компенсации части родительской платы за присмотр и уход за детьми в ОО, осуществляющих образовательную деятельность по образовательным программам дошкольного образования, </w:t>
            </w:r>
          </w:p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в общей численности родителей (законных представителей), имеющих указанное право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 xml:space="preserve"> Воронова</w:t>
            </w:r>
            <w:r>
              <w:rPr>
                <w:rFonts w:ascii="Times New Roman" w:eastAsia="Times New Roman" w:hAnsi="Times New Roman" w:cs="Times New Roman"/>
              </w:rPr>
              <w:t xml:space="preserve"> Е.И.,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C82E50" w:rsidRDefault="000F250B" w:rsidP="00A005E5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Отчет о расходах по осуществлению выплаты компенсации части родительской платы на содержание ребенка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Воронова</w:t>
            </w:r>
            <w:r>
              <w:rPr>
                <w:rFonts w:ascii="Times New Roman" w:eastAsia="Times New Roman" w:hAnsi="Times New Roman" w:cs="Times New Roman"/>
              </w:rPr>
              <w:t xml:space="preserve"> Е.И.,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Отказ родителей от получения компенсации; изменение законодательства РФ и Оренбургской области в бюджетной сфере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Отношение среднемесячной заработной платы 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Панина Т.Н.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</w:t>
            </w: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Тоцкого района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C82E50" w:rsidRDefault="000F250B" w:rsidP="00A005E5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 xml:space="preserve">Отчет о достижении значений целевых показателей в результате использования субвенции на получение общедоступного дошкольного образования в муниципальных дошкольных образовательных организациях, общедоступного  и бесплатного дошкольного образования в муниципальных общеобразовательных </w:t>
            </w:r>
            <w:r w:rsidR="00556CB2" w:rsidRPr="00C82E50">
              <w:rPr>
                <w:rFonts w:ascii="Times New Roman" w:hAnsi="Times New Roman" w:cs="Times New Roman"/>
                <w:color w:val="000000"/>
              </w:rPr>
              <w:t>организациях</w:t>
            </w:r>
            <w:r w:rsidRPr="00C82E50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>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Региональный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Доступность дошкольного образования для детей, проживающих в Оренбургской области, в возрасте от 1,5 года до </w:t>
            </w:r>
          </w:p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3 лет (отношение численности детей в возрасте  от 1,5 года до 3 лет, получающих дошкольное </w:t>
            </w:r>
            <w:r w:rsidRPr="00C82E50">
              <w:rPr>
                <w:rFonts w:ascii="Times New Roman" w:hAnsi="Times New Roman" w:cs="Times New Roman"/>
              </w:rPr>
              <w:lastRenderedPageBreak/>
              <w:t>образование в текущем году, к сумме численности  детей  в  возрасте  от  1,5  года     до 3 лет, получающих дошкольное образование в текущем году, и численности детей в возрасте от 1,5 года до 3 лет, находящихся в очереди на получение в текущем году дошкольного образования)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033B">
              <w:rPr>
                <w:rFonts w:ascii="Times New Roman" w:eastAsia="Times New Roman" w:hAnsi="Times New Roman" w:cs="Times New Roman"/>
              </w:rPr>
              <w:lastRenderedPageBreak/>
              <w:t>Кувшинова Н.П.,</w:t>
            </w:r>
            <w:r w:rsidR="000F250B">
              <w:rPr>
                <w:rFonts w:ascii="Times New Roman" w:eastAsia="Times New Roman" w:hAnsi="Times New Roman" w:cs="Times New Roman"/>
              </w:rPr>
              <w:t xml:space="preserve">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Численность воспитанников, в возрасте до 3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образования, присмотр и уход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033B">
              <w:rPr>
                <w:rFonts w:ascii="Times New Roman" w:eastAsia="Times New Roman" w:hAnsi="Times New Roman" w:cs="Times New Roman"/>
              </w:rPr>
              <w:t>Кувшинова Н.П.,</w:t>
            </w:r>
            <w:r w:rsidR="000F250B">
              <w:rPr>
                <w:rFonts w:ascii="Times New Roman" w:eastAsia="Times New Roman" w:hAnsi="Times New Roman" w:cs="Times New Roman"/>
              </w:rPr>
              <w:t xml:space="preserve">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Заполнение федеральной информационной системы доступности дошкольным образованием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B0033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033B">
              <w:rPr>
                <w:rFonts w:ascii="Times New Roman" w:eastAsia="Times New Roman" w:hAnsi="Times New Roman" w:cs="Times New Roman"/>
              </w:rPr>
              <w:t>Кувшинова Н.П.,</w:t>
            </w:r>
            <w:r w:rsidR="000F250B">
              <w:rPr>
                <w:rFonts w:ascii="Times New Roman" w:eastAsia="Times New Roman" w:hAnsi="Times New Roman" w:cs="Times New Roman"/>
              </w:rPr>
              <w:t xml:space="preserve">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Возникновение технических неисправностей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2  «Развитие общего образования»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rPr>
          <w:trHeight w:val="153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82001E" w:rsidRPr="0082001E" w:rsidRDefault="0082001E" w:rsidP="008200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2001E">
              <w:rPr>
                <w:rFonts w:ascii="Times New Roman" w:hAnsi="Times New Roman" w:cs="Times New Roman"/>
              </w:rPr>
              <w:t>Охват детей деятельностью региональных центров выявления, поддержки и развития способностей и талантов у детей и молодежи, технопарков «Кванториум»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82001E">
              <w:rPr>
                <w:rFonts w:ascii="Times New Roman" w:hAnsi="Times New Roman" w:cs="Times New Roman"/>
              </w:rPr>
              <w:t xml:space="preserve"> центров «</w:t>
            </w:r>
            <w:r w:rsidRPr="0082001E">
              <w:rPr>
                <w:rFonts w:ascii="Times New Roman" w:hAnsi="Times New Roman" w:cs="Times New Roman"/>
                <w:lang w:val="en-US"/>
              </w:rPr>
              <w:t>IT</w:t>
            </w:r>
            <w:r w:rsidRPr="0082001E">
              <w:rPr>
                <w:rFonts w:ascii="Times New Roman" w:hAnsi="Times New Roman" w:cs="Times New Roman"/>
              </w:rPr>
              <w:t>-куб»</w:t>
            </w:r>
          </w:p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0F250B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0F250B" w:rsidRDefault="000F250B" w:rsidP="00A005E5">
            <w:pPr>
              <w:rPr>
                <w:rFonts w:ascii="Times New Roman" w:eastAsia="Times New Roman" w:hAnsi="Times New Roman" w:cs="Times New Roman"/>
              </w:rPr>
            </w:pPr>
          </w:p>
          <w:p w:rsidR="000F250B" w:rsidRPr="00127807" w:rsidRDefault="000F250B" w:rsidP="00A005E5">
            <w:pPr>
              <w:tabs>
                <w:tab w:val="left" w:pos="912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82001E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2001E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82001E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11,41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rPr>
          <w:trHeight w:val="48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27807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14273E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273E">
              <w:rPr>
                <w:rFonts w:ascii="Times New Roman" w:hAnsi="Times New Roman" w:cs="Times New Roman"/>
              </w:rPr>
              <w:t xml:space="preserve">Ежемесячный отчет «Охват детей деятельностью региональных центров выявления, поддержки и развития способностей и талантов у детей и молодежи, технопарков «Кванториум» и центров «IТ-куб», % 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Ежемесячно до 30 числа</w:t>
            </w:r>
          </w:p>
        </w:tc>
        <w:tc>
          <w:tcPr>
            <w:tcW w:w="2689" w:type="dxa"/>
            <w:shd w:val="clear" w:color="auto" w:fill="auto"/>
          </w:tcPr>
          <w:p w:rsidR="000F250B" w:rsidRPr="00081453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2695">
              <w:rPr>
                <w:rFonts w:ascii="Times New Roman" w:eastAsia="Times New Roman" w:hAnsi="Times New Roman" w:cs="Times New Roman"/>
              </w:rPr>
              <w:t>Несвоевременное предоставление актуальных данных образовательными организациями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D81AD0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Число участников открытых онлайн-уроков,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Лейхман Е.А.,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млн.человек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C82E50" w:rsidRDefault="000F250B" w:rsidP="00D81AD0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о количестве учащихся, принявших участие в </w:t>
            </w:r>
            <w:r w:rsidRPr="00C82E50">
              <w:rPr>
                <w:rFonts w:ascii="Times New Roman" w:hAnsi="Times New Roman" w:cs="Times New Roman"/>
              </w:rPr>
              <w:t>онлайн-урок</w:t>
            </w:r>
            <w:r>
              <w:rPr>
                <w:rFonts w:ascii="Times New Roman" w:hAnsi="Times New Roman" w:cs="Times New Roman"/>
              </w:rPr>
              <w:t>ах</w:t>
            </w:r>
            <w:r w:rsidRPr="00C82E50">
              <w:rPr>
                <w:rFonts w:ascii="Times New Roman" w:hAnsi="Times New Roman" w:cs="Times New Roman"/>
              </w:rPr>
              <w:t>, реализуемых с учетом опыта цикла открытых уроков «Проектория», «Уроки настоящего» или иных аналогичных 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Лейхман Е.А.,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Каждый месяц, после просмотренных уроков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Несвоевременное и не в полном объеме, предоставление информации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Не менее 70% образовательных организаций, реализующих программы начального, основного и среднего общего </w:t>
            </w:r>
            <w:r w:rsidRPr="00C82E50">
              <w:rPr>
                <w:rFonts w:ascii="Times New Roman" w:hAnsi="Times New Roman" w:cs="Times New Roman"/>
              </w:rPr>
              <w:lastRenderedPageBreak/>
              <w:t>образования реализуют общеобразовательные программы в сетевой форме</w:t>
            </w:r>
          </w:p>
        </w:tc>
        <w:tc>
          <w:tcPr>
            <w:tcW w:w="2922" w:type="dxa"/>
            <w:shd w:val="clear" w:color="auto" w:fill="auto"/>
          </w:tcPr>
          <w:p w:rsidR="000F250B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Кузнецова Н.В., главный специалист РОО, </w:t>
            </w:r>
          </w:p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Сподобаева С.В., заведующий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0F250B" w:rsidRPr="00C82E50" w:rsidRDefault="000F250B" w:rsidP="00A005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 достижении целевых показателей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Кузнецова Н.В., главный специалист РОО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20C26">
              <w:rPr>
                <w:rFonts w:ascii="Times New Roman" w:eastAsia="Times New Roman" w:hAnsi="Times New Roman" w:cs="Times New Roman"/>
              </w:rPr>
              <w:t>Наличие неблагоприятной эпидемиологической ситуации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Образовательные организации обеспечены материально-технической базой для внедрения цифровой образовательной среды</w:t>
            </w:r>
          </w:p>
        </w:tc>
        <w:tc>
          <w:tcPr>
            <w:tcW w:w="2922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0F250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50B" w:rsidRPr="00C82E50" w:rsidRDefault="000F250B" w:rsidP="00A005E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обучающихся, для которых созданы равные условия</w:t>
            </w:r>
          </w:p>
          <w:p w:rsidR="000F250B" w:rsidRPr="00C82E50" w:rsidRDefault="000F250B" w:rsidP="00A005E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получения качественного образования вне зависимости от</w:t>
            </w:r>
          </w:p>
          <w:p w:rsidR="000F250B" w:rsidRPr="00C82E50" w:rsidRDefault="000F250B" w:rsidP="00A005E5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места их нахождения посредством предоставления доступа к федеральной информационно-сервисной платформе цифровой образовательной среды</w:t>
            </w:r>
          </w:p>
        </w:tc>
        <w:tc>
          <w:tcPr>
            <w:tcW w:w="2922" w:type="dxa"/>
            <w:shd w:val="clear" w:color="auto" w:fill="auto"/>
          </w:tcPr>
          <w:p w:rsidR="000F250B" w:rsidRPr="00D93372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Гаршина С.Г., методист ИМЦ</w:t>
            </w:r>
          </w:p>
        </w:tc>
        <w:tc>
          <w:tcPr>
            <w:tcW w:w="1554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31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0F250B" w:rsidRPr="00C82E50" w:rsidRDefault="000F250B" w:rsidP="00A00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DD215E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5E" w:rsidRPr="00C82E50" w:rsidRDefault="00DD215E" w:rsidP="00DD215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DD215E" w:rsidRPr="00C82E50" w:rsidRDefault="00DD215E" w:rsidP="00DD21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D215E">
              <w:rPr>
                <w:rFonts w:ascii="Times New Roman" w:hAnsi="Times New Roman" w:cs="Times New Roman"/>
              </w:rPr>
              <w:t>Доля педагогических работников, использующих сервисы  федеральной информационно-сервисной платформы цифровой образовательной среды</w:t>
            </w:r>
          </w:p>
        </w:tc>
        <w:tc>
          <w:tcPr>
            <w:tcW w:w="2922" w:type="dxa"/>
            <w:shd w:val="clear" w:color="auto" w:fill="auto"/>
          </w:tcPr>
          <w:p w:rsidR="00DD215E" w:rsidRDefault="0074603B" w:rsidP="00DD2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4603B">
              <w:rPr>
                <w:rFonts w:ascii="Times New Roman" w:eastAsia="Times New Roman" w:hAnsi="Times New Roman" w:cs="Times New Roman"/>
              </w:rPr>
              <w:t>Сподобаева С.В.,  заведующий ИМЦ</w:t>
            </w:r>
          </w:p>
        </w:tc>
        <w:tc>
          <w:tcPr>
            <w:tcW w:w="1554" w:type="dxa"/>
            <w:shd w:val="clear" w:color="auto" w:fill="auto"/>
          </w:tcPr>
          <w:p w:rsidR="00DD215E" w:rsidRPr="00C82E50" w:rsidRDefault="00DD215E" w:rsidP="00DD2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DD215E" w:rsidRPr="00C82E50" w:rsidRDefault="00DD215E" w:rsidP="00DD2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31" w:type="dxa"/>
            <w:shd w:val="clear" w:color="auto" w:fill="auto"/>
          </w:tcPr>
          <w:p w:rsidR="00DD215E" w:rsidRPr="00C82E50" w:rsidRDefault="00DD215E" w:rsidP="00DD2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DD215E" w:rsidRPr="00C82E50" w:rsidRDefault="00DD215E" w:rsidP="00DD21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74603B">
              <w:rPr>
                <w:rFonts w:ascii="Times New Roman" w:hAnsi="Times New Roman" w:cs="Times New Roman"/>
                <w:b/>
              </w:rPr>
              <w:t xml:space="preserve">Контрольное событие </w:t>
            </w:r>
          </w:p>
          <w:p w:rsidR="0074603B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количества обучающихся в образовательном процессе которых используется</w:t>
            </w:r>
            <w:r w:rsidR="00556CB2" w:rsidRPr="00556CB2">
              <w:rPr>
                <w:rFonts w:ascii="Times New Roman" w:hAnsi="Times New Roman" w:cs="Times New Roman"/>
              </w:rPr>
              <w:t xml:space="preserve"> федеральн</w:t>
            </w:r>
            <w:r w:rsidR="00556CB2">
              <w:rPr>
                <w:rFonts w:ascii="Times New Roman" w:hAnsi="Times New Roman" w:cs="Times New Roman"/>
              </w:rPr>
              <w:t>ая</w:t>
            </w:r>
            <w:r w:rsidR="00556CB2" w:rsidRPr="00556CB2">
              <w:rPr>
                <w:rFonts w:ascii="Times New Roman" w:hAnsi="Times New Roman" w:cs="Times New Roman"/>
              </w:rPr>
              <w:t xml:space="preserve"> информационно-</w:t>
            </w:r>
            <w:r w:rsidR="00556CB2" w:rsidRPr="00556CB2">
              <w:rPr>
                <w:rFonts w:ascii="Times New Roman" w:hAnsi="Times New Roman" w:cs="Times New Roman"/>
              </w:rPr>
              <w:lastRenderedPageBreak/>
              <w:t>сервисн</w:t>
            </w:r>
            <w:r w:rsidR="00556CB2">
              <w:rPr>
                <w:rFonts w:ascii="Times New Roman" w:hAnsi="Times New Roman" w:cs="Times New Roman"/>
              </w:rPr>
              <w:t>ая</w:t>
            </w:r>
            <w:r w:rsidR="00556CB2" w:rsidRPr="00556CB2">
              <w:rPr>
                <w:rFonts w:ascii="Times New Roman" w:hAnsi="Times New Roman" w:cs="Times New Roman"/>
              </w:rPr>
              <w:t xml:space="preserve"> платформ</w:t>
            </w:r>
            <w:r w:rsidR="00556CB2">
              <w:rPr>
                <w:rFonts w:ascii="Times New Roman" w:hAnsi="Times New Roman" w:cs="Times New Roman"/>
              </w:rPr>
              <w:t>а</w:t>
            </w:r>
            <w:r w:rsidR="00556CB2" w:rsidRPr="00556CB2">
              <w:rPr>
                <w:rFonts w:ascii="Times New Roman" w:hAnsi="Times New Roman" w:cs="Times New Roman"/>
              </w:rPr>
              <w:t xml:space="preserve"> цифровой образовательной среды</w:t>
            </w:r>
            <w:r w:rsidR="00556CB2">
              <w:rPr>
                <w:rFonts w:ascii="Times New Roman" w:hAnsi="Times New Roman" w:cs="Times New Roman"/>
              </w:rPr>
              <w:t>.</w:t>
            </w:r>
          </w:p>
          <w:p w:rsidR="0074603B" w:rsidRPr="00556CB2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Мониторинг внедрения педагогическими работниками в образовательный процесс сервисов </w:t>
            </w:r>
            <w:r w:rsidRPr="00DD215E">
              <w:rPr>
                <w:rFonts w:ascii="Times New Roman" w:hAnsi="Times New Roman" w:cs="Times New Roman"/>
              </w:rPr>
              <w:t>федеральной информационно-сервисной платформы цифровой образовательной среды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22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4603B">
              <w:rPr>
                <w:rFonts w:ascii="Times New Roman" w:eastAsia="Times New Roman" w:hAnsi="Times New Roman" w:cs="Times New Roman"/>
              </w:rPr>
              <w:lastRenderedPageBreak/>
              <w:t>Сподобаева С.В.,  заведующий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2689" w:type="dxa"/>
            <w:shd w:val="clear" w:color="auto" w:fill="auto"/>
          </w:tcPr>
          <w:p w:rsidR="0074603B" w:rsidRPr="009B2695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Отсутствие условий для создания</w:t>
            </w:r>
            <w:r w:rsidRPr="00556CB2">
              <w:rPr>
                <w:rFonts w:ascii="Times New Roman" w:eastAsia="Times New Roman" w:hAnsi="Times New Roman" w:cs="Times New Roman"/>
              </w:rPr>
              <w:t>федеральной информационно-сервисной платформы цифровой образовательной среды</w:t>
            </w:r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набора типовых информационных решений; несвоевременное предоставление информации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</w:t>
            </w:r>
          </w:p>
          <w:p w:rsidR="0074603B" w:rsidRPr="00C82E50" w:rsidRDefault="0074603B" w:rsidP="0074603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Гаршина С.Г., методист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образовательных организаций, расположенных на территории Оренбургской области, обеспеченных Интернет-соединением со скоростью соединения не менее 100Мб/c – для образовательных организаций, расположенных в городах, 50Мб/c – для образовательных организаций, расположенных в сельской </w:t>
            </w:r>
            <w:r w:rsidRPr="00C82E50">
              <w:rPr>
                <w:rFonts w:ascii="Times New Roman" w:hAnsi="Times New Roman" w:cs="Times New Roman"/>
              </w:rPr>
              <w:lastRenderedPageBreak/>
              <w:t>местности и поселках городского типа, а также гарантированным Интернет-трафиком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Гаршина С.Г., методист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</w:p>
          <w:p w:rsidR="0074603B" w:rsidRDefault="0074603B" w:rsidP="0074603B">
            <w:pPr>
              <w:rPr>
                <w:rFonts w:ascii="Times New Roman" w:hAnsi="Times New Roman" w:cs="Times New Roman"/>
                <w:color w:val="000000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Отчет о достижении значений целевых показателей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ежегодного мониторинга обеспеченности Интернет-соединения в 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Гаршина С.Г., методист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2695">
              <w:rPr>
                <w:rFonts w:ascii="Times New Roman" w:eastAsia="Times New Roman" w:hAnsi="Times New Roman" w:cs="Times New Roman"/>
              </w:rPr>
              <w:t>Несвоевременное предоставление актуальных данных образовательными организациями</w:t>
            </w:r>
            <w:r w:rsidRPr="00AA18A3">
              <w:rPr>
                <w:rFonts w:ascii="Times New Roman" w:eastAsia="Times New Roman" w:hAnsi="Times New Roman" w:cs="Times New Roman"/>
              </w:rPr>
              <w:t>;</w:t>
            </w:r>
            <w:r w:rsidRPr="00C82E50">
              <w:rPr>
                <w:rFonts w:ascii="Times New Roman" w:eastAsia="Times New Roman" w:hAnsi="Times New Roman" w:cs="Times New Roman"/>
              </w:rPr>
              <w:t>изменение законодательства РФ и Оренбургской области в бюджетной сфере</w:t>
            </w:r>
          </w:p>
        </w:tc>
      </w:tr>
      <w:tr w:rsidR="0074603B" w:rsidRPr="00C82E50" w:rsidTr="001C4CA2">
        <w:trPr>
          <w:trHeight w:val="142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Внедрены рабочие программы воспитания обучающихся в общеобразовательных организациях и профессиональных 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rPr>
          <w:trHeight w:val="52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Default="0074603B" w:rsidP="0074603B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1C32CC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1C32CC" w:rsidRDefault="0074603B" w:rsidP="0074603B">
            <w:pPr>
              <w:widowControl w:val="0"/>
              <w:rPr>
                <w:rFonts w:ascii="Times New Roman" w:hAnsi="Times New Roman" w:cs="Times New Roman"/>
              </w:rPr>
            </w:pPr>
            <w:r w:rsidRPr="001C32CC">
              <w:rPr>
                <w:rFonts w:ascii="Times New Roman" w:hAnsi="Times New Roman" w:cs="Times New Roman"/>
              </w:rPr>
              <w:t>Мониторинг воспитывающей деятельности в ОО, отчеты о достижении целевых показателей</w:t>
            </w:r>
          </w:p>
          <w:p w:rsidR="0074603B" w:rsidRPr="001C32CC" w:rsidRDefault="0074603B" w:rsidP="0074603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1C32CC" w:rsidRDefault="0074603B" w:rsidP="0074603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1.09.2022</w:t>
            </w:r>
          </w:p>
        </w:tc>
        <w:tc>
          <w:tcPr>
            <w:tcW w:w="2689" w:type="dxa"/>
            <w:shd w:val="clear" w:color="auto" w:fill="auto"/>
          </w:tcPr>
          <w:p w:rsidR="0074603B" w:rsidRPr="00081453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66B36">
              <w:rPr>
                <w:rFonts w:ascii="Times New Roman" w:eastAsia="Times New Roman" w:hAnsi="Times New Roman" w:cs="Times New Roman"/>
              </w:rPr>
              <w:t>Некорректные и несвоевременные данные</w:t>
            </w:r>
            <w:r>
              <w:rPr>
                <w:rFonts w:ascii="Times New Roman" w:eastAsia="Times New Roman" w:hAnsi="Times New Roman" w:cs="Times New Roman"/>
              </w:rPr>
              <w:t xml:space="preserve"> о достижении целевых показателей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педагогических работников ООО, получивших ежемесячное денежное вознаграждение за классное руководство из расчёта пять тысяч рублей в месяц с учетом страховых взносов в государственные внебюджетные </w:t>
            </w:r>
            <w:r w:rsidRPr="00C82E50">
              <w:rPr>
                <w:rFonts w:ascii="Times New Roman" w:hAnsi="Times New Roman" w:cs="Times New Roman"/>
              </w:rPr>
              <w:lastRenderedPageBreak/>
              <w:t>фонды, а также районных коэффициентов и процентных надбавок, в общей численности педагогических работников такой категории.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311C4D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C4D" w:rsidRPr="00C82E50" w:rsidRDefault="00311C4D" w:rsidP="00311C4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311C4D" w:rsidRPr="00C82E50" w:rsidRDefault="00311C4D" w:rsidP="00311C4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311C4D" w:rsidRPr="00C82E50" w:rsidRDefault="00311C4D" w:rsidP="00311C4D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 xml:space="preserve">Отчет о </w:t>
            </w:r>
            <w:r>
              <w:rPr>
                <w:rFonts w:ascii="Times New Roman" w:hAnsi="Times New Roman" w:cs="Times New Roman"/>
                <w:color w:val="000000"/>
              </w:rPr>
              <w:t>результатах предоставления иного межбюджетного трансферта,  части вознаграждения за классное  руководство</w:t>
            </w:r>
          </w:p>
        </w:tc>
        <w:tc>
          <w:tcPr>
            <w:tcW w:w="2922" w:type="dxa"/>
            <w:shd w:val="clear" w:color="auto" w:fill="auto"/>
          </w:tcPr>
          <w:p w:rsidR="00311C4D" w:rsidRPr="00C82E50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311C4D" w:rsidRPr="00C82E50" w:rsidRDefault="00311C4D" w:rsidP="00311C4D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311C4D" w:rsidRPr="00C82E50" w:rsidRDefault="00311C4D" w:rsidP="00311C4D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311C4D" w:rsidRPr="00C82E50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311C4D" w:rsidRPr="00C82E50" w:rsidRDefault="00311C4D" w:rsidP="00311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Отчет о достижении значений целевых показателей в результате использования субвенции на получение общедоступного  и бесплатного начального общего, основного общего, среднего общего образования в муниципальных общеобразовательных организациях.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3 «Развитие дополнительного образования»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color w:val="000000"/>
              </w:rPr>
            </w:pPr>
            <w:r w:rsidRPr="00C82E50">
              <w:rPr>
                <w:rFonts w:ascii="Times New Roman" w:hAnsi="Times New Roman" w:cs="Times New Roman"/>
              </w:rPr>
              <w:t>Охват детей в возрасте 5–18 лет программами дополнительного образования (удельный вес численности детей, получающих услуги дополнительного образования, в общей численности детей в возрасте 5–18 лет)</w:t>
            </w:r>
          </w:p>
        </w:tc>
        <w:tc>
          <w:tcPr>
            <w:tcW w:w="2922" w:type="dxa"/>
            <w:shd w:val="clear" w:color="auto" w:fill="auto"/>
          </w:tcPr>
          <w:p w:rsidR="0074603B" w:rsidRPr="001C32CC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80,3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 достижении целевых показателей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31.12.2022</w:t>
            </w:r>
          </w:p>
        </w:tc>
        <w:tc>
          <w:tcPr>
            <w:tcW w:w="2689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66B36">
              <w:rPr>
                <w:rFonts w:ascii="Times New Roman" w:eastAsia="Times New Roman" w:hAnsi="Times New Roman" w:cs="Times New Roman"/>
              </w:rPr>
              <w:t>Отказ родителей от подачи заявок или некорректная подача заявок на портале доп.образования «Навигатор»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несоответствие числа  реально проживающих детей от 5-18 лет на территории Тоцкого района с данными Росстата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Отношение среднемесячной заработной 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lastRenderedPageBreak/>
              <w:t>Отчет о достижении значений целевых показателей  по  средней заработной плате педагогических работников в организациях дополнительного образования детей.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Панина Т.Н.,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</w:t>
            </w: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 xml:space="preserve">Ежеквартально до 5 числа, </w:t>
            </w:r>
            <w:r w:rsidRPr="00C82E50">
              <w:rPr>
                <w:rFonts w:ascii="Times New Roman" w:hAnsi="Times New Roman" w:cs="Times New Roman"/>
                <w:color w:val="000000"/>
              </w:rPr>
              <w:lastRenderedPageBreak/>
              <w:t>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 xml:space="preserve">Нестабильность финансовой ситуации в </w:t>
            </w: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Тоцком районе; изменение законодательства РФ и Оренбургской области в бюджетной сфере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4 «Выявление и поддержка одаренных детей и молодежи»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 обучающихся по программам общего образования.</w:t>
            </w:r>
          </w:p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Сподобаева С.В., </w:t>
            </w:r>
            <w:r w:rsidRPr="00C82E50">
              <w:rPr>
                <w:rFonts w:ascii="Times New Roman" w:eastAsia="Times New Roman" w:hAnsi="Times New Roman" w:cs="Times New Roman"/>
              </w:rPr>
              <w:t>заведующий РМК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>Организация и проведение олимпиад, конкурсов различных уровней, включая мероприятия по выявлению и поддержке талантливой молодежи.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Сподобаева С.В.,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РМК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Несвоевременное и не в полном объеме, предоставление информации о конкурсах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5</w:t>
            </w:r>
          </w:p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</w:rPr>
              <w:t xml:space="preserve"> «Реализация моделей получения качественного дошкольного, общего и дополнительного образования детьми-инвалидами и лицами с ограниченными возможностями здоровья»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 xml:space="preserve">Удельный вес численности детей-инвалидов, обучающихся по программам общего образования на дому с использованием дистанционных образовательных технологий, в общей численности детей-инвалидов, которым не противопоказано обучение 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Шушарина М.В., методист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C82E50">
              <w:rPr>
                <w:rFonts w:ascii="Times New Roman" w:eastAsia="Calibri" w:hAnsi="Times New Roman" w:cs="Times New Roman"/>
                <w:b/>
              </w:rPr>
              <w:t>Контрольное событие</w:t>
            </w:r>
          </w:p>
          <w:p w:rsidR="0074603B" w:rsidRPr="003839C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3839C0">
              <w:rPr>
                <w:rFonts w:ascii="Times New Roman" w:eastAsia="Calibri" w:hAnsi="Times New Roman" w:cs="Times New Roman"/>
              </w:rPr>
              <w:t xml:space="preserve">Годовой отчет по детям инвалидам и детям с ОВЗ </w:t>
            </w:r>
          </w:p>
          <w:p w:rsidR="0074603B" w:rsidRPr="00C82E50" w:rsidRDefault="0074603B" w:rsidP="0074603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3839C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Шушарина М.В., методист ИМЦ</w:t>
            </w:r>
          </w:p>
        </w:tc>
        <w:tc>
          <w:tcPr>
            <w:tcW w:w="1554" w:type="dxa"/>
            <w:shd w:val="clear" w:color="auto" w:fill="auto"/>
          </w:tcPr>
          <w:p w:rsidR="0074603B" w:rsidRPr="003839C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3839C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3839C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01.09.2022</w:t>
            </w:r>
          </w:p>
        </w:tc>
        <w:tc>
          <w:tcPr>
            <w:tcW w:w="2689" w:type="dxa"/>
            <w:shd w:val="clear" w:color="auto" w:fill="auto"/>
          </w:tcPr>
          <w:p w:rsidR="0074603B" w:rsidRPr="003839C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839C0">
              <w:rPr>
                <w:rFonts w:ascii="Times New Roman" w:eastAsia="Times New Roman" w:hAnsi="Times New Roman" w:cs="Times New Roman"/>
              </w:rPr>
              <w:t>Несвоевременное и не в полном объеме, предоставление информации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>Охват детей с ОВЗ, осваивающих дополнительные общеобразовательные программы, в том числе с использованием дистанционных технологий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Мониторинг о достижении целевых показателей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66B36">
              <w:rPr>
                <w:rFonts w:ascii="Times New Roman" w:eastAsia="Times New Roman" w:hAnsi="Times New Roman" w:cs="Times New Roman"/>
              </w:rPr>
              <w:t>Отказ родителей от подачи заявок или некорректная подача заявок на портале доп.образования «Навигатор»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6</w:t>
            </w: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 «Развитие физической культуры и спорта в образовательных организациях дошкольного, общего и дополнительного образования детей»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 xml:space="preserve">Охват детей в возрасте  5–18 лет программами дополнительного </w:t>
            </w:r>
            <w:r w:rsidRPr="00C82E50">
              <w:rPr>
                <w:rFonts w:ascii="Times New Roman" w:eastAsia="Calibri" w:hAnsi="Times New Roman" w:cs="Times New Roman"/>
              </w:rPr>
              <w:lastRenderedPageBreak/>
              <w:t>образования (удельный вес численности детей, получающих услуги дополнительного образования, в общей численности детей в возрасте 5–18 лет)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80,3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Статистический отчет – 1 ДО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31.12.2022</w:t>
            </w:r>
          </w:p>
        </w:tc>
        <w:tc>
          <w:tcPr>
            <w:tcW w:w="2689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66B36">
              <w:rPr>
                <w:rFonts w:ascii="Times New Roman" w:eastAsia="Times New Roman" w:hAnsi="Times New Roman" w:cs="Times New Roman"/>
              </w:rPr>
              <w:t>Отказ родителей от подачи заявок или некорректная подача заявок на портале доп.образования «Навигатор»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несоответствие числа  реально проживающих детей от 5-18 лет на территории Тоцкого района с данными Росстата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7 «Развитие кадрового потенциала системы </w:t>
            </w: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дошкольного, общего и дополнительного образования детей».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color w:val="000000"/>
              </w:rPr>
            </w:pPr>
            <w:r w:rsidRPr="00C82E50">
              <w:rPr>
                <w:rFonts w:ascii="Times New Roman" w:hAnsi="Times New Roman" w:cs="Times New Roman"/>
              </w:rPr>
              <w:t>Удельный вес численности учителей в возрасте до 35 лет в общей численности учителей общеобразовательных организаций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25,2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 xml:space="preserve">Удельный вес численности руководителей муниципальных организаций дошкольного образования, ОО и организаций дополнительного образования детей, прошедших в течение </w:t>
            </w:r>
            <w:r w:rsidRPr="00C82E50">
              <w:rPr>
                <w:rFonts w:ascii="Times New Roman" w:eastAsia="Calibri" w:hAnsi="Times New Roman" w:cs="Times New Roman"/>
              </w:rPr>
              <w:lastRenderedPageBreak/>
              <w:t>последних трех лет повышение квалификации или профессиональную переподготовку, в общей численности руководителей организаций дошкольного, общего, дополнительного образования детей</w:t>
            </w:r>
          </w:p>
        </w:tc>
        <w:tc>
          <w:tcPr>
            <w:tcW w:w="2922" w:type="dxa"/>
            <w:shd w:val="clear" w:color="auto" w:fill="auto"/>
          </w:tcPr>
          <w:p w:rsidR="0074603B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98,4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Default="0074603B" w:rsidP="007460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Отчеты:</w:t>
            </w:r>
          </w:p>
          <w:p w:rsidR="0074603B" w:rsidRDefault="0074603B" w:rsidP="007460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 28 «Обеспечение общеобразовательных организаций педагогическими кадрами»;</w:t>
            </w:r>
          </w:p>
          <w:p w:rsidR="0074603B" w:rsidRPr="009E3EDE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 69 «Сведения о курсах повышения квалификации руководящими и педагогическими работниками»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2BF5">
              <w:rPr>
                <w:rFonts w:ascii="Times New Roman" w:eastAsia="Times New Roman" w:hAnsi="Times New Roman" w:cs="Times New Roman"/>
              </w:rPr>
              <w:t>30.08.2022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учителей в возрасте до 35 лет вовлеченных в различные форы поддержки и сопровождения в первые три года работы</w:t>
            </w:r>
          </w:p>
        </w:tc>
        <w:tc>
          <w:tcPr>
            <w:tcW w:w="2922" w:type="dxa"/>
            <w:shd w:val="clear" w:color="auto" w:fill="auto"/>
          </w:tcPr>
          <w:p w:rsidR="0074603B" w:rsidRDefault="0074603B" w:rsidP="0074603B">
            <w:pPr>
              <w:jc w:val="center"/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rPr>
          <w:trHeight w:val="125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3453A4" w:rsidRDefault="0074603B" w:rsidP="007460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достижения целевых показателей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35AE">
              <w:rPr>
                <w:rFonts w:ascii="Times New Roman" w:eastAsia="Times New Roman" w:hAnsi="Times New Roman" w:cs="Times New Roman"/>
              </w:rPr>
              <w:t>30.08.2022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Предоставления недостоверных данных ОО</w:t>
            </w: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 Региональный проект «Успех </w:t>
            </w:r>
            <w:r w:rsidRPr="00C82E50">
              <w:rPr>
                <w:rFonts w:ascii="Times New Roman" w:hAnsi="Times New Roman" w:cs="Times New Roman"/>
              </w:rPr>
              <w:lastRenderedPageBreak/>
              <w:t>каждого ребенка»».</w:t>
            </w: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Безопасность детей на занятиях физической культуры и внешкольных мероприятиях.</w:t>
            </w: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C8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9E66C8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технического состояния спортивных залов в ОО.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Предоставления недостоверных данных ОО</w:t>
            </w: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8 </w:t>
            </w:r>
            <w:r w:rsidRPr="00C82E50">
              <w:rPr>
                <w:rFonts w:ascii="Times New Roman" w:eastAsia="Calibri" w:hAnsi="Times New Roman" w:cs="Times New Roman"/>
              </w:rPr>
              <w:t>«Развитие инфраструктуры общего образования и дополнительного образования детей»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eastAsia="Calibri" w:hAnsi="Times New Roman" w:cs="Times New Roman"/>
              </w:rPr>
              <w:t>Количество реконструированных   и (или) капитально отремонтированных образовательных организаций.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C8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9E66C8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 трех кабинетов в МАОУ Кирсановская СОШ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E66C8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9E66C8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31.</w:t>
            </w:r>
            <w:r>
              <w:rPr>
                <w:rFonts w:ascii="Times New Roman" w:eastAsia="Times New Roman" w:hAnsi="Times New Roman" w:cs="Times New Roman"/>
              </w:rPr>
              <w:t>08</w:t>
            </w:r>
            <w:r w:rsidRPr="00C82E50">
              <w:rPr>
                <w:rFonts w:ascii="Times New Roman" w:eastAsia="Times New Roman" w:hAnsi="Times New Roman" w:cs="Times New Roman"/>
              </w:rPr>
              <w:t>.2022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>Приоритетный проект Оренбургской области «Создание универсальной безбарьерной среды для инклюзивного образования детей-инвалидов»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rPr>
          <w:trHeight w:val="190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eastAsia="Calibri" w:hAnsi="Times New Roman" w:cs="Times New Roman"/>
                <w:sz w:val="24"/>
                <w:szCs w:val="24"/>
              </w:rPr>
              <w:t>Доля детей-инвалидов в возрасте от 5 до 18 лет, получающих дополнительное образование, в общей численности детей-инвалидов такого возраста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85,7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rPr>
          <w:trHeight w:val="46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B1D16" w:rsidRDefault="0074603B" w:rsidP="0074603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1D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достижения целевых показателей</w:t>
            </w:r>
          </w:p>
        </w:tc>
        <w:tc>
          <w:tcPr>
            <w:tcW w:w="2922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 ведущий специалист РОО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74603B" w:rsidRPr="009E66C8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66B36">
              <w:rPr>
                <w:rFonts w:ascii="Times New Roman" w:eastAsia="Times New Roman" w:hAnsi="Times New Roman" w:cs="Times New Roman"/>
              </w:rPr>
              <w:t>Отказ родителей от подачи заявок или некорректная подача заявок на портале доп.образования «Навигатор»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</w:rPr>
              <w:t>Доля образовательных организаций, в которых созданы условия для получения детьми-инвалидами качественного образования, в общем количестве образовательных организаций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Михайленко Н.А.,</w:t>
            </w:r>
            <w:r w:rsidRPr="009E66C8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45,5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создания условий для получения качественного образования детьми-инвалидами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8656F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9 </w:t>
            </w:r>
            <w:r w:rsidRPr="00C82E50">
              <w:rPr>
                <w:rFonts w:ascii="Times New Roman" w:eastAsia="Calibri" w:hAnsi="Times New Roman" w:cs="Times New Roman"/>
              </w:rPr>
              <w:t xml:space="preserve">«Социальные гарантии работникам 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eastAsia="Calibri" w:hAnsi="Times New Roman" w:cs="Times New Roman"/>
              </w:rPr>
              <w:t>образования»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 xml:space="preserve">Отношение среднемесячной заработной платы </w:t>
            </w:r>
            <w:r w:rsidRPr="00C82E50">
              <w:rPr>
                <w:rFonts w:ascii="Times New Roman" w:eastAsia="Calibri" w:hAnsi="Times New Roman" w:cs="Times New Roman"/>
              </w:rPr>
              <w:lastRenderedPageBreak/>
              <w:t>педагогических работников муниципальных организаций дошкольного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Рузавина Е.Н.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гл. экономист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C82E50">
              <w:rPr>
                <w:rFonts w:ascii="Times New Roman" w:eastAsia="Calibri" w:hAnsi="Times New Roman" w:cs="Times New Roman"/>
              </w:rPr>
              <w:t>Отношение среднемесячной заработной платы педагогических работников муниципальных организаций общего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D325B">
              <w:rPr>
                <w:rFonts w:ascii="Times New Roman" w:eastAsia="Times New Roman" w:hAnsi="Times New Roman" w:cs="Times New Roman"/>
              </w:rPr>
              <w:t>Рузавина Е.Н., гл. экономист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eastAsia="Calibri" w:hAnsi="Times New Roman" w:cs="Times New Roman"/>
              </w:rPr>
              <w:t>Отношение среднемесячной заработной платы педагогических работников муниципальных дополнительного образования к среднемесячной заработной плате по Соглашению с Министерством образования Оренбургской области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D325B">
              <w:rPr>
                <w:rFonts w:ascii="Times New Roman" w:eastAsia="Times New Roman" w:hAnsi="Times New Roman" w:cs="Times New Roman"/>
              </w:rPr>
              <w:t>Рузавина Е.Н., гл. экономист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Проведение мониторинга среднемесячной заработной платы педагогических работников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Рузавина Е.Н.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гл. экономист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Ежемесячно, не позднее 4 числа месяца, следующим за отчетным месяцем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Несвоевременное и не в полном объеме предоставление информации о заработной плате педагогических работников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 Региональный проект </w:t>
            </w:r>
            <w:r w:rsidRPr="00C82E50">
              <w:rPr>
                <w:rFonts w:ascii="Times New Roman" w:hAnsi="Times New Roman" w:cs="Times New Roman"/>
              </w:rPr>
              <w:lastRenderedPageBreak/>
              <w:t xml:space="preserve">«Современная школа» Создание центров образования цифрового и гуманитарного профилей «Точка роста»» </w:t>
            </w:r>
          </w:p>
          <w:p w:rsidR="0074603B" w:rsidRPr="00C82E50" w:rsidRDefault="0074603B" w:rsidP="007460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Число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</w:t>
            </w:r>
          </w:p>
        </w:tc>
        <w:tc>
          <w:tcPr>
            <w:tcW w:w="2922" w:type="dxa"/>
            <w:shd w:val="clear" w:color="auto" w:fill="auto"/>
          </w:tcPr>
          <w:p w:rsidR="0074603B" w:rsidRPr="009C4CD9" w:rsidRDefault="0074603B" w:rsidP="0074603B">
            <w:pPr>
              <w:jc w:val="center"/>
              <w:rPr>
                <w:rFonts w:ascii="Times New Roman" w:hAnsi="Times New Roman" w:cs="Times New Roman"/>
              </w:rPr>
            </w:pPr>
            <w:r w:rsidRPr="009C4CD9">
              <w:rPr>
                <w:rFonts w:ascii="Times New Roman" w:hAnsi="Times New Roman" w:cs="Times New Roman"/>
              </w:rPr>
              <w:t>Гаршина С.Г, методист</w:t>
            </w:r>
            <w:r>
              <w:rPr>
                <w:rFonts w:ascii="Times New Roman" w:hAnsi="Times New Roman" w:cs="Times New Roman"/>
              </w:rPr>
              <w:t xml:space="preserve">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9C4CD9">
              <w:rPr>
                <w:rFonts w:ascii="Times New Roman" w:hAnsi="Times New Roman" w:cs="Times New Roman"/>
              </w:rPr>
              <w:t>Гаршина С.Г, методист</w:t>
            </w:r>
            <w:r>
              <w:rPr>
                <w:rFonts w:ascii="Times New Roman" w:hAnsi="Times New Roman" w:cs="Times New Roman"/>
              </w:rPr>
              <w:t xml:space="preserve">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тыс.человек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0,650</w:t>
            </w:r>
          </w:p>
        </w:tc>
        <w:tc>
          <w:tcPr>
            <w:tcW w:w="1831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74603B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03B" w:rsidRPr="00C82E50" w:rsidRDefault="0074603B" w:rsidP="007460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74603B" w:rsidRPr="00C82E50" w:rsidRDefault="0074603B" w:rsidP="0074603B">
            <w:pPr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74603B" w:rsidRDefault="0074603B" w:rsidP="0074603B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Функционирование центра образования цифрового и гуманитарного профилей «Точка роста»</w:t>
            </w:r>
          </w:p>
          <w:p w:rsidR="0074603B" w:rsidRPr="00C82E50" w:rsidRDefault="0074603B" w:rsidP="00746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Мониторинг показателей охвата обучающихся основными и </w:t>
            </w:r>
            <w:r w:rsidRPr="00C82E50">
              <w:rPr>
                <w:rFonts w:ascii="Times New Roman" w:hAnsi="Times New Roman" w:cs="Times New Roman"/>
              </w:rPr>
              <w:t xml:space="preserve">дополнительными общеобразовательными программами цифрового, естественнонаучного и </w:t>
            </w:r>
            <w:r w:rsidRPr="00C82E50">
              <w:rPr>
                <w:rFonts w:ascii="Times New Roman" w:hAnsi="Times New Roman" w:cs="Times New Roman"/>
              </w:rPr>
              <w:lastRenderedPageBreak/>
              <w:t>гуманитарного профилей</w:t>
            </w:r>
          </w:p>
        </w:tc>
        <w:tc>
          <w:tcPr>
            <w:tcW w:w="2922" w:type="dxa"/>
            <w:shd w:val="clear" w:color="auto" w:fill="auto"/>
          </w:tcPr>
          <w:p w:rsidR="0074603B" w:rsidRPr="00C82E50" w:rsidRDefault="0074603B" w:rsidP="0074603B">
            <w:pPr>
              <w:jc w:val="center"/>
            </w:pPr>
            <w:r w:rsidRPr="009C4CD9">
              <w:rPr>
                <w:rFonts w:ascii="Times New Roman" w:hAnsi="Times New Roman" w:cs="Times New Roman"/>
              </w:rPr>
              <w:lastRenderedPageBreak/>
              <w:t>Гаршина С.Г, методист</w:t>
            </w:r>
            <w:r>
              <w:rPr>
                <w:rFonts w:ascii="Times New Roman" w:hAnsi="Times New Roman" w:cs="Times New Roman"/>
              </w:rPr>
              <w:t xml:space="preserve"> ИМЦ</w:t>
            </w:r>
          </w:p>
        </w:tc>
        <w:tc>
          <w:tcPr>
            <w:tcW w:w="1554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74603B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color w:val="000000"/>
              </w:rPr>
              <w:t>Ежеквартально до 5 числа, следующего за отчетным кварталом</w:t>
            </w:r>
          </w:p>
        </w:tc>
        <w:tc>
          <w:tcPr>
            <w:tcW w:w="2689" w:type="dxa"/>
            <w:shd w:val="clear" w:color="auto" w:fill="auto"/>
          </w:tcPr>
          <w:p w:rsidR="0074603B" w:rsidRPr="00C82E50" w:rsidRDefault="0074603B" w:rsidP="0074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556CB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B2" w:rsidRPr="00C82E50" w:rsidRDefault="00556CB2" w:rsidP="00556C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31DF8">
              <w:rPr>
                <w:rFonts w:ascii="Times New Roman" w:hAnsi="Times New Roman" w:cs="Times New Roman"/>
              </w:rPr>
              <w:t xml:space="preserve"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 </w:t>
            </w:r>
          </w:p>
        </w:tc>
        <w:tc>
          <w:tcPr>
            <w:tcW w:w="2922" w:type="dxa"/>
            <w:shd w:val="clear" w:color="auto" w:fill="auto"/>
          </w:tcPr>
          <w:p w:rsidR="00556CB2" w:rsidRPr="00C31DF8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1DF8">
              <w:rPr>
                <w:rFonts w:ascii="Times New Roman" w:eastAsia="Times New Roman" w:hAnsi="Times New Roman" w:cs="Times New Roman"/>
              </w:rPr>
              <w:t>Сподобаева С.В.,  заведующий ИМЦ</w:t>
            </w:r>
          </w:p>
        </w:tc>
        <w:tc>
          <w:tcPr>
            <w:tcW w:w="1554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1DF8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831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556CB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B2" w:rsidRPr="00C82E50" w:rsidRDefault="00556CB2" w:rsidP="00556C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556CB2" w:rsidRDefault="00556CB2" w:rsidP="00556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273E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556CB2" w:rsidRPr="0014273E" w:rsidRDefault="00556CB2" w:rsidP="00556C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обучения педагогических работников ООО по дополнительным профессиональным программам повышения квалификации, в том числе на базе ЦНППМПР. </w:t>
            </w:r>
          </w:p>
        </w:tc>
        <w:tc>
          <w:tcPr>
            <w:tcW w:w="2922" w:type="dxa"/>
            <w:shd w:val="clear" w:color="auto" w:fill="auto"/>
          </w:tcPr>
          <w:p w:rsidR="00556CB2" w:rsidRPr="00C31DF8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1DF8">
              <w:rPr>
                <w:rFonts w:ascii="Times New Roman" w:eastAsia="Times New Roman" w:hAnsi="Times New Roman" w:cs="Times New Roman"/>
              </w:rPr>
              <w:t>Сподобаева С.В.,  заведующий ИМЦ</w:t>
            </w:r>
          </w:p>
        </w:tc>
        <w:tc>
          <w:tcPr>
            <w:tcW w:w="1554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556CB2" w:rsidRPr="00C82E50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556CB2" w:rsidRPr="00081453" w:rsidRDefault="00556CB2" w:rsidP="00556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Несвоевременное начало функционирования </w:t>
            </w:r>
            <w:r w:rsidRPr="00DD215E">
              <w:rPr>
                <w:rFonts w:ascii="Times New Roman" w:eastAsia="Times New Roman" w:hAnsi="Times New Roman" w:cs="Times New Roman"/>
              </w:rPr>
              <w:t>ЦНППМПР</w:t>
            </w:r>
            <w:r>
              <w:rPr>
                <w:rFonts w:ascii="Times New Roman" w:eastAsia="Times New Roman" w:hAnsi="Times New Roman" w:cs="Times New Roman"/>
              </w:rPr>
              <w:t xml:space="preserve"> в Оренбургской области.</w:t>
            </w:r>
          </w:p>
        </w:tc>
      </w:tr>
      <w:tr w:rsidR="00B774CF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4CF" w:rsidRPr="00C82E50" w:rsidRDefault="00B774CF" w:rsidP="00B774C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24DB8">
              <w:rPr>
                <w:rFonts w:ascii="Times New Roman" w:hAnsi="Times New Roman" w:cs="Times New Roman"/>
              </w:rPr>
              <w:t xml:space="preserve">Основное мероприятие 10 </w:t>
            </w:r>
            <w:r w:rsidRPr="00924DB8">
              <w:rPr>
                <w:rFonts w:ascii="Times New Roman" w:eastAsia="Calibri" w:hAnsi="Times New Roman" w:cs="Times New Roman"/>
              </w:rPr>
              <w:t>«Модернизация школьной системы образования»</w:t>
            </w:r>
          </w:p>
        </w:tc>
        <w:tc>
          <w:tcPr>
            <w:tcW w:w="2922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B774CF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4CF" w:rsidRPr="00C82E50" w:rsidRDefault="00B774CF" w:rsidP="00B774C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B774CF" w:rsidRPr="00C82E50" w:rsidRDefault="00924DB8" w:rsidP="00B774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</w:t>
            </w:r>
          </w:p>
        </w:tc>
        <w:tc>
          <w:tcPr>
            <w:tcW w:w="2922" w:type="dxa"/>
            <w:shd w:val="clear" w:color="auto" w:fill="auto"/>
          </w:tcPr>
          <w:p w:rsidR="00B774CF" w:rsidRPr="00C82E50" w:rsidRDefault="00924DB8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B774CF" w:rsidRPr="00C82E50" w:rsidRDefault="00924DB8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777" w:type="dxa"/>
            <w:shd w:val="clear" w:color="auto" w:fill="auto"/>
          </w:tcPr>
          <w:p w:rsidR="00B774CF" w:rsidRPr="00C82E50" w:rsidRDefault="00924DB8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31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B774CF" w:rsidRPr="00C82E50" w:rsidRDefault="00B774CF" w:rsidP="00B7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924DB8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DB8" w:rsidRPr="00C82E50" w:rsidRDefault="00924DB8" w:rsidP="00924DB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924DB8" w:rsidRDefault="00924DB8" w:rsidP="00924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273E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924DB8" w:rsidRDefault="00924DB8" w:rsidP="00924D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24DB8" w:rsidRPr="00C82E50" w:rsidRDefault="007719DA" w:rsidP="007719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о достижении значений результатов использования Субсидии  на реализацию мероприятий по модернизации школьных систем образования</w:t>
            </w:r>
          </w:p>
        </w:tc>
        <w:tc>
          <w:tcPr>
            <w:tcW w:w="2922" w:type="dxa"/>
            <w:shd w:val="clear" w:color="auto" w:fill="auto"/>
          </w:tcPr>
          <w:p w:rsidR="00924DB8" w:rsidRPr="00C82E50" w:rsidRDefault="00924DB8" w:rsidP="0092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924DB8" w:rsidRPr="00C82E50" w:rsidRDefault="00924DB8" w:rsidP="0092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924DB8" w:rsidRPr="00C82E50" w:rsidRDefault="00924DB8" w:rsidP="0092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924DB8" w:rsidRPr="00C82E50" w:rsidRDefault="00924DB8" w:rsidP="0092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689" w:type="dxa"/>
            <w:shd w:val="clear" w:color="auto" w:fill="auto"/>
          </w:tcPr>
          <w:p w:rsidR="00924DB8" w:rsidRPr="00C82E50" w:rsidRDefault="00924DB8" w:rsidP="0092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1C4CA2" w:rsidRPr="00C82E50" w:rsidTr="00711DA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1C4CA2" w:rsidRPr="00EB7821" w:rsidRDefault="001C4CA2" w:rsidP="001C4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82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проект  </w:t>
            </w:r>
            <w:r w:rsidRPr="00EB78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«Патриотическое воспитание граждан Российской Федерации»</w:t>
            </w:r>
          </w:p>
        </w:tc>
        <w:tc>
          <w:tcPr>
            <w:tcW w:w="2922" w:type="dxa"/>
            <w:shd w:val="clear" w:color="auto" w:fill="auto"/>
          </w:tcPr>
          <w:p w:rsidR="001C4CA2" w:rsidRPr="00EB782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EB782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EB782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EB782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EB782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1C4CA2" w:rsidRPr="00EB7821" w:rsidRDefault="00ED4860" w:rsidP="001C4C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821">
              <w:rPr>
                <w:rFonts w:ascii="Times New Roman" w:hAnsi="Times New Roman" w:cs="Times New Roman"/>
                <w:sz w:val="24"/>
                <w:szCs w:val="24"/>
              </w:rPr>
              <w:t>Введены ставки советников директора по воспитанию и взаимодействию с детскими общественными объединениями в ОО и обеспечена их деятельность.</w:t>
            </w:r>
          </w:p>
        </w:tc>
        <w:tc>
          <w:tcPr>
            <w:tcW w:w="2922" w:type="dxa"/>
          </w:tcPr>
          <w:p w:rsidR="001C4CA2" w:rsidRPr="00EB7821" w:rsidRDefault="00EB7821" w:rsidP="001C4CA2">
            <w:pPr>
              <w:rPr>
                <w:rFonts w:ascii="Times New Roman" w:hAnsi="Times New Roman" w:cs="Times New Roman"/>
              </w:rPr>
            </w:pPr>
            <w:r w:rsidRPr="00EB7821">
              <w:rPr>
                <w:rFonts w:ascii="Times New Roman" w:hAnsi="Times New Roman" w:cs="Times New Roman"/>
              </w:rPr>
              <w:t>Панина Т.Н., 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1C4CA2" w:rsidRPr="00EB7821" w:rsidRDefault="004E4FCC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777" w:type="dxa"/>
            <w:shd w:val="clear" w:color="auto" w:fill="auto"/>
          </w:tcPr>
          <w:p w:rsidR="001C4CA2" w:rsidRPr="00EB7821" w:rsidRDefault="004E4FCC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31" w:type="dxa"/>
            <w:shd w:val="clear" w:color="auto" w:fill="auto"/>
          </w:tcPr>
          <w:p w:rsidR="001C4CA2" w:rsidRPr="00EB7821" w:rsidRDefault="004E4FCC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EB7821" w:rsidRDefault="006F0E5F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4E4FCC" w:rsidRPr="00C82E50" w:rsidTr="00711DA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CC" w:rsidRPr="00C82E50" w:rsidRDefault="004E4FCC" w:rsidP="004E4F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4E4FCC" w:rsidRPr="00EB7821" w:rsidRDefault="004E4FCC" w:rsidP="004E4FCC">
            <w:pPr>
              <w:rPr>
                <w:rFonts w:ascii="Times New Roman" w:hAnsi="Times New Roman" w:cs="Times New Roman"/>
                <w:b/>
              </w:rPr>
            </w:pPr>
            <w:r w:rsidRPr="00EB7821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4E4FCC" w:rsidRPr="00EB7821" w:rsidRDefault="00ED4860" w:rsidP="004E4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821"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 w:rsidR="00BC1049" w:rsidRPr="00BC1049">
              <w:rPr>
                <w:rFonts w:ascii="Times New Roman" w:hAnsi="Times New Roman" w:cs="Times New Roman"/>
                <w:sz w:val="24"/>
                <w:szCs w:val="24"/>
              </w:rPr>
              <w:t xml:space="preserve">о достижении значений результатов использования </w:t>
            </w:r>
            <w:r w:rsidRPr="00EB7821">
              <w:rPr>
                <w:rFonts w:ascii="Times New Roman" w:hAnsi="Times New Roman" w:cs="Times New Roman"/>
                <w:sz w:val="24"/>
                <w:szCs w:val="24"/>
              </w:rPr>
              <w:t>иного межбюджетного трансферта</w:t>
            </w:r>
            <w:r w:rsidR="00BC1049">
              <w:rPr>
                <w:rFonts w:ascii="Times New Roman" w:hAnsi="Times New Roman" w:cs="Times New Roman"/>
                <w:sz w:val="24"/>
                <w:szCs w:val="24"/>
              </w:rPr>
              <w:t xml:space="preserve"> и обязательствах, принятых в целях</w:t>
            </w:r>
            <w:r w:rsidR="00D92465">
              <w:rPr>
                <w:rFonts w:ascii="Times New Roman" w:hAnsi="Times New Roman" w:cs="Times New Roman"/>
                <w:sz w:val="24"/>
                <w:szCs w:val="24"/>
              </w:rPr>
              <w:t xml:space="preserve"> их достижения</w:t>
            </w:r>
          </w:p>
        </w:tc>
        <w:tc>
          <w:tcPr>
            <w:tcW w:w="2922" w:type="dxa"/>
            <w:shd w:val="clear" w:color="auto" w:fill="auto"/>
          </w:tcPr>
          <w:p w:rsidR="004E4FCC" w:rsidRPr="00EB7821" w:rsidRDefault="00EB7821" w:rsidP="006F0E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Панина Т.Н., 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4E4FCC" w:rsidRPr="00EB7821" w:rsidRDefault="004E4FCC" w:rsidP="004E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7" w:type="dxa"/>
            <w:shd w:val="clear" w:color="auto" w:fill="auto"/>
          </w:tcPr>
          <w:p w:rsidR="004E4FCC" w:rsidRPr="00EB7821" w:rsidRDefault="004E4FCC" w:rsidP="004E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31" w:type="dxa"/>
            <w:shd w:val="clear" w:color="auto" w:fill="auto"/>
          </w:tcPr>
          <w:p w:rsidR="004E4FCC" w:rsidRPr="00EB7821" w:rsidRDefault="004E4FCC" w:rsidP="004E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4E4FCC" w:rsidRPr="00EB7821" w:rsidRDefault="004E4FCC" w:rsidP="004E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7821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69" w:type="dxa"/>
          </w:tcPr>
          <w:p w:rsidR="001C4CA2" w:rsidRPr="00E56C6D" w:rsidRDefault="00ED4860" w:rsidP="001C4CA2">
            <w:pPr>
              <w:rPr>
                <w:rFonts w:ascii="Times New Roman" w:hAnsi="Times New Roman" w:cs="Times New Roman"/>
              </w:rPr>
            </w:pPr>
            <w:r w:rsidRPr="00ED4860">
              <w:rPr>
                <w:rFonts w:ascii="Times New Roman" w:hAnsi="Times New Roman" w:cs="Times New Roman"/>
              </w:rPr>
              <w:t>Подпрограмма «Совершенствование организации отдыха и оздоровления детей»</w:t>
            </w:r>
          </w:p>
        </w:tc>
        <w:tc>
          <w:tcPr>
            <w:tcW w:w="2922" w:type="dxa"/>
          </w:tcPr>
          <w:p w:rsidR="001C4CA2" w:rsidRPr="00E56C6D" w:rsidRDefault="00ED4860" w:rsidP="00ED4860">
            <w:pPr>
              <w:jc w:val="center"/>
              <w:rPr>
                <w:rFonts w:ascii="Times New Roman" w:hAnsi="Times New Roman" w:cs="Times New Roman"/>
              </w:rPr>
            </w:pPr>
            <w:r w:rsidRPr="00ED486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4 «Осуществление переданных полномочий по финансовому обеспечению мероприятий по отдыху детей в каникулярное время за счет средств областного бюджета в лагерях с дневным пребыванием детей».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Удельный вес численности детей </w:t>
            </w:r>
            <w:r w:rsidRPr="00C82E50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школьного возраста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, охваченных 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разными видами отдыха и оздоровления, от общего количества обучающихся в общеобразовательных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Саитова Н.Ф.,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  <w:r>
              <w:rPr>
                <w:rFonts w:ascii="Times New Roman" w:eastAsia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99,2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Удельный вес численности детей</w:t>
            </w:r>
            <w:r w:rsidRPr="00C82E50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>,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 принявших участие в массовых спортивных, досуговых и интеллектуальных мероприятиях в каникулярный период, в общем количестве детей школьного возраста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Саитова Н.Ф.,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  <w:r>
              <w:rPr>
                <w:rFonts w:ascii="Times New Roman" w:eastAsia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77,2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Удельный вес численности детей</w:t>
            </w:r>
            <w:r w:rsidRPr="00C82E50">
              <w:rPr>
                <w:rFonts w:ascii="Times New Roman" w:eastAsia="Times New Roman" w:hAnsi="Times New Roman" w:cs="Times New Roman"/>
                <w:spacing w:val="-9"/>
                <w:lang w:eastAsia="ru-RU"/>
              </w:rPr>
              <w:t xml:space="preserve"> школьного возраста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, получивших оздоровление в лагерях с дневным пребыванием детей, от общего количества оздоровленных детей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Саитова Н.Ф.,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54,5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Default="001C4CA2" w:rsidP="001C4CA2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B1D16" w:rsidRDefault="001C4CA2" w:rsidP="001C4CA2">
            <w:pPr>
              <w:widowControl w:val="0"/>
              <w:rPr>
                <w:rFonts w:ascii="Times New Roman" w:hAnsi="Times New Roman" w:cs="Times New Roman"/>
              </w:rPr>
            </w:pPr>
            <w:r w:rsidRPr="00CB1D16">
              <w:rPr>
                <w:rFonts w:ascii="Times New Roman" w:hAnsi="Times New Roman" w:cs="Times New Roman"/>
              </w:rPr>
              <w:t>Мониторинг занятости детей в системе летнего отдыха и оздоровления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 xml:space="preserve">аитова Н.Ф.,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E2DE1">
              <w:rPr>
                <w:rFonts w:ascii="Times New Roman" w:eastAsia="Times New Roman" w:hAnsi="Times New Roman" w:cs="Times New Roman"/>
              </w:rPr>
              <w:t>31.08.2022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87BAA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5 «Организация временного трудоустройства несовершеннолетних граждан в возрасте от 14 до 18 лет в свободное от учебы время»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Удельный вес численности детей школьного возраста, находящихся в трудной </w:t>
            </w:r>
            <w:r w:rsidRPr="00C82E50">
              <w:rPr>
                <w:rFonts w:ascii="Times New Roman" w:hAnsi="Times New Roman" w:cs="Times New Roman"/>
              </w:rPr>
              <w:lastRenderedPageBreak/>
              <w:t>жизненной ситуации, вовлеченных в различные формы организованного отдыха, оздоровления и занятости, от общего количества детей данной категории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Саитова Н.Ф.,</w:t>
            </w:r>
            <w:r w:rsidRPr="00C82E50">
              <w:rPr>
                <w:rFonts w:ascii="Times New Roman" w:hAnsi="Times New Roman" w:cs="Times New Roman"/>
              </w:rPr>
              <w:t>ведущий специалист</w:t>
            </w:r>
            <w:r>
              <w:rPr>
                <w:rFonts w:ascii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85,8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</w:rPr>
              <w:t>Организация занятости детей в каникулярное время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Саитова Н.Ф., </w:t>
            </w:r>
            <w:r w:rsidRPr="00C82E50">
              <w:rPr>
                <w:rFonts w:ascii="Times New Roman" w:eastAsia="Times New Roman" w:hAnsi="Times New Roman" w:cs="Times New Roman"/>
              </w:rPr>
              <w:t>ведущий специалист</w:t>
            </w:r>
            <w:r>
              <w:rPr>
                <w:rFonts w:ascii="Times New Roman" w:eastAsia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D53BA">
              <w:rPr>
                <w:rFonts w:ascii="Times New Roman" w:eastAsia="Times New Roman" w:hAnsi="Times New Roman" w:cs="Times New Roman"/>
              </w:rPr>
              <w:t>Июнь-август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Подпрограмма «Защита прав детей, государственная поддержка детей-сирот и детей с ограниченными возможностями здоровья»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1 «Развитие семейных форм устройства 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детей-сирот и детей, оставшихся без попечения родителей»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lang w:eastAsia="ru-RU"/>
              </w:rPr>
              <w:t>Удельный вес детей-сирот и детей, оставшихся без попечения родителей, воспитывающихся в семьях граждан, от общего числа детей этой категории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4C606B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Дынич М.В</w:t>
            </w:r>
            <w:r w:rsidR="001C4CA2" w:rsidRPr="00B9783A">
              <w:rPr>
                <w:rFonts w:ascii="Times New Roman" w:eastAsia="Times New Roman" w:hAnsi="Times New Roman" w:cs="Times New Roman"/>
              </w:rPr>
              <w:t>.,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</w:p>
          <w:p w:rsidR="001C4CA2" w:rsidRPr="00C82E50" w:rsidRDefault="001C4CA2" w:rsidP="001C4CA2">
            <w:pPr>
              <w:widowControl w:val="0"/>
              <w:rPr>
                <w:rFonts w:ascii="Times New Roman" w:hAnsi="Times New Roman" w:cs="Times New Roman"/>
              </w:rPr>
            </w:pPr>
            <w:r w:rsidRPr="00987BAA">
              <w:rPr>
                <w:rFonts w:ascii="Times New Roman" w:hAnsi="Times New Roman" w:cs="Times New Roman"/>
              </w:rPr>
              <w:t>Формирование статистической информации «Сведения о выявлении и устройстве детей-сирот и детей, оставшихся без попечения родителей по форме № 103 РИК»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4C606B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4C606B">
              <w:rPr>
                <w:rFonts w:ascii="Times New Roman" w:eastAsia="Times New Roman" w:hAnsi="Times New Roman" w:cs="Times New Roman"/>
              </w:rPr>
              <w:t>Дынич М.В.,</w:t>
            </w:r>
            <w:r w:rsidR="001C4CA2" w:rsidRPr="00B9783A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Ежегодно до 31 января</w:t>
            </w:r>
          </w:p>
        </w:tc>
        <w:tc>
          <w:tcPr>
            <w:tcW w:w="2689" w:type="dxa"/>
            <w:shd w:val="clear" w:color="auto" w:fill="auto"/>
          </w:tcPr>
          <w:p w:rsidR="001C4CA2" w:rsidRPr="00AA2AD7" w:rsidRDefault="001C4CA2" w:rsidP="001C4CA2">
            <w:pPr>
              <w:rPr>
                <w:rFonts w:ascii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социального сиротства и уменьшение количества детей-сирот, воспитывающихся в семье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2  </w:t>
            </w:r>
            <w:r w:rsidRPr="00C82E50">
              <w:rPr>
                <w:rFonts w:ascii="Times New Roman" w:hAnsi="Times New Roman" w:cs="Times New Roman"/>
              </w:rPr>
              <w:lastRenderedPageBreak/>
              <w:t xml:space="preserve">«Выполнение государственных полномочий по организации и осуществлению 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деятельности по опеке и попечительству над несовершеннолетними»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lang w:eastAsia="ru-RU"/>
              </w:rPr>
              <w:t>Число родителей (законных представителей) детей,  получивших услуги психолого-педагогической, методической и консультативной помощи, а также граждан, желающих принять на воспитание в свои семьи детей, оставшихся без попечения родителей, получивших поддержку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306AE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1306AE">
              <w:rPr>
                <w:rFonts w:ascii="Times New Roman" w:eastAsia="Times New Roman" w:hAnsi="Times New Roman" w:cs="Times New Roman"/>
              </w:rPr>
              <w:t>Дынич М.В.,</w:t>
            </w:r>
            <w:r w:rsidR="001C4CA2" w:rsidRPr="00B9783A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2,1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граждан, положительно 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оценивших качество услуг психолого-педагогической, методической и консультативной помощи, от общего числа обратившихся за получением услуги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306AE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1306AE">
              <w:rPr>
                <w:rFonts w:ascii="Times New Roman" w:eastAsia="Times New Roman" w:hAnsi="Times New Roman" w:cs="Times New Roman"/>
              </w:rPr>
              <w:t>Дынич М.В.,</w:t>
            </w:r>
            <w:r w:rsidR="001C4CA2" w:rsidRPr="00B9783A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  <w:r>
              <w:rPr>
                <w:rFonts w:ascii="Times New Roman" w:hAnsi="Times New Roman" w:cs="Times New Roman"/>
                <w:b/>
              </w:rPr>
              <w:t xml:space="preserve"> 1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F5015">
              <w:rPr>
                <w:rFonts w:ascii="Times New Roman" w:hAnsi="Times New Roman" w:cs="Times New Roman"/>
              </w:rPr>
              <w:t>Проведение комплексного психолого-медико-педагогического обследования детей и оказание консультативной помощи родителям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306AE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1306AE">
              <w:rPr>
                <w:rFonts w:ascii="Times New Roman" w:eastAsia="Times New Roman" w:hAnsi="Times New Roman" w:cs="Times New Roman"/>
              </w:rPr>
              <w:t>Дынич М.В.,</w:t>
            </w:r>
            <w:r w:rsidR="001C4CA2" w:rsidRPr="00B9783A">
              <w:rPr>
                <w:rFonts w:ascii="Times New Roman" w:eastAsia="Times New Roman" w:hAnsi="Times New Roman" w:cs="Times New Roman"/>
              </w:rPr>
              <w:t xml:space="preserve"> ведущий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F5015">
              <w:rPr>
                <w:rFonts w:ascii="Times New Roman" w:eastAsia="Times New Roman" w:hAnsi="Times New Roman" w:cs="Times New Roman"/>
              </w:rPr>
              <w:t xml:space="preserve">Несвоевременное обращение  за комплексным </w:t>
            </w:r>
            <w:r w:rsidRPr="00DF5015">
              <w:rPr>
                <w:rFonts w:ascii="Times New Roman" w:hAnsi="Times New Roman" w:cs="Times New Roman"/>
              </w:rPr>
              <w:t>психолого-медико-педагогическ</w:t>
            </w:r>
            <w:r>
              <w:rPr>
                <w:rFonts w:ascii="Times New Roman" w:hAnsi="Times New Roman" w:cs="Times New Roman"/>
              </w:rPr>
              <w:t>им</w:t>
            </w:r>
            <w:r w:rsidRPr="00DF5015">
              <w:rPr>
                <w:rFonts w:ascii="Times New Roman" w:hAnsi="Times New Roman" w:cs="Times New Roman"/>
              </w:rPr>
              <w:t xml:space="preserve"> обследовани</w:t>
            </w:r>
            <w:r>
              <w:rPr>
                <w:rFonts w:ascii="Times New Roman" w:hAnsi="Times New Roman" w:cs="Times New Roman"/>
              </w:rPr>
              <w:t>ем</w:t>
            </w:r>
            <w:r w:rsidRPr="00DF5015">
              <w:rPr>
                <w:rFonts w:ascii="Times New Roman" w:hAnsi="Times New Roman" w:cs="Times New Roman"/>
              </w:rPr>
              <w:t xml:space="preserve"> детей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69" w:type="dxa"/>
            <w:shd w:val="clear" w:color="auto" w:fill="auto"/>
          </w:tcPr>
          <w:p w:rsidR="001C4CA2" w:rsidRPr="0085581C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Подпрограмма «Совершенствование организации питания учащихся в общеобразовательных организациях» 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C82E50">
              <w:rPr>
                <w:rFonts w:ascii="Times New Roman" w:hAnsi="Times New Roman" w:cs="Times New Roman"/>
              </w:rPr>
              <w:lastRenderedPageBreak/>
              <w:t xml:space="preserve">«Совершенствование системы управления </w:t>
            </w:r>
          </w:p>
          <w:p w:rsidR="001C4CA2" w:rsidRPr="00C82E50" w:rsidRDefault="001C4CA2" w:rsidP="001C4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организацией школьного питания»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lang w:eastAsia="ru-RU"/>
              </w:rPr>
              <w:t>Удельный вес численности работников школьных пищеблоков, квалифицированных для работы на современном технологическом оборудовании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9783A">
              <w:rPr>
                <w:rFonts w:ascii="Times New Roman" w:eastAsia="Times New Roman" w:hAnsi="Times New Roman" w:cs="Times New Roman"/>
              </w:rPr>
              <w:t>Кузнецова Н.В.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B9783A">
              <w:rPr>
                <w:rFonts w:ascii="Times New Roman" w:eastAsia="Times New Roman" w:hAnsi="Times New Roman" w:cs="Times New Roman"/>
              </w:rPr>
              <w:t xml:space="preserve"> главный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75,3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widowControl w:val="0"/>
              <w:spacing w:after="0" w:line="233" w:lineRule="auto"/>
              <w:rPr>
                <w:rFonts w:ascii="Times New Roman" w:hAnsi="Times New Roman" w:cs="Times New Roman"/>
                <w:lang w:eastAsia="ru-RU"/>
              </w:rPr>
            </w:pPr>
            <w:r w:rsidRPr="00AA16CC">
              <w:rPr>
                <w:rFonts w:ascii="Times New Roman" w:hAnsi="Times New Roman" w:cs="Times New Roman"/>
                <w:lang w:eastAsia="ru-RU"/>
              </w:rPr>
              <w:t xml:space="preserve">Мониторинг обучения </w:t>
            </w:r>
            <w:r w:rsidRPr="00C82E50">
              <w:rPr>
                <w:rFonts w:ascii="Times New Roman" w:hAnsi="Times New Roman" w:cs="Times New Roman"/>
                <w:lang w:eastAsia="ru-RU"/>
              </w:rPr>
              <w:t>работников школьных пищеблоков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9783A">
              <w:rPr>
                <w:rFonts w:ascii="Times New Roman" w:eastAsia="Times New Roman" w:hAnsi="Times New Roman" w:cs="Times New Roman"/>
              </w:rPr>
              <w:t>Кузнецова Н.В.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B9783A">
              <w:rPr>
                <w:rFonts w:ascii="Times New Roman" w:eastAsia="Times New Roman" w:hAnsi="Times New Roman" w:cs="Times New Roman"/>
              </w:rPr>
              <w:t>главный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  <w:r w:rsidRPr="00C82E50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09</w:t>
            </w:r>
            <w:r w:rsidRPr="00C82E50">
              <w:rPr>
                <w:rFonts w:ascii="Times New Roman" w:eastAsia="Times New Roman" w:hAnsi="Times New Roman" w:cs="Times New Roman"/>
              </w:rPr>
              <w:t>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2 «Модернизация материально-технической базы пищеблоков общеобразовательных организаций общего образования»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пищеблоков общеобразовательных организаций, оснащенных современным технологическим оборудованием, внедривших новые формы организации питания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77,3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F12289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общеобразовательных организаций по оснащению пищеблоков технологическим оборудованием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9E66C8">
              <w:rPr>
                <w:rFonts w:ascii="Times New Roman" w:eastAsia="Times New Roman" w:hAnsi="Times New Roman" w:cs="Times New Roman"/>
              </w:rPr>
              <w:t>начальник 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03262"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1C4CA2" w:rsidRPr="00AA2AD7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Предоставления недостоверных данных ОО.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5 «Организация бесплатного горячего питания обучающихся </w:t>
            </w:r>
            <w:r w:rsidRPr="00C82E50">
              <w:rPr>
                <w:rFonts w:ascii="Times New Roman" w:hAnsi="Times New Roman" w:cs="Times New Roman"/>
              </w:rPr>
              <w:lastRenderedPageBreak/>
              <w:t>1-4 классов, получающих начальное общее образование  в муниципальных образовательных организациях»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Охват бесплатным горячим питанием обучающихся, получающих начальное общее образование в общеобразовательных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обучающихся, получающих начальное общее образование в общеобразовательных организациях, получающих бесплатное горячее питание, к общему количеству обучающихся, получающих начальное общее образование в общеобразовательных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DF5015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DF5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ониторинг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мероприятий по организации</w:t>
            </w:r>
            <w:r w:rsidRPr="00DF5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бесплатного горячего питания обучающихся, получающих начальное общее образование в муниципальных образовательных организациях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306AE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306AE"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 xml:space="preserve">Ежемесячно, не позднее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числа месяца, следующим за отчетным месяцем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районе, изменение законодательства РФ и Оренбургской области в бюджетной сфере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Основное мероприятие 6  «Дополнительное финансовое обеспечение мероприятий по организации питания обучающихся 5-11 классов в </w:t>
            </w:r>
            <w:r w:rsidRPr="00C82E50">
              <w:rPr>
                <w:rFonts w:ascii="Times New Roman" w:hAnsi="Times New Roman" w:cs="Times New Roman"/>
              </w:rPr>
              <w:lastRenderedPageBreak/>
              <w:t>общеобразовательных организациях»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общеобразовательных организаций, обеспечивающих питание обучающихся 5-11 классов во время обучения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285DB1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85DB1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285DB1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мониторинга организации питания учащихся 5-11 классов общеобразовательных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организациях</w:t>
            </w:r>
          </w:p>
        </w:tc>
        <w:tc>
          <w:tcPr>
            <w:tcW w:w="2922" w:type="dxa"/>
            <w:shd w:val="clear" w:color="auto" w:fill="auto"/>
          </w:tcPr>
          <w:p w:rsidR="001C4CA2" w:rsidRPr="00285DB1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285DB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285DB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285DB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01.09.2022</w:t>
            </w:r>
          </w:p>
          <w:p w:rsidR="001C4CA2" w:rsidRPr="00285DB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Pr="00C82E50">
              <w:rPr>
                <w:rFonts w:ascii="Times New Roman" w:eastAsia="Times New Roman" w:hAnsi="Times New Roman" w:cs="Times New Roman"/>
              </w:rPr>
              <w:t>зменение законодательства РФ и Оренбургской области в бюджетной сфере</w:t>
            </w:r>
            <w:r>
              <w:rPr>
                <w:rFonts w:ascii="Times New Roman" w:eastAsia="Times New Roman" w:hAnsi="Times New Roman" w:cs="Times New Roman"/>
              </w:rPr>
              <w:t>;н</w:t>
            </w:r>
            <w:r w:rsidRPr="00C82E50">
              <w:rPr>
                <w:rFonts w:ascii="Times New Roman" w:eastAsia="Times New Roman" w:hAnsi="Times New Roman" w:cs="Times New Roman"/>
              </w:rPr>
              <w:t>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 7 «Предоставление бесплатного питания  детям с ограниченными возможностями здоровья»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обучающихся с ОВЗ, обеспеченных бесплатным двухразовым питанием в образовательных организациях, а также обучающихся с ОВЗ на дому получающих выплату ежемесячной денежной компенсации двухразового питания, к общему числу обучающихся с ОВЗ.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077D73" w:rsidRDefault="001C4CA2" w:rsidP="001C4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190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мониторинга организации бесплатного питания обучающихся с ОВЗ, осваивающих программы начального общего, основного общего, среднего общего образования в муниципальных ООО и получающих бесплатное </w:t>
            </w:r>
            <w:r w:rsidRPr="004521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двухразовое питание и выплаты ежемесячной денежной компенсации обучающихся с ОВЗ, осваивающих программы начального общего, основного общего, среднего общего образования в муниципальных ООО на дому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Шамова Л.В., ведущий бухгалтер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285DB1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01.09.2022</w:t>
            </w:r>
          </w:p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85DB1"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районе, изменение законодательства РФ и Оренбургской области в бюджетной сфере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Подпрограмма «Проведение противопожарных мероприятий в зданиях муниципальных образовательных организаций»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306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1 «Обеспечение пожарной и электротехнической безопасности обучающихся, воспитанников и работников учреждений образования во время их трудовой и учебной деятельности»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Доля образовательных учреждений, соответствующих требованиям пожарной безопасности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BB3">
              <w:rPr>
                <w:rFonts w:ascii="Times New Roman" w:eastAsia="Times New Roman" w:hAnsi="Times New Roman" w:cs="Times New Roman"/>
                <w:lang w:eastAsia="ru-RU"/>
              </w:rPr>
              <w:t>Проведение мероприятий  пожарной и электротехнической безопасности зданий ОО согласно предписаний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2 «Обеспечение антитеррористической защищенности сооружений»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Доля образовательных учреждений, соответствующих 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требованиям антитеррористической защищенности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Середа С.М.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главный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1BB3">
              <w:rPr>
                <w:rFonts w:ascii="Times New Roman" w:hAnsi="Times New Roman" w:cs="Times New Roman"/>
              </w:rPr>
              <w:t>Проведение мероприятий антитеррористической безопасности в зданиях ОО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Середа С.М.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главный специалист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«Административно-правовое сопровождение реализации муниципальной программы «Развитие системы образования Тоцкого района»»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1 «Организация и ведение бухгалтерского учета и отчетности»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bCs/>
                <w:iCs/>
              </w:rPr>
              <w:t>100% охват муниципальных образовательных учреждений ведением бухгалтерского учета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Панина Т.Н.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AA2AD7" w:rsidRDefault="001C4CA2" w:rsidP="001C4CA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1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требований, установленных нормативными и методическими документами, в сфере бухгалтерского и налогового учета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Панина Т.Н.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руководитель- гл.бухгалтер МКУ ЦБ МУО Тоцкого района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30.12.2022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изменение законодательства РФ и Оренбургской области в бюджетной сфере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2 «Административно-хозяйственная и техническая поддержка  образовательных учреждений»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bCs/>
                <w:iCs/>
              </w:rPr>
              <w:t xml:space="preserve">Доля образовательных учреждений в которых проведены противоаварийные </w:t>
            </w:r>
            <w:r w:rsidRPr="00C82E50">
              <w:rPr>
                <w:rFonts w:ascii="Times New Roman" w:hAnsi="Times New Roman" w:cs="Times New Roman"/>
                <w:bCs/>
                <w:iCs/>
              </w:rPr>
              <w:lastRenderedPageBreak/>
              <w:t>мероприятия от общего числа образовательных учреждений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содействие в проведении ремонтных работ, осуществлении контроля за качеством их выполнения и рациональным расходованием материалов и средств бюджетных, казенных и автономных учреждениях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Михайленко Н.А.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3 «Информационно-методическая поддержка муниципальных образовательных учреждений»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Соотношение выполненных заявок от общего количества заявителей (педагогических работников, руководителей) обратившихся за информационно-методической поддержкой (консультациями и др.)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Доля педагогических работников имеющие высшее педагогическое образование от общего числа педагогических работников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hAnsi="Times New Roman" w:cs="Times New Roman"/>
              </w:rPr>
              <w:t>Доля педагогических работников имеющих категорию от общего числа педагогических работников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73,8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педагогических работников общего образования, прошедших повышение квалификации в </w:t>
            </w:r>
            <w:r w:rsidRPr="00C82E50">
              <w:rPr>
                <w:rFonts w:ascii="Times New Roman" w:hAnsi="Times New Roman" w:cs="Times New Roman"/>
              </w:rPr>
              <w:lastRenderedPageBreak/>
              <w:t>рамках периодической аттестации в цифровой форме с использованием информационного ресурса «одного окна» («Современная цифровая образовательная среда в Российской Федерации»), в общем числе педагогических работников общего образования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B33">
              <w:rPr>
                <w:rFonts w:ascii="Times New Roman" w:hAnsi="Times New Roman" w:cs="Times New Roman"/>
              </w:rPr>
              <w:t>Мониторинг</w:t>
            </w:r>
            <w:r w:rsidRPr="00C82E50">
              <w:rPr>
                <w:rFonts w:ascii="Times New Roman" w:hAnsi="Times New Roman" w:cs="Times New Roman"/>
              </w:rPr>
              <w:t xml:space="preserve"> состояния учебно-воспитательного процесса в муниципальном образовании Тоцкий район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Сподобаева С.В.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заведующий </w:t>
            </w:r>
            <w:r>
              <w:rPr>
                <w:rFonts w:ascii="Times New Roman" w:eastAsia="Times New Roman" w:hAnsi="Times New Roman" w:cs="Times New Roman"/>
              </w:rPr>
              <w:t>ИМЦ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1C4CA2" w:rsidRPr="00AA2AD7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Предоставления недостоверных данных ОО.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Подпрограмма ««Обеспечение реализации программы» в рамках муниципальной программы «Развитие системы образования Тоцкого района»»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1 </w:t>
            </w:r>
            <w:r w:rsidRPr="00C82E50">
              <w:rPr>
                <w:rFonts w:ascii="Times New Roman" w:hAnsi="Times New Roman" w:cs="Times New Roman"/>
              </w:rPr>
              <w:t>«Центральный аппарат»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bCs/>
                <w:iCs/>
              </w:rPr>
              <w:t>Организация предоставления общедоступного и бесплатного дошкольного, начального общего, основного общего, среднего образования по основным образовательным программам  и дополнительного образования детей в 100% объеме</w:t>
            </w:r>
          </w:p>
        </w:tc>
        <w:tc>
          <w:tcPr>
            <w:tcW w:w="2922" w:type="dxa"/>
            <w:shd w:val="clear" w:color="auto" w:fill="auto"/>
          </w:tcPr>
          <w:p w:rsidR="001C4CA2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Кузнецова Н.В., </w:t>
            </w:r>
            <w:r w:rsidRPr="00A81B33">
              <w:rPr>
                <w:rFonts w:ascii="Times New Roman" w:eastAsia="Times New Roman" w:hAnsi="Times New Roman" w:cs="Times New Roman"/>
              </w:rPr>
              <w:t>главный специалист</w:t>
            </w:r>
          </w:p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Саитова Н.Ф., </w:t>
            </w:r>
            <w:r w:rsidRPr="00C82E50">
              <w:rPr>
                <w:rFonts w:ascii="Times New Roman" w:eastAsia="Times New Roman" w:hAnsi="Times New Roman" w:cs="Times New Roman"/>
              </w:rPr>
              <w:t>ведущий специалист</w:t>
            </w:r>
            <w:r>
              <w:rPr>
                <w:rFonts w:ascii="Times New Roman" w:eastAsia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2190">
              <w:rPr>
                <w:rFonts w:ascii="Times New Roman" w:hAnsi="Times New Roman" w:cs="Times New Roman"/>
              </w:rPr>
              <w:t xml:space="preserve">Мониторинг </w:t>
            </w:r>
            <w:r w:rsidRPr="00452190">
              <w:rPr>
                <w:rFonts w:ascii="Times New Roman" w:hAnsi="Times New Roman" w:cs="Times New Roman"/>
                <w:bCs/>
                <w:iCs/>
              </w:rPr>
              <w:t xml:space="preserve">предоставления </w:t>
            </w:r>
            <w:r w:rsidRPr="00C82E50">
              <w:rPr>
                <w:rFonts w:ascii="Times New Roman" w:hAnsi="Times New Roman" w:cs="Times New Roman"/>
                <w:bCs/>
                <w:iCs/>
              </w:rPr>
              <w:t xml:space="preserve">общедоступного и бесплатного дошкольного, начального </w:t>
            </w:r>
            <w:r w:rsidRPr="00C82E50">
              <w:rPr>
                <w:rFonts w:ascii="Times New Roman" w:hAnsi="Times New Roman" w:cs="Times New Roman"/>
                <w:bCs/>
                <w:iCs/>
              </w:rPr>
              <w:lastRenderedPageBreak/>
              <w:t>общего, основного общего, среднего образования по основ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ным образовательным программам </w:t>
            </w:r>
            <w:r w:rsidRPr="00C82E50">
              <w:rPr>
                <w:rFonts w:ascii="Times New Roman" w:hAnsi="Times New Roman" w:cs="Times New Roman"/>
                <w:bCs/>
                <w:iCs/>
              </w:rPr>
              <w:t>и дополнительного образования детей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в ОО района</w:t>
            </w:r>
          </w:p>
        </w:tc>
        <w:tc>
          <w:tcPr>
            <w:tcW w:w="2922" w:type="dxa"/>
            <w:shd w:val="clear" w:color="auto" w:fill="auto"/>
          </w:tcPr>
          <w:p w:rsidR="001C4CA2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Кузнецова Н.В., </w:t>
            </w:r>
            <w:r w:rsidRPr="00A81B33">
              <w:rPr>
                <w:rFonts w:ascii="Times New Roman" w:eastAsia="Times New Roman" w:hAnsi="Times New Roman" w:cs="Times New Roman"/>
              </w:rPr>
              <w:t>главный специалист</w:t>
            </w:r>
          </w:p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Саитова Н.Ф., </w:t>
            </w:r>
            <w:r w:rsidRPr="00C82E50">
              <w:rPr>
                <w:rFonts w:ascii="Times New Roman" w:eastAsia="Times New Roman" w:hAnsi="Times New Roman" w:cs="Times New Roman"/>
              </w:rPr>
              <w:t>ведущий специалист</w:t>
            </w:r>
            <w:r>
              <w:rPr>
                <w:rFonts w:ascii="Times New Roman" w:eastAsia="Times New Roman" w:hAnsi="Times New Roman" w:cs="Times New Roman"/>
              </w:rPr>
              <w:t xml:space="preserve"> РОО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A2A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оставления недостоверных данных; </w:t>
            </w:r>
            <w:r>
              <w:rPr>
                <w:rFonts w:ascii="Times New Roman" w:eastAsia="Times New Roman" w:hAnsi="Times New Roman" w:cs="Times New Roman"/>
              </w:rPr>
              <w:t>н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естабильность финансовой ситуации в </w:t>
            </w:r>
            <w:r w:rsidRPr="00C82E50">
              <w:rPr>
                <w:rFonts w:ascii="Times New Roman" w:eastAsia="Times New Roman" w:hAnsi="Times New Roman" w:cs="Times New Roman"/>
              </w:rPr>
              <w:lastRenderedPageBreak/>
              <w:t>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Подпрограмма 9 «Энергосбережение и повышение энергоэффективности в муниципальных образовательных организациях»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1  «Проведение обязательных комплексных энергетических обследований в образовательных организациях»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организаций прошедших квалифицированное энергетическое обследование и получивших энергетические паспорта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Мониторинг ОУ </w:t>
            </w:r>
            <w:r w:rsidRPr="00703262">
              <w:rPr>
                <w:rFonts w:ascii="Times New Roman" w:hAnsi="Times New Roman" w:cs="Times New Roman"/>
              </w:rPr>
              <w:t xml:space="preserve">по </w:t>
            </w:r>
            <w:r w:rsidRPr="00D8656F">
              <w:rPr>
                <w:rFonts w:ascii="Times New Roman" w:hAnsi="Times New Roman" w:cs="Times New Roman"/>
              </w:rPr>
              <w:t>действую энергетических паспортов.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 xml:space="preserve"> начальник 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Основное мероприятие 2  «Проведение технических и технологических мероприятий, включающих применение      энергоэффективных систем освещения, установку современного энергосберегающего оборудования, внедрение энергосберегающих технологий»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 xml:space="preserve">Доля объема энергетических ресурсов потребляемых </w:t>
            </w:r>
            <w:r w:rsidRPr="00C82E50">
              <w:rPr>
                <w:rFonts w:ascii="Times New Roman" w:hAnsi="Times New Roman" w:cs="Times New Roman"/>
              </w:rPr>
              <w:lastRenderedPageBreak/>
              <w:t>муниципальными образовательными организациями, расчеты за которые осуществляются с использованием приборов учета тепла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потреблением энергетических ресурсов приборами учета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Январь-декабрь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</w:rPr>
              <w:t>Доля организаций прошедших  квалифицированное техническое обслуживания и метрологическое обеспечение узлов учета и регулирования энергоресурсов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поверкой и обслуживанием узлов учета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01.10.2022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hd w:val="clear" w:color="auto" w:fill="FFFFFF"/>
              <w:spacing w:after="0" w:line="322" w:lineRule="exact"/>
              <w:ind w:right="-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bCs/>
                <w:lang w:eastAsia="ru-RU"/>
              </w:rPr>
              <w:t>Подпрограмма А</w:t>
            </w:r>
            <w:r w:rsidRPr="00C82E50">
              <w:rPr>
                <w:rFonts w:ascii="Times New Roman" w:eastAsia="Times New Roman" w:hAnsi="Times New Roman" w:cs="Times New Roman"/>
                <w:bCs/>
                <w:spacing w:val="-1"/>
                <w:lang w:eastAsia="ru-RU"/>
              </w:rPr>
              <w:t xml:space="preserve"> «</w:t>
            </w:r>
            <w:r w:rsidRPr="00C82E50">
              <w:rPr>
                <w:rFonts w:ascii="Times New Roman" w:eastAsia="Times New Roman" w:hAnsi="Times New Roman" w:cs="Times New Roman"/>
                <w:bCs/>
                <w:lang w:eastAsia="ru-RU"/>
              </w:rPr>
              <w:t>Создание новых мест с целью ликвидации второй смены в  общеобразовательных организациях Тоцкого района в соответствии с прогнозируемой потребностью и современными условиями обучения»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hd w:val="clear" w:color="auto" w:fill="FFFFFF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fldChar w:fldCharType="begin"/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instrText>HYPERLINK \l "Par2097"</w:instrTex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fldChar w:fldCharType="separate"/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 xml:space="preserve"> Региональный проект </w:t>
            </w:r>
            <w:r w:rsidRPr="00C82E50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«Современная школа</w:t>
            </w: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»»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fldChar w:fldCharType="end"/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hAnsi="Times New Roman" w:cs="Times New Roman"/>
                <w:bCs/>
                <w:iCs/>
              </w:rPr>
              <w:t xml:space="preserve">Удельный вес численности обучающихся, занимающихся в одну смену, в общей </w:t>
            </w:r>
            <w:r w:rsidRPr="00C82E50">
              <w:rPr>
                <w:rFonts w:ascii="Times New Roman" w:hAnsi="Times New Roman" w:cs="Times New Roman"/>
                <w:bCs/>
                <w:iCs/>
              </w:rPr>
              <w:lastRenderedPageBreak/>
              <w:t>численности, 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</w:t>
            </w:r>
          </w:p>
        </w:tc>
        <w:tc>
          <w:tcPr>
            <w:tcW w:w="2922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процентов</w:t>
            </w:r>
          </w:p>
        </w:tc>
        <w:tc>
          <w:tcPr>
            <w:tcW w:w="1777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831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2689" w:type="dxa"/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</w:tr>
      <w:tr w:rsidR="001C4CA2" w:rsidRPr="00C82E50" w:rsidTr="001C4CA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A2" w:rsidRPr="00C82E50" w:rsidRDefault="001C4CA2" w:rsidP="001C4C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82E50">
              <w:rPr>
                <w:rFonts w:ascii="Times New Roman" w:hAnsi="Times New Roman" w:cs="Times New Roman"/>
                <w:b/>
              </w:rPr>
              <w:t>Контрольное событие</w:t>
            </w:r>
          </w:p>
          <w:p w:rsidR="001C4CA2" w:rsidRPr="00C82E50" w:rsidRDefault="001C4CA2" w:rsidP="001C4CA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  <w:lang w:eastAsia="ru-RU"/>
              </w:rPr>
              <w:t>Контроль за выполнение проектных работ по строительству объектов общего образования</w:t>
            </w:r>
          </w:p>
        </w:tc>
        <w:tc>
          <w:tcPr>
            <w:tcW w:w="2922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Михайленко Н.А., </w:t>
            </w:r>
            <w:r w:rsidRPr="00C82E50">
              <w:rPr>
                <w:rFonts w:ascii="Times New Roman" w:eastAsia="Times New Roman" w:hAnsi="Times New Roman" w:cs="Times New Roman"/>
              </w:rPr>
              <w:t>начальник ХЭГ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1831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C82E50">
              <w:rPr>
                <w:rFonts w:ascii="Times New Roman" w:eastAsia="Times New Roman" w:hAnsi="Times New Roman" w:cs="Times New Roman"/>
              </w:rPr>
              <w:t>.12.2022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</w:tcPr>
          <w:p w:rsidR="001C4CA2" w:rsidRPr="00C82E50" w:rsidRDefault="001C4CA2" w:rsidP="001C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2E50">
              <w:rPr>
                <w:rFonts w:ascii="Times New Roman" w:eastAsia="Times New Roman" w:hAnsi="Times New Roman" w:cs="Times New Roman"/>
              </w:rPr>
              <w:t>Нестабильность финансовой ситуации в Тоцком районе; изменение законодательства РФ и Оренбургской области в бюджетной сфере</w:t>
            </w:r>
          </w:p>
        </w:tc>
      </w:tr>
    </w:tbl>
    <w:p w:rsidR="000F250B" w:rsidRDefault="000F250B" w:rsidP="000F250B"/>
    <w:p w:rsidR="008D1724" w:rsidRDefault="008D1724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49229C" w:rsidRDefault="0049229C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49229C" w:rsidRDefault="0049229C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49229C" w:rsidRDefault="0049229C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49229C" w:rsidRDefault="0049229C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49229C" w:rsidRDefault="0049229C" w:rsidP="00344A7A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Calibri" w:hAnsi="Times New Roman" w:cs="Times New Roman"/>
          <w:sz w:val="28"/>
        </w:rPr>
      </w:pPr>
    </w:p>
    <w:p w:rsidR="008D1724" w:rsidRPr="00344A7A" w:rsidRDefault="008D1724" w:rsidP="005E3613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8"/>
        </w:rPr>
      </w:pPr>
    </w:p>
    <w:p w:rsidR="003719B1" w:rsidRDefault="003719B1" w:rsidP="000F250B"/>
    <w:sectPr w:rsidR="003719B1" w:rsidSect="000F250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912" w:rsidRDefault="00DF4912" w:rsidP="00A1279C">
      <w:pPr>
        <w:spacing w:after="0" w:line="240" w:lineRule="auto"/>
      </w:pPr>
      <w:r>
        <w:separator/>
      </w:r>
    </w:p>
  </w:endnote>
  <w:endnote w:type="continuationSeparator" w:id="0">
    <w:p w:rsidR="00DF4912" w:rsidRDefault="00DF4912" w:rsidP="00A1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912" w:rsidRDefault="00DF4912" w:rsidP="00A1279C">
      <w:pPr>
        <w:spacing w:after="0" w:line="240" w:lineRule="auto"/>
      </w:pPr>
      <w:r>
        <w:separator/>
      </w:r>
    </w:p>
  </w:footnote>
  <w:footnote w:type="continuationSeparator" w:id="0">
    <w:p w:rsidR="00DF4912" w:rsidRDefault="00DF4912" w:rsidP="00A12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78FB"/>
    <w:multiLevelType w:val="multilevel"/>
    <w:tmpl w:val="2A1C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9416B"/>
    <w:multiLevelType w:val="hybridMultilevel"/>
    <w:tmpl w:val="09543F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A4146"/>
    <w:multiLevelType w:val="hybridMultilevel"/>
    <w:tmpl w:val="514A1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84197"/>
    <w:multiLevelType w:val="hybridMultilevel"/>
    <w:tmpl w:val="0F5C8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05744"/>
    <w:multiLevelType w:val="hybridMultilevel"/>
    <w:tmpl w:val="C6926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C2DC8"/>
    <w:multiLevelType w:val="multilevel"/>
    <w:tmpl w:val="0D8A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70313"/>
    <w:multiLevelType w:val="hybridMultilevel"/>
    <w:tmpl w:val="872C38C6"/>
    <w:lvl w:ilvl="0" w:tplc="3DE6F4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700538"/>
    <w:multiLevelType w:val="hybridMultilevel"/>
    <w:tmpl w:val="8D348E22"/>
    <w:lvl w:ilvl="0" w:tplc="3916918E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11F3291"/>
    <w:multiLevelType w:val="hybridMultilevel"/>
    <w:tmpl w:val="D2D4BC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72320"/>
    <w:multiLevelType w:val="hybridMultilevel"/>
    <w:tmpl w:val="472E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F0968"/>
    <w:multiLevelType w:val="multilevel"/>
    <w:tmpl w:val="0CC0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BE7A5A"/>
    <w:multiLevelType w:val="multilevel"/>
    <w:tmpl w:val="4D30A34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2" w15:restartNumberingAfterBreak="0">
    <w:nsid w:val="449E2C1E"/>
    <w:multiLevelType w:val="hybridMultilevel"/>
    <w:tmpl w:val="717C3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E7540"/>
    <w:multiLevelType w:val="hybridMultilevel"/>
    <w:tmpl w:val="889AFB6E"/>
    <w:lvl w:ilvl="0" w:tplc="0419000F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4" w15:restartNumberingAfterBreak="0">
    <w:nsid w:val="4F577BAD"/>
    <w:multiLevelType w:val="hybridMultilevel"/>
    <w:tmpl w:val="7E12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93564"/>
    <w:multiLevelType w:val="hybridMultilevel"/>
    <w:tmpl w:val="20B05FB0"/>
    <w:lvl w:ilvl="0" w:tplc="7CBA89F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AA24540"/>
    <w:multiLevelType w:val="hybridMultilevel"/>
    <w:tmpl w:val="AE16FF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753636"/>
    <w:multiLevelType w:val="hybridMultilevel"/>
    <w:tmpl w:val="A79802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712A3"/>
    <w:multiLevelType w:val="hybridMultilevel"/>
    <w:tmpl w:val="EC8EAB40"/>
    <w:lvl w:ilvl="0" w:tplc="114E56F2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78E25873"/>
    <w:multiLevelType w:val="hybridMultilevel"/>
    <w:tmpl w:val="66761608"/>
    <w:lvl w:ilvl="0" w:tplc="B3901E08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7ADC1C6A"/>
    <w:multiLevelType w:val="multilevel"/>
    <w:tmpl w:val="9C46A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14"/>
  </w:num>
  <w:num w:numId="9">
    <w:abstractNumId w:val="13"/>
  </w:num>
  <w:num w:numId="10">
    <w:abstractNumId w:val="9"/>
  </w:num>
  <w:num w:numId="11">
    <w:abstractNumId w:val="4"/>
  </w:num>
  <w:num w:numId="12">
    <w:abstractNumId w:val="19"/>
  </w:num>
  <w:num w:numId="13">
    <w:abstractNumId w:val="3"/>
  </w:num>
  <w:num w:numId="14">
    <w:abstractNumId w:val="12"/>
  </w:num>
  <w:num w:numId="15">
    <w:abstractNumId w:val="0"/>
  </w:num>
  <w:num w:numId="16">
    <w:abstractNumId w:val="17"/>
  </w:num>
  <w:num w:numId="17">
    <w:abstractNumId w:val="2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8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A7A"/>
    <w:rsid w:val="0000644B"/>
    <w:rsid w:val="00023490"/>
    <w:rsid w:val="00024737"/>
    <w:rsid w:val="00025335"/>
    <w:rsid w:val="00031644"/>
    <w:rsid w:val="00033002"/>
    <w:rsid w:val="000365F4"/>
    <w:rsid w:val="00040DF4"/>
    <w:rsid w:val="00041D36"/>
    <w:rsid w:val="00043142"/>
    <w:rsid w:val="000506B2"/>
    <w:rsid w:val="0005611F"/>
    <w:rsid w:val="00074265"/>
    <w:rsid w:val="0007524E"/>
    <w:rsid w:val="00081B18"/>
    <w:rsid w:val="0008581F"/>
    <w:rsid w:val="0009299B"/>
    <w:rsid w:val="000972BC"/>
    <w:rsid w:val="000A50CB"/>
    <w:rsid w:val="000B0419"/>
    <w:rsid w:val="000B2A8A"/>
    <w:rsid w:val="000B3E48"/>
    <w:rsid w:val="000B4AC9"/>
    <w:rsid w:val="000B5DD9"/>
    <w:rsid w:val="000B67F3"/>
    <w:rsid w:val="000C3F47"/>
    <w:rsid w:val="000C57B6"/>
    <w:rsid w:val="000D62D0"/>
    <w:rsid w:val="000E4BDD"/>
    <w:rsid w:val="000E4CE3"/>
    <w:rsid w:val="000E69DE"/>
    <w:rsid w:val="000E6DF3"/>
    <w:rsid w:val="000F250B"/>
    <w:rsid w:val="000F2F77"/>
    <w:rsid w:val="00111934"/>
    <w:rsid w:val="00112F0C"/>
    <w:rsid w:val="00117659"/>
    <w:rsid w:val="00121994"/>
    <w:rsid w:val="00123114"/>
    <w:rsid w:val="001306AE"/>
    <w:rsid w:val="001328A3"/>
    <w:rsid w:val="001343E4"/>
    <w:rsid w:val="001377E1"/>
    <w:rsid w:val="0014558A"/>
    <w:rsid w:val="001467F9"/>
    <w:rsid w:val="00151197"/>
    <w:rsid w:val="0015173C"/>
    <w:rsid w:val="00160741"/>
    <w:rsid w:val="001625DD"/>
    <w:rsid w:val="00164BD9"/>
    <w:rsid w:val="00174ACB"/>
    <w:rsid w:val="00182176"/>
    <w:rsid w:val="00183405"/>
    <w:rsid w:val="00183896"/>
    <w:rsid w:val="00183FDE"/>
    <w:rsid w:val="00190913"/>
    <w:rsid w:val="00192C2B"/>
    <w:rsid w:val="001939BD"/>
    <w:rsid w:val="00194784"/>
    <w:rsid w:val="001968DD"/>
    <w:rsid w:val="001B0538"/>
    <w:rsid w:val="001B354B"/>
    <w:rsid w:val="001C24D6"/>
    <w:rsid w:val="001C3B50"/>
    <w:rsid w:val="001C41CC"/>
    <w:rsid w:val="001C4B15"/>
    <w:rsid w:val="001C4C76"/>
    <w:rsid w:val="001C4CA2"/>
    <w:rsid w:val="001C4D83"/>
    <w:rsid w:val="001C6F1B"/>
    <w:rsid w:val="001D1D57"/>
    <w:rsid w:val="001D750B"/>
    <w:rsid w:val="001D7DCD"/>
    <w:rsid w:val="001E743B"/>
    <w:rsid w:val="001F20C2"/>
    <w:rsid w:val="001F6677"/>
    <w:rsid w:val="00201650"/>
    <w:rsid w:val="00207B93"/>
    <w:rsid w:val="00210DC3"/>
    <w:rsid w:val="00211943"/>
    <w:rsid w:val="00211C52"/>
    <w:rsid w:val="00211F71"/>
    <w:rsid w:val="00212BBE"/>
    <w:rsid w:val="0021318E"/>
    <w:rsid w:val="00220AFB"/>
    <w:rsid w:val="00221684"/>
    <w:rsid w:val="00221EBD"/>
    <w:rsid w:val="00222813"/>
    <w:rsid w:val="00223CDD"/>
    <w:rsid w:val="002265BC"/>
    <w:rsid w:val="00235B8C"/>
    <w:rsid w:val="00240244"/>
    <w:rsid w:val="00240407"/>
    <w:rsid w:val="00251ECB"/>
    <w:rsid w:val="00252F24"/>
    <w:rsid w:val="00261190"/>
    <w:rsid w:val="002611DA"/>
    <w:rsid w:val="00262FD3"/>
    <w:rsid w:val="002646CC"/>
    <w:rsid w:val="0027168C"/>
    <w:rsid w:val="00272E60"/>
    <w:rsid w:val="002825DC"/>
    <w:rsid w:val="00284359"/>
    <w:rsid w:val="00290664"/>
    <w:rsid w:val="002918A9"/>
    <w:rsid w:val="002971DD"/>
    <w:rsid w:val="002B4175"/>
    <w:rsid w:val="002B4CAB"/>
    <w:rsid w:val="002B66FA"/>
    <w:rsid w:val="002C1F6E"/>
    <w:rsid w:val="002C28DA"/>
    <w:rsid w:val="002C5D19"/>
    <w:rsid w:val="002C6C22"/>
    <w:rsid w:val="002D2AC7"/>
    <w:rsid w:val="002D7F61"/>
    <w:rsid w:val="002E2AFA"/>
    <w:rsid w:val="002F0786"/>
    <w:rsid w:val="002F7E05"/>
    <w:rsid w:val="00301FAF"/>
    <w:rsid w:val="00302ED2"/>
    <w:rsid w:val="00311C4D"/>
    <w:rsid w:val="00312376"/>
    <w:rsid w:val="00315961"/>
    <w:rsid w:val="0032142B"/>
    <w:rsid w:val="003266EF"/>
    <w:rsid w:val="00336980"/>
    <w:rsid w:val="00344A7A"/>
    <w:rsid w:val="00345AEE"/>
    <w:rsid w:val="00346DB7"/>
    <w:rsid w:val="00351E68"/>
    <w:rsid w:val="003568CF"/>
    <w:rsid w:val="00357E8F"/>
    <w:rsid w:val="00365FE9"/>
    <w:rsid w:val="003713D2"/>
    <w:rsid w:val="003719B1"/>
    <w:rsid w:val="00374ABC"/>
    <w:rsid w:val="0037561A"/>
    <w:rsid w:val="003770CD"/>
    <w:rsid w:val="0038034E"/>
    <w:rsid w:val="00382710"/>
    <w:rsid w:val="0038659F"/>
    <w:rsid w:val="00394914"/>
    <w:rsid w:val="003A6064"/>
    <w:rsid w:val="003C1CCC"/>
    <w:rsid w:val="003C336D"/>
    <w:rsid w:val="003C3DFF"/>
    <w:rsid w:val="003E01CC"/>
    <w:rsid w:val="003E50BA"/>
    <w:rsid w:val="003E6897"/>
    <w:rsid w:val="003F6287"/>
    <w:rsid w:val="00401DAB"/>
    <w:rsid w:val="00403F7B"/>
    <w:rsid w:val="004040AD"/>
    <w:rsid w:val="00420FD4"/>
    <w:rsid w:val="00430FB7"/>
    <w:rsid w:val="0044019A"/>
    <w:rsid w:val="0044443E"/>
    <w:rsid w:val="004502C8"/>
    <w:rsid w:val="00451EE3"/>
    <w:rsid w:val="00456F42"/>
    <w:rsid w:val="004751A3"/>
    <w:rsid w:val="0047601D"/>
    <w:rsid w:val="00481CBA"/>
    <w:rsid w:val="00483876"/>
    <w:rsid w:val="00491FE3"/>
    <w:rsid w:val="0049229C"/>
    <w:rsid w:val="004922CA"/>
    <w:rsid w:val="004933E9"/>
    <w:rsid w:val="00494ABC"/>
    <w:rsid w:val="00496002"/>
    <w:rsid w:val="004A33B3"/>
    <w:rsid w:val="004A4C7C"/>
    <w:rsid w:val="004A5E77"/>
    <w:rsid w:val="004A61BF"/>
    <w:rsid w:val="004A6447"/>
    <w:rsid w:val="004A676A"/>
    <w:rsid w:val="004A78D4"/>
    <w:rsid w:val="004B185B"/>
    <w:rsid w:val="004B3C95"/>
    <w:rsid w:val="004B6266"/>
    <w:rsid w:val="004C0B99"/>
    <w:rsid w:val="004C1F07"/>
    <w:rsid w:val="004C35E0"/>
    <w:rsid w:val="004C5582"/>
    <w:rsid w:val="004C5DEC"/>
    <w:rsid w:val="004C606B"/>
    <w:rsid w:val="004D0AE0"/>
    <w:rsid w:val="004D5143"/>
    <w:rsid w:val="004E4FCC"/>
    <w:rsid w:val="004F7867"/>
    <w:rsid w:val="0050135E"/>
    <w:rsid w:val="00501991"/>
    <w:rsid w:val="00501A36"/>
    <w:rsid w:val="005072F5"/>
    <w:rsid w:val="00513E38"/>
    <w:rsid w:val="0052542F"/>
    <w:rsid w:val="005365F4"/>
    <w:rsid w:val="005406D6"/>
    <w:rsid w:val="00541380"/>
    <w:rsid w:val="00543245"/>
    <w:rsid w:val="00544386"/>
    <w:rsid w:val="005550AC"/>
    <w:rsid w:val="005560B5"/>
    <w:rsid w:val="00556CB2"/>
    <w:rsid w:val="0056217D"/>
    <w:rsid w:val="005638AE"/>
    <w:rsid w:val="005651DA"/>
    <w:rsid w:val="0056690E"/>
    <w:rsid w:val="00566E1A"/>
    <w:rsid w:val="00572F0A"/>
    <w:rsid w:val="0059132E"/>
    <w:rsid w:val="0059347C"/>
    <w:rsid w:val="00595EF8"/>
    <w:rsid w:val="005A079F"/>
    <w:rsid w:val="005A77D1"/>
    <w:rsid w:val="005B1C21"/>
    <w:rsid w:val="005B613E"/>
    <w:rsid w:val="005C0340"/>
    <w:rsid w:val="005C581D"/>
    <w:rsid w:val="005D1064"/>
    <w:rsid w:val="005E3613"/>
    <w:rsid w:val="005E3882"/>
    <w:rsid w:val="005E4DE6"/>
    <w:rsid w:val="005F23C8"/>
    <w:rsid w:val="005F3AAB"/>
    <w:rsid w:val="005F545B"/>
    <w:rsid w:val="006016E2"/>
    <w:rsid w:val="00602D77"/>
    <w:rsid w:val="00605730"/>
    <w:rsid w:val="00605F9B"/>
    <w:rsid w:val="0061571E"/>
    <w:rsid w:val="006164E3"/>
    <w:rsid w:val="0063237F"/>
    <w:rsid w:val="0063329E"/>
    <w:rsid w:val="006463BC"/>
    <w:rsid w:val="0065125C"/>
    <w:rsid w:val="0065315A"/>
    <w:rsid w:val="006578C5"/>
    <w:rsid w:val="006627F2"/>
    <w:rsid w:val="0066316B"/>
    <w:rsid w:val="00670133"/>
    <w:rsid w:val="006811EF"/>
    <w:rsid w:val="00681978"/>
    <w:rsid w:val="00690A76"/>
    <w:rsid w:val="006926DD"/>
    <w:rsid w:val="00693066"/>
    <w:rsid w:val="006931A8"/>
    <w:rsid w:val="0069394B"/>
    <w:rsid w:val="006A07F1"/>
    <w:rsid w:val="006A7DEF"/>
    <w:rsid w:val="006B0EEC"/>
    <w:rsid w:val="006B123B"/>
    <w:rsid w:val="006B33C3"/>
    <w:rsid w:val="006C4F84"/>
    <w:rsid w:val="006D0CF6"/>
    <w:rsid w:val="006D350A"/>
    <w:rsid w:val="006D61CA"/>
    <w:rsid w:val="006E6E37"/>
    <w:rsid w:val="006F0E5F"/>
    <w:rsid w:val="006F1917"/>
    <w:rsid w:val="00700DE8"/>
    <w:rsid w:val="00701D2B"/>
    <w:rsid w:val="00707FA6"/>
    <w:rsid w:val="00711DA8"/>
    <w:rsid w:val="00715128"/>
    <w:rsid w:val="007165ED"/>
    <w:rsid w:val="00716889"/>
    <w:rsid w:val="00722158"/>
    <w:rsid w:val="00724101"/>
    <w:rsid w:val="0073060A"/>
    <w:rsid w:val="0073509B"/>
    <w:rsid w:val="007404DA"/>
    <w:rsid w:val="00740624"/>
    <w:rsid w:val="00743AF1"/>
    <w:rsid w:val="00745412"/>
    <w:rsid w:val="0074603B"/>
    <w:rsid w:val="00746B06"/>
    <w:rsid w:val="00752253"/>
    <w:rsid w:val="007547AC"/>
    <w:rsid w:val="007561AE"/>
    <w:rsid w:val="007719DA"/>
    <w:rsid w:val="0077413C"/>
    <w:rsid w:val="00774969"/>
    <w:rsid w:val="00780967"/>
    <w:rsid w:val="00781ADB"/>
    <w:rsid w:val="00790AEC"/>
    <w:rsid w:val="00794DDF"/>
    <w:rsid w:val="007B0124"/>
    <w:rsid w:val="007B280D"/>
    <w:rsid w:val="007C6F48"/>
    <w:rsid w:val="007D0A38"/>
    <w:rsid w:val="007D2BCB"/>
    <w:rsid w:val="007E7487"/>
    <w:rsid w:val="007F19FE"/>
    <w:rsid w:val="007F2F07"/>
    <w:rsid w:val="007F4E7F"/>
    <w:rsid w:val="00801927"/>
    <w:rsid w:val="00804948"/>
    <w:rsid w:val="00805800"/>
    <w:rsid w:val="00807896"/>
    <w:rsid w:val="00815F14"/>
    <w:rsid w:val="00817AC2"/>
    <w:rsid w:val="0082001E"/>
    <w:rsid w:val="00820E75"/>
    <w:rsid w:val="00821CC2"/>
    <w:rsid w:val="0082403A"/>
    <w:rsid w:val="0083020E"/>
    <w:rsid w:val="00843443"/>
    <w:rsid w:val="008455CE"/>
    <w:rsid w:val="0085404F"/>
    <w:rsid w:val="00861094"/>
    <w:rsid w:val="0086638E"/>
    <w:rsid w:val="00870480"/>
    <w:rsid w:val="0087189D"/>
    <w:rsid w:val="00872973"/>
    <w:rsid w:val="00873307"/>
    <w:rsid w:val="008802AC"/>
    <w:rsid w:val="00881134"/>
    <w:rsid w:val="0088775D"/>
    <w:rsid w:val="008901DB"/>
    <w:rsid w:val="00890862"/>
    <w:rsid w:val="008920C3"/>
    <w:rsid w:val="00892D01"/>
    <w:rsid w:val="00892EBE"/>
    <w:rsid w:val="00893401"/>
    <w:rsid w:val="00894034"/>
    <w:rsid w:val="00897E99"/>
    <w:rsid w:val="008B2E87"/>
    <w:rsid w:val="008B4F6D"/>
    <w:rsid w:val="008B6579"/>
    <w:rsid w:val="008C1CC8"/>
    <w:rsid w:val="008C529C"/>
    <w:rsid w:val="008C73C0"/>
    <w:rsid w:val="008D1724"/>
    <w:rsid w:val="008D443A"/>
    <w:rsid w:val="008E412F"/>
    <w:rsid w:val="008E71D8"/>
    <w:rsid w:val="008F402B"/>
    <w:rsid w:val="008F42D7"/>
    <w:rsid w:val="00901297"/>
    <w:rsid w:val="009127AD"/>
    <w:rsid w:val="00917A97"/>
    <w:rsid w:val="00920536"/>
    <w:rsid w:val="009209D6"/>
    <w:rsid w:val="00924DB8"/>
    <w:rsid w:val="00925331"/>
    <w:rsid w:val="00927213"/>
    <w:rsid w:val="00931FFB"/>
    <w:rsid w:val="0093254B"/>
    <w:rsid w:val="00942FDF"/>
    <w:rsid w:val="00950560"/>
    <w:rsid w:val="00951BFF"/>
    <w:rsid w:val="009621FA"/>
    <w:rsid w:val="0096252B"/>
    <w:rsid w:val="00964345"/>
    <w:rsid w:val="009647A9"/>
    <w:rsid w:val="00966BB8"/>
    <w:rsid w:val="0097123A"/>
    <w:rsid w:val="00983B68"/>
    <w:rsid w:val="00990257"/>
    <w:rsid w:val="009A1148"/>
    <w:rsid w:val="009A6865"/>
    <w:rsid w:val="009B100F"/>
    <w:rsid w:val="009B157E"/>
    <w:rsid w:val="009B5E3B"/>
    <w:rsid w:val="009C0E7D"/>
    <w:rsid w:val="009C39CD"/>
    <w:rsid w:val="009C54FF"/>
    <w:rsid w:val="009D2521"/>
    <w:rsid w:val="009E060C"/>
    <w:rsid w:val="009E24FF"/>
    <w:rsid w:val="009E6F3B"/>
    <w:rsid w:val="009E7897"/>
    <w:rsid w:val="009F123E"/>
    <w:rsid w:val="00A004B3"/>
    <w:rsid w:val="00A005E5"/>
    <w:rsid w:val="00A0271C"/>
    <w:rsid w:val="00A05CFD"/>
    <w:rsid w:val="00A07601"/>
    <w:rsid w:val="00A10394"/>
    <w:rsid w:val="00A113F0"/>
    <w:rsid w:val="00A1279C"/>
    <w:rsid w:val="00A1373C"/>
    <w:rsid w:val="00A2098D"/>
    <w:rsid w:val="00A21E5A"/>
    <w:rsid w:val="00A32E94"/>
    <w:rsid w:val="00A36B8A"/>
    <w:rsid w:val="00A37048"/>
    <w:rsid w:val="00A4589F"/>
    <w:rsid w:val="00A52255"/>
    <w:rsid w:val="00A53F13"/>
    <w:rsid w:val="00A56E41"/>
    <w:rsid w:val="00A702B8"/>
    <w:rsid w:val="00A71AE4"/>
    <w:rsid w:val="00A819A2"/>
    <w:rsid w:val="00A85C2A"/>
    <w:rsid w:val="00A91C91"/>
    <w:rsid w:val="00A93373"/>
    <w:rsid w:val="00A93F2E"/>
    <w:rsid w:val="00A964CF"/>
    <w:rsid w:val="00AA54F1"/>
    <w:rsid w:val="00AB02FC"/>
    <w:rsid w:val="00AB46AB"/>
    <w:rsid w:val="00AB5FF7"/>
    <w:rsid w:val="00AC41DD"/>
    <w:rsid w:val="00AD0B5B"/>
    <w:rsid w:val="00AE7EA4"/>
    <w:rsid w:val="00AF25FA"/>
    <w:rsid w:val="00AF2921"/>
    <w:rsid w:val="00AF4FF9"/>
    <w:rsid w:val="00B0033B"/>
    <w:rsid w:val="00B00B37"/>
    <w:rsid w:val="00B00F35"/>
    <w:rsid w:val="00B02BC9"/>
    <w:rsid w:val="00B261A7"/>
    <w:rsid w:val="00B313BE"/>
    <w:rsid w:val="00B35E0D"/>
    <w:rsid w:val="00B40C11"/>
    <w:rsid w:val="00B42014"/>
    <w:rsid w:val="00B43090"/>
    <w:rsid w:val="00B441CE"/>
    <w:rsid w:val="00B55B07"/>
    <w:rsid w:val="00B573A8"/>
    <w:rsid w:val="00B63017"/>
    <w:rsid w:val="00B649E3"/>
    <w:rsid w:val="00B670D3"/>
    <w:rsid w:val="00B67E7C"/>
    <w:rsid w:val="00B774CF"/>
    <w:rsid w:val="00B81098"/>
    <w:rsid w:val="00B82085"/>
    <w:rsid w:val="00B84802"/>
    <w:rsid w:val="00B90979"/>
    <w:rsid w:val="00BA0CF4"/>
    <w:rsid w:val="00BA3BBC"/>
    <w:rsid w:val="00BA5C01"/>
    <w:rsid w:val="00BA69F7"/>
    <w:rsid w:val="00BB6206"/>
    <w:rsid w:val="00BC0D2E"/>
    <w:rsid w:val="00BC1049"/>
    <w:rsid w:val="00BD3D2B"/>
    <w:rsid w:val="00BE0ED9"/>
    <w:rsid w:val="00BE244E"/>
    <w:rsid w:val="00BE5553"/>
    <w:rsid w:val="00BE617D"/>
    <w:rsid w:val="00BE7C4B"/>
    <w:rsid w:val="00BF002B"/>
    <w:rsid w:val="00BF0F1A"/>
    <w:rsid w:val="00BF477B"/>
    <w:rsid w:val="00C02056"/>
    <w:rsid w:val="00C136F8"/>
    <w:rsid w:val="00C14E80"/>
    <w:rsid w:val="00C14F78"/>
    <w:rsid w:val="00C15A65"/>
    <w:rsid w:val="00C16234"/>
    <w:rsid w:val="00C21BD4"/>
    <w:rsid w:val="00C24A39"/>
    <w:rsid w:val="00C27218"/>
    <w:rsid w:val="00C31C80"/>
    <w:rsid w:val="00C31DF8"/>
    <w:rsid w:val="00C3767E"/>
    <w:rsid w:val="00C41937"/>
    <w:rsid w:val="00C44221"/>
    <w:rsid w:val="00C45E60"/>
    <w:rsid w:val="00C51DFE"/>
    <w:rsid w:val="00C5309E"/>
    <w:rsid w:val="00C73D1D"/>
    <w:rsid w:val="00C76F40"/>
    <w:rsid w:val="00C80561"/>
    <w:rsid w:val="00C80BDF"/>
    <w:rsid w:val="00C90036"/>
    <w:rsid w:val="00CA086D"/>
    <w:rsid w:val="00CA3F75"/>
    <w:rsid w:val="00CA4940"/>
    <w:rsid w:val="00CA505C"/>
    <w:rsid w:val="00CA6EE3"/>
    <w:rsid w:val="00CB20CD"/>
    <w:rsid w:val="00CD35FB"/>
    <w:rsid w:val="00CD6F27"/>
    <w:rsid w:val="00CE178F"/>
    <w:rsid w:val="00CE6313"/>
    <w:rsid w:val="00CE6645"/>
    <w:rsid w:val="00CF7C6F"/>
    <w:rsid w:val="00D06BA7"/>
    <w:rsid w:val="00D10229"/>
    <w:rsid w:val="00D107A2"/>
    <w:rsid w:val="00D14036"/>
    <w:rsid w:val="00D15C67"/>
    <w:rsid w:val="00D223E5"/>
    <w:rsid w:val="00D244BB"/>
    <w:rsid w:val="00D3559A"/>
    <w:rsid w:val="00D57377"/>
    <w:rsid w:val="00D60215"/>
    <w:rsid w:val="00D608FE"/>
    <w:rsid w:val="00D61387"/>
    <w:rsid w:val="00D66D60"/>
    <w:rsid w:val="00D67980"/>
    <w:rsid w:val="00D70B73"/>
    <w:rsid w:val="00D7136D"/>
    <w:rsid w:val="00D74CA1"/>
    <w:rsid w:val="00D760BD"/>
    <w:rsid w:val="00D76931"/>
    <w:rsid w:val="00D81AD0"/>
    <w:rsid w:val="00D8200A"/>
    <w:rsid w:val="00D862D0"/>
    <w:rsid w:val="00D8705B"/>
    <w:rsid w:val="00D8790E"/>
    <w:rsid w:val="00D91C33"/>
    <w:rsid w:val="00D91F21"/>
    <w:rsid w:val="00D92465"/>
    <w:rsid w:val="00DA0516"/>
    <w:rsid w:val="00DA0E69"/>
    <w:rsid w:val="00DA22E2"/>
    <w:rsid w:val="00DA44E1"/>
    <w:rsid w:val="00DA68FB"/>
    <w:rsid w:val="00DB233E"/>
    <w:rsid w:val="00DC2398"/>
    <w:rsid w:val="00DC3C09"/>
    <w:rsid w:val="00DC6DAC"/>
    <w:rsid w:val="00DC7EF1"/>
    <w:rsid w:val="00DD215E"/>
    <w:rsid w:val="00DD60B7"/>
    <w:rsid w:val="00DD651E"/>
    <w:rsid w:val="00DE1FE4"/>
    <w:rsid w:val="00DE2911"/>
    <w:rsid w:val="00DE4CCB"/>
    <w:rsid w:val="00DF4912"/>
    <w:rsid w:val="00E011F1"/>
    <w:rsid w:val="00E01871"/>
    <w:rsid w:val="00E05AAB"/>
    <w:rsid w:val="00E0711D"/>
    <w:rsid w:val="00E112FB"/>
    <w:rsid w:val="00E14D5E"/>
    <w:rsid w:val="00E156D7"/>
    <w:rsid w:val="00E22FF0"/>
    <w:rsid w:val="00E234A1"/>
    <w:rsid w:val="00E241F2"/>
    <w:rsid w:val="00E32D00"/>
    <w:rsid w:val="00E37006"/>
    <w:rsid w:val="00E46B2C"/>
    <w:rsid w:val="00E51D2E"/>
    <w:rsid w:val="00E533AD"/>
    <w:rsid w:val="00E61032"/>
    <w:rsid w:val="00E635CF"/>
    <w:rsid w:val="00E66D8D"/>
    <w:rsid w:val="00E66F6A"/>
    <w:rsid w:val="00E75356"/>
    <w:rsid w:val="00E9216D"/>
    <w:rsid w:val="00EA191C"/>
    <w:rsid w:val="00EA2AF6"/>
    <w:rsid w:val="00EA5F64"/>
    <w:rsid w:val="00EA788E"/>
    <w:rsid w:val="00EB7789"/>
    <w:rsid w:val="00EB7821"/>
    <w:rsid w:val="00EC0AC0"/>
    <w:rsid w:val="00EC4006"/>
    <w:rsid w:val="00EC656C"/>
    <w:rsid w:val="00EC6C25"/>
    <w:rsid w:val="00EC6ED8"/>
    <w:rsid w:val="00ED30C2"/>
    <w:rsid w:val="00ED4860"/>
    <w:rsid w:val="00ED6DF4"/>
    <w:rsid w:val="00ED7E16"/>
    <w:rsid w:val="00EE190D"/>
    <w:rsid w:val="00EE273E"/>
    <w:rsid w:val="00EE3297"/>
    <w:rsid w:val="00EF6B45"/>
    <w:rsid w:val="00EF700D"/>
    <w:rsid w:val="00F00D39"/>
    <w:rsid w:val="00F02C64"/>
    <w:rsid w:val="00F07944"/>
    <w:rsid w:val="00F07E70"/>
    <w:rsid w:val="00F25570"/>
    <w:rsid w:val="00F302F9"/>
    <w:rsid w:val="00F3199A"/>
    <w:rsid w:val="00F31F69"/>
    <w:rsid w:val="00F35BCB"/>
    <w:rsid w:val="00F361AC"/>
    <w:rsid w:val="00F37F53"/>
    <w:rsid w:val="00F40DC7"/>
    <w:rsid w:val="00F53A11"/>
    <w:rsid w:val="00F57884"/>
    <w:rsid w:val="00F578A1"/>
    <w:rsid w:val="00F6466C"/>
    <w:rsid w:val="00F716A9"/>
    <w:rsid w:val="00F72CD8"/>
    <w:rsid w:val="00F76C27"/>
    <w:rsid w:val="00F807D8"/>
    <w:rsid w:val="00F808EE"/>
    <w:rsid w:val="00F8361B"/>
    <w:rsid w:val="00F86F57"/>
    <w:rsid w:val="00F877DB"/>
    <w:rsid w:val="00FA251C"/>
    <w:rsid w:val="00FA30A7"/>
    <w:rsid w:val="00FA7759"/>
    <w:rsid w:val="00FB628F"/>
    <w:rsid w:val="00FB6F4D"/>
    <w:rsid w:val="00FC3F3E"/>
    <w:rsid w:val="00FD478F"/>
    <w:rsid w:val="00FE51C8"/>
    <w:rsid w:val="00FF42C2"/>
    <w:rsid w:val="00FF4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27DC5"/>
  <w15:docId w15:val="{3549281A-D1EE-4A62-9690-0168361A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2D0"/>
  </w:style>
  <w:style w:type="paragraph" w:styleId="1">
    <w:name w:val="heading 1"/>
    <w:basedOn w:val="a"/>
    <w:next w:val="a"/>
    <w:link w:val="10"/>
    <w:uiPriority w:val="9"/>
    <w:qFormat/>
    <w:rsid w:val="00743AF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43AF1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pacing w:val="20"/>
      <w:kern w:val="2"/>
      <w:sz w:val="28"/>
      <w:szCs w:val="28"/>
    </w:rPr>
  </w:style>
  <w:style w:type="paragraph" w:styleId="3">
    <w:name w:val="heading 3"/>
    <w:basedOn w:val="a"/>
    <w:next w:val="a"/>
    <w:link w:val="30"/>
    <w:qFormat/>
    <w:rsid w:val="00743AF1"/>
    <w:pPr>
      <w:keepNext/>
      <w:widowControl w:val="0"/>
      <w:spacing w:before="240" w:after="60" w:line="240" w:lineRule="auto"/>
      <w:ind w:firstLine="400"/>
      <w:jc w:val="both"/>
      <w:outlineLvl w:val="2"/>
    </w:pPr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A788E"/>
    <w:rPr>
      <w:color w:val="0000FF"/>
      <w:u w:val="single"/>
    </w:rPr>
  </w:style>
  <w:style w:type="paragraph" w:customStyle="1" w:styleId="21">
    <w:name w:val="Основной текст2"/>
    <w:basedOn w:val="a"/>
    <w:rsid w:val="00EA788E"/>
    <w:pPr>
      <w:shd w:val="clear" w:color="auto" w:fill="FFFFFF"/>
      <w:spacing w:before="420" w:after="60" w:line="274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headertext">
    <w:name w:val="headertext"/>
    <w:basedOn w:val="a"/>
    <w:uiPriority w:val="99"/>
    <w:rsid w:val="00EA7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A78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3AF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43AF1"/>
    <w:rPr>
      <w:rFonts w:ascii="Times New Roman" w:eastAsia="Times New Roman" w:hAnsi="Times New Roman" w:cs="Times New Roman"/>
      <w:b/>
      <w:bCs/>
      <w:spacing w:val="20"/>
      <w:kern w:val="2"/>
      <w:sz w:val="28"/>
      <w:szCs w:val="28"/>
    </w:rPr>
  </w:style>
  <w:style w:type="character" w:customStyle="1" w:styleId="30">
    <w:name w:val="Заголовок 3 Знак"/>
    <w:basedOn w:val="a0"/>
    <w:link w:val="3"/>
    <w:rsid w:val="00743AF1"/>
    <w:rPr>
      <w:rFonts w:ascii="Arial" w:eastAsia="Calibri" w:hAnsi="Arial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43AF1"/>
  </w:style>
  <w:style w:type="paragraph" w:customStyle="1" w:styleId="ConsPlusNormal">
    <w:name w:val="ConsPlusNormal Знак"/>
    <w:link w:val="ConsPlusNormal0"/>
    <w:rsid w:val="00743A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 Знак"/>
    <w:link w:val="ConsPlusNormal"/>
    <w:locked/>
    <w:rsid w:val="00743AF1"/>
    <w:rPr>
      <w:rFonts w:ascii="Arial" w:eastAsia="Times New Roman" w:hAnsi="Arial" w:cs="Times New Roman"/>
      <w:lang w:eastAsia="ru-RU"/>
    </w:rPr>
  </w:style>
  <w:style w:type="character" w:customStyle="1" w:styleId="a5">
    <w:name w:val="Верхний колонтитул Знак"/>
    <w:link w:val="a6"/>
    <w:uiPriority w:val="99"/>
    <w:locked/>
    <w:rsid w:val="00743AF1"/>
    <w:rPr>
      <w:sz w:val="28"/>
    </w:rPr>
  </w:style>
  <w:style w:type="paragraph" w:styleId="a6">
    <w:name w:val="header"/>
    <w:basedOn w:val="a"/>
    <w:link w:val="a5"/>
    <w:uiPriority w:val="99"/>
    <w:rsid w:val="00743AF1"/>
    <w:pPr>
      <w:tabs>
        <w:tab w:val="center" w:pos="4677"/>
        <w:tab w:val="right" w:pos="9355"/>
      </w:tabs>
      <w:spacing w:after="0" w:line="360" w:lineRule="atLeast"/>
      <w:jc w:val="both"/>
    </w:pPr>
    <w:rPr>
      <w:sz w:val="28"/>
    </w:rPr>
  </w:style>
  <w:style w:type="character" w:customStyle="1" w:styleId="12">
    <w:name w:val="Верхний колонтитул Знак1"/>
    <w:basedOn w:val="a0"/>
    <w:uiPriority w:val="99"/>
    <w:semiHidden/>
    <w:rsid w:val="00743AF1"/>
  </w:style>
  <w:style w:type="character" w:customStyle="1" w:styleId="a7">
    <w:name w:val="Нижний колонтитул Знак"/>
    <w:link w:val="a8"/>
    <w:uiPriority w:val="99"/>
    <w:locked/>
    <w:rsid w:val="00743AF1"/>
  </w:style>
  <w:style w:type="paragraph" w:styleId="a8">
    <w:name w:val="footer"/>
    <w:basedOn w:val="a"/>
    <w:link w:val="a7"/>
    <w:uiPriority w:val="99"/>
    <w:rsid w:val="00743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743AF1"/>
  </w:style>
  <w:style w:type="paragraph" w:customStyle="1" w:styleId="ConsPlusNonformat">
    <w:name w:val="ConsPlusNonformat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1">
    <w:name w:val="ConsPlusNormal"/>
    <w:uiPriority w:val="99"/>
    <w:qFormat/>
    <w:rsid w:val="00743A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1">
    <w:name w:val="Абзац списка3"/>
    <w:basedOn w:val="a"/>
    <w:uiPriority w:val="99"/>
    <w:rsid w:val="00743AF1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page number"/>
    <w:rsid w:val="00743AF1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43AF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3AF1"/>
    <w:rPr>
      <w:rFonts w:ascii="Tahoma" w:eastAsia="Calibri" w:hAnsi="Tahoma" w:cs="Times New Roman"/>
      <w:sz w:val="16"/>
      <w:szCs w:val="16"/>
    </w:rPr>
  </w:style>
  <w:style w:type="paragraph" w:styleId="HTML">
    <w:name w:val="HTML Preformatted"/>
    <w:basedOn w:val="a"/>
    <w:link w:val="HTML0"/>
    <w:rsid w:val="00743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743AF1"/>
    <w:rPr>
      <w:rFonts w:ascii="Courier New" w:eastAsia="Calibri" w:hAnsi="Courier New" w:cs="Times New Roman"/>
      <w:sz w:val="20"/>
      <w:szCs w:val="20"/>
      <w:lang w:eastAsia="ru-RU"/>
    </w:rPr>
  </w:style>
  <w:style w:type="paragraph" w:styleId="ad">
    <w:name w:val="Title"/>
    <w:basedOn w:val="a"/>
    <w:link w:val="22"/>
    <w:uiPriority w:val="10"/>
    <w:qFormat/>
    <w:rsid w:val="00743AF1"/>
    <w:pPr>
      <w:spacing w:after="0" w:line="240" w:lineRule="auto"/>
      <w:jc w:val="center"/>
    </w:pPr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uiPriority w:val="10"/>
    <w:rsid w:val="00743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Заголовок Знак2"/>
    <w:link w:val="ad"/>
    <w:uiPriority w:val="10"/>
    <w:rsid w:val="00743AF1"/>
    <w:rPr>
      <w:rFonts w:ascii="Calibri" w:eastAsia="Calibri" w:hAnsi="Calibri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link w:val="af0"/>
    <w:uiPriority w:val="99"/>
    <w:locked/>
    <w:rsid w:val="00743AF1"/>
    <w:rPr>
      <w:rFonts w:ascii="Arial Narrow" w:hAnsi="Arial Narrow"/>
      <w:b/>
      <w:i/>
      <w:sz w:val="36"/>
    </w:rPr>
  </w:style>
  <w:style w:type="paragraph" w:styleId="af0">
    <w:name w:val="Body Text"/>
    <w:basedOn w:val="a"/>
    <w:link w:val="af"/>
    <w:uiPriority w:val="99"/>
    <w:rsid w:val="00743AF1"/>
    <w:pPr>
      <w:spacing w:after="0" w:line="360" w:lineRule="auto"/>
      <w:jc w:val="center"/>
    </w:pPr>
    <w:rPr>
      <w:rFonts w:ascii="Arial Narrow" w:hAnsi="Arial Narrow"/>
      <w:b/>
      <w:i/>
      <w:sz w:val="36"/>
    </w:rPr>
  </w:style>
  <w:style w:type="character" w:customStyle="1" w:styleId="14">
    <w:name w:val="Основной текст Знак1"/>
    <w:basedOn w:val="a0"/>
    <w:uiPriority w:val="99"/>
    <w:rsid w:val="00743AF1"/>
  </w:style>
  <w:style w:type="paragraph" w:styleId="af1">
    <w:name w:val="Body Text Indent"/>
    <w:basedOn w:val="a"/>
    <w:link w:val="af2"/>
    <w:rsid w:val="00743AF1"/>
    <w:pPr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743AF1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3">
    <w:name w:val="Текст Знак"/>
    <w:link w:val="af4"/>
    <w:locked/>
    <w:rsid w:val="00743AF1"/>
    <w:rPr>
      <w:rFonts w:ascii="Courier New" w:hAnsi="Courier New"/>
    </w:rPr>
  </w:style>
  <w:style w:type="paragraph" w:styleId="af4">
    <w:name w:val="Plain Text"/>
    <w:basedOn w:val="a"/>
    <w:link w:val="af3"/>
    <w:rsid w:val="00743AF1"/>
    <w:pPr>
      <w:spacing w:after="0" w:line="240" w:lineRule="auto"/>
    </w:pPr>
    <w:rPr>
      <w:rFonts w:ascii="Courier New" w:hAnsi="Courier New"/>
    </w:rPr>
  </w:style>
  <w:style w:type="character" w:customStyle="1" w:styleId="15">
    <w:name w:val="Текст Знак1"/>
    <w:basedOn w:val="a0"/>
    <w:uiPriority w:val="99"/>
    <w:semiHidden/>
    <w:rsid w:val="00743AF1"/>
    <w:rPr>
      <w:rFonts w:ascii="Consolas" w:hAnsi="Consolas"/>
      <w:sz w:val="21"/>
      <w:szCs w:val="21"/>
    </w:rPr>
  </w:style>
  <w:style w:type="character" w:customStyle="1" w:styleId="16">
    <w:name w:val="Текст выноски Знак1"/>
    <w:uiPriority w:val="99"/>
    <w:semiHidden/>
    <w:rsid w:val="00743AF1"/>
    <w:rPr>
      <w:rFonts w:ascii="Tahoma" w:eastAsia="Calibri" w:hAnsi="Tahoma" w:cs="Tahoma"/>
      <w:sz w:val="16"/>
      <w:szCs w:val="16"/>
    </w:rPr>
  </w:style>
  <w:style w:type="paragraph" w:customStyle="1" w:styleId="17">
    <w:name w:val="Абзац списка1"/>
    <w:basedOn w:val="a"/>
    <w:uiPriority w:val="99"/>
    <w:qFormat/>
    <w:rsid w:val="00743AF1"/>
    <w:pPr>
      <w:spacing w:after="0" w:line="240" w:lineRule="auto"/>
      <w:ind w:left="720"/>
    </w:pPr>
    <w:rPr>
      <w:rFonts w:ascii="Calibri" w:eastAsia="Times New Roman" w:hAnsi="Calibri" w:cs="Calibri"/>
    </w:rPr>
  </w:style>
  <w:style w:type="character" w:customStyle="1" w:styleId="18">
    <w:name w:val="Стиль1 Знак"/>
    <w:link w:val="19"/>
    <w:locked/>
    <w:rsid w:val="00743AF1"/>
    <w:rPr>
      <w:sz w:val="28"/>
    </w:rPr>
  </w:style>
  <w:style w:type="paragraph" w:customStyle="1" w:styleId="19">
    <w:name w:val="Стиль1"/>
    <w:basedOn w:val="a"/>
    <w:link w:val="18"/>
    <w:rsid w:val="00743AF1"/>
    <w:pPr>
      <w:spacing w:after="0" w:line="240" w:lineRule="auto"/>
      <w:ind w:firstLine="709"/>
      <w:jc w:val="both"/>
    </w:pPr>
    <w:rPr>
      <w:sz w:val="28"/>
    </w:rPr>
  </w:style>
  <w:style w:type="paragraph" w:customStyle="1" w:styleId="23">
    <w:name w:val="Абзац списка2"/>
    <w:basedOn w:val="a"/>
    <w:uiPriority w:val="99"/>
    <w:qFormat/>
    <w:rsid w:val="00743AF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МОН Знак"/>
    <w:link w:val="af6"/>
    <w:locked/>
    <w:rsid w:val="00743AF1"/>
    <w:rPr>
      <w:sz w:val="28"/>
    </w:rPr>
  </w:style>
  <w:style w:type="paragraph" w:customStyle="1" w:styleId="af6">
    <w:name w:val="МОН"/>
    <w:basedOn w:val="a"/>
    <w:link w:val="af5"/>
    <w:rsid w:val="00743AF1"/>
    <w:pPr>
      <w:spacing w:after="0" w:line="360" w:lineRule="auto"/>
      <w:ind w:firstLine="709"/>
      <w:jc w:val="both"/>
    </w:pPr>
    <w:rPr>
      <w:sz w:val="28"/>
    </w:rPr>
  </w:style>
  <w:style w:type="paragraph" w:customStyle="1" w:styleId="Iauiue">
    <w:name w:val="Iau.iue"/>
    <w:basedOn w:val="a"/>
    <w:next w:val="a"/>
    <w:uiPriority w:val="99"/>
    <w:rsid w:val="00743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Стиль2"/>
    <w:basedOn w:val="a"/>
    <w:link w:val="25"/>
    <w:rsid w:val="00743AF1"/>
    <w:pPr>
      <w:widowControl w:val="0"/>
      <w:shd w:val="clear" w:color="auto" w:fill="FFFFFF"/>
      <w:autoSpaceDE w:val="0"/>
      <w:autoSpaceDN w:val="0"/>
      <w:adjustRightInd w:val="0"/>
      <w:spacing w:before="331" w:after="0" w:line="276" w:lineRule="auto"/>
      <w:ind w:right="10"/>
      <w:jc w:val="center"/>
    </w:pPr>
    <w:rPr>
      <w:rFonts w:ascii="Times New Roman" w:eastAsia="Times New Roman" w:hAnsi="Times New Roman" w:cs="Times New Roman"/>
      <w:spacing w:val="-1"/>
      <w:sz w:val="28"/>
      <w:szCs w:val="28"/>
      <w:lang w:eastAsia="ru-RU"/>
    </w:rPr>
  </w:style>
  <w:style w:type="character" w:customStyle="1" w:styleId="25">
    <w:name w:val="Стиль2 Знак"/>
    <w:link w:val="24"/>
    <w:locked/>
    <w:rsid w:val="00743AF1"/>
    <w:rPr>
      <w:rFonts w:ascii="Times New Roman" w:eastAsia="Times New Roman" w:hAnsi="Times New Roman" w:cs="Times New Roman"/>
      <w:spacing w:val="-1"/>
      <w:sz w:val="28"/>
      <w:szCs w:val="28"/>
      <w:shd w:val="clear" w:color="auto" w:fill="FFFFFF"/>
      <w:lang w:eastAsia="ru-RU"/>
    </w:rPr>
  </w:style>
  <w:style w:type="paragraph" w:customStyle="1" w:styleId="32">
    <w:name w:val="Стиль3"/>
    <w:basedOn w:val="24"/>
    <w:link w:val="33"/>
    <w:rsid w:val="00743AF1"/>
  </w:style>
  <w:style w:type="character" w:customStyle="1" w:styleId="33">
    <w:name w:val="Стиль3 Знак"/>
    <w:link w:val="32"/>
    <w:locked/>
    <w:rsid w:val="00743AF1"/>
    <w:rPr>
      <w:rFonts w:ascii="Times New Roman" w:eastAsia="Times New Roman" w:hAnsi="Times New Roman" w:cs="Times New Roman"/>
      <w:spacing w:val="-1"/>
      <w:sz w:val="28"/>
      <w:szCs w:val="28"/>
      <w:shd w:val="clear" w:color="auto" w:fill="FFFFFF"/>
      <w:lang w:eastAsia="ru-RU"/>
    </w:rPr>
  </w:style>
  <w:style w:type="paragraph" w:styleId="af7">
    <w:name w:val="footnote text"/>
    <w:basedOn w:val="a"/>
    <w:link w:val="af8"/>
    <w:uiPriority w:val="99"/>
    <w:semiHidden/>
    <w:rsid w:val="00743AF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43AF1"/>
    <w:rPr>
      <w:rFonts w:ascii="Calibri" w:eastAsia="Calibri" w:hAnsi="Calibri" w:cs="Times New Roman"/>
      <w:sz w:val="20"/>
      <w:szCs w:val="20"/>
    </w:rPr>
  </w:style>
  <w:style w:type="paragraph" w:customStyle="1" w:styleId="4">
    <w:name w:val="Абзац списка4"/>
    <w:basedOn w:val="a"/>
    <w:link w:val="ListParagraphChar"/>
    <w:qFormat/>
    <w:rsid w:val="00743AF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paragraph" w:styleId="af9">
    <w:name w:val="Body Text First Indent"/>
    <w:basedOn w:val="af0"/>
    <w:link w:val="afa"/>
    <w:uiPriority w:val="99"/>
    <w:rsid w:val="00743AF1"/>
    <w:pPr>
      <w:spacing w:after="120" w:line="276" w:lineRule="auto"/>
      <w:ind w:firstLine="210"/>
      <w:jc w:val="left"/>
    </w:pPr>
    <w:rPr>
      <w:rFonts w:ascii="Calibri" w:hAnsi="Calibri"/>
      <w:b w:val="0"/>
      <w:i w:val="0"/>
      <w:sz w:val="20"/>
    </w:rPr>
  </w:style>
  <w:style w:type="character" w:customStyle="1" w:styleId="afa">
    <w:name w:val="Красная строка Знак"/>
    <w:basedOn w:val="14"/>
    <w:link w:val="af9"/>
    <w:uiPriority w:val="99"/>
    <w:rsid w:val="00743AF1"/>
    <w:rPr>
      <w:rFonts w:ascii="Calibri" w:hAnsi="Calibri"/>
      <w:sz w:val="20"/>
    </w:rPr>
  </w:style>
  <w:style w:type="numbering" w:customStyle="1" w:styleId="110">
    <w:name w:val="Нет списка11"/>
    <w:next w:val="a2"/>
    <w:uiPriority w:val="99"/>
    <w:semiHidden/>
    <w:rsid w:val="00743AF1"/>
  </w:style>
  <w:style w:type="paragraph" w:customStyle="1" w:styleId="afb">
    <w:name w:val="Комментарий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customStyle="1" w:styleId="afc">
    <w:name w:val="Текст (лев. подпись)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Текст (прав. подпись)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e">
    <w:name w:val="Таблицы (моноширинный)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f">
    <w:name w:val="Table Grid"/>
    <w:basedOn w:val="a1"/>
    <w:uiPriority w:val="39"/>
    <w:rsid w:val="00743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743A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743AF1"/>
    <w:pPr>
      <w:widowControl w:val="0"/>
      <w:tabs>
        <w:tab w:val="left" w:pos="360"/>
      </w:tabs>
      <w:autoSpaceDE w:val="0"/>
      <w:autoSpaceDN w:val="0"/>
      <w:adjustRightInd w:val="0"/>
      <w:spacing w:after="0" w:line="209" w:lineRule="exact"/>
      <w:jc w:val="both"/>
    </w:pPr>
    <w:rPr>
      <w:rFonts w:ascii="Arial Unicode MS" w:eastAsia="Arial Unicode MS" w:hAnsi="Calibri" w:cs="Arial Unicode MS"/>
      <w:sz w:val="28"/>
      <w:szCs w:val="28"/>
      <w:lang w:eastAsia="ru-RU"/>
    </w:rPr>
  </w:style>
  <w:style w:type="paragraph" w:customStyle="1" w:styleId="aff0">
    <w:name w:val="Знак Знак Знак Знак Знак Знак"/>
    <w:basedOn w:val="a"/>
    <w:uiPriority w:val="99"/>
    <w:rsid w:val="00743AF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">
    <w:name w:val="List Paragraph Char"/>
    <w:link w:val="4"/>
    <w:locked/>
    <w:rsid w:val="00743AF1"/>
    <w:rPr>
      <w:rFonts w:ascii="Calibri" w:eastAsia="Calibri" w:hAnsi="Calibri" w:cs="Times New Roman"/>
      <w:sz w:val="20"/>
      <w:szCs w:val="20"/>
    </w:rPr>
  </w:style>
  <w:style w:type="character" w:styleId="aff1">
    <w:name w:val="footnote reference"/>
    <w:uiPriority w:val="99"/>
    <w:unhideWhenUsed/>
    <w:rsid w:val="00743AF1"/>
    <w:rPr>
      <w:vertAlign w:val="superscript"/>
    </w:rPr>
  </w:style>
  <w:style w:type="character" w:customStyle="1" w:styleId="aff2">
    <w:name w:val="Основной текст + Полужирный"/>
    <w:rsid w:val="00743A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</w:rPr>
  </w:style>
  <w:style w:type="character" w:customStyle="1" w:styleId="aff3">
    <w:name w:val="Основной текст_"/>
    <w:link w:val="34"/>
    <w:rsid w:val="00743AF1"/>
    <w:rPr>
      <w:sz w:val="31"/>
      <w:szCs w:val="31"/>
      <w:shd w:val="clear" w:color="auto" w:fill="FFFFFF"/>
    </w:rPr>
  </w:style>
  <w:style w:type="paragraph" w:customStyle="1" w:styleId="34">
    <w:name w:val="Основной текст3"/>
    <w:basedOn w:val="a"/>
    <w:link w:val="aff3"/>
    <w:rsid w:val="00743AF1"/>
    <w:pPr>
      <w:shd w:val="clear" w:color="auto" w:fill="FFFFFF"/>
      <w:spacing w:after="0" w:line="540" w:lineRule="exact"/>
      <w:jc w:val="right"/>
    </w:pPr>
    <w:rPr>
      <w:sz w:val="31"/>
      <w:szCs w:val="31"/>
    </w:rPr>
  </w:style>
  <w:style w:type="paragraph" w:styleId="aff4">
    <w:name w:val="Normal (Web)"/>
    <w:aliases w:val="Обычный (Web)"/>
    <w:basedOn w:val="a"/>
    <w:uiPriority w:val="34"/>
    <w:qFormat/>
    <w:rsid w:val="00743AF1"/>
    <w:pPr>
      <w:spacing w:after="225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ff5">
    <w:name w:val="No Spacing"/>
    <w:link w:val="aff6"/>
    <w:uiPriority w:val="1"/>
    <w:qFormat/>
    <w:rsid w:val="00743A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6">
    <w:name w:val="Без интервала Знак"/>
    <w:link w:val="aff5"/>
    <w:uiPriority w:val="1"/>
    <w:rsid w:val="00743AF1"/>
    <w:rPr>
      <w:rFonts w:ascii="Calibri" w:eastAsia="Calibri" w:hAnsi="Calibri" w:cs="Times New Roman"/>
    </w:rPr>
  </w:style>
  <w:style w:type="character" w:customStyle="1" w:styleId="sort-mode">
    <w:name w:val="sort-mode"/>
    <w:rsid w:val="00743AF1"/>
  </w:style>
  <w:style w:type="character" w:customStyle="1" w:styleId="trlistcell-pointdatatime">
    <w:name w:val="trlist__cell-pointdata__time"/>
    <w:rsid w:val="00743AF1"/>
  </w:style>
  <w:style w:type="character" w:customStyle="1" w:styleId="apple-converted-space">
    <w:name w:val="apple-converted-space"/>
    <w:rsid w:val="00743AF1"/>
  </w:style>
  <w:style w:type="character" w:customStyle="1" w:styleId="trlistcell-pointdatadate-sub">
    <w:name w:val="trlist__cell-pointdata__date-sub"/>
    <w:rsid w:val="00743AF1"/>
  </w:style>
  <w:style w:type="character" w:customStyle="1" w:styleId="btn-ie-mid">
    <w:name w:val="btn-ie-mid"/>
    <w:rsid w:val="00743AF1"/>
  </w:style>
  <w:style w:type="paragraph" w:customStyle="1" w:styleId="ConsPlusCell">
    <w:name w:val="ConsPlusCell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7">
    <w:name w:val="Знак Знак Знак Знак Знак Знак Знак Знак Знак"/>
    <w:basedOn w:val="a"/>
    <w:uiPriority w:val="99"/>
    <w:rsid w:val="00743AF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6">
    <w:name w:val="Body Text Indent 2"/>
    <w:basedOn w:val="a"/>
    <w:link w:val="27"/>
    <w:uiPriority w:val="99"/>
    <w:semiHidden/>
    <w:unhideWhenUsed/>
    <w:rsid w:val="00743AF1"/>
    <w:pPr>
      <w:spacing w:after="120" w:line="480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743AF1"/>
    <w:rPr>
      <w:rFonts w:ascii="Calibri" w:eastAsia="Calibri" w:hAnsi="Calibri" w:cs="Times New Roman"/>
      <w:sz w:val="20"/>
      <w:szCs w:val="20"/>
    </w:rPr>
  </w:style>
  <w:style w:type="paragraph" w:customStyle="1" w:styleId="aff8">
    <w:name w:val="Нормальный (таблица)"/>
    <w:basedOn w:val="a"/>
    <w:next w:val="a"/>
    <w:uiPriority w:val="99"/>
    <w:rsid w:val="00743A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8">
    <w:name w:val="Основной текст (2)_"/>
    <w:link w:val="210"/>
    <w:uiPriority w:val="99"/>
    <w:locked/>
    <w:rsid w:val="00743AF1"/>
    <w:rPr>
      <w:rFonts w:ascii="Times New Roman" w:hAnsi="Times New Roman"/>
      <w:b/>
      <w:bCs/>
      <w:spacing w:val="-10"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8"/>
    <w:uiPriority w:val="99"/>
    <w:rsid w:val="00743AF1"/>
    <w:pPr>
      <w:shd w:val="clear" w:color="auto" w:fill="FFFFFF"/>
      <w:spacing w:before="420" w:after="1200" w:line="240" w:lineRule="atLeast"/>
      <w:ind w:hanging="1420"/>
    </w:pPr>
    <w:rPr>
      <w:rFonts w:ascii="Times New Roman" w:hAnsi="Times New Roman"/>
      <w:b/>
      <w:bCs/>
      <w:spacing w:val="-10"/>
      <w:sz w:val="27"/>
      <w:szCs w:val="27"/>
    </w:rPr>
  </w:style>
  <w:style w:type="numbering" w:customStyle="1" w:styleId="29">
    <w:name w:val="Нет списка2"/>
    <w:next w:val="a2"/>
    <w:uiPriority w:val="99"/>
    <w:semiHidden/>
    <w:unhideWhenUsed/>
    <w:rsid w:val="00743AF1"/>
  </w:style>
  <w:style w:type="numbering" w:customStyle="1" w:styleId="111">
    <w:name w:val="Нет списка111"/>
    <w:next w:val="a2"/>
    <w:uiPriority w:val="99"/>
    <w:semiHidden/>
    <w:unhideWhenUsed/>
    <w:rsid w:val="00743AF1"/>
  </w:style>
  <w:style w:type="character" w:customStyle="1" w:styleId="1a">
    <w:name w:val="Просмотренная гиперссылка1"/>
    <w:uiPriority w:val="99"/>
    <w:semiHidden/>
    <w:unhideWhenUsed/>
    <w:rsid w:val="00743AF1"/>
    <w:rPr>
      <w:color w:val="800080"/>
      <w:u w:val="single"/>
    </w:rPr>
  </w:style>
  <w:style w:type="character" w:customStyle="1" w:styleId="1b">
    <w:name w:val="Заголовок Знак1"/>
    <w:uiPriority w:val="10"/>
    <w:rsid w:val="00743AF1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c">
    <w:name w:val="Основной текст с отступом Знак1"/>
    <w:semiHidden/>
    <w:rsid w:val="00743AF1"/>
  </w:style>
  <w:style w:type="character" w:customStyle="1" w:styleId="1d">
    <w:name w:val="Текст сноски Знак1"/>
    <w:uiPriority w:val="99"/>
    <w:semiHidden/>
    <w:rsid w:val="00743AF1"/>
    <w:rPr>
      <w:sz w:val="20"/>
      <w:szCs w:val="20"/>
    </w:rPr>
  </w:style>
  <w:style w:type="character" w:customStyle="1" w:styleId="1e">
    <w:name w:val="Красная строка Знак1"/>
    <w:uiPriority w:val="99"/>
    <w:semiHidden/>
    <w:rsid w:val="00743AF1"/>
  </w:style>
  <w:style w:type="character" w:customStyle="1" w:styleId="211">
    <w:name w:val="Основной текст с отступом 2 Знак1"/>
    <w:uiPriority w:val="99"/>
    <w:semiHidden/>
    <w:rsid w:val="00743AF1"/>
  </w:style>
  <w:style w:type="character" w:styleId="aff9">
    <w:name w:val="FollowedHyperlink"/>
    <w:uiPriority w:val="99"/>
    <w:semiHidden/>
    <w:unhideWhenUsed/>
    <w:rsid w:val="00743AF1"/>
    <w:rPr>
      <w:color w:val="954F72"/>
      <w:u w:val="single"/>
    </w:rPr>
  </w:style>
  <w:style w:type="numbering" w:customStyle="1" w:styleId="35">
    <w:name w:val="Нет списка3"/>
    <w:next w:val="a2"/>
    <w:uiPriority w:val="99"/>
    <w:semiHidden/>
    <w:unhideWhenUsed/>
    <w:rsid w:val="00743AF1"/>
  </w:style>
  <w:style w:type="numbering" w:customStyle="1" w:styleId="120">
    <w:name w:val="Нет списка12"/>
    <w:next w:val="a2"/>
    <w:uiPriority w:val="99"/>
    <w:semiHidden/>
    <w:rsid w:val="00743AF1"/>
  </w:style>
  <w:style w:type="table" w:customStyle="1" w:styleId="1f">
    <w:name w:val="Сетка таблицы1"/>
    <w:basedOn w:val="a1"/>
    <w:next w:val="aff"/>
    <w:uiPriority w:val="39"/>
    <w:rsid w:val="00743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2">
    <w:name w:val="Нет списка21"/>
    <w:next w:val="a2"/>
    <w:uiPriority w:val="99"/>
    <w:semiHidden/>
    <w:unhideWhenUsed/>
    <w:rsid w:val="00743AF1"/>
  </w:style>
  <w:style w:type="numbering" w:customStyle="1" w:styleId="1111">
    <w:name w:val="Нет списка1111"/>
    <w:next w:val="a2"/>
    <w:uiPriority w:val="99"/>
    <w:semiHidden/>
    <w:unhideWhenUsed/>
    <w:rsid w:val="00743AF1"/>
  </w:style>
  <w:style w:type="character" w:customStyle="1" w:styleId="1f0">
    <w:name w:val="Название Знак1"/>
    <w:uiPriority w:val="10"/>
    <w:rsid w:val="00743AF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dopolnitelmznoe_obraz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15CC3-2C9A-46AC-BB3D-FDAEA50A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209</Pages>
  <Words>59240</Words>
  <Characters>337674</Characters>
  <Application>Microsoft Office Word</Application>
  <DocSecurity>0</DocSecurity>
  <Lines>2813</Lines>
  <Paragraphs>792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</dc:creator>
  <cp:lastModifiedBy>ENR</cp:lastModifiedBy>
  <cp:revision>43</cp:revision>
  <cp:lastPrinted>2022-09-13T07:09:00Z</cp:lastPrinted>
  <dcterms:created xsi:type="dcterms:W3CDTF">2022-09-13T07:04:00Z</dcterms:created>
  <dcterms:modified xsi:type="dcterms:W3CDTF">2023-02-07T12:31:00Z</dcterms:modified>
</cp:coreProperties>
</file>