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0CA8" w14:textId="77777777" w:rsidR="00AE7B6D" w:rsidRPr="00AE7B6D" w:rsidRDefault="00AE7B6D" w:rsidP="00AE7B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AE7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Введение федеральных основных образовательных программ</w:t>
      </w:r>
    </w:p>
    <w:p w14:paraId="05355935" w14:textId="77777777" w:rsidR="00AE7B6D" w:rsidRPr="00AE7B6D" w:rsidRDefault="00AE7B6D" w:rsidP="00AE7B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AE7B6D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Приказ о ФОП НОО:</w:t>
      </w:r>
    </w:p>
    <w:p w14:paraId="6AAC075D" w14:textId="77777777" w:rsidR="00AE7B6D" w:rsidRPr="00AE7B6D" w:rsidRDefault="00AE7B6D" w:rsidP="00AE7B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4" w:tgtFrame="_blank" w:history="1">
        <w:r w:rsidRPr="00AE7B6D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https://edsoo.ru/Federalnaya_obrazovatelnaya_programma_nachalnogo_obschego_obrazovaniya.htm</w:t>
        </w:r>
      </w:hyperlink>
    </w:p>
    <w:p w14:paraId="64A37511" w14:textId="77777777" w:rsidR="00AE7B6D" w:rsidRPr="00AE7B6D" w:rsidRDefault="00AE7B6D" w:rsidP="00AE7B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AE7B6D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ФОП ООО:</w:t>
      </w:r>
    </w:p>
    <w:p w14:paraId="6DCEF7CC" w14:textId="77777777" w:rsidR="00AE7B6D" w:rsidRPr="00AE7B6D" w:rsidRDefault="00AE7B6D" w:rsidP="00AE7B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5" w:tgtFrame="_blank" w:history="1">
        <w:r w:rsidRPr="00AE7B6D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https://edsoo.ru/Federalnaya_obrazovatelnaya_programma_osnovnogo_obschego_obrazovaniya.htm</w:t>
        </w:r>
      </w:hyperlink>
    </w:p>
    <w:p w14:paraId="38053928" w14:textId="77777777" w:rsidR="00AE7B6D" w:rsidRPr="00AE7B6D" w:rsidRDefault="00AE7B6D" w:rsidP="00AE7B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AE7B6D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ФОП СОО:</w:t>
      </w:r>
    </w:p>
    <w:p w14:paraId="3B6E8AAC" w14:textId="77777777" w:rsidR="00AE7B6D" w:rsidRPr="00AE7B6D" w:rsidRDefault="00AE7B6D" w:rsidP="00AE7B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6" w:tgtFrame="_blank" w:history="1">
        <w:r w:rsidRPr="00AE7B6D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lang w:eastAsia="ru-RU"/>
            <w14:ligatures w14:val="none"/>
          </w:rPr>
          <w:t>https://edsoo.ru/Federalnaya_obrazovatelnaya_programma_srednego_obschego_obrazovaniya.htm</w:t>
        </w:r>
      </w:hyperlink>
    </w:p>
    <w:p w14:paraId="0F2EE6AC" w14:textId="77777777" w:rsidR="004B2C00" w:rsidRDefault="004B2C00"/>
    <w:sectPr w:rsidR="004B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6D"/>
    <w:rsid w:val="004B2C00"/>
    <w:rsid w:val="00A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9541"/>
  <w15:chartTrackingRefBased/>
  <w15:docId w15:val="{C87FA8EC-F005-4CDB-AC2D-C664DBD9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B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E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ink-wrapper-container">
    <w:name w:val="link-wrapper-container"/>
    <w:basedOn w:val="a0"/>
    <w:rsid w:val="00AE7B6D"/>
  </w:style>
  <w:style w:type="character" w:styleId="a4">
    <w:name w:val="Hyperlink"/>
    <w:basedOn w:val="a0"/>
    <w:uiPriority w:val="99"/>
    <w:semiHidden/>
    <w:unhideWhenUsed/>
    <w:rsid w:val="00AE7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Federalnaya_obrazovatelnaya_programma_srednego_obschego_obrazovaniya.htm" TargetMode="External"/><Relationship Id="rId5" Type="http://schemas.openxmlformats.org/officeDocument/2006/relationships/hyperlink" Target="https://edsoo.ru/Federalnaya_obrazovatelnaya_programma_osnovnogo_obschego_obrazovaniya.htm" TargetMode="External"/><Relationship Id="rId4" Type="http://schemas.openxmlformats.org/officeDocument/2006/relationships/hyperlink" Target="https://edsoo.ru/Federalnaya_obrazovatelnaya_programma_nachalnogo_obschego_obrazova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Ahmeev</dc:creator>
  <cp:keywords/>
  <dc:description/>
  <cp:lastModifiedBy>Fedor Ahmeev</cp:lastModifiedBy>
  <cp:revision>2</cp:revision>
  <dcterms:created xsi:type="dcterms:W3CDTF">2023-05-11T11:03:00Z</dcterms:created>
  <dcterms:modified xsi:type="dcterms:W3CDTF">2023-05-11T11:04:00Z</dcterms:modified>
</cp:coreProperties>
</file>