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50A9F" w14:textId="77777777" w:rsidR="00770279" w:rsidRPr="00770279" w:rsidRDefault="00770279" w:rsidP="007702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279">
        <w:rPr>
          <w:rFonts w:ascii="Times New Roman" w:hAnsi="Times New Roman" w:cs="Times New Roman"/>
          <w:sz w:val="28"/>
          <w:szCs w:val="28"/>
        </w:rPr>
        <w:t>РАЙОННЫЙ ОТДЕЛ ОБРАЗОВАНИЯ</w:t>
      </w:r>
    </w:p>
    <w:p w14:paraId="008566AF" w14:textId="77777777" w:rsidR="00770279" w:rsidRPr="00770279" w:rsidRDefault="00770279" w:rsidP="007702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279">
        <w:rPr>
          <w:rFonts w:ascii="Times New Roman" w:hAnsi="Times New Roman" w:cs="Times New Roman"/>
          <w:sz w:val="28"/>
          <w:szCs w:val="28"/>
        </w:rPr>
        <w:t>АДМИНИСТРАЦИИ ТОЦКОГО РАЙОНА</w:t>
      </w:r>
    </w:p>
    <w:p w14:paraId="18C0F0CA" w14:textId="77777777" w:rsidR="00770279" w:rsidRPr="00770279" w:rsidRDefault="00770279" w:rsidP="007702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279">
        <w:rPr>
          <w:rFonts w:ascii="Times New Roman" w:hAnsi="Times New Roman" w:cs="Times New Roman"/>
          <w:sz w:val="28"/>
          <w:szCs w:val="28"/>
        </w:rPr>
        <w:t>П Р И К А З</w:t>
      </w:r>
    </w:p>
    <w:p w14:paraId="3CE2251D" w14:textId="77777777" w:rsidR="00770279" w:rsidRPr="00770279" w:rsidRDefault="00770279" w:rsidP="007702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B6A390" w14:textId="67E223BB" w:rsidR="00770279" w:rsidRPr="00770279" w:rsidRDefault="00A81C06" w:rsidP="007702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770279" w:rsidRPr="0077027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="00770279" w:rsidRPr="00770279">
        <w:rPr>
          <w:rFonts w:ascii="Times New Roman" w:hAnsi="Times New Roman" w:cs="Times New Roman"/>
          <w:sz w:val="28"/>
          <w:szCs w:val="28"/>
        </w:rPr>
        <w:t>.202</w:t>
      </w:r>
      <w:r w:rsidR="00A72C56">
        <w:rPr>
          <w:rFonts w:ascii="Times New Roman" w:hAnsi="Times New Roman" w:cs="Times New Roman"/>
          <w:sz w:val="28"/>
          <w:szCs w:val="28"/>
        </w:rPr>
        <w:t>5</w:t>
      </w:r>
      <w:r w:rsidR="00770279" w:rsidRPr="00770279">
        <w:rPr>
          <w:rFonts w:ascii="Times New Roman" w:hAnsi="Times New Roman" w:cs="Times New Roman"/>
          <w:sz w:val="28"/>
          <w:szCs w:val="28"/>
        </w:rPr>
        <w:t xml:space="preserve"> г.                    № 01-03/</w:t>
      </w:r>
      <w:r>
        <w:rPr>
          <w:rFonts w:ascii="Times New Roman" w:hAnsi="Times New Roman" w:cs="Times New Roman"/>
          <w:sz w:val="28"/>
          <w:szCs w:val="28"/>
        </w:rPr>
        <w:t>73</w:t>
      </w:r>
      <w:r w:rsidR="00770279" w:rsidRPr="00770279">
        <w:rPr>
          <w:rFonts w:ascii="Times New Roman" w:hAnsi="Times New Roman" w:cs="Times New Roman"/>
          <w:sz w:val="28"/>
          <w:szCs w:val="28"/>
        </w:rPr>
        <w:t>-о</w:t>
      </w:r>
    </w:p>
    <w:p w14:paraId="5BAD9B2F" w14:textId="77777777" w:rsidR="00770279" w:rsidRPr="00770279" w:rsidRDefault="00770279" w:rsidP="007702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279">
        <w:rPr>
          <w:rFonts w:ascii="Times New Roman" w:hAnsi="Times New Roman" w:cs="Times New Roman"/>
          <w:sz w:val="28"/>
          <w:szCs w:val="28"/>
        </w:rPr>
        <w:t>с. Тоцкое</w:t>
      </w:r>
    </w:p>
    <w:p w14:paraId="2E274C0B" w14:textId="77777777" w:rsidR="00770279" w:rsidRPr="00770279" w:rsidRDefault="00770279" w:rsidP="007702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567"/>
        <w:gridCol w:w="4165"/>
        <w:gridCol w:w="4120"/>
        <w:gridCol w:w="236"/>
      </w:tblGrid>
      <w:tr w:rsidR="00770279" w:rsidRPr="00770279" w14:paraId="4880EBD5" w14:textId="77777777" w:rsidTr="00770279">
        <w:trPr>
          <w:trHeight w:val="919"/>
        </w:trPr>
        <w:tc>
          <w:tcPr>
            <w:tcW w:w="567" w:type="dxa"/>
            <w:hideMark/>
          </w:tcPr>
          <w:p w14:paraId="349D000A" w14:textId="6E7A38A8" w:rsidR="00770279" w:rsidRPr="00770279" w:rsidRDefault="00770279" w:rsidP="00770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027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1A5C1F" wp14:editId="44403691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23495</wp:posOffset>
                      </wp:positionV>
                      <wp:extent cx="146050" cy="635"/>
                      <wp:effectExtent l="0" t="0" r="25400" b="37465"/>
                      <wp:wrapNone/>
                      <wp:docPr id="4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66470D6"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"/>
                  </w:pict>
                </mc:Fallback>
              </mc:AlternateContent>
            </w:r>
            <w:r w:rsidRPr="0077027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59264" behindDoc="0" locked="0" layoutInCell="1" allowOverlap="1" wp14:anchorId="2E4CCCAE" wp14:editId="6884A7CA">
                      <wp:simplePos x="0" y="0"/>
                      <wp:positionH relativeFrom="column">
                        <wp:posOffset>-41276</wp:posOffset>
                      </wp:positionH>
                      <wp:positionV relativeFrom="paragraph">
                        <wp:posOffset>24130</wp:posOffset>
                      </wp:positionV>
                      <wp:extent cx="0" cy="152400"/>
                      <wp:effectExtent l="0" t="0" r="38100" b="19050"/>
                      <wp:wrapNone/>
                      <wp:docPr id="3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E026EBA" id="Прямая соединительная линия 4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"/>
                  </w:pict>
                </mc:Fallback>
              </mc:AlternateContent>
            </w:r>
          </w:p>
        </w:tc>
        <w:tc>
          <w:tcPr>
            <w:tcW w:w="4165" w:type="dxa"/>
          </w:tcPr>
          <w:p w14:paraId="227E772F" w14:textId="77777777" w:rsidR="00770279" w:rsidRDefault="00770279" w:rsidP="00770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0279">
              <w:rPr>
                <w:rFonts w:ascii="Times New Roman" w:hAnsi="Times New Roman" w:cs="Times New Roman"/>
                <w:sz w:val="28"/>
                <w:szCs w:val="28"/>
              </w:rPr>
              <w:t>О проведении всероссийских проверочных работ в ОО района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0279">
              <w:rPr>
                <w:rFonts w:ascii="Times New Roman" w:hAnsi="Times New Roman" w:cs="Times New Roman"/>
                <w:sz w:val="28"/>
                <w:szCs w:val="28"/>
              </w:rPr>
              <w:t>2024/2025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0279">
              <w:rPr>
                <w:rFonts w:ascii="Times New Roman" w:hAnsi="Times New Roman" w:cs="Times New Roman"/>
                <w:sz w:val="28"/>
                <w:szCs w:val="28"/>
              </w:rPr>
              <w:t>учебном году</w:t>
            </w:r>
          </w:p>
          <w:p w14:paraId="455AF076" w14:textId="2681A938" w:rsidR="00770279" w:rsidRPr="00770279" w:rsidRDefault="00770279" w:rsidP="00770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0" w:type="dxa"/>
          </w:tcPr>
          <w:p w14:paraId="4CC7BB8E" w14:textId="77777777" w:rsidR="00770279" w:rsidRPr="00770279" w:rsidRDefault="00770279" w:rsidP="00770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14:paraId="25730483" w14:textId="77777777" w:rsidR="00770279" w:rsidRPr="00770279" w:rsidRDefault="00770279" w:rsidP="00770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7BAFC55" w14:textId="77777777" w:rsidR="00770279" w:rsidRDefault="00770279" w:rsidP="007702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F3D180" w14:textId="129D6C43" w:rsidR="00770279" w:rsidRDefault="00770279" w:rsidP="007702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70279">
        <w:rPr>
          <w:rFonts w:ascii="Times New Roman" w:hAnsi="Times New Roman" w:cs="Times New Roman"/>
          <w:sz w:val="28"/>
          <w:szCs w:val="28"/>
        </w:rPr>
        <w:t>В целях обеспечения государственных гарантий уровня и 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279">
        <w:rPr>
          <w:rFonts w:ascii="Times New Roman" w:hAnsi="Times New Roman" w:cs="Times New Roman"/>
          <w:sz w:val="28"/>
          <w:szCs w:val="28"/>
        </w:rPr>
        <w:t>образования на основе единства обязательных требований к результатам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279">
        <w:rPr>
          <w:rFonts w:ascii="Times New Roman" w:hAnsi="Times New Roman" w:cs="Times New Roman"/>
          <w:sz w:val="28"/>
          <w:szCs w:val="28"/>
        </w:rPr>
        <w:t>освоения основных образовательных программ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279">
        <w:rPr>
          <w:rFonts w:ascii="Times New Roman" w:hAnsi="Times New Roman" w:cs="Times New Roman"/>
          <w:sz w:val="28"/>
          <w:szCs w:val="28"/>
        </w:rPr>
        <w:t>федеральными государственными образовательными стандартами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279">
        <w:rPr>
          <w:rFonts w:ascii="Times New Roman" w:hAnsi="Times New Roman" w:cs="Times New Roman"/>
          <w:sz w:val="28"/>
          <w:szCs w:val="28"/>
        </w:rPr>
        <w:t>федеральными основными общеобразовательными программами,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279">
        <w:rPr>
          <w:rFonts w:ascii="Times New Roman" w:hAnsi="Times New Roman" w:cs="Times New Roman"/>
          <w:sz w:val="28"/>
          <w:szCs w:val="28"/>
        </w:rPr>
        <w:t>обеспечения мониторинга качества образования в общеобразовательных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279">
        <w:rPr>
          <w:rFonts w:ascii="Times New Roman" w:hAnsi="Times New Roman" w:cs="Times New Roman"/>
          <w:sz w:val="28"/>
          <w:szCs w:val="28"/>
        </w:rPr>
        <w:t>организациях Оренбургской области, в соответствии с приказом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279">
        <w:rPr>
          <w:rFonts w:ascii="Times New Roman" w:hAnsi="Times New Roman" w:cs="Times New Roman"/>
          <w:sz w:val="28"/>
          <w:szCs w:val="28"/>
        </w:rPr>
        <w:t>Федеральной службы по надзору в сфере образования и науки от 13 мая 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279">
        <w:rPr>
          <w:rFonts w:ascii="Times New Roman" w:hAnsi="Times New Roman" w:cs="Times New Roman"/>
          <w:sz w:val="28"/>
          <w:szCs w:val="28"/>
        </w:rPr>
        <w:t>года № 1008 «Об утверждении состава участников, сроков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279">
        <w:rPr>
          <w:rFonts w:ascii="Times New Roman" w:hAnsi="Times New Roman" w:cs="Times New Roman"/>
          <w:sz w:val="28"/>
          <w:szCs w:val="28"/>
        </w:rPr>
        <w:t>продолжительности проведения всероссийских проверочных работ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279">
        <w:rPr>
          <w:rFonts w:ascii="Times New Roman" w:hAnsi="Times New Roman" w:cs="Times New Roman"/>
          <w:sz w:val="28"/>
          <w:szCs w:val="28"/>
        </w:rPr>
        <w:t>образовательных организациях, осуществляющих 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279">
        <w:rPr>
          <w:rFonts w:ascii="Times New Roman" w:hAnsi="Times New Roman" w:cs="Times New Roman"/>
          <w:sz w:val="28"/>
          <w:szCs w:val="28"/>
        </w:rPr>
        <w:t>деятельность по образовательным программам начального общего,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279">
        <w:rPr>
          <w:rFonts w:ascii="Times New Roman" w:hAnsi="Times New Roman" w:cs="Times New Roman"/>
          <w:sz w:val="28"/>
          <w:szCs w:val="28"/>
        </w:rPr>
        <w:t>основного общего, среднего общего образования, а также перечня учебных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279">
        <w:rPr>
          <w:rFonts w:ascii="Times New Roman" w:hAnsi="Times New Roman" w:cs="Times New Roman"/>
          <w:sz w:val="28"/>
          <w:szCs w:val="28"/>
        </w:rPr>
        <w:t>предметов, по которым проводятся всероссийские проверочные работы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279">
        <w:rPr>
          <w:rFonts w:ascii="Times New Roman" w:hAnsi="Times New Roman" w:cs="Times New Roman"/>
          <w:sz w:val="28"/>
          <w:szCs w:val="28"/>
        </w:rPr>
        <w:t>образовательных организациях, осуществляющих 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279">
        <w:rPr>
          <w:rFonts w:ascii="Times New Roman" w:hAnsi="Times New Roman" w:cs="Times New Roman"/>
          <w:sz w:val="28"/>
          <w:szCs w:val="28"/>
        </w:rPr>
        <w:t>деятельность по образовательным программам начального общего,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279">
        <w:rPr>
          <w:rFonts w:ascii="Times New Roman" w:hAnsi="Times New Roman" w:cs="Times New Roman"/>
          <w:sz w:val="28"/>
          <w:szCs w:val="28"/>
        </w:rPr>
        <w:t>основного общего, среднего общего образования, в 2024/2025 учебном году»</w:t>
      </w:r>
    </w:p>
    <w:p w14:paraId="3E56A724" w14:textId="77777777" w:rsidR="00770279" w:rsidRPr="00770279" w:rsidRDefault="00770279" w:rsidP="007702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268B89" w14:textId="77777777" w:rsidR="00E97808" w:rsidRDefault="00E97808" w:rsidP="00E978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808">
        <w:rPr>
          <w:rFonts w:ascii="Times New Roman" w:hAnsi="Times New Roman" w:cs="Times New Roman"/>
          <w:sz w:val="28"/>
          <w:szCs w:val="28"/>
        </w:rPr>
        <w:t>ПРИКАЗЫВАЮ:</w:t>
      </w:r>
    </w:p>
    <w:p w14:paraId="13F2EAB6" w14:textId="77777777" w:rsidR="00E97808" w:rsidRPr="00E97808" w:rsidRDefault="00E97808" w:rsidP="00E978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F6A045" w14:textId="2C9B3134" w:rsidR="00E97808" w:rsidRPr="00E97808" w:rsidRDefault="00770279" w:rsidP="00E978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279">
        <w:rPr>
          <w:rFonts w:ascii="Times New Roman" w:hAnsi="Times New Roman" w:cs="Times New Roman"/>
          <w:sz w:val="28"/>
          <w:szCs w:val="28"/>
        </w:rPr>
        <w:t xml:space="preserve">1. </w:t>
      </w:r>
      <w:r w:rsidR="00E97808" w:rsidRPr="00E97808">
        <w:rPr>
          <w:rFonts w:ascii="Times New Roman" w:hAnsi="Times New Roman" w:cs="Times New Roman"/>
          <w:sz w:val="28"/>
          <w:szCs w:val="28"/>
        </w:rPr>
        <w:t>Назначить заведующего ИМЦ (Сподобаева С.В.) муниципальным координатором организации проведения ВПР в 202</w:t>
      </w:r>
      <w:r w:rsidR="0096134C">
        <w:rPr>
          <w:rFonts w:ascii="Times New Roman" w:hAnsi="Times New Roman" w:cs="Times New Roman"/>
          <w:sz w:val="28"/>
          <w:szCs w:val="28"/>
        </w:rPr>
        <w:t>5</w:t>
      </w:r>
      <w:r w:rsidR="00E97808" w:rsidRPr="00E97808">
        <w:rPr>
          <w:rFonts w:ascii="Times New Roman" w:hAnsi="Times New Roman" w:cs="Times New Roman"/>
          <w:sz w:val="28"/>
          <w:szCs w:val="28"/>
        </w:rPr>
        <w:t xml:space="preserve"> года. </w:t>
      </w:r>
    </w:p>
    <w:p w14:paraId="716F5C4B" w14:textId="36AAB530" w:rsidR="00E97808" w:rsidRPr="00E97808" w:rsidRDefault="00E97808" w:rsidP="00E97808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97808">
        <w:rPr>
          <w:rFonts w:ascii="Times New Roman" w:hAnsi="Times New Roman" w:cs="Times New Roman"/>
          <w:sz w:val="28"/>
          <w:szCs w:val="28"/>
        </w:rPr>
        <w:t>Муниципальному координатору (Сподобаева С.В.):</w:t>
      </w:r>
    </w:p>
    <w:p w14:paraId="5834924B" w14:textId="357F37EE" w:rsidR="00E97808" w:rsidRPr="00E97808" w:rsidRDefault="00E97808" w:rsidP="00E97808">
      <w:pPr>
        <w:pStyle w:val="a7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97808">
        <w:rPr>
          <w:rFonts w:ascii="Times New Roman" w:hAnsi="Times New Roman" w:cs="Times New Roman"/>
          <w:sz w:val="28"/>
          <w:szCs w:val="28"/>
        </w:rPr>
        <w:t xml:space="preserve">Провести Всероссийские проверочные работы (далее - ВПР) в образовательных организациях Тоцкого района, реализующих программы начального общего, основного общего образования (далее - ОО) в соответствии с графиком, согласно </w:t>
      </w:r>
      <w:proofErr w:type="gramStart"/>
      <w:r w:rsidRPr="00E97808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Pr="00E97808">
        <w:rPr>
          <w:rFonts w:ascii="Times New Roman" w:hAnsi="Times New Roman" w:cs="Times New Roman"/>
          <w:sz w:val="28"/>
          <w:szCs w:val="28"/>
        </w:rPr>
        <w:t xml:space="preserve"> к настоящему приказу. (Приложение №1).</w:t>
      </w:r>
    </w:p>
    <w:p w14:paraId="27EA2487" w14:textId="02F93A4F" w:rsidR="00770279" w:rsidRPr="00770279" w:rsidRDefault="00CF42F7" w:rsidP="00E978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770279" w:rsidRPr="007702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70279" w:rsidRPr="00770279">
        <w:rPr>
          <w:rFonts w:ascii="Times New Roman" w:hAnsi="Times New Roman" w:cs="Times New Roman"/>
          <w:sz w:val="28"/>
          <w:szCs w:val="28"/>
        </w:rPr>
        <w:t>Организовать проведение ВПР.</w:t>
      </w:r>
    </w:p>
    <w:p w14:paraId="5C88145A" w14:textId="77777777" w:rsidR="00770279" w:rsidRPr="00770279" w:rsidRDefault="00770279" w:rsidP="00CF42F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70279">
        <w:rPr>
          <w:rFonts w:ascii="Times New Roman" w:hAnsi="Times New Roman" w:cs="Times New Roman"/>
          <w:sz w:val="28"/>
          <w:szCs w:val="28"/>
        </w:rPr>
        <w:t>Срок: апрель – май 2025 года</w:t>
      </w:r>
    </w:p>
    <w:p w14:paraId="662C2A47" w14:textId="6A0E0288" w:rsidR="00770279" w:rsidRPr="00770279" w:rsidRDefault="00770279" w:rsidP="00E978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279">
        <w:rPr>
          <w:rFonts w:ascii="Times New Roman" w:hAnsi="Times New Roman" w:cs="Times New Roman"/>
          <w:sz w:val="28"/>
          <w:szCs w:val="28"/>
        </w:rPr>
        <w:t>3.2. Обеспечить организационно-методическое и технологическое</w:t>
      </w:r>
      <w:r w:rsidR="00CF42F7">
        <w:rPr>
          <w:rFonts w:ascii="Times New Roman" w:hAnsi="Times New Roman" w:cs="Times New Roman"/>
          <w:sz w:val="28"/>
          <w:szCs w:val="28"/>
        </w:rPr>
        <w:t xml:space="preserve"> </w:t>
      </w:r>
      <w:r w:rsidRPr="00770279">
        <w:rPr>
          <w:rFonts w:ascii="Times New Roman" w:hAnsi="Times New Roman" w:cs="Times New Roman"/>
          <w:sz w:val="28"/>
          <w:szCs w:val="28"/>
        </w:rPr>
        <w:t xml:space="preserve">сопровождение проведения ВПР в </w:t>
      </w:r>
      <w:r w:rsidR="00CF42F7">
        <w:rPr>
          <w:rFonts w:ascii="Times New Roman" w:hAnsi="Times New Roman" w:cs="Times New Roman"/>
          <w:sz w:val="28"/>
          <w:szCs w:val="28"/>
        </w:rPr>
        <w:t>Тоцком районе</w:t>
      </w:r>
      <w:r w:rsidRPr="00770279">
        <w:rPr>
          <w:rFonts w:ascii="Times New Roman" w:hAnsi="Times New Roman" w:cs="Times New Roman"/>
          <w:sz w:val="28"/>
          <w:szCs w:val="28"/>
        </w:rPr>
        <w:t>.</w:t>
      </w:r>
    </w:p>
    <w:p w14:paraId="190CF9F9" w14:textId="056869E2" w:rsidR="00770279" w:rsidRPr="00770279" w:rsidRDefault="00770279" w:rsidP="00E978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279">
        <w:rPr>
          <w:rFonts w:ascii="Times New Roman" w:hAnsi="Times New Roman" w:cs="Times New Roman"/>
          <w:sz w:val="28"/>
          <w:szCs w:val="28"/>
        </w:rPr>
        <w:t xml:space="preserve">4. </w:t>
      </w:r>
      <w:r w:rsidR="00CF42F7">
        <w:rPr>
          <w:rFonts w:ascii="Times New Roman" w:hAnsi="Times New Roman" w:cs="Times New Roman"/>
          <w:sz w:val="28"/>
          <w:szCs w:val="28"/>
        </w:rPr>
        <w:t xml:space="preserve">   </w:t>
      </w:r>
      <w:r w:rsidRPr="00770279">
        <w:rPr>
          <w:rFonts w:ascii="Times New Roman" w:hAnsi="Times New Roman" w:cs="Times New Roman"/>
          <w:sz w:val="28"/>
          <w:szCs w:val="28"/>
        </w:rPr>
        <w:t>Руководителям общеобразовательных организаций (далее – ОО):</w:t>
      </w:r>
    </w:p>
    <w:p w14:paraId="274B0F16" w14:textId="074BF986" w:rsidR="00770279" w:rsidRPr="00770279" w:rsidRDefault="00770279" w:rsidP="00E978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279">
        <w:rPr>
          <w:rFonts w:ascii="Times New Roman" w:hAnsi="Times New Roman" w:cs="Times New Roman"/>
          <w:sz w:val="28"/>
          <w:szCs w:val="28"/>
        </w:rPr>
        <w:t>4.1. Утвердить порядок организации и проведения ВПР в ОО</w:t>
      </w:r>
      <w:r w:rsidR="006856D2">
        <w:rPr>
          <w:rFonts w:ascii="Times New Roman" w:hAnsi="Times New Roman" w:cs="Times New Roman"/>
          <w:sz w:val="28"/>
          <w:szCs w:val="28"/>
        </w:rPr>
        <w:t xml:space="preserve"> </w:t>
      </w:r>
      <w:r w:rsidRPr="00770279">
        <w:rPr>
          <w:rFonts w:ascii="Times New Roman" w:hAnsi="Times New Roman" w:cs="Times New Roman"/>
          <w:sz w:val="28"/>
          <w:szCs w:val="28"/>
        </w:rPr>
        <w:t>в соответствии с Порядком проведения всероссийских проверочных работ в</w:t>
      </w:r>
      <w:r w:rsidR="006856D2">
        <w:rPr>
          <w:rFonts w:ascii="Times New Roman" w:hAnsi="Times New Roman" w:cs="Times New Roman"/>
          <w:sz w:val="28"/>
          <w:szCs w:val="28"/>
        </w:rPr>
        <w:t xml:space="preserve"> </w:t>
      </w:r>
      <w:r w:rsidRPr="00770279">
        <w:rPr>
          <w:rFonts w:ascii="Times New Roman" w:hAnsi="Times New Roman" w:cs="Times New Roman"/>
          <w:sz w:val="28"/>
          <w:szCs w:val="28"/>
        </w:rPr>
        <w:t>2024 году (да</w:t>
      </w:r>
      <w:bookmarkStart w:id="0" w:name="_GoBack"/>
      <w:bookmarkEnd w:id="0"/>
      <w:r w:rsidRPr="00770279">
        <w:rPr>
          <w:rFonts w:ascii="Times New Roman" w:hAnsi="Times New Roman" w:cs="Times New Roman"/>
          <w:sz w:val="28"/>
          <w:szCs w:val="28"/>
        </w:rPr>
        <w:t xml:space="preserve">лее – </w:t>
      </w:r>
      <w:r w:rsidRPr="00770279">
        <w:rPr>
          <w:rFonts w:ascii="Times New Roman" w:hAnsi="Times New Roman" w:cs="Times New Roman"/>
          <w:sz w:val="28"/>
          <w:szCs w:val="28"/>
        </w:rPr>
        <w:lastRenderedPageBreak/>
        <w:t>Порядок), разработанным федеральным государственным</w:t>
      </w:r>
      <w:r w:rsidR="006856D2">
        <w:rPr>
          <w:rFonts w:ascii="Times New Roman" w:hAnsi="Times New Roman" w:cs="Times New Roman"/>
          <w:sz w:val="28"/>
          <w:szCs w:val="28"/>
        </w:rPr>
        <w:t xml:space="preserve"> </w:t>
      </w:r>
      <w:r w:rsidRPr="00770279">
        <w:rPr>
          <w:rFonts w:ascii="Times New Roman" w:hAnsi="Times New Roman" w:cs="Times New Roman"/>
          <w:sz w:val="28"/>
          <w:szCs w:val="28"/>
        </w:rPr>
        <w:t>бюджетным учреждением «Федеральный институт оценки качества</w:t>
      </w:r>
      <w:r w:rsidR="006856D2">
        <w:rPr>
          <w:rFonts w:ascii="Times New Roman" w:hAnsi="Times New Roman" w:cs="Times New Roman"/>
          <w:sz w:val="28"/>
          <w:szCs w:val="28"/>
        </w:rPr>
        <w:t xml:space="preserve"> </w:t>
      </w:r>
      <w:r w:rsidRPr="00770279">
        <w:rPr>
          <w:rFonts w:ascii="Times New Roman" w:hAnsi="Times New Roman" w:cs="Times New Roman"/>
          <w:sz w:val="28"/>
          <w:szCs w:val="28"/>
        </w:rPr>
        <w:t>образования» и размещенным на электронных ресурсах:</w:t>
      </w:r>
      <w:r w:rsidR="006856D2">
        <w:rPr>
          <w:rFonts w:ascii="Times New Roman" w:hAnsi="Times New Roman" w:cs="Times New Roman"/>
          <w:sz w:val="28"/>
          <w:szCs w:val="28"/>
        </w:rPr>
        <w:t xml:space="preserve"> </w:t>
      </w:r>
      <w:r w:rsidRPr="00770279">
        <w:rPr>
          <w:rFonts w:ascii="Times New Roman" w:hAnsi="Times New Roman" w:cs="Times New Roman"/>
          <w:sz w:val="28"/>
          <w:szCs w:val="28"/>
        </w:rPr>
        <w:t>https://fioco.ru/instructions и http://rcro56.orb.ru/ (раздел «Оценка качества</w:t>
      </w:r>
      <w:r w:rsidR="006856D2">
        <w:rPr>
          <w:rFonts w:ascii="Times New Roman" w:hAnsi="Times New Roman" w:cs="Times New Roman"/>
          <w:sz w:val="28"/>
          <w:szCs w:val="28"/>
        </w:rPr>
        <w:t xml:space="preserve"> </w:t>
      </w:r>
      <w:r w:rsidRPr="00770279">
        <w:rPr>
          <w:rFonts w:ascii="Times New Roman" w:hAnsi="Times New Roman" w:cs="Times New Roman"/>
          <w:sz w:val="28"/>
          <w:szCs w:val="28"/>
        </w:rPr>
        <w:t>образования»).</w:t>
      </w:r>
    </w:p>
    <w:p w14:paraId="47651943" w14:textId="42D434FD" w:rsidR="00770279" w:rsidRPr="00770279" w:rsidRDefault="00770279" w:rsidP="00E978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279">
        <w:rPr>
          <w:rFonts w:ascii="Times New Roman" w:hAnsi="Times New Roman" w:cs="Times New Roman"/>
          <w:sz w:val="28"/>
          <w:szCs w:val="28"/>
        </w:rPr>
        <w:t xml:space="preserve">4.2. </w:t>
      </w:r>
      <w:r w:rsidR="006856D2">
        <w:rPr>
          <w:rFonts w:ascii="Times New Roman" w:hAnsi="Times New Roman" w:cs="Times New Roman"/>
          <w:sz w:val="28"/>
          <w:szCs w:val="28"/>
        </w:rPr>
        <w:t xml:space="preserve"> </w:t>
      </w:r>
      <w:r w:rsidRPr="00770279">
        <w:rPr>
          <w:rFonts w:ascii="Times New Roman" w:hAnsi="Times New Roman" w:cs="Times New Roman"/>
          <w:sz w:val="28"/>
          <w:szCs w:val="28"/>
        </w:rPr>
        <w:t>Назначить координаторов, организаторов в аудиториях,</w:t>
      </w:r>
      <w:r w:rsidR="006856D2">
        <w:rPr>
          <w:rFonts w:ascii="Times New Roman" w:hAnsi="Times New Roman" w:cs="Times New Roman"/>
          <w:sz w:val="28"/>
          <w:szCs w:val="28"/>
        </w:rPr>
        <w:t xml:space="preserve"> </w:t>
      </w:r>
      <w:r w:rsidRPr="00770279">
        <w:rPr>
          <w:rFonts w:ascii="Times New Roman" w:hAnsi="Times New Roman" w:cs="Times New Roman"/>
          <w:sz w:val="28"/>
          <w:szCs w:val="28"/>
        </w:rPr>
        <w:t>технических специалистов, ответственных за проведение ВПР.</w:t>
      </w:r>
    </w:p>
    <w:p w14:paraId="3173E6FD" w14:textId="7B3E5540" w:rsidR="00770279" w:rsidRDefault="00770279" w:rsidP="00E978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279">
        <w:rPr>
          <w:rFonts w:ascii="Times New Roman" w:hAnsi="Times New Roman" w:cs="Times New Roman"/>
          <w:sz w:val="28"/>
          <w:szCs w:val="28"/>
        </w:rPr>
        <w:t>4.3. Провести информационно-разъяснительную работу с учителями,</w:t>
      </w:r>
      <w:r w:rsidR="006856D2">
        <w:rPr>
          <w:rFonts w:ascii="Times New Roman" w:hAnsi="Times New Roman" w:cs="Times New Roman"/>
          <w:sz w:val="28"/>
          <w:szCs w:val="28"/>
        </w:rPr>
        <w:t xml:space="preserve"> </w:t>
      </w:r>
      <w:r w:rsidRPr="00770279">
        <w:rPr>
          <w:rFonts w:ascii="Times New Roman" w:hAnsi="Times New Roman" w:cs="Times New Roman"/>
          <w:sz w:val="28"/>
          <w:szCs w:val="28"/>
        </w:rPr>
        <w:t>родителями о целях, задачах и формате проведения ВПР.</w:t>
      </w:r>
    </w:p>
    <w:p w14:paraId="7460CD16" w14:textId="77777777" w:rsidR="006856D2" w:rsidRDefault="006856D2" w:rsidP="00685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    </w:t>
      </w:r>
      <w:r w:rsidR="00770279" w:rsidRPr="00770279">
        <w:rPr>
          <w:rFonts w:ascii="Times New Roman" w:hAnsi="Times New Roman" w:cs="Times New Roman"/>
          <w:sz w:val="28"/>
          <w:szCs w:val="28"/>
        </w:rPr>
        <w:t>Обеспечить объективность проведения и проверки ВПР.</w:t>
      </w:r>
    </w:p>
    <w:p w14:paraId="65AEF475" w14:textId="16D494E5" w:rsidR="006856D2" w:rsidRPr="00CF42F7" w:rsidRDefault="006856D2" w:rsidP="00685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Pr="00CF42F7">
        <w:rPr>
          <w:rFonts w:ascii="Times New Roman" w:hAnsi="Times New Roman" w:cs="Times New Roman"/>
          <w:sz w:val="28"/>
          <w:szCs w:val="28"/>
        </w:rPr>
        <w:t>Провести анализ полученных результатов с целью выявления проблемных областей в разрезе учебных предметов, по которым выявлен недостаточный уровень освоения учебного материала, и спланировать корректирующие мероприятия.</w:t>
      </w:r>
    </w:p>
    <w:p w14:paraId="03E50FB7" w14:textId="77777777" w:rsidR="006856D2" w:rsidRPr="00CF42F7" w:rsidRDefault="006856D2" w:rsidP="006856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42F7">
        <w:rPr>
          <w:rFonts w:ascii="Times New Roman" w:hAnsi="Times New Roman" w:cs="Times New Roman"/>
          <w:sz w:val="28"/>
          <w:szCs w:val="28"/>
        </w:rPr>
        <w:t>Срок: в течение 14 дней после получения результата</w:t>
      </w:r>
    </w:p>
    <w:p w14:paraId="23BBF4AF" w14:textId="306B0AFF" w:rsidR="00CF42F7" w:rsidRPr="00CF42F7" w:rsidRDefault="006856D2" w:rsidP="00685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</w:t>
      </w:r>
      <w:r w:rsidR="00CF42F7" w:rsidRPr="00CF42F7">
        <w:rPr>
          <w:rFonts w:ascii="Times New Roman" w:hAnsi="Times New Roman" w:cs="Times New Roman"/>
          <w:sz w:val="28"/>
          <w:szCs w:val="28"/>
        </w:rPr>
        <w:t>Сформировать школьный план мероприятий по устранению образовательных дефицитов, выявленных по итогам ВПР.</w:t>
      </w:r>
    </w:p>
    <w:p w14:paraId="7CA6B011" w14:textId="23348D15" w:rsidR="00CF42F7" w:rsidRPr="00CF42F7" w:rsidRDefault="00CF42F7" w:rsidP="006856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42F7">
        <w:rPr>
          <w:rFonts w:ascii="Times New Roman" w:hAnsi="Times New Roman" w:cs="Times New Roman"/>
          <w:sz w:val="28"/>
          <w:szCs w:val="28"/>
        </w:rPr>
        <w:t>Срок: до 10.06.202</w:t>
      </w:r>
      <w:r w:rsidR="006856D2">
        <w:rPr>
          <w:rFonts w:ascii="Times New Roman" w:hAnsi="Times New Roman" w:cs="Times New Roman"/>
          <w:sz w:val="28"/>
          <w:szCs w:val="28"/>
        </w:rPr>
        <w:t>5</w:t>
      </w:r>
    </w:p>
    <w:p w14:paraId="65E0ECCC" w14:textId="1156458C" w:rsidR="00CF42F7" w:rsidRPr="00CF42F7" w:rsidRDefault="006856D2" w:rsidP="00CF42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F42F7" w:rsidRPr="00CF42F7">
        <w:rPr>
          <w:rFonts w:ascii="Times New Roman" w:hAnsi="Times New Roman" w:cs="Times New Roman"/>
          <w:sz w:val="28"/>
          <w:szCs w:val="28"/>
        </w:rPr>
        <w:t>. Главному специалисту отдела образования (Кузнецова Н.В.) осуществить контроль за процедурой проведения ВПР, в том числе в школах с низкими образовательными результатами.</w:t>
      </w:r>
    </w:p>
    <w:p w14:paraId="00E9403B" w14:textId="406F458D" w:rsidR="00CF42F7" w:rsidRPr="00CF42F7" w:rsidRDefault="006856D2" w:rsidP="00CF42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F42F7" w:rsidRPr="00CF42F7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14:paraId="0F51BD0D" w14:textId="77777777" w:rsidR="00CF42F7" w:rsidRPr="00CF42F7" w:rsidRDefault="00CF42F7" w:rsidP="00CF42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6CD663" w14:textId="4DCE563E" w:rsidR="00CF42F7" w:rsidRDefault="00CF42F7" w:rsidP="00CF42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CF42F7" w:rsidSect="00770279">
          <w:pgSz w:w="11906" w:h="16838"/>
          <w:pgMar w:top="1134" w:right="849" w:bottom="1134" w:left="1418" w:header="708" w:footer="708" w:gutter="0"/>
          <w:cols w:space="708"/>
          <w:docGrid w:linePitch="360"/>
        </w:sectPr>
      </w:pPr>
      <w:r w:rsidRPr="00CF42F7">
        <w:rPr>
          <w:rFonts w:ascii="Times New Roman" w:hAnsi="Times New Roman" w:cs="Times New Roman"/>
          <w:sz w:val="28"/>
          <w:szCs w:val="28"/>
        </w:rPr>
        <w:t>Руководитель РОО                                                                     Т.И. Гончарова</w:t>
      </w:r>
    </w:p>
    <w:tbl>
      <w:tblPr>
        <w:tblW w:w="11579" w:type="dxa"/>
        <w:tblInd w:w="3545" w:type="dxa"/>
        <w:tblLook w:val="04A0" w:firstRow="1" w:lastRow="0" w:firstColumn="1" w:lastColumn="0" w:noHBand="0" w:noVBand="1"/>
      </w:tblPr>
      <w:tblGrid>
        <w:gridCol w:w="7053"/>
        <w:gridCol w:w="4526"/>
      </w:tblGrid>
      <w:tr w:rsidR="008F024E" w:rsidRPr="008F024E" w14:paraId="28F86330" w14:textId="77777777" w:rsidTr="008F024E">
        <w:tc>
          <w:tcPr>
            <w:tcW w:w="7053" w:type="dxa"/>
          </w:tcPr>
          <w:p w14:paraId="06B004B2" w14:textId="77777777" w:rsidR="008F024E" w:rsidRPr="008F024E" w:rsidRDefault="008F024E" w:rsidP="008F02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26" w:type="dxa"/>
            <w:vAlign w:val="center"/>
            <w:hideMark/>
          </w:tcPr>
          <w:p w14:paraId="29B0D15F" w14:textId="77777777" w:rsidR="008F024E" w:rsidRPr="008F024E" w:rsidRDefault="008F024E" w:rsidP="008F02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024E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№1</w:t>
            </w:r>
          </w:p>
          <w:p w14:paraId="7F5CDF88" w14:textId="678FB103" w:rsidR="008F024E" w:rsidRPr="008F024E" w:rsidRDefault="008F024E" w:rsidP="008F02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02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приказу РОО от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19.03.2025</w:t>
            </w:r>
            <w:r w:rsidRPr="008F02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73</w:t>
            </w:r>
          </w:p>
        </w:tc>
      </w:tr>
    </w:tbl>
    <w:p w14:paraId="0849B795" w14:textId="77777777" w:rsidR="008F024E" w:rsidRDefault="008F024E" w:rsidP="008F024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C01E8CD" w14:textId="69309825" w:rsidR="008F024E" w:rsidRPr="008F024E" w:rsidRDefault="008F024E" w:rsidP="008F02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24E">
        <w:rPr>
          <w:rFonts w:ascii="Times New Roman" w:hAnsi="Times New Roman" w:cs="Times New Roman"/>
          <w:b/>
          <w:sz w:val="28"/>
          <w:szCs w:val="28"/>
        </w:rPr>
        <w:t>График проведения всероссийских проверочных работ в 202</w:t>
      </w:r>
      <w:r w:rsidRPr="007F4C26">
        <w:rPr>
          <w:rFonts w:ascii="Times New Roman" w:hAnsi="Times New Roman" w:cs="Times New Roman"/>
          <w:b/>
          <w:sz w:val="28"/>
          <w:szCs w:val="28"/>
        </w:rPr>
        <w:t>5</w:t>
      </w:r>
      <w:r w:rsidRPr="008F024E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14:paraId="504CDB6F" w14:textId="77777777" w:rsidR="008F024E" w:rsidRPr="008F024E" w:rsidRDefault="008F024E" w:rsidP="008F02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24E">
        <w:rPr>
          <w:rFonts w:ascii="Times New Roman" w:hAnsi="Times New Roman" w:cs="Times New Roman"/>
          <w:b/>
          <w:sz w:val="28"/>
          <w:szCs w:val="28"/>
        </w:rPr>
        <w:t>в общеобразовательных организациях Тоцкого района</w:t>
      </w:r>
    </w:p>
    <w:p w14:paraId="37D06987" w14:textId="77777777" w:rsidR="008F024E" w:rsidRPr="008F024E" w:rsidRDefault="008F024E" w:rsidP="008F02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6D2ECB" w14:textId="77777777" w:rsidR="008F024E" w:rsidRPr="008F024E" w:rsidRDefault="008F024E" w:rsidP="008F02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4E">
        <w:rPr>
          <w:rFonts w:ascii="Times New Roman" w:hAnsi="Times New Roman" w:cs="Times New Roman"/>
          <w:b/>
          <w:sz w:val="28"/>
          <w:szCs w:val="28"/>
        </w:rPr>
        <w:t>Таблица 1. График проведения всероссийских проверочных работ (далее – ВПР) в 4–8 и 10 классах на бумажном носителе.</w:t>
      </w:r>
    </w:p>
    <w:p w14:paraId="64A8F7E9" w14:textId="77777777" w:rsidR="008F024E" w:rsidRPr="008F024E" w:rsidRDefault="008F024E" w:rsidP="008F0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14879" w:type="dxa"/>
        <w:tblInd w:w="0" w:type="dxa"/>
        <w:tblLook w:val="04A0" w:firstRow="1" w:lastRow="0" w:firstColumn="1" w:lastColumn="0" w:noHBand="0" w:noVBand="1"/>
      </w:tblPr>
      <w:tblGrid>
        <w:gridCol w:w="11477"/>
        <w:gridCol w:w="3402"/>
      </w:tblGrid>
      <w:tr w:rsidR="008F024E" w:rsidRPr="008F024E" w14:paraId="150DFB99" w14:textId="77777777" w:rsidTr="007F4C26">
        <w:trPr>
          <w:trHeight w:val="454"/>
        </w:trPr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BA180" w14:textId="77777777" w:rsidR="008F024E" w:rsidRPr="008F024E" w:rsidRDefault="008F024E" w:rsidP="008F024E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F024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11.04.2025–16.05.2025</w:t>
            </w:r>
            <w:r w:rsidRPr="008F02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8F02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(в любой день указанного периода)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F8F02" w14:textId="77777777" w:rsidR="008F024E" w:rsidRPr="008F024E" w:rsidRDefault="008F024E" w:rsidP="008F024E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2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4–8, 10 </w:t>
            </w:r>
            <w:proofErr w:type="spellStart"/>
            <w:r w:rsidRPr="008F024E">
              <w:rPr>
                <w:rFonts w:ascii="Times New Roman" w:hAnsi="Times New Roman" w:cs="Times New Roman"/>
                <w:bCs/>
                <w:sz w:val="28"/>
                <w:szCs w:val="28"/>
              </w:rPr>
              <w:t>классы</w:t>
            </w:r>
            <w:proofErr w:type="spellEnd"/>
          </w:p>
        </w:tc>
      </w:tr>
      <w:tr w:rsidR="008F024E" w:rsidRPr="008F024E" w14:paraId="7AB2B253" w14:textId="77777777" w:rsidTr="007F4C26"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9D514" w14:textId="77777777" w:rsidR="008F024E" w:rsidRPr="008F024E" w:rsidRDefault="008F024E" w:rsidP="008F024E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F02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Доступ к скачиванию материалов проверочных работ в личных кабинетах общеобразовательных организаций открывается не позднее 9:00 часов по местному времени за два дня до проведения работы, в соответствии с полученным от общеобразовательной организации расписанием. Архивы с материалами проверочной работы доступны в течение трех рабочих дней после дня проведения. Если проверочная работа состоит из двух частей, каждая часть размещается в отдельном архиве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03874" w14:textId="77777777" w:rsidR="008F024E" w:rsidRPr="008F024E" w:rsidRDefault="008F024E" w:rsidP="008F024E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24E">
              <w:rPr>
                <w:rFonts w:ascii="Times New Roman" w:hAnsi="Times New Roman" w:cs="Times New Roman"/>
                <w:sz w:val="28"/>
                <w:szCs w:val="28"/>
              </w:rPr>
              <w:t>с 09.04.2025</w:t>
            </w:r>
          </w:p>
        </w:tc>
      </w:tr>
      <w:tr w:rsidR="008F024E" w:rsidRPr="008F024E" w14:paraId="32E4F97F" w14:textId="77777777" w:rsidTr="007F4C26">
        <w:trPr>
          <w:trHeight w:val="964"/>
        </w:trPr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0017B" w14:textId="77777777" w:rsidR="008F024E" w:rsidRPr="008F024E" w:rsidRDefault="008F024E" w:rsidP="008F024E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F02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Доступ к скачиванию архивов с критериями оценивания работ открывается не позднее 12:00 часов по местному времени в день проведения, в соответствии с полученным от общеобразовательной организации расписанием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591BE" w14:textId="77777777" w:rsidR="008F024E" w:rsidRPr="008F024E" w:rsidRDefault="008F024E" w:rsidP="008F024E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24E">
              <w:rPr>
                <w:rFonts w:ascii="Times New Roman" w:hAnsi="Times New Roman" w:cs="Times New Roman"/>
                <w:sz w:val="28"/>
                <w:szCs w:val="28"/>
              </w:rPr>
              <w:t>с 11.04.2025</w:t>
            </w:r>
          </w:p>
        </w:tc>
      </w:tr>
      <w:tr w:rsidR="008F024E" w:rsidRPr="008F024E" w14:paraId="635B41AE" w14:textId="77777777" w:rsidTr="007F4C26">
        <w:trPr>
          <w:trHeight w:val="163"/>
        </w:trPr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43DF4" w14:textId="77777777" w:rsidR="008F024E" w:rsidRPr="008F024E" w:rsidRDefault="008F024E" w:rsidP="008F024E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024E">
              <w:rPr>
                <w:rFonts w:ascii="Times New Roman" w:hAnsi="Times New Roman" w:cs="Times New Roman"/>
                <w:sz w:val="28"/>
                <w:szCs w:val="28"/>
              </w:rPr>
              <w:t>Размещение</w:t>
            </w:r>
            <w:proofErr w:type="spellEnd"/>
            <w:r w:rsidRPr="008F0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024E">
              <w:rPr>
                <w:rFonts w:ascii="Times New Roman" w:hAnsi="Times New Roman" w:cs="Times New Roman"/>
                <w:sz w:val="28"/>
                <w:szCs w:val="28"/>
              </w:rPr>
              <w:t>форм</w:t>
            </w:r>
            <w:proofErr w:type="spellEnd"/>
            <w:r w:rsidRPr="008F0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024E">
              <w:rPr>
                <w:rFonts w:ascii="Times New Roman" w:hAnsi="Times New Roman" w:cs="Times New Roman"/>
                <w:sz w:val="28"/>
                <w:szCs w:val="28"/>
              </w:rPr>
              <w:t>сбора</w:t>
            </w:r>
            <w:proofErr w:type="spellEnd"/>
            <w:r w:rsidRPr="008F0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024E">
              <w:rPr>
                <w:rFonts w:ascii="Times New Roman" w:hAnsi="Times New Roman" w:cs="Times New Roman"/>
                <w:sz w:val="28"/>
                <w:szCs w:val="28"/>
              </w:rPr>
              <w:t>результатов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71AF" w14:textId="77777777" w:rsidR="008F024E" w:rsidRPr="008F024E" w:rsidRDefault="008F024E" w:rsidP="008F024E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24E">
              <w:rPr>
                <w:rFonts w:ascii="Times New Roman" w:hAnsi="Times New Roman" w:cs="Times New Roman"/>
                <w:sz w:val="28"/>
                <w:szCs w:val="28"/>
              </w:rPr>
              <w:t>с 11.04.2025</w:t>
            </w:r>
          </w:p>
        </w:tc>
      </w:tr>
      <w:tr w:rsidR="008F024E" w:rsidRPr="008F024E" w14:paraId="4E473197" w14:textId="77777777" w:rsidTr="007F4C26">
        <w:trPr>
          <w:trHeight w:val="215"/>
        </w:trPr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39AD6" w14:textId="77777777" w:rsidR="008F024E" w:rsidRPr="008F024E" w:rsidRDefault="008F024E" w:rsidP="008F024E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024E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proofErr w:type="spellEnd"/>
            <w:r w:rsidRPr="008F0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024E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7C96D" w14:textId="77777777" w:rsidR="008F024E" w:rsidRPr="008F024E" w:rsidRDefault="008F024E" w:rsidP="008F024E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24E">
              <w:rPr>
                <w:rFonts w:ascii="Times New Roman" w:hAnsi="Times New Roman" w:cs="Times New Roman"/>
                <w:sz w:val="28"/>
                <w:szCs w:val="28"/>
              </w:rPr>
              <w:t>11.04.2025–16.05.2025</w:t>
            </w:r>
          </w:p>
        </w:tc>
      </w:tr>
      <w:tr w:rsidR="008F024E" w:rsidRPr="008F024E" w14:paraId="7984DA14" w14:textId="77777777" w:rsidTr="007F4C26">
        <w:trPr>
          <w:trHeight w:val="273"/>
        </w:trPr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64347" w14:textId="77777777" w:rsidR="008F024E" w:rsidRPr="008F024E" w:rsidRDefault="008F024E" w:rsidP="008F024E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F02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Проверка работ и загрузка форм сбора результатов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FB0F7" w14:textId="77777777" w:rsidR="008F024E" w:rsidRPr="008F024E" w:rsidRDefault="008F024E" w:rsidP="008F024E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24E">
              <w:rPr>
                <w:rFonts w:ascii="Times New Roman" w:hAnsi="Times New Roman" w:cs="Times New Roman"/>
                <w:sz w:val="28"/>
                <w:szCs w:val="28"/>
              </w:rPr>
              <w:t>11.04.2025–20.05.2025</w:t>
            </w:r>
          </w:p>
        </w:tc>
      </w:tr>
      <w:tr w:rsidR="008F024E" w:rsidRPr="008F024E" w14:paraId="64808142" w14:textId="77777777" w:rsidTr="007F4C26">
        <w:trPr>
          <w:trHeight w:val="183"/>
        </w:trPr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F361C" w14:textId="77777777" w:rsidR="008F024E" w:rsidRPr="008F024E" w:rsidRDefault="008F024E" w:rsidP="008F024E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024E">
              <w:rPr>
                <w:rFonts w:ascii="Times New Roman" w:hAnsi="Times New Roman" w:cs="Times New Roman"/>
                <w:sz w:val="28"/>
                <w:szCs w:val="28"/>
              </w:rPr>
              <w:t>Получение</w:t>
            </w:r>
            <w:proofErr w:type="spellEnd"/>
            <w:r w:rsidRPr="008F0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024E">
              <w:rPr>
                <w:rFonts w:ascii="Times New Roman" w:hAnsi="Times New Roman" w:cs="Times New Roman"/>
                <w:sz w:val="28"/>
                <w:szCs w:val="28"/>
              </w:rPr>
              <w:t>результатов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BD252" w14:textId="77777777" w:rsidR="008F024E" w:rsidRPr="008F024E" w:rsidRDefault="008F024E" w:rsidP="008F024E">
            <w:pPr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24E">
              <w:rPr>
                <w:rFonts w:ascii="Times New Roman" w:hAnsi="Times New Roman" w:cs="Times New Roman"/>
                <w:sz w:val="28"/>
                <w:szCs w:val="28"/>
              </w:rPr>
              <w:t>с 16.06.2025</w:t>
            </w:r>
          </w:p>
        </w:tc>
      </w:tr>
    </w:tbl>
    <w:p w14:paraId="30EBA95A" w14:textId="77777777" w:rsidR="008F024E" w:rsidRPr="008F024E" w:rsidRDefault="008F024E" w:rsidP="008F02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024E">
        <w:rPr>
          <w:rFonts w:ascii="Times New Roman" w:hAnsi="Times New Roman" w:cs="Times New Roman"/>
          <w:b/>
          <w:bCs/>
          <w:sz w:val="28"/>
          <w:szCs w:val="28"/>
        </w:rPr>
        <w:t>Таблица 2. График проведения ВПР в 5–8 классах в компьютерной форме</w:t>
      </w:r>
    </w:p>
    <w:p w14:paraId="5BCCBC82" w14:textId="77777777" w:rsidR="008F024E" w:rsidRPr="008F024E" w:rsidRDefault="008F024E" w:rsidP="008F0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39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37"/>
        <w:gridCol w:w="3402"/>
      </w:tblGrid>
      <w:tr w:rsidR="008F024E" w:rsidRPr="008F024E" w14:paraId="3C7AFFEA" w14:textId="77777777" w:rsidTr="007F4C26">
        <w:trPr>
          <w:trHeight w:val="441"/>
        </w:trPr>
        <w:tc>
          <w:tcPr>
            <w:tcW w:w="114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68A6C2" w14:textId="77777777" w:rsidR="008F024E" w:rsidRPr="008F024E" w:rsidRDefault="008F024E" w:rsidP="008F02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024E">
              <w:rPr>
                <w:rFonts w:ascii="Times New Roman" w:hAnsi="Times New Roman" w:cs="Times New Roman"/>
                <w:bCs/>
                <w:sz w:val="28"/>
                <w:szCs w:val="28"/>
              </w:rPr>
              <w:t>11.04.2025–24.04.2025 (в любой день указанного периода)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1D25105" w14:textId="77777777" w:rsidR="008F024E" w:rsidRPr="008F024E" w:rsidRDefault="008F024E" w:rsidP="008F02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02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5–8 </w:t>
            </w:r>
            <w:proofErr w:type="spellStart"/>
            <w:r w:rsidRPr="008F02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8F024E" w:rsidRPr="008F024E" w14:paraId="556B6AA2" w14:textId="77777777" w:rsidTr="007F4C26">
        <w:trPr>
          <w:trHeight w:val="830"/>
        </w:trPr>
        <w:tc>
          <w:tcPr>
            <w:tcW w:w="114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B87857" w14:textId="77777777" w:rsidR="008F024E" w:rsidRPr="008F024E" w:rsidRDefault="008F024E" w:rsidP="008F02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024E">
              <w:rPr>
                <w:rFonts w:ascii="Times New Roman" w:hAnsi="Times New Roman" w:cs="Times New Roman"/>
                <w:bCs/>
                <w:sz w:val="28"/>
                <w:szCs w:val="28"/>
              </w:rPr>
              <w:t>Размещение реквизитов доступа участников для выполнения проверочных работ с использованием компьютера не позднее, чем за три рабочих дня до дня проведения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0ED949F" w14:textId="77777777" w:rsidR="008F024E" w:rsidRPr="008F024E" w:rsidRDefault="008F024E" w:rsidP="008F02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02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с 08.04.2025</w:t>
            </w:r>
          </w:p>
        </w:tc>
      </w:tr>
      <w:tr w:rsidR="008F024E" w:rsidRPr="008F024E" w14:paraId="193BA0C1" w14:textId="77777777" w:rsidTr="007F4C26">
        <w:trPr>
          <w:trHeight w:val="405"/>
        </w:trPr>
        <w:tc>
          <w:tcPr>
            <w:tcW w:w="114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E69EA6" w14:textId="77777777" w:rsidR="008F024E" w:rsidRPr="008F024E" w:rsidRDefault="008F024E" w:rsidP="008F02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024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Размещение реквизитов доступа для экспертов для проверки работ участников в системе удаленной проверки заданий «Эксперт»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E60F8F4" w14:textId="77777777" w:rsidR="008F024E" w:rsidRPr="008F024E" w:rsidRDefault="008F024E" w:rsidP="008F02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02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09.04.2025</w:t>
            </w:r>
          </w:p>
        </w:tc>
      </w:tr>
      <w:tr w:rsidR="008F024E" w:rsidRPr="008F024E" w14:paraId="445CDBD0" w14:textId="77777777" w:rsidTr="007F4C26">
        <w:trPr>
          <w:trHeight w:val="315"/>
        </w:trPr>
        <w:tc>
          <w:tcPr>
            <w:tcW w:w="114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92C62F" w14:textId="77777777" w:rsidR="008F024E" w:rsidRPr="008F024E" w:rsidRDefault="008F024E" w:rsidP="008F02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8F02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Проведение</w:t>
            </w:r>
            <w:proofErr w:type="spellEnd"/>
            <w:r w:rsidRPr="008F02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F02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работ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CC9CA25" w14:textId="77777777" w:rsidR="008F024E" w:rsidRPr="008F024E" w:rsidRDefault="008F024E" w:rsidP="008F02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02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11.04.2025–24.04.2025</w:t>
            </w:r>
          </w:p>
        </w:tc>
      </w:tr>
      <w:tr w:rsidR="008F024E" w:rsidRPr="008F024E" w14:paraId="4FB33790" w14:textId="77777777" w:rsidTr="007F4C26">
        <w:trPr>
          <w:trHeight w:val="441"/>
        </w:trPr>
        <w:tc>
          <w:tcPr>
            <w:tcW w:w="114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698365" w14:textId="77777777" w:rsidR="008F024E" w:rsidRPr="008F024E" w:rsidRDefault="008F024E" w:rsidP="008F02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024E">
              <w:rPr>
                <w:rFonts w:ascii="Times New Roman" w:hAnsi="Times New Roman" w:cs="Times New Roman"/>
                <w:bCs/>
                <w:sz w:val="28"/>
                <w:szCs w:val="28"/>
              </w:rPr>
              <w:t>Сбор заявки для выполнения участниками работ с использованием компьютера в резервный день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FE28273" w14:textId="77777777" w:rsidR="008F024E" w:rsidRPr="008F024E" w:rsidRDefault="008F024E" w:rsidP="008F02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02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11.04.2025–24.04.2025</w:t>
            </w:r>
          </w:p>
        </w:tc>
      </w:tr>
      <w:tr w:rsidR="008F024E" w:rsidRPr="008F024E" w14:paraId="5F6AA899" w14:textId="77777777" w:rsidTr="007F4C26">
        <w:trPr>
          <w:trHeight w:val="314"/>
        </w:trPr>
        <w:tc>
          <w:tcPr>
            <w:tcW w:w="114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677B96" w14:textId="77777777" w:rsidR="008F024E" w:rsidRPr="008F024E" w:rsidRDefault="008F024E" w:rsidP="008F02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024E">
              <w:rPr>
                <w:rFonts w:ascii="Times New Roman" w:hAnsi="Times New Roman" w:cs="Times New Roman"/>
                <w:bCs/>
                <w:sz w:val="28"/>
                <w:szCs w:val="28"/>
              </w:rPr>
              <w:t>Резервный день для выполнения участниками работ с использованием компьютера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1FCEF08" w14:textId="77777777" w:rsidR="008F024E" w:rsidRPr="008F024E" w:rsidRDefault="008F024E" w:rsidP="008F02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02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25.04.2025</w:t>
            </w:r>
          </w:p>
        </w:tc>
      </w:tr>
      <w:tr w:rsidR="008F024E" w:rsidRPr="008F024E" w14:paraId="1889B565" w14:textId="77777777" w:rsidTr="007F4C26">
        <w:trPr>
          <w:trHeight w:val="441"/>
        </w:trPr>
        <w:tc>
          <w:tcPr>
            <w:tcW w:w="114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D2D33F" w14:textId="77777777" w:rsidR="008F024E" w:rsidRPr="008F024E" w:rsidRDefault="008F024E" w:rsidP="008F02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024E">
              <w:rPr>
                <w:rFonts w:ascii="Times New Roman" w:hAnsi="Times New Roman" w:cs="Times New Roman"/>
                <w:bCs/>
                <w:sz w:val="28"/>
                <w:szCs w:val="28"/>
              </w:rPr>
              <w:t>Загрузка электронных протоколов проведения ВПР в личный кабинет общеобразовательной организации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7FEE450" w14:textId="77777777" w:rsidR="008F024E" w:rsidRPr="008F024E" w:rsidRDefault="008F024E" w:rsidP="008F02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02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11.04.2025–07.05.2025</w:t>
            </w:r>
          </w:p>
        </w:tc>
      </w:tr>
      <w:tr w:rsidR="008F024E" w:rsidRPr="008F024E" w14:paraId="5C82E693" w14:textId="77777777" w:rsidTr="007F4C26">
        <w:trPr>
          <w:trHeight w:val="300"/>
        </w:trPr>
        <w:tc>
          <w:tcPr>
            <w:tcW w:w="114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009F7B" w14:textId="77777777" w:rsidR="008F024E" w:rsidRPr="008F024E" w:rsidRDefault="008F024E" w:rsidP="008F02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024E">
              <w:rPr>
                <w:rFonts w:ascii="Times New Roman" w:hAnsi="Times New Roman" w:cs="Times New Roman"/>
                <w:bCs/>
                <w:sz w:val="28"/>
                <w:szCs w:val="28"/>
              </w:rPr>
              <w:t>Проверка работ в системе удаленной проверки заданий «Эксперт»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0F32FF1" w14:textId="77777777" w:rsidR="008F024E" w:rsidRPr="008F024E" w:rsidRDefault="008F024E" w:rsidP="008F02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02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15.04.2025–07.05.2025</w:t>
            </w:r>
          </w:p>
        </w:tc>
      </w:tr>
      <w:tr w:rsidR="008F024E" w:rsidRPr="008F024E" w14:paraId="1CC8CEA2" w14:textId="77777777" w:rsidTr="007F4C26">
        <w:trPr>
          <w:trHeight w:val="248"/>
        </w:trPr>
        <w:tc>
          <w:tcPr>
            <w:tcW w:w="114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24D46DD2" w14:textId="77777777" w:rsidR="008F024E" w:rsidRPr="008F024E" w:rsidRDefault="008F024E" w:rsidP="008F02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8F02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Получение</w:t>
            </w:r>
            <w:proofErr w:type="spellEnd"/>
            <w:r w:rsidRPr="008F02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F02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результатов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5D1A8" w14:textId="77777777" w:rsidR="008F024E" w:rsidRPr="008F024E" w:rsidRDefault="008F024E" w:rsidP="008F02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02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с 16.06.2025</w:t>
            </w:r>
          </w:p>
        </w:tc>
      </w:tr>
    </w:tbl>
    <w:p w14:paraId="5EABE3F5" w14:textId="77777777" w:rsidR="008F024E" w:rsidRPr="008F024E" w:rsidRDefault="008F024E" w:rsidP="008F0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55164F" w14:textId="77777777" w:rsidR="008F024E" w:rsidRPr="008F024E" w:rsidRDefault="008F024E" w:rsidP="008F02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024E">
        <w:rPr>
          <w:rFonts w:ascii="Times New Roman" w:hAnsi="Times New Roman" w:cs="Times New Roman"/>
          <w:b/>
          <w:bCs/>
          <w:sz w:val="28"/>
          <w:szCs w:val="28"/>
        </w:rPr>
        <w:t>Таблица 3. График проведения ВПР на бумажном носителе в 4-8 и 10 классах по предметам на основе случайного выбора</w:t>
      </w:r>
    </w:p>
    <w:p w14:paraId="7245822E" w14:textId="77777777" w:rsidR="008F024E" w:rsidRPr="008F024E" w:rsidRDefault="008F024E" w:rsidP="008F0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46"/>
        <w:gridCol w:w="3119"/>
      </w:tblGrid>
      <w:tr w:rsidR="008F024E" w:rsidRPr="008F024E" w14:paraId="389F5480" w14:textId="77777777" w:rsidTr="008F024E">
        <w:trPr>
          <w:trHeight w:val="414"/>
        </w:trPr>
        <w:tc>
          <w:tcPr>
            <w:tcW w:w="1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0025E" w14:textId="77777777" w:rsidR="008F024E" w:rsidRPr="008F024E" w:rsidRDefault="008F024E" w:rsidP="008F02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024E">
              <w:rPr>
                <w:rFonts w:ascii="Times New Roman" w:hAnsi="Times New Roman" w:cs="Times New Roman"/>
                <w:bCs/>
                <w:sz w:val="28"/>
                <w:szCs w:val="28"/>
              </w:rPr>
              <w:t>11.04.2025–16.05.2025 (в любой день указанного периода)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7B107" w14:textId="77777777" w:rsidR="008F024E" w:rsidRPr="008F024E" w:rsidRDefault="008F024E" w:rsidP="008F02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02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4–8, 10 </w:t>
            </w:r>
            <w:proofErr w:type="spellStart"/>
            <w:r w:rsidRPr="008F02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8F024E" w:rsidRPr="008F024E" w14:paraId="74F64622" w14:textId="77777777" w:rsidTr="008F024E">
        <w:trPr>
          <w:trHeight w:val="1656"/>
        </w:trPr>
        <w:tc>
          <w:tcPr>
            <w:tcW w:w="1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98F1C" w14:textId="77777777" w:rsidR="008F024E" w:rsidRPr="008F024E" w:rsidRDefault="008F024E" w:rsidP="008F02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02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Доступ к скачиванию материалов проверочных работ в </w:t>
            </w:r>
            <w:r w:rsidRPr="008F024E">
              <w:rPr>
                <w:rFonts w:ascii="Times New Roman" w:hAnsi="Times New Roman" w:cs="Times New Roman"/>
                <w:sz w:val="28"/>
                <w:szCs w:val="28"/>
              </w:rPr>
              <w:t xml:space="preserve">личных кабинетах общеобразовательных организаций </w:t>
            </w:r>
            <w:r w:rsidRPr="008F024E">
              <w:rPr>
                <w:rFonts w:ascii="Times New Roman" w:hAnsi="Times New Roman" w:cs="Times New Roman"/>
                <w:bCs/>
                <w:sz w:val="28"/>
                <w:szCs w:val="28"/>
              </w:rPr>
              <w:t>открывается не позднее 09:00 часов по местному времени за два дня до проведения работы, в соответствии с полученным от общеобразовательной организации расписанием. Архивы с материалами проверочной работы доступны в течение трех рабочих дней после дня проведения. Если проверочная работа состоит из двух частей, каждая часть размещается в отдельном архиве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4127D" w14:textId="77777777" w:rsidR="008F024E" w:rsidRPr="008F024E" w:rsidRDefault="008F024E" w:rsidP="008F02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02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с 09.04.2025</w:t>
            </w:r>
          </w:p>
        </w:tc>
      </w:tr>
      <w:tr w:rsidR="008F024E" w:rsidRPr="008F024E" w14:paraId="356C24BD" w14:textId="77777777" w:rsidTr="008F024E">
        <w:trPr>
          <w:trHeight w:val="2071"/>
        </w:trPr>
        <w:tc>
          <w:tcPr>
            <w:tcW w:w="1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D88F4" w14:textId="77777777" w:rsidR="008F024E" w:rsidRPr="008F024E" w:rsidRDefault="008F024E" w:rsidP="008F02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024E">
              <w:rPr>
                <w:rFonts w:ascii="Times New Roman" w:hAnsi="Times New Roman" w:cs="Times New Roman"/>
                <w:bCs/>
                <w:sz w:val="28"/>
                <w:szCs w:val="28"/>
              </w:rPr>
              <w:t>Получение от федерального организатора списка классов общеобразовательной организации с указанием конкретных предметов, по которым проводится ВПР в данном классе. Информация о распределении конкретных предметов на основе случайного выбора по конкретным классам предоставляется общеобразовательной организации один раз в неделю (во вторник) на каждый день проведения следующей недели в личном кабинете, в соответствии с расписанием, полученным от общеобразовательной организации, согласно плану-графику проведения ВПР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BC333" w14:textId="77777777" w:rsidR="008F024E" w:rsidRPr="008F024E" w:rsidRDefault="008F024E" w:rsidP="008F02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02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с 01.04.2025 </w:t>
            </w:r>
            <w:proofErr w:type="spellStart"/>
            <w:r w:rsidRPr="008F02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до</w:t>
            </w:r>
            <w:proofErr w:type="spellEnd"/>
            <w:r w:rsidRPr="008F02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13.05.2025</w:t>
            </w:r>
          </w:p>
        </w:tc>
      </w:tr>
      <w:tr w:rsidR="008F024E" w:rsidRPr="008F024E" w14:paraId="6F717B23" w14:textId="77777777" w:rsidTr="008F024E">
        <w:trPr>
          <w:trHeight w:val="827"/>
        </w:trPr>
        <w:tc>
          <w:tcPr>
            <w:tcW w:w="1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A3CC2" w14:textId="77777777" w:rsidR="008F024E" w:rsidRPr="008F024E" w:rsidRDefault="008F024E" w:rsidP="008F02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024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Доступ к скачиванию архивов с критериями оценивания работ открывается не позднее 12:00 часов по местному времени в день проведения, в соответствии с полученным от общеобразовательной организации расписанием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99DA4" w14:textId="77777777" w:rsidR="008F024E" w:rsidRPr="008F024E" w:rsidRDefault="008F024E" w:rsidP="008F02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02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с 11.04.2025</w:t>
            </w:r>
          </w:p>
        </w:tc>
      </w:tr>
      <w:tr w:rsidR="008F024E" w:rsidRPr="008F024E" w14:paraId="15E3C06A" w14:textId="77777777" w:rsidTr="007F4C26">
        <w:trPr>
          <w:trHeight w:val="282"/>
        </w:trPr>
        <w:tc>
          <w:tcPr>
            <w:tcW w:w="1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DD065" w14:textId="77777777" w:rsidR="008F024E" w:rsidRPr="008F024E" w:rsidRDefault="008F024E" w:rsidP="008F02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8F02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Проведение</w:t>
            </w:r>
            <w:proofErr w:type="spellEnd"/>
            <w:r w:rsidRPr="008F02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F02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работ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09513" w14:textId="77777777" w:rsidR="008F024E" w:rsidRPr="008F024E" w:rsidRDefault="008F024E" w:rsidP="008F02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02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11.04.2025–16.05.2025</w:t>
            </w:r>
          </w:p>
        </w:tc>
      </w:tr>
      <w:tr w:rsidR="008F024E" w:rsidRPr="008F024E" w14:paraId="5BBDF9FF" w14:textId="77777777" w:rsidTr="007F4C26">
        <w:trPr>
          <w:trHeight w:val="189"/>
        </w:trPr>
        <w:tc>
          <w:tcPr>
            <w:tcW w:w="1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9530F" w14:textId="77777777" w:rsidR="008F024E" w:rsidRPr="008F024E" w:rsidRDefault="008F024E" w:rsidP="008F02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024E">
              <w:rPr>
                <w:rFonts w:ascii="Times New Roman" w:hAnsi="Times New Roman" w:cs="Times New Roman"/>
                <w:bCs/>
                <w:sz w:val="28"/>
                <w:szCs w:val="28"/>
              </w:rPr>
              <w:t>Проверка работ и загрузка форм сбора результатов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45B43" w14:textId="77777777" w:rsidR="008F024E" w:rsidRPr="008F024E" w:rsidRDefault="008F024E" w:rsidP="008F02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02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11.04.2025–20.05.2025</w:t>
            </w:r>
          </w:p>
        </w:tc>
      </w:tr>
      <w:tr w:rsidR="008F024E" w:rsidRPr="008F024E" w14:paraId="49E96DF3" w14:textId="77777777" w:rsidTr="007F4C26">
        <w:trPr>
          <w:trHeight w:val="381"/>
        </w:trPr>
        <w:tc>
          <w:tcPr>
            <w:tcW w:w="1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C919E" w14:textId="77777777" w:rsidR="008F024E" w:rsidRPr="008F024E" w:rsidRDefault="008F024E" w:rsidP="008F02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8F02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Получение</w:t>
            </w:r>
            <w:proofErr w:type="spellEnd"/>
            <w:r w:rsidRPr="008F02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F02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результатов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B160B" w14:textId="77777777" w:rsidR="008F024E" w:rsidRPr="008F024E" w:rsidRDefault="008F024E" w:rsidP="008F02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02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с 16.06.2025</w:t>
            </w:r>
          </w:p>
        </w:tc>
      </w:tr>
    </w:tbl>
    <w:p w14:paraId="1B2BE7D5" w14:textId="77777777" w:rsidR="008F024E" w:rsidRPr="008F024E" w:rsidRDefault="008F024E" w:rsidP="008F0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7E69A713" w14:textId="77777777" w:rsidR="008F024E" w:rsidRPr="008F024E" w:rsidRDefault="008F024E" w:rsidP="008F0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3B540430" w14:textId="57D3FCD0" w:rsidR="004B2C00" w:rsidRPr="00770279" w:rsidRDefault="004B2C00" w:rsidP="00E978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B2C00" w:rsidRPr="00770279" w:rsidSect="008F024E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F2E8D"/>
    <w:multiLevelType w:val="hybridMultilevel"/>
    <w:tmpl w:val="BECE84A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21230"/>
    <w:multiLevelType w:val="multilevel"/>
    <w:tmpl w:val="DC74F0B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67CF31A4"/>
    <w:multiLevelType w:val="multilevel"/>
    <w:tmpl w:val="DBEC653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638" w:hanging="108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2130" w:hanging="1440"/>
      </w:pPr>
    </w:lvl>
    <w:lvl w:ilvl="6">
      <w:start w:val="1"/>
      <w:numFmt w:val="decimal"/>
      <w:isLgl/>
      <w:lvlText w:val="%1.%2.%3.%4.%5.%6.%7."/>
      <w:lvlJc w:val="left"/>
      <w:pPr>
        <w:ind w:left="2556" w:hanging="1800"/>
      </w:p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</w:lvl>
  </w:abstractNum>
  <w:abstractNum w:abstractNumId="3" w15:restartNumberingAfterBreak="0">
    <w:nsid w:val="67FE3856"/>
    <w:multiLevelType w:val="multilevel"/>
    <w:tmpl w:val="752ECE2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279"/>
    <w:rsid w:val="004B2C00"/>
    <w:rsid w:val="004D4109"/>
    <w:rsid w:val="006856D2"/>
    <w:rsid w:val="00770279"/>
    <w:rsid w:val="007F4C26"/>
    <w:rsid w:val="00867872"/>
    <w:rsid w:val="008B1BB4"/>
    <w:rsid w:val="008F024E"/>
    <w:rsid w:val="0096134C"/>
    <w:rsid w:val="00A72C56"/>
    <w:rsid w:val="00A81C06"/>
    <w:rsid w:val="00CD1969"/>
    <w:rsid w:val="00CF42F7"/>
    <w:rsid w:val="00D16935"/>
    <w:rsid w:val="00E9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58D04"/>
  <w15:chartTrackingRefBased/>
  <w15:docId w15:val="{B432D568-12EF-4CC6-BBEA-311D0FFF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02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02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02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02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02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02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02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02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02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02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02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02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027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027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02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02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02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02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02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70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02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0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02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02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02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027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02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027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027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8F02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CF42F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F42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6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 Ahmeev</dc:creator>
  <cp:keywords/>
  <dc:description/>
  <cp:lastModifiedBy>User</cp:lastModifiedBy>
  <cp:revision>10</cp:revision>
  <dcterms:created xsi:type="dcterms:W3CDTF">2025-03-19T07:27:00Z</dcterms:created>
  <dcterms:modified xsi:type="dcterms:W3CDTF">2025-03-19T09:39:00Z</dcterms:modified>
</cp:coreProperties>
</file>