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D0" w:rsidRPr="008C76D0" w:rsidRDefault="008C76D0" w:rsidP="008C76D0">
      <w:pPr>
        <w:spacing w:after="0"/>
        <w:contextualSpacing/>
        <w:rPr>
          <w:rStyle w:val="a9"/>
          <w:rFonts w:ascii="Times New Roman" w:hAnsi="Times New Roman" w:cs="Times New Roman"/>
          <w:i w:val="0"/>
          <w:sz w:val="28"/>
          <w:szCs w:val="28"/>
          <w:lang w:val="ru-RU"/>
        </w:rPr>
      </w:pPr>
      <w:r w:rsidRPr="008C76D0">
        <w:rPr>
          <w:rStyle w:val="a9"/>
          <w:rFonts w:ascii="Times New Roman" w:hAnsi="Times New Roman" w:cs="Times New Roman"/>
          <w:sz w:val="28"/>
          <w:szCs w:val="28"/>
          <w:lang w:val="ru-RU"/>
        </w:rPr>
        <w:t xml:space="preserve">Администрация Тоцкого района  </w:t>
      </w:r>
    </w:p>
    <w:p w:rsidR="008C76D0" w:rsidRPr="008C76D0" w:rsidRDefault="008C76D0" w:rsidP="008C76D0">
      <w:pPr>
        <w:spacing w:after="0"/>
        <w:contextualSpacing/>
        <w:rPr>
          <w:rStyle w:val="a9"/>
          <w:rFonts w:ascii="Times New Roman" w:hAnsi="Times New Roman" w:cs="Times New Roman"/>
          <w:i w:val="0"/>
          <w:sz w:val="28"/>
          <w:szCs w:val="28"/>
          <w:lang w:val="ru-RU"/>
        </w:rPr>
      </w:pPr>
      <w:r w:rsidRPr="008C76D0">
        <w:rPr>
          <w:rStyle w:val="a9"/>
          <w:rFonts w:ascii="Times New Roman" w:hAnsi="Times New Roman" w:cs="Times New Roman"/>
          <w:sz w:val="28"/>
          <w:szCs w:val="28"/>
          <w:lang w:val="ru-RU"/>
        </w:rPr>
        <w:t>Оренбургской области</w:t>
      </w:r>
    </w:p>
    <w:p w:rsidR="008C76D0" w:rsidRPr="008C76D0" w:rsidRDefault="008C76D0" w:rsidP="008C76D0">
      <w:pPr>
        <w:spacing w:after="0"/>
        <w:contextualSpacing/>
        <w:rPr>
          <w:rStyle w:val="a9"/>
          <w:rFonts w:ascii="Times New Roman" w:hAnsi="Times New Roman" w:cs="Times New Roman"/>
          <w:i w:val="0"/>
          <w:sz w:val="28"/>
          <w:szCs w:val="28"/>
          <w:lang w:val="ru-RU"/>
        </w:rPr>
      </w:pPr>
      <w:r w:rsidRPr="008C76D0">
        <w:rPr>
          <w:rStyle w:val="a9"/>
          <w:rFonts w:ascii="Times New Roman" w:hAnsi="Times New Roman" w:cs="Times New Roman"/>
          <w:sz w:val="28"/>
          <w:szCs w:val="28"/>
          <w:lang w:val="ru-RU"/>
        </w:rPr>
        <w:t>Отдел образования</w:t>
      </w:r>
    </w:p>
    <w:p w:rsidR="008C76D0" w:rsidRPr="008C76D0" w:rsidRDefault="008C76D0" w:rsidP="008C76D0">
      <w:pPr>
        <w:spacing w:after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8C76D0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информационно-методический центр </w:t>
      </w:r>
    </w:p>
    <w:p w:rsidR="008C76D0" w:rsidRPr="008C76D0" w:rsidRDefault="008C76D0" w:rsidP="008C76D0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8C76D0">
        <w:rPr>
          <w:rFonts w:ascii="Times New Roman" w:hAnsi="Times New Roman"/>
          <w:sz w:val="28"/>
          <w:szCs w:val="28"/>
          <w:lang w:val="ru-RU"/>
        </w:rPr>
        <w:t>«  3</w:t>
      </w:r>
      <w:proofErr w:type="gramEnd"/>
      <w:r w:rsidRPr="008C76D0">
        <w:rPr>
          <w:rFonts w:ascii="Times New Roman" w:hAnsi="Times New Roman"/>
          <w:sz w:val="28"/>
          <w:szCs w:val="28"/>
          <w:lang w:val="ru-RU"/>
        </w:rPr>
        <w:t xml:space="preserve">  »  февраля  2025</w:t>
      </w:r>
    </w:p>
    <w:p w:rsidR="008C76D0" w:rsidRPr="008C76D0" w:rsidRDefault="008C76D0" w:rsidP="008C76D0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C76D0" w:rsidRPr="008C76D0" w:rsidRDefault="008C76D0" w:rsidP="008C76D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C76D0" w:rsidRPr="008C76D0" w:rsidRDefault="008C76D0" w:rsidP="008C76D0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8C76D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Информационная справка </w:t>
      </w:r>
    </w:p>
    <w:p w:rsidR="008C76D0" w:rsidRPr="008C76D0" w:rsidRDefault="008C76D0" w:rsidP="008C76D0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8C76D0">
        <w:rPr>
          <w:rFonts w:ascii="Times New Roman" w:hAnsi="Times New Roman"/>
          <w:b/>
          <w:sz w:val="28"/>
          <w:szCs w:val="28"/>
          <w:lang w:val="ru-RU"/>
        </w:rPr>
        <w:t>по результатам</w:t>
      </w:r>
      <w:r w:rsidRPr="008C76D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текущей контрольной работы</w:t>
      </w:r>
    </w:p>
    <w:p w:rsidR="008C76D0" w:rsidRPr="008C76D0" w:rsidRDefault="008C76D0" w:rsidP="008C76D0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C76D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предметов по выбору в </w:t>
      </w:r>
      <w:proofErr w:type="gramStart"/>
      <w:r w:rsidRPr="008C76D0">
        <w:rPr>
          <w:rFonts w:ascii="Times New Roman" w:eastAsia="Calibri" w:hAnsi="Times New Roman" w:cs="Times New Roman"/>
          <w:b/>
          <w:sz w:val="28"/>
          <w:szCs w:val="28"/>
          <w:lang w:val="ru-RU"/>
        </w:rPr>
        <w:t>9  классе</w:t>
      </w:r>
      <w:proofErr w:type="gramEnd"/>
      <w:r w:rsidRPr="008C76D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форме ОГЭ.</w:t>
      </w:r>
    </w:p>
    <w:p w:rsidR="008C76D0" w:rsidRPr="008C76D0" w:rsidRDefault="008C76D0" w:rsidP="008C76D0">
      <w:pPr>
        <w:ind w:right="-1" w:firstLine="567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8C76D0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приказа министерства образования Оренбургской области от </w:t>
      </w:r>
      <w:r w:rsidRPr="008C76D0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28.08.2024 года № 01-21/1475 </w:t>
      </w:r>
      <w:r w:rsidRPr="008C76D0">
        <w:rPr>
          <w:rFonts w:ascii="Times New Roman" w:hAnsi="Times New Roman" w:cs="Times New Roman"/>
          <w:sz w:val="28"/>
          <w:szCs w:val="28"/>
          <w:lang w:val="ru-RU"/>
        </w:rPr>
        <w:t xml:space="preserve">«О реализации регионального мониторинга качества образования в 2022-2023учебном </w:t>
      </w:r>
      <w:proofErr w:type="spellStart"/>
      <w:proofErr w:type="gramStart"/>
      <w:r w:rsidRPr="008C76D0">
        <w:rPr>
          <w:rFonts w:ascii="Times New Roman" w:hAnsi="Times New Roman" w:cs="Times New Roman"/>
          <w:sz w:val="28"/>
          <w:szCs w:val="28"/>
          <w:lang w:val="ru-RU"/>
        </w:rPr>
        <w:t>году»была</w:t>
      </w:r>
      <w:proofErr w:type="spellEnd"/>
      <w:proofErr w:type="gramEnd"/>
      <w:r w:rsidRPr="008C76D0">
        <w:rPr>
          <w:rFonts w:ascii="Times New Roman" w:hAnsi="Times New Roman" w:cs="Times New Roman"/>
          <w:sz w:val="28"/>
          <w:szCs w:val="28"/>
          <w:lang w:val="ru-RU"/>
        </w:rPr>
        <w:t xml:space="preserve"> проведена контрольная работа по обществознанию в формате ОГЭ для обучающихся 9 классов. </w:t>
      </w:r>
    </w:p>
    <w:p w:rsidR="008C76D0" w:rsidRPr="008C76D0" w:rsidRDefault="008C76D0" w:rsidP="008C76D0">
      <w:pPr>
        <w:ind w:firstLine="284"/>
        <w:jc w:val="both"/>
        <w:rPr>
          <w:rFonts w:ascii="Times New Roman" w:eastAsia="Calibri" w:hAnsi="Times New Roman" w:cs="Times New Roman"/>
          <w:iCs/>
          <w:sz w:val="28"/>
          <w:szCs w:val="28"/>
          <w:lang w:val="ru-RU"/>
        </w:rPr>
      </w:pPr>
      <w:r w:rsidRPr="008C76D0">
        <w:rPr>
          <w:rFonts w:ascii="Times New Roman" w:eastAsia="Calibri" w:hAnsi="Times New Roman" w:cs="Times New Roman"/>
          <w:i/>
          <w:iCs/>
          <w:sz w:val="28"/>
          <w:szCs w:val="28"/>
          <w:lang w:val="ru-RU"/>
        </w:rPr>
        <w:t xml:space="preserve">Цель: </w:t>
      </w:r>
      <w:r w:rsidRPr="008C76D0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реализация региональной системы оценки качества образования, повышения ответственности педагогов за результаты своего труда, а также подготовки выпускников к ГИА на основе системных мониторинговых исследований с использованием индивидуальных образовательных маршрутов. </w:t>
      </w:r>
    </w:p>
    <w:p w:rsidR="008C76D0" w:rsidRPr="008C76D0" w:rsidRDefault="008C76D0" w:rsidP="008C76D0">
      <w:pPr>
        <w:spacing w:before="0" w:beforeAutospacing="0"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C76D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Сроки проведения </w:t>
      </w:r>
      <w:proofErr w:type="gramStart"/>
      <w:r w:rsidRPr="008C76D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контроля: </w:t>
      </w:r>
      <w:r w:rsidRPr="008C76D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proofErr w:type="gramEnd"/>
      <w:r w:rsidRPr="008C76D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30.01.25</w:t>
      </w:r>
      <w:r w:rsidRPr="008C76D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.</w:t>
      </w:r>
    </w:p>
    <w:p w:rsidR="008C76D0" w:rsidRDefault="008C76D0" w:rsidP="008C76D0">
      <w:pPr>
        <w:spacing w:before="0" w:beforeAutospacing="0"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C76D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Участники:</w:t>
      </w:r>
      <w:r w:rsidRPr="008C76D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C76D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выпускники 9-х классов.</w:t>
      </w:r>
    </w:p>
    <w:p w:rsidR="008C76D0" w:rsidRPr="008C76D0" w:rsidRDefault="008C76D0" w:rsidP="008C76D0">
      <w:pPr>
        <w:spacing w:before="0" w:beforeAutospacing="0"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C76D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Информатика</w:t>
      </w:r>
    </w:p>
    <w:p w:rsidR="00400EC7" w:rsidRPr="00400EC7" w:rsidRDefault="00400EC7" w:rsidP="00400EC7">
      <w:pPr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400EC7">
        <w:rPr>
          <w:rFonts w:ascii="Times New Roman" w:hAnsi="Times New Roman" w:cs="Times New Roman"/>
          <w:sz w:val="28"/>
          <w:szCs w:val="28"/>
          <w:lang w:val="ru-RU"/>
        </w:rPr>
        <w:t xml:space="preserve">В рамках работы по подготовке к государственной итоговой аттестации обучающихся </w:t>
      </w:r>
      <w:r w:rsidR="000E6698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E03E35" w:rsidRPr="00E03E3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D0782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0E669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03E35" w:rsidRPr="00E03E35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0E669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03E35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Pr="00400EC7">
        <w:rPr>
          <w:rFonts w:ascii="Times New Roman" w:hAnsi="Times New Roman" w:cs="Times New Roman"/>
          <w:sz w:val="28"/>
          <w:szCs w:val="28"/>
          <w:lang w:val="ru-RU"/>
        </w:rPr>
        <w:t>. проведена текущая контрольная работа по информатике в форме ОГЭ.</w:t>
      </w:r>
    </w:p>
    <w:p w:rsidR="00400EC7" w:rsidRPr="00400EC7" w:rsidRDefault="00400EC7" w:rsidP="00400EC7">
      <w:pPr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r w:rsidRPr="00400EC7">
        <w:rPr>
          <w:rFonts w:ascii="Times New Roman" w:hAnsi="Times New Roman" w:cs="Times New Roman"/>
          <w:sz w:val="28"/>
          <w:szCs w:val="28"/>
          <w:lang w:val="ru-RU"/>
        </w:rPr>
        <w:t>Регламент проведения контрольной работы по информатике</w:t>
      </w:r>
      <w:r w:rsidR="00BE23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EC7">
        <w:rPr>
          <w:rFonts w:ascii="Times New Roman" w:hAnsi="Times New Roman" w:cs="Times New Roman"/>
          <w:sz w:val="28"/>
          <w:szCs w:val="28"/>
          <w:lang w:val="ru-RU"/>
        </w:rPr>
        <w:t>- 150 минут. Контрольная работа состояла из 1</w:t>
      </w:r>
      <w:r w:rsidR="00A90BF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0EC7">
        <w:rPr>
          <w:rFonts w:ascii="Times New Roman" w:hAnsi="Times New Roman" w:cs="Times New Roman"/>
          <w:sz w:val="28"/>
          <w:szCs w:val="28"/>
          <w:lang w:val="ru-RU"/>
        </w:rPr>
        <w:t xml:space="preserve"> заданий. Максимальное количество баллов - </w:t>
      </w:r>
      <w:r w:rsidR="00A90BF2">
        <w:rPr>
          <w:rFonts w:ascii="Times New Roman" w:hAnsi="Times New Roman" w:cs="Times New Roman"/>
          <w:sz w:val="28"/>
          <w:szCs w:val="28"/>
          <w:lang w:val="ru-RU"/>
        </w:rPr>
        <w:t>21</w:t>
      </w:r>
      <w:r w:rsidRPr="00400EC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0EC7" w:rsidRDefault="00400EC7" w:rsidP="00400EC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00EC7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обучающихся, выполнявших работу – </w:t>
      </w:r>
      <w:r w:rsidR="000E6698">
        <w:rPr>
          <w:rFonts w:ascii="Times New Roman" w:hAnsi="Times New Roman" w:cs="Times New Roman"/>
          <w:sz w:val="28"/>
          <w:szCs w:val="28"/>
          <w:lang w:val="ru-RU"/>
        </w:rPr>
        <w:t>94</w:t>
      </w:r>
      <w:r w:rsidR="00A90BF2">
        <w:rPr>
          <w:rFonts w:ascii="Times New Roman" w:hAnsi="Times New Roman" w:cs="Times New Roman"/>
          <w:sz w:val="28"/>
          <w:szCs w:val="28"/>
          <w:lang w:val="ru-RU"/>
        </w:rPr>
        <w:t xml:space="preserve">, что на 8% больше, чем было в прошлом году. </w:t>
      </w:r>
    </w:p>
    <w:p w:rsidR="001101CC" w:rsidRPr="001101CC" w:rsidRDefault="001101CC" w:rsidP="001101C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101CC">
        <w:rPr>
          <w:rFonts w:ascii="Times New Roman" w:hAnsi="Times New Roman" w:cs="Times New Roman"/>
          <w:sz w:val="28"/>
          <w:szCs w:val="28"/>
          <w:lang w:val="ru-RU"/>
        </w:rPr>
        <w:t xml:space="preserve">Процент качественно обученных школьников, получивших отметки «4» и «5», составил </w:t>
      </w:r>
      <w:r w:rsidR="000E6698">
        <w:rPr>
          <w:rFonts w:ascii="Times New Roman" w:hAnsi="Times New Roman" w:cs="Times New Roman"/>
          <w:sz w:val="28"/>
          <w:szCs w:val="28"/>
          <w:lang w:val="ru-RU"/>
        </w:rPr>
        <w:t>24, 5% , по сравнению с аналогичной работой прошлого года показатель вырос на 15,3</w:t>
      </w:r>
      <w:r w:rsidR="00110175">
        <w:rPr>
          <w:rFonts w:ascii="Times New Roman" w:hAnsi="Times New Roman" w:cs="Times New Roman"/>
          <w:sz w:val="28"/>
          <w:szCs w:val="28"/>
          <w:lang w:val="ru-RU"/>
        </w:rPr>
        <w:t>%.</w:t>
      </w:r>
    </w:p>
    <w:p w:rsidR="001101CC" w:rsidRDefault="000E6698" w:rsidP="001101C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35, 1% </w:t>
      </w:r>
      <w:r w:rsidR="001101CC" w:rsidRPr="001101CC">
        <w:rPr>
          <w:rFonts w:ascii="Times New Roman" w:hAnsi="Times New Roman" w:cs="Times New Roman"/>
          <w:sz w:val="28"/>
          <w:szCs w:val="28"/>
          <w:lang w:val="ru-RU"/>
        </w:rPr>
        <w:t>обучающихся показали неудовлетворительные результаты выполнения экзамена и получили отметку «2».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сравнению с 2024 годом показатель увеличился незначительно, на </w:t>
      </w:r>
      <w:r w:rsidR="00A90BF2">
        <w:rPr>
          <w:rFonts w:ascii="Times New Roman" w:hAnsi="Times New Roman" w:cs="Times New Roman"/>
          <w:sz w:val="28"/>
          <w:szCs w:val="28"/>
          <w:lang w:val="ru-RU"/>
        </w:rPr>
        <w:t>4,1</w:t>
      </w:r>
      <w:r w:rsidRPr="001101CC">
        <w:rPr>
          <w:rFonts w:ascii="Times New Roman" w:hAnsi="Times New Roman" w:cs="Times New Roman"/>
          <w:sz w:val="28"/>
          <w:szCs w:val="28"/>
          <w:lang w:val="ru-RU"/>
        </w:rPr>
        <w:t>%</w:t>
      </w:r>
      <w:r w:rsidR="00A90B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F0380" w:rsidRPr="005F0380" w:rsidRDefault="005F0380" w:rsidP="005F0380">
      <w:pPr>
        <w:spacing w:before="0" w:beforeAutospacing="0" w:after="0" w:afterAutospacing="0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F0380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Таблица 1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415"/>
        <w:gridCol w:w="2274"/>
        <w:gridCol w:w="850"/>
        <w:gridCol w:w="544"/>
        <w:gridCol w:w="544"/>
        <w:gridCol w:w="544"/>
        <w:gridCol w:w="544"/>
        <w:gridCol w:w="1265"/>
        <w:gridCol w:w="1265"/>
        <w:gridCol w:w="1248"/>
      </w:tblGrid>
      <w:tr w:rsidR="005B75F0" w:rsidRPr="005B75F0" w:rsidTr="00043015">
        <w:trPr>
          <w:trHeight w:val="85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B7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№ 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5B75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Название ОО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Кол-во </w:t>
            </w:r>
            <w:proofErr w:type="spellStart"/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обуч-ся</w:t>
            </w:r>
            <w:proofErr w:type="spellEnd"/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, выполнявших работу</w:t>
            </w: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Количество </w:t>
            </w:r>
            <w:proofErr w:type="spellStart"/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обуч-ся</w:t>
            </w:r>
            <w:proofErr w:type="spellEnd"/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, получивших соответствующую отметку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Показа</w:t>
            </w:r>
            <w:r w:rsidR="00043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-</w:t>
            </w:r>
            <w:proofErr w:type="spellStart"/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тель</w:t>
            </w:r>
            <w:proofErr w:type="spellEnd"/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% "2"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Показа</w:t>
            </w:r>
            <w:r w:rsidR="000430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-</w:t>
            </w:r>
            <w:proofErr w:type="spellStart"/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тель</w:t>
            </w:r>
            <w:proofErr w:type="spellEnd"/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% "4" и "5"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99CC"/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Проверка</w:t>
            </w:r>
            <w:r w:rsidRPr="005B75F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 xml:space="preserve"> (кол-во сдававших)</w:t>
            </w:r>
          </w:p>
        </w:tc>
      </w:tr>
      <w:tr w:rsidR="005B75F0" w:rsidRPr="005B75F0" w:rsidTr="00043015">
        <w:trPr>
          <w:trHeight w:val="45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"2"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"3"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"4"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5B75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"5"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75F0" w:rsidRPr="005B75F0" w:rsidRDefault="005B75F0" w:rsidP="005B75F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332A36" w:rsidRPr="005B75F0" w:rsidTr="00A90BF2">
        <w:trPr>
          <w:trHeight w:val="51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A36" w:rsidRPr="00897B77" w:rsidRDefault="00332A36" w:rsidP="00872FC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97B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A36" w:rsidRPr="00897B77" w:rsidRDefault="00332A36" w:rsidP="00872FC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97B77">
              <w:rPr>
                <w:rFonts w:ascii="Times New Roman" w:hAnsi="Times New Roman" w:cs="Times New Roman"/>
                <w:color w:val="000000"/>
                <w:lang w:val="ru-RU"/>
              </w:rPr>
              <w:t xml:space="preserve">МАОУ Тоцкая СОШ им. А.К. </w:t>
            </w:r>
            <w:proofErr w:type="spellStart"/>
            <w:r w:rsidRPr="00897B77">
              <w:rPr>
                <w:rFonts w:ascii="Times New Roman" w:hAnsi="Times New Roman" w:cs="Times New Roman"/>
                <w:color w:val="000000"/>
                <w:lang w:val="ru-RU"/>
              </w:rPr>
              <w:t>Стерелюхина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40,4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10,6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332A36" w:rsidRPr="005B75F0" w:rsidTr="00A90BF2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A36" w:rsidRPr="00897B77" w:rsidRDefault="00332A36" w:rsidP="00872FC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97B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A36" w:rsidRPr="00897B77" w:rsidRDefault="00332A36" w:rsidP="00872FC5">
            <w:pPr>
              <w:rPr>
                <w:rFonts w:ascii="Times New Roman" w:hAnsi="Times New Roman" w:cs="Times New Roman"/>
                <w:color w:val="000000"/>
              </w:rPr>
            </w:pPr>
            <w:r w:rsidRPr="00897B77"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proofErr w:type="spellStart"/>
            <w:r w:rsidRPr="00897B77">
              <w:rPr>
                <w:rFonts w:ascii="Times New Roman" w:hAnsi="Times New Roman" w:cs="Times New Roman"/>
                <w:color w:val="000000"/>
              </w:rPr>
              <w:t>Зареченская</w:t>
            </w:r>
            <w:proofErr w:type="spellEnd"/>
            <w:r w:rsidRPr="00897B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7B77">
              <w:rPr>
                <w:rFonts w:ascii="Times New Roman" w:hAnsi="Times New Roman" w:cs="Times New Roman"/>
                <w:color w:val="000000"/>
              </w:rPr>
              <w:t>классическая</w:t>
            </w:r>
            <w:proofErr w:type="spellEnd"/>
            <w:r w:rsidRPr="00897B7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97B77">
              <w:rPr>
                <w:rFonts w:ascii="Times New Roman" w:hAnsi="Times New Roman" w:cs="Times New Roman"/>
                <w:color w:val="000000"/>
              </w:rPr>
              <w:t>гимназия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76,9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332A36" w:rsidRPr="005B75F0" w:rsidTr="00A90BF2">
        <w:trPr>
          <w:trHeight w:val="51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A36" w:rsidRPr="00897B77" w:rsidRDefault="00332A36" w:rsidP="00872FC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97B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897B77" w:rsidRDefault="00332A36" w:rsidP="00872FC5">
            <w:pPr>
              <w:rPr>
                <w:rFonts w:ascii="Times New Roman" w:hAnsi="Times New Roman" w:cs="Times New Roman"/>
                <w:color w:val="000000"/>
              </w:rPr>
            </w:pPr>
            <w:r w:rsidRPr="00897B77"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proofErr w:type="spellStart"/>
            <w:r w:rsidRPr="00897B77">
              <w:rPr>
                <w:rFonts w:ascii="Times New Roman" w:hAnsi="Times New Roman" w:cs="Times New Roman"/>
                <w:color w:val="000000"/>
              </w:rPr>
              <w:t>Зареченская</w:t>
            </w:r>
            <w:proofErr w:type="spellEnd"/>
            <w:r w:rsidRPr="00897B77">
              <w:rPr>
                <w:rFonts w:ascii="Times New Roman" w:hAnsi="Times New Roman" w:cs="Times New Roman"/>
                <w:color w:val="000000"/>
              </w:rPr>
              <w:t xml:space="preserve"> СОШ №2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41,2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23,5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332A36" w:rsidRPr="005B75F0" w:rsidTr="00A90BF2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A36" w:rsidRPr="00897B77" w:rsidRDefault="00332A36" w:rsidP="00872FC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97B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897B77" w:rsidRDefault="00332A36" w:rsidP="00862E28">
            <w:pPr>
              <w:rPr>
                <w:rFonts w:ascii="Times New Roman" w:hAnsi="Times New Roman" w:cs="Times New Roman"/>
                <w:color w:val="000000"/>
              </w:rPr>
            </w:pPr>
            <w:r w:rsidRPr="00897B77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897B77">
              <w:rPr>
                <w:rFonts w:ascii="Times New Roman" w:hAnsi="Times New Roman" w:cs="Times New Roman"/>
                <w:color w:val="000000"/>
              </w:rPr>
              <w:t>Погроминская</w:t>
            </w:r>
            <w:proofErr w:type="spellEnd"/>
            <w:r w:rsidRPr="00897B77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44,4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33,3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332A36" w:rsidRPr="005B75F0" w:rsidTr="00A90BF2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A36" w:rsidRPr="00897B77" w:rsidRDefault="00332A36" w:rsidP="00872FC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897B7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A36" w:rsidRPr="00897B77" w:rsidRDefault="00332A36" w:rsidP="00872FC5">
            <w:pPr>
              <w:rPr>
                <w:rFonts w:ascii="Times New Roman" w:hAnsi="Times New Roman" w:cs="Times New Roman"/>
                <w:color w:val="000000"/>
              </w:rPr>
            </w:pPr>
            <w:r w:rsidRPr="00897B77">
              <w:rPr>
                <w:rFonts w:ascii="Times New Roman" w:hAnsi="Times New Roman" w:cs="Times New Roman"/>
                <w:color w:val="000000"/>
              </w:rPr>
              <w:t xml:space="preserve">МАОУ </w:t>
            </w:r>
            <w:proofErr w:type="spellStart"/>
            <w:r w:rsidRPr="00897B77">
              <w:rPr>
                <w:rFonts w:ascii="Times New Roman" w:hAnsi="Times New Roman" w:cs="Times New Roman"/>
                <w:color w:val="000000"/>
              </w:rPr>
              <w:t>Пристанционная</w:t>
            </w:r>
            <w:proofErr w:type="spellEnd"/>
            <w:r w:rsidRPr="00897B77">
              <w:rPr>
                <w:rFonts w:ascii="Times New Roman" w:hAnsi="Times New Roman" w:cs="Times New Roman"/>
                <w:color w:val="000000"/>
              </w:rPr>
              <w:t xml:space="preserve"> ООШ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37,5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Cs/>
                <w:sz w:val="24"/>
                <w:szCs w:val="24"/>
              </w:rPr>
              <w:t>12,5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</w:tcPr>
          <w:p w:rsidR="00332A36" w:rsidRPr="00332A36" w:rsidRDefault="00332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3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332A36" w:rsidRPr="005B75F0" w:rsidTr="001B6C34">
        <w:trPr>
          <w:trHeight w:val="30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32A36" w:rsidRPr="005B75F0" w:rsidRDefault="00332A36" w:rsidP="00872FC5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5B75F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332A36" w:rsidRPr="00332A36" w:rsidRDefault="00332A36" w:rsidP="00A06C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97B7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Итого по району: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32A36" w:rsidRPr="00332A36" w:rsidRDefault="00332A36" w:rsidP="00A06C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32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94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32A36" w:rsidRPr="00332A36" w:rsidRDefault="00332A36" w:rsidP="00A06C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32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32A36" w:rsidRPr="00332A36" w:rsidRDefault="00332A36" w:rsidP="00A06C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32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38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32A36" w:rsidRPr="00332A36" w:rsidRDefault="00332A36" w:rsidP="00A06C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32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32A36" w:rsidRPr="00332A36" w:rsidRDefault="00332A36" w:rsidP="00A06C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32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</w:tcPr>
          <w:p w:rsidR="00332A36" w:rsidRPr="00332A36" w:rsidRDefault="00332A36" w:rsidP="00A06C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32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35,1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A36" w:rsidRPr="00332A36" w:rsidRDefault="00332A36" w:rsidP="00A06C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32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</w:tcPr>
          <w:p w:rsidR="00332A36" w:rsidRPr="00332A36" w:rsidRDefault="00332A36" w:rsidP="00A06C1A">
            <w:pPr>
              <w:jc w:val="center"/>
              <w:rPr>
                <w:b/>
                <w:bCs/>
                <w:sz w:val="24"/>
                <w:szCs w:val="24"/>
              </w:rPr>
            </w:pPr>
            <w:r w:rsidRPr="00332A36">
              <w:rPr>
                <w:b/>
                <w:bCs/>
                <w:sz w:val="24"/>
                <w:szCs w:val="24"/>
              </w:rPr>
              <w:t>94</w:t>
            </w:r>
          </w:p>
        </w:tc>
      </w:tr>
    </w:tbl>
    <w:p w:rsidR="0038029E" w:rsidRDefault="00BE2D83" w:rsidP="00BE2D8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Наибольшее количество сдававших в Тоцкой СОШ </w:t>
      </w:r>
      <w:r w:rsidRPr="00BE2D83">
        <w:rPr>
          <w:rFonts w:ascii="Times New Roman" w:hAnsi="Times New Roman" w:cs="Times New Roman"/>
          <w:sz w:val="28"/>
          <w:szCs w:val="28"/>
          <w:lang w:val="ru-RU"/>
        </w:rPr>
        <w:t xml:space="preserve">им. А.К. </w:t>
      </w:r>
      <w:proofErr w:type="spellStart"/>
      <w:r w:rsidRPr="00BE2D83">
        <w:rPr>
          <w:rFonts w:ascii="Times New Roman" w:hAnsi="Times New Roman" w:cs="Times New Roman"/>
          <w:sz w:val="28"/>
          <w:szCs w:val="28"/>
          <w:lang w:val="ru-RU"/>
        </w:rPr>
        <w:t>Стерелюхина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32A36">
        <w:rPr>
          <w:rFonts w:ascii="Times New Roman" w:hAnsi="Times New Roman" w:cs="Times New Roman"/>
          <w:sz w:val="28"/>
          <w:szCs w:val="28"/>
          <w:lang w:val="ru-RU"/>
        </w:rPr>
        <w:t>47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человек), наименьшее в </w:t>
      </w:r>
      <w:r w:rsidR="00332A36">
        <w:rPr>
          <w:rFonts w:ascii="Times New Roman" w:hAnsi="Times New Roman" w:cs="Times New Roman"/>
          <w:sz w:val="28"/>
          <w:szCs w:val="28"/>
          <w:lang w:val="ru-RU"/>
        </w:rPr>
        <w:t>Пристанционной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ООШ</w:t>
      </w:r>
      <w:r w:rsidRPr="00BE2D8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32A36"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человек). </w:t>
      </w:r>
    </w:p>
    <w:p w:rsidR="00765FD4" w:rsidRDefault="00BE2D83" w:rsidP="00BE2D8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Успеваемость </w:t>
      </w:r>
      <w:r w:rsidR="00332A36">
        <w:rPr>
          <w:rFonts w:ascii="Times New Roman" w:hAnsi="Times New Roman" w:cs="Times New Roman"/>
          <w:sz w:val="28"/>
          <w:szCs w:val="28"/>
          <w:lang w:val="ru-RU"/>
        </w:rPr>
        <w:t>составила</w:t>
      </w:r>
      <w:r w:rsidR="00981B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2A36">
        <w:rPr>
          <w:rFonts w:ascii="Times New Roman" w:hAnsi="Times New Roman" w:cs="Times New Roman"/>
          <w:sz w:val="28"/>
          <w:szCs w:val="28"/>
          <w:lang w:val="ru-RU"/>
        </w:rPr>
        <w:t xml:space="preserve">100% </w:t>
      </w:r>
      <w:r w:rsidR="00981B48">
        <w:rPr>
          <w:rFonts w:ascii="Times New Roman" w:hAnsi="Times New Roman" w:cs="Times New Roman"/>
          <w:sz w:val="28"/>
          <w:szCs w:val="28"/>
          <w:lang w:val="ru-RU"/>
        </w:rPr>
        <w:t>в За</w:t>
      </w:r>
      <w:r w:rsidR="00FA0606">
        <w:rPr>
          <w:rFonts w:ascii="Times New Roman" w:hAnsi="Times New Roman" w:cs="Times New Roman"/>
          <w:sz w:val="28"/>
          <w:szCs w:val="28"/>
          <w:lang w:val="ru-RU"/>
        </w:rPr>
        <w:t xml:space="preserve">реченской классической гимназии, </w:t>
      </w:r>
      <w:r w:rsidR="00EF5D18">
        <w:rPr>
          <w:rFonts w:ascii="Times New Roman" w:hAnsi="Times New Roman" w:cs="Times New Roman"/>
          <w:sz w:val="28"/>
          <w:szCs w:val="28"/>
          <w:lang w:val="ru-RU"/>
        </w:rPr>
        <w:t>62,5</w:t>
      </w:r>
      <w:r w:rsidR="00FB6E4A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EF5D18">
        <w:rPr>
          <w:rFonts w:ascii="Times New Roman" w:hAnsi="Times New Roman" w:cs="Times New Roman"/>
          <w:sz w:val="28"/>
          <w:szCs w:val="28"/>
          <w:lang w:val="ru-RU"/>
        </w:rPr>
        <w:t xml:space="preserve">в Пристанционной ООШ, 59,6% </w:t>
      </w:r>
      <w:r w:rsidR="00FB6E4A">
        <w:rPr>
          <w:rFonts w:ascii="Times New Roman" w:hAnsi="Times New Roman" w:cs="Times New Roman"/>
          <w:sz w:val="28"/>
          <w:szCs w:val="28"/>
          <w:lang w:val="ru-RU"/>
        </w:rPr>
        <w:t xml:space="preserve">в Тоцкой СОШ, </w:t>
      </w:r>
      <w:r w:rsidR="00EF5D18">
        <w:rPr>
          <w:rFonts w:ascii="Times New Roman" w:hAnsi="Times New Roman" w:cs="Times New Roman"/>
          <w:sz w:val="28"/>
          <w:szCs w:val="28"/>
          <w:lang w:val="ru-RU"/>
        </w:rPr>
        <w:t>58,8</w:t>
      </w:r>
      <w:r w:rsidR="00FB6E4A">
        <w:rPr>
          <w:rFonts w:ascii="Times New Roman" w:hAnsi="Times New Roman" w:cs="Times New Roman"/>
          <w:sz w:val="28"/>
          <w:szCs w:val="28"/>
          <w:lang w:val="ru-RU"/>
        </w:rPr>
        <w:t>% в Зареченской СОШ №2</w:t>
      </w:r>
      <w:r w:rsidR="00D21F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354B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EF5D18">
        <w:rPr>
          <w:rFonts w:ascii="Times New Roman" w:hAnsi="Times New Roman" w:cs="Times New Roman"/>
          <w:sz w:val="28"/>
          <w:szCs w:val="28"/>
          <w:lang w:val="ru-RU"/>
        </w:rPr>
        <w:t xml:space="preserve">55,6% в </w:t>
      </w:r>
      <w:proofErr w:type="spellStart"/>
      <w:r w:rsidR="00EF5D18">
        <w:rPr>
          <w:rFonts w:ascii="Times New Roman" w:hAnsi="Times New Roman" w:cs="Times New Roman"/>
          <w:sz w:val="28"/>
          <w:szCs w:val="28"/>
          <w:lang w:val="ru-RU"/>
        </w:rPr>
        <w:t>Погроминской</w:t>
      </w:r>
      <w:proofErr w:type="spellEnd"/>
      <w:r w:rsidR="00EF5D18">
        <w:rPr>
          <w:rFonts w:ascii="Times New Roman" w:hAnsi="Times New Roman" w:cs="Times New Roman"/>
          <w:sz w:val="28"/>
          <w:szCs w:val="28"/>
          <w:lang w:val="ru-RU"/>
        </w:rPr>
        <w:t xml:space="preserve"> СОШ</w:t>
      </w:r>
      <w:r w:rsidR="00DF354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65F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2D83" w:rsidRDefault="00765FD4" w:rsidP="00BE2D8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Общая успеваемость по району </w:t>
      </w:r>
      <w:r w:rsidR="00EF5D18">
        <w:rPr>
          <w:rFonts w:ascii="Times New Roman" w:hAnsi="Times New Roman" w:cs="Times New Roman"/>
          <w:sz w:val="28"/>
          <w:szCs w:val="28"/>
          <w:lang w:val="ru-RU"/>
        </w:rPr>
        <w:t>64,9%, что ниже прошлогоднего уровня на 4</w:t>
      </w:r>
      <w:r>
        <w:rPr>
          <w:rFonts w:ascii="Times New Roman" w:hAnsi="Times New Roman" w:cs="Times New Roman"/>
          <w:sz w:val="28"/>
          <w:szCs w:val="28"/>
          <w:lang w:val="ru-RU"/>
        </w:rPr>
        <w:t>%.</w:t>
      </w:r>
    </w:p>
    <w:p w:rsidR="009A79A2" w:rsidRDefault="009A79A2" w:rsidP="00BE2D8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Наибольшее качество в </w:t>
      </w:r>
      <w:r w:rsidR="00775DC6" w:rsidRPr="00775DC6">
        <w:rPr>
          <w:rFonts w:ascii="Times New Roman" w:hAnsi="Times New Roman" w:cs="Times New Roman"/>
          <w:sz w:val="28"/>
          <w:szCs w:val="28"/>
          <w:lang w:val="ru-RU"/>
        </w:rPr>
        <w:t>Зареченск</w:t>
      </w:r>
      <w:r w:rsidR="00775DC6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775DC6" w:rsidRPr="00775DC6">
        <w:rPr>
          <w:rFonts w:ascii="Times New Roman" w:hAnsi="Times New Roman" w:cs="Times New Roman"/>
          <w:sz w:val="28"/>
          <w:szCs w:val="28"/>
          <w:lang w:val="ru-RU"/>
        </w:rPr>
        <w:t xml:space="preserve"> классическ</w:t>
      </w:r>
      <w:r w:rsidR="00775DC6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775DC6" w:rsidRPr="00775DC6">
        <w:rPr>
          <w:rFonts w:ascii="Times New Roman" w:hAnsi="Times New Roman" w:cs="Times New Roman"/>
          <w:sz w:val="28"/>
          <w:szCs w:val="28"/>
          <w:lang w:val="ru-RU"/>
        </w:rPr>
        <w:t xml:space="preserve"> гимнази</w:t>
      </w:r>
      <w:r w:rsidR="00775DC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775DC6" w:rsidRPr="00775D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0076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EF5D18">
        <w:rPr>
          <w:rFonts w:ascii="Times New Roman" w:hAnsi="Times New Roman" w:cs="Times New Roman"/>
          <w:sz w:val="28"/>
          <w:szCs w:val="28"/>
          <w:lang w:val="ru-RU"/>
        </w:rPr>
        <w:t xml:space="preserve">рекордные 76,9%, </w:t>
      </w:r>
      <w:r w:rsidR="00775DC6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775DC6">
        <w:rPr>
          <w:rFonts w:ascii="Times New Roman" w:hAnsi="Times New Roman" w:cs="Times New Roman"/>
          <w:sz w:val="28"/>
          <w:szCs w:val="28"/>
          <w:lang w:val="ru-RU"/>
        </w:rPr>
        <w:t>Погроминской</w:t>
      </w:r>
      <w:proofErr w:type="spellEnd"/>
      <w:r w:rsidR="00775DC6">
        <w:rPr>
          <w:rFonts w:ascii="Times New Roman" w:hAnsi="Times New Roman" w:cs="Times New Roman"/>
          <w:sz w:val="28"/>
          <w:szCs w:val="28"/>
          <w:lang w:val="ru-RU"/>
        </w:rPr>
        <w:t xml:space="preserve"> СОШ – </w:t>
      </w:r>
      <w:r w:rsidR="00EF5D18">
        <w:rPr>
          <w:rFonts w:ascii="Times New Roman" w:hAnsi="Times New Roman" w:cs="Times New Roman"/>
          <w:sz w:val="28"/>
          <w:szCs w:val="28"/>
          <w:lang w:val="ru-RU"/>
        </w:rPr>
        <w:t>33,3</w:t>
      </w:r>
      <w:r w:rsidR="00775DC6">
        <w:rPr>
          <w:rFonts w:ascii="Times New Roman" w:hAnsi="Times New Roman" w:cs="Times New Roman"/>
          <w:sz w:val="28"/>
          <w:szCs w:val="28"/>
          <w:lang w:val="ru-RU"/>
        </w:rPr>
        <w:t xml:space="preserve">%, в </w:t>
      </w:r>
      <w:r w:rsidR="00940076">
        <w:rPr>
          <w:rFonts w:ascii="Times New Roman" w:hAnsi="Times New Roman" w:cs="Times New Roman"/>
          <w:sz w:val="28"/>
          <w:szCs w:val="28"/>
          <w:lang w:val="ru-RU"/>
        </w:rPr>
        <w:t xml:space="preserve">Зареченской СОШ №2 – </w:t>
      </w:r>
      <w:r w:rsidR="00EF5D18">
        <w:rPr>
          <w:rFonts w:ascii="Times New Roman" w:hAnsi="Times New Roman" w:cs="Times New Roman"/>
          <w:sz w:val="28"/>
          <w:szCs w:val="28"/>
          <w:lang w:val="ru-RU"/>
        </w:rPr>
        <w:t>23,5</w:t>
      </w:r>
      <w:r w:rsidR="00940076">
        <w:rPr>
          <w:rFonts w:ascii="Times New Roman" w:hAnsi="Times New Roman" w:cs="Times New Roman"/>
          <w:sz w:val="28"/>
          <w:szCs w:val="28"/>
          <w:lang w:val="ru-RU"/>
        </w:rPr>
        <w:t xml:space="preserve">%, </w:t>
      </w:r>
      <w:r w:rsidR="00EF5D18">
        <w:rPr>
          <w:rFonts w:ascii="Times New Roman" w:hAnsi="Times New Roman" w:cs="Times New Roman"/>
          <w:sz w:val="28"/>
          <w:szCs w:val="28"/>
          <w:lang w:val="ru-RU"/>
        </w:rPr>
        <w:t>12,5</w:t>
      </w:r>
      <w:r w:rsidR="00940076">
        <w:rPr>
          <w:rFonts w:ascii="Times New Roman" w:hAnsi="Times New Roman" w:cs="Times New Roman"/>
          <w:sz w:val="28"/>
          <w:szCs w:val="28"/>
          <w:lang w:val="ru-RU"/>
        </w:rPr>
        <w:t xml:space="preserve">% </w:t>
      </w:r>
      <w:r w:rsidR="00D516D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CF4832">
        <w:rPr>
          <w:rFonts w:ascii="Times New Roman" w:hAnsi="Times New Roman" w:cs="Times New Roman"/>
          <w:sz w:val="28"/>
          <w:szCs w:val="28"/>
          <w:lang w:val="ru-RU"/>
        </w:rPr>
        <w:t>Пристанционной ООШ</w:t>
      </w:r>
      <w:r w:rsidR="00EF5D18">
        <w:rPr>
          <w:rFonts w:ascii="Times New Roman" w:hAnsi="Times New Roman" w:cs="Times New Roman"/>
          <w:sz w:val="28"/>
          <w:szCs w:val="28"/>
          <w:lang w:val="ru-RU"/>
        </w:rPr>
        <w:t>, 10,6% в Тоцкой СОШ</w:t>
      </w:r>
      <w:r w:rsidR="00CF48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A673C">
        <w:rPr>
          <w:rFonts w:ascii="Times New Roman" w:hAnsi="Times New Roman" w:cs="Times New Roman"/>
          <w:sz w:val="28"/>
          <w:szCs w:val="28"/>
          <w:lang w:val="ru-RU"/>
        </w:rPr>
        <w:t xml:space="preserve">Общее качество по району составило </w:t>
      </w:r>
      <w:r w:rsidR="009E2178">
        <w:rPr>
          <w:rFonts w:ascii="Times New Roman" w:hAnsi="Times New Roman" w:cs="Times New Roman"/>
          <w:sz w:val="28"/>
          <w:szCs w:val="28"/>
          <w:lang w:val="ru-RU"/>
        </w:rPr>
        <w:t>24,5</w:t>
      </w:r>
      <w:r w:rsidR="004A673C">
        <w:rPr>
          <w:rFonts w:ascii="Times New Roman" w:hAnsi="Times New Roman" w:cs="Times New Roman"/>
          <w:sz w:val="28"/>
          <w:szCs w:val="28"/>
          <w:lang w:val="ru-RU"/>
        </w:rPr>
        <w:t>%.</w:t>
      </w:r>
    </w:p>
    <w:p w:rsidR="00DF354B" w:rsidRPr="00BE2D83" w:rsidRDefault="0073247E" w:rsidP="00BE2D8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Наглядно процентное соотношение оценок можно увидеть на диаграмме 1.</w:t>
      </w:r>
    </w:p>
    <w:p w:rsidR="0073247E" w:rsidRPr="005F0380" w:rsidRDefault="0073247E" w:rsidP="00CE1036">
      <w:pPr>
        <w:keepNext/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F0380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Диаграмма 1</w:t>
      </w:r>
    </w:p>
    <w:p w:rsidR="00A96C24" w:rsidRDefault="009E2178" w:rsidP="001101CC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9045DB5" wp14:editId="7DF9E316">
            <wp:extent cx="5940425" cy="2819081"/>
            <wp:effectExtent l="0" t="0" r="22225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E2178" w:rsidRDefault="009E2178" w:rsidP="001101CC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73247E" w:rsidRPr="005F0380" w:rsidRDefault="005F0380" w:rsidP="005F0380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F0380"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Таблица </w:t>
      </w:r>
      <w:r w:rsidR="00A57D8D">
        <w:rPr>
          <w:rFonts w:ascii="Times New Roman" w:hAnsi="Times New Roman" w:cs="Times New Roman"/>
          <w:i/>
          <w:sz w:val="24"/>
          <w:szCs w:val="24"/>
          <w:lang w:val="ru-RU"/>
        </w:rPr>
        <w:t>2</w:t>
      </w:r>
    </w:p>
    <w:p w:rsidR="0038029E" w:rsidRPr="00704FE2" w:rsidRDefault="0038029E" w:rsidP="0038029E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4FE2">
        <w:rPr>
          <w:rFonts w:ascii="Times New Roman" w:hAnsi="Times New Roman" w:cs="Times New Roman"/>
          <w:b/>
          <w:sz w:val="24"/>
          <w:szCs w:val="24"/>
          <w:lang w:val="ru-RU"/>
        </w:rPr>
        <w:t>АНАЛИЗ РЕЗУЛЬТАТОВ ВЫПОЛНЕНИЯ ОТДЕЛЬНЫХ ЗАДАНИЙ</w:t>
      </w:r>
    </w:p>
    <w:p w:rsidR="0038029E" w:rsidRPr="00704FE2" w:rsidRDefault="0038029E" w:rsidP="0038029E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359"/>
        <w:gridCol w:w="1573"/>
        <w:gridCol w:w="1794"/>
        <w:gridCol w:w="1845"/>
      </w:tblGrid>
      <w:tr w:rsidR="005C78F9" w:rsidRPr="00704FE2" w:rsidTr="002D2808">
        <w:tc>
          <w:tcPr>
            <w:tcW w:w="2277" w:type="pct"/>
            <w:shd w:val="clear" w:color="auto" w:fill="auto"/>
            <w:hideMark/>
          </w:tcPr>
          <w:p w:rsidR="0038029E" w:rsidRPr="00704FE2" w:rsidRDefault="0038029E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04FE2">
              <w:rPr>
                <w:rStyle w:val="a5"/>
                <w:color w:val="000000"/>
              </w:rPr>
              <w:t>Проверяемые элементы содержания и виды деятельности</w:t>
            </w:r>
          </w:p>
        </w:tc>
        <w:tc>
          <w:tcPr>
            <w:tcW w:w="822" w:type="pct"/>
            <w:shd w:val="clear" w:color="auto" w:fill="auto"/>
            <w:hideMark/>
          </w:tcPr>
          <w:p w:rsidR="0038029E" w:rsidRPr="00F55F1B" w:rsidRDefault="00F55F1B" w:rsidP="009E530E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55F1B">
              <w:rPr>
                <w:b/>
                <w:color w:val="000000"/>
              </w:rPr>
              <w:t>Б</w:t>
            </w:r>
            <w:r w:rsidR="0038029E" w:rsidRPr="00F55F1B">
              <w:rPr>
                <w:b/>
                <w:color w:val="000000"/>
              </w:rPr>
              <w:t>алл за выполнение задания</w:t>
            </w:r>
          </w:p>
        </w:tc>
        <w:tc>
          <w:tcPr>
            <w:tcW w:w="937" w:type="pct"/>
            <w:shd w:val="clear" w:color="auto" w:fill="auto"/>
          </w:tcPr>
          <w:p w:rsidR="0038029E" w:rsidRPr="00704FE2" w:rsidRDefault="00307030" w:rsidP="009E530E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Количество учеников, верно выполнивших задание</w:t>
            </w:r>
          </w:p>
        </w:tc>
        <w:tc>
          <w:tcPr>
            <w:tcW w:w="964" w:type="pct"/>
            <w:shd w:val="clear" w:color="auto" w:fill="auto"/>
            <w:hideMark/>
          </w:tcPr>
          <w:p w:rsidR="0038029E" w:rsidRPr="00704FE2" w:rsidRDefault="0038029E" w:rsidP="00D062E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04F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%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62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выполнения</w:t>
            </w:r>
          </w:p>
        </w:tc>
      </w:tr>
      <w:tr w:rsidR="009D1ED7" w:rsidRPr="00704FE2" w:rsidTr="009D1ED7">
        <w:trPr>
          <w:trHeight w:val="20"/>
        </w:trPr>
        <w:tc>
          <w:tcPr>
            <w:tcW w:w="2277" w:type="pct"/>
            <w:shd w:val="clear" w:color="auto" w:fill="auto"/>
            <w:hideMark/>
          </w:tcPr>
          <w:p w:rsidR="009D1ED7" w:rsidRPr="00704FE2" w:rsidRDefault="009D1ED7" w:rsidP="009E530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F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1.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 объём памяти, необходимый для хранения текстовых данных</w:t>
            </w:r>
          </w:p>
        </w:tc>
        <w:tc>
          <w:tcPr>
            <w:tcW w:w="822" w:type="pct"/>
            <w:shd w:val="clear" w:color="auto" w:fill="auto"/>
            <w:hideMark/>
          </w:tcPr>
          <w:p w:rsidR="009D1ED7" w:rsidRPr="00704FE2" w:rsidRDefault="009D1ED7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04FE2">
              <w:rPr>
                <w:color w:val="000000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964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</w:tr>
      <w:tr w:rsidR="009D1ED7" w:rsidRPr="00704FE2" w:rsidTr="009D1ED7">
        <w:trPr>
          <w:trHeight w:val="20"/>
        </w:trPr>
        <w:tc>
          <w:tcPr>
            <w:tcW w:w="2277" w:type="pct"/>
            <w:shd w:val="clear" w:color="auto" w:fill="auto"/>
            <w:hideMark/>
          </w:tcPr>
          <w:p w:rsidR="009D1ED7" w:rsidRPr="00704FE2" w:rsidRDefault="009D1ED7" w:rsidP="009E530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F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2.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Уметь декодировать кодовую последовательность</w:t>
            </w:r>
          </w:p>
        </w:tc>
        <w:tc>
          <w:tcPr>
            <w:tcW w:w="822" w:type="pct"/>
            <w:shd w:val="clear" w:color="auto" w:fill="auto"/>
            <w:hideMark/>
          </w:tcPr>
          <w:p w:rsidR="009D1ED7" w:rsidRPr="00704FE2" w:rsidRDefault="009D1ED7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04FE2">
              <w:rPr>
                <w:color w:val="000000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964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</w:tr>
      <w:tr w:rsidR="009D1ED7" w:rsidRPr="00704FE2" w:rsidTr="009D1ED7">
        <w:trPr>
          <w:trHeight w:val="20"/>
        </w:trPr>
        <w:tc>
          <w:tcPr>
            <w:tcW w:w="2277" w:type="pct"/>
            <w:shd w:val="clear" w:color="auto" w:fill="auto"/>
            <w:hideMark/>
          </w:tcPr>
          <w:p w:rsidR="009D1ED7" w:rsidRPr="00704FE2" w:rsidRDefault="009D1ED7" w:rsidP="009E530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F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3.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истинность составного высказывания</w:t>
            </w:r>
          </w:p>
        </w:tc>
        <w:tc>
          <w:tcPr>
            <w:tcW w:w="822" w:type="pct"/>
            <w:shd w:val="clear" w:color="auto" w:fill="auto"/>
            <w:hideMark/>
          </w:tcPr>
          <w:p w:rsidR="009D1ED7" w:rsidRPr="00704FE2" w:rsidRDefault="009D1ED7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04FE2">
              <w:rPr>
                <w:color w:val="000000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964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</w:tr>
      <w:tr w:rsidR="009D1ED7" w:rsidRPr="00704FE2" w:rsidTr="009D1ED7">
        <w:trPr>
          <w:trHeight w:val="20"/>
        </w:trPr>
        <w:tc>
          <w:tcPr>
            <w:tcW w:w="2277" w:type="pct"/>
            <w:shd w:val="clear" w:color="auto" w:fill="auto"/>
            <w:hideMark/>
          </w:tcPr>
          <w:p w:rsidR="009D1ED7" w:rsidRPr="00704FE2" w:rsidRDefault="009D1ED7" w:rsidP="009E530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F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4.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простейшие модели объектов</w:t>
            </w:r>
          </w:p>
        </w:tc>
        <w:tc>
          <w:tcPr>
            <w:tcW w:w="822" w:type="pct"/>
            <w:shd w:val="clear" w:color="auto" w:fill="auto"/>
            <w:hideMark/>
          </w:tcPr>
          <w:p w:rsidR="009D1ED7" w:rsidRPr="00704FE2" w:rsidRDefault="009D1ED7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04FE2">
              <w:rPr>
                <w:color w:val="000000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964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</w:tr>
      <w:tr w:rsidR="009D1ED7" w:rsidRPr="00704FE2" w:rsidTr="009D1ED7">
        <w:trPr>
          <w:trHeight w:val="20"/>
        </w:trPr>
        <w:tc>
          <w:tcPr>
            <w:tcW w:w="2277" w:type="pct"/>
            <w:shd w:val="clear" w:color="auto" w:fill="auto"/>
            <w:hideMark/>
          </w:tcPr>
          <w:p w:rsidR="009D1ED7" w:rsidRPr="00704FE2" w:rsidRDefault="009D1ED7" w:rsidP="009E530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F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5.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 простые алгоритмы для конкретного исполнителя с фиксированным набором команд</w:t>
            </w:r>
          </w:p>
        </w:tc>
        <w:tc>
          <w:tcPr>
            <w:tcW w:w="822" w:type="pct"/>
            <w:shd w:val="clear" w:color="auto" w:fill="auto"/>
            <w:hideMark/>
          </w:tcPr>
          <w:p w:rsidR="009D1ED7" w:rsidRPr="00704FE2" w:rsidRDefault="009D1ED7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04FE2">
              <w:rPr>
                <w:color w:val="000000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964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</w:tr>
      <w:tr w:rsidR="009D1ED7" w:rsidRPr="00704FE2" w:rsidTr="009D1ED7">
        <w:trPr>
          <w:trHeight w:val="20"/>
        </w:trPr>
        <w:tc>
          <w:tcPr>
            <w:tcW w:w="2277" w:type="pct"/>
            <w:shd w:val="clear" w:color="auto" w:fill="auto"/>
            <w:hideMark/>
          </w:tcPr>
          <w:p w:rsidR="009D1ED7" w:rsidRPr="00704FE2" w:rsidRDefault="009D1ED7" w:rsidP="009E530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F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6.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Формально исполнять алгоритмы, записанные на языке программирования</w:t>
            </w:r>
          </w:p>
        </w:tc>
        <w:tc>
          <w:tcPr>
            <w:tcW w:w="822" w:type="pct"/>
            <w:shd w:val="clear" w:color="auto" w:fill="auto"/>
            <w:hideMark/>
          </w:tcPr>
          <w:p w:rsidR="009D1ED7" w:rsidRPr="00704FE2" w:rsidRDefault="009D1ED7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04FE2">
              <w:rPr>
                <w:color w:val="000000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964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</w:tr>
      <w:tr w:rsidR="009D1ED7" w:rsidRPr="00704FE2" w:rsidTr="009D1ED7">
        <w:trPr>
          <w:trHeight w:val="20"/>
        </w:trPr>
        <w:tc>
          <w:tcPr>
            <w:tcW w:w="2277" w:type="pct"/>
            <w:shd w:val="clear" w:color="auto" w:fill="auto"/>
            <w:hideMark/>
          </w:tcPr>
          <w:p w:rsidR="009D1ED7" w:rsidRPr="00704FE2" w:rsidRDefault="009D1ED7" w:rsidP="009E530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F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7.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Знать принципы адресации в сети Интернет</w:t>
            </w:r>
          </w:p>
        </w:tc>
        <w:tc>
          <w:tcPr>
            <w:tcW w:w="822" w:type="pct"/>
            <w:shd w:val="clear" w:color="auto" w:fill="auto"/>
            <w:hideMark/>
          </w:tcPr>
          <w:p w:rsidR="009D1ED7" w:rsidRPr="00704FE2" w:rsidRDefault="009D1ED7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04FE2">
              <w:rPr>
                <w:color w:val="000000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964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</w:p>
        </w:tc>
      </w:tr>
      <w:tr w:rsidR="009D1ED7" w:rsidRPr="00704FE2" w:rsidTr="009D1ED7">
        <w:trPr>
          <w:trHeight w:val="20"/>
        </w:trPr>
        <w:tc>
          <w:tcPr>
            <w:tcW w:w="2277" w:type="pct"/>
            <w:shd w:val="clear" w:color="auto" w:fill="auto"/>
            <w:hideMark/>
          </w:tcPr>
          <w:p w:rsidR="009D1ED7" w:rsidRPr="00704FE2" w:rsidRDefault="009D1ED7" w:rsidP="009E530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F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8.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Понимать принципы поиска информации в Интернете</w:t>
            </w:r>
            <w:r w:rsidRPr="00704FE2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П — повышенный</w:t>
            </w:r>
          </w:p>
        </w:tc>
        <w:tc>
          <w:tcPr>
            <w:tcW w:w="822" w:type="pct"/>
            <w:shd w:val="clear" w:color="auto" w:fill="auto"/>
            <w:hideMark/>
          </w:tcPr>
          <w:p w:rsidR="009D1ED7" w:rsidRPr="00704FE2" w:rsidRDefault="009D1ED7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04FE2">
              <w:rPr>
                <w:color w:val="000000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964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</w:tr>
      <w:tr w:rsidR="009D1ED7" w:rsidRPr="00704FE2" w:rsidTr="009D1ED7">
        <w:trPr>
          <w:trHeight w:val="20"/>
        </w:trPr>
        <w:tc>
          <w:tcPr>
            <w:tcW w:w="2277" w:type="pct"/>
            <w:shd w:val="clear" w:color="auto" w:fill="auto"/>
            <w:hideMark/>
          </w:tcPr>
          <w:p w:rsidR="009D1ED7" w:rsidRPr="00704FE2" w:rsidRDefault="009D1ED7" w:rsidP="009E530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F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9.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анализировать информацию, представленную в виде схем</w:t>
            </w:r>
            <w:r w:rsidRPr="00704FE2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П — повышенный</w:t>
            </w:r>
          </w:p>
        </w:tc>
        <w:tc>
          <w:tcPr>
            <w:tcW w:w="822" w:type="pct"/>
            <w:shd w:val="clear" w:color="auto" w:fill="auto"/>
            <w:hideMark/>
          </w:tcPr>
          <w:p w:rsidR="009D1ED7" w:rsidRPr="00704FE2" w:rsidRDefault="009D1ED7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04FE2">
              <w:rPr>
                <w:color w:val="000000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964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</w:tr>
      <w:tr w:rsidR="009D1ED7" w:rsidRPr="00704FE2" w:rsidTr="009D1ED7">
        <w:trPr>
          <w:trHeight w:val="20"/>
        </w:trPr>
        <w:tc>
          <w:tcPr>
            <w:tcW w:w="2277" w:type="pct"/>
            <w:shd w:val="clear" w:color="auto" w:fill="auto"/>
            <w:hideMark/>
          </w:tcPr>
          <w:p w:rsidR="009D1ED7" w:rsidRPr="00704FE2" w:rsidRDefault="009D1ED7" w:rsidP="009E530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F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10.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Записывать числа в различных системах счисления</w:t>
            </w:r>
          </w:p>
        </w:tc>
        <w:tc>
          <w:tcPr>
            <w:tcW w:w="822" w:type="pct"/>
            <w:shd w:val="clear" w:color="auto" w:fill="auto"/>
            <w:hideMark/>
          </w:tcPr>
          <w:p w:rsidR="009D1ED7" w:rsidRPr="00704FE2" w:rsidRDefault="009D1ED7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04FE2">
              <w:rPr>
                <w:color w:val="000000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964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</w:tr>
      <w:tr w:rsidR="009D1ED7" w:rsidRPr="00704FE2" w:rsidTr="009D1ED7">
        <w:trPr>
          <w:trHeight w:val="20"/>
        </w:trPr>
        <w:tc>
          <w:tcPr>
            <w:tcW w:w="2277" w:type="pct"/>
            <w:shd w:val="clear" w:color="auto" w:fill="auto"/>
            <w:hideMark/>
          </w:tcPr>
          <w:p w:rsidR="009D1ED7" w:rsidRPr="00704FE2" w:rsidRDefault="009D1ED7" w:rsidP="009E530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F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Задание 11.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 информации в файлах и каталогах компьютера</w:t>
            </w:r>
          </w:p>
        </w:tc>
        <w:tc>
          <w:tcPr>
            <w:tcW w:w="822" w:type="pct"/>
            <w:shd w:val="clear" w:color="auto" w:fill="auto"/>
            <w:hideMark/>
          </w:tcPr>
          <w:p w:rsidR="009D1ED7" w:rsidRPr="00704FE2" w:rsidRDefault="009D1ED7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04FE2">
              <w:rPr>
                <w:color w:val="000000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964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85</w:t>
            </w:r>
          </w:p>
        </w:tc>
      </w:tr>
      <w:tr w:rsidR="009D1ED7" w:rsidRPr="00704FE2" w:rsidTr="009D1ED7">
        <w:trPr>
          <w:trHeight w:val="20"/>
        </w:trPr>
        <w:tc>
          <w:tcPr>
            <w:tcW w:w="2277" w:type="pct"/>
            <w:shd w:val="clear" w:color="auto" w:fill="auto"/>
            <w:hideMark/>
          </w:tcPr>
          <w:p w:rsidR="009D1ED7" w:rsidRPr="00704FE2" w:rsidRDefault="009D1ED7" w:rsidP="009E530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F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12.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количества и информационного объёма файлов, отобранных по некоторому условию</w:t>
            </w:r>
          </w:p>
        </w:tc>
        <w:tc>
          <w:tcPr>
            <w:tcW w:w="822" w:type="pct"/>
            <w:shd w:val="clear" w:color="auto" w:fill="auto"/>
            <w:hideMark/>
          </w:tcPr>
          <w:p w:rsidR="009D1ED7" w:rsidRPr="00704FE2" w:rsidRDefault="009D1ED7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704FE2">
              <w:rPr>
                <w:color w:val="000000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964" w:type="pct"/>
            <w:shd w:val="clear" w:color="auto" w:fill="auto"/>
          </w:tcPr>
          <w:p w:rsidR="009D1ED7" w:rsidRPr="009D1ED7" w:rsidRDefault="009D1ED7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</w:tr>
      <w:tr w:rsidR="009D1ED7" w:rsidRPr="00704FE2" w:rsidTr="009D1ED7">
        <w:trPr>
          <w:trHeight w:val="20"/>
        </w:trPr>
        <w:tc>
          <w:tcPr>
            <w:tcW w:w="2277" w:type="pct"/>
            <w:vMerge w:val="restart"/>
            <w:shd w:val="clear" w:color="auto" w:fill="auto"/>
            <w:hideMark/>
          </w:tcPr>
          <w:p w:rsidR="009D1ED7" w:rsidRPr="00704FE2" w:rsidRDefault="009D1ED7" w:rsidP="009E530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F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13.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Создавать презентации (вариант задания 13.1) или создавать текстовый документ (вариант задания 13.2)</w:t>
            </w:r>
            <w:r w:rsidRPr="00704FE2">
              <w:rPr>
                <w:rFonts w:ascii="Times New Roman" w:hAnsi="Times New Roman" w:cs="Times New Roman"/>
                <w:color w:val="00B050"/>
                <w:sz w:val="24"/>
                <w:szCs w:val="24"/>
                <w:lang w:val="ru-RU"/>
              </w:rPr>
              <w:t xml:space="preserve"> П — повышенный</w:t>
            </w:r>
          </w:p>
        </w:tc>
        <w:tc>
          <w:tcPr>
            <w:tcW w:w="822" w:type="pct"/>
            <w:shd w:val="clear" w:color="auto" w:fill="auto"/>
            <w:hideMark/>
          </w:tcPr>
          <w:p w:rsidR="009D1ED7" w:rsidRPr="00704FE2" w:rsidRDefault="00B601F5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9D1ED7" w:rsidRPr="00BA0ABF" w:rsidRDefault="00BA0ABF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964" w:type="pct"/>
            <w:shd w:val="clear" w:color="auto" w:fill="auto"/>
          </w:tcPr>
          <w:p w:rsidR="009D1ED7" w:rsidRPr="00BA0ABF" w:rsidRDefault="00BA0ABF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28</w:t>
            </w:r>
          </w:p>
        </w:tc>
      </w:tr>
      <w:tr w:rsidR="009D1ED7" w:rsidRPr="00704FE2" w:rsidTr="009D1ED7">
        <w:trPr>
          <w:trHeight w:val="20"/>
        </w:trPr>
        <w:tc>
          <w:tcPr>
            <w:tcW w:w="2277" w:type="pct"/>
            <w:vMerge/>
            <w:shd w:val="clear" w:color="auto" w:fill="auto"/>
          </w:tcPr>
          <w:p w:rsidR="009D1ED7" w:rsidRPr="00704FE2" w:rsidRDefault="009D1ED7" w:rsidP="009E530E">
            <w:pPr>
              <w:spacing w:before="0" w:beforeAutospacing="0" w:after="0" w:afterAutospacing="0"/>
              <w:jc w:val="both"/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" w:type="pct"/>
            <w:shd w:val="clear" w:color="auto" w:fill="auto"/>
          </w:tcPr>
          <w:p w:rsidR="009D1ED7" w:rsidRPr="00704FE2" w:rsidRDefault="00B601F5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7" w:type="pct"/>
            <w:shd w:val="clear" w:color="auto" w:fill="auto"/>
          </w:tcPr>
          <w:p w:rsidR="009D1ED7" w:rsidRPr="00BA0ABF" w:rsidRDefault="00BA0ABF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964" w:type="pct"/>
            <w:shd w:val="clear" w:color="auto" w:fill="auto"/>
          </w:tcPr>
          <w:p w:rsidR="009D1ED7" w:rsidRPr="00BA0ABF" w:rsidRDefault="00BA0ABF" w:rsidP="009D1ED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35</w:t>
            </w:r>
          </w:p>
        </w:tc>
      </w:tr>
      <w:tr w:rsidR="00E1795C" w:rsidRPr="00704FE2" w:rsidTr="009D1ED7">
        <w:trPr>
          <w:trHeight w:val="20"/>
        </w:trPr>
        <w:tc>
          <w:tcPr>
            <w:tcW w:w="2277" w:type="pct"/>
            <w:vMerge w:val="restart"/>
            <w:shd w:val="clear" w:color="auto" w:fill="auto"/>
            <w:hideMark/>
          </w:tcPr>
          <w:p w:rsidR="00E1795C" w:rsidRPr="00704FE2" w:rsidRDefault="00E1795C" w:rsidP="009E530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F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14.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проводить обработку большого массива данных с использованием средств электронной таблицы</w:t>
            </w:r>
            <w:r w:rsidRPr="00704FE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В — высокий</w:t>
            </w:r>
          </w:p>
        </w:tc>
        <w:tc>
          <w:tcPr>
            <w:tcW w:w="822" w:type="pct"/>
            <w:shd w:val="clear" w:color="auto" w:fill="auto"/>
            <w:hideMark/>
          </w:tcPr>
          <w:p w:rsidR="00E1795C" w:rsidRPr="00704FE2" w:rsidRDefault="00E1795C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E1795C" w:rsidRPr="009D1ED7" w:rsidRDefault="00E1795C" w:rsidP="00862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964" w:type="pct"/>
            <w:shd w:val="clear" w:color="auto" w:fill="auto"/>
          </w:tcPr>
          <w:p w:rsidR="00E1795C" w:rsidRPr="009D1ED7" w:rsidRDefault="00E1795C" w:rsidP="00862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</w:tr>
      <w:tr w:rsidR="00E1795C" w:rsidRPr="00704FE2" w:rsidTr="009D1ED7">
        <w:trPr>
          <w:trHeight w:val="20"/>
        </w:trPr>
        <w:tc>
          <w:tcPr>
            <w:tcW w:w="2277" w:type="pct"/>
            <w:vMerge/>
            <w:shd w:val="clear" w:color="auto" w:fill="auto"/>
          </w:tcPr>
          <w:p w:rsidR="00E1795C" w:rsidRPr="00704FE2" w:rsidRDefault="00E1795C" w:rsidP="009E530E">
            <w:pPr>
              <w:spacing w:before="0" w:beforeAutospacing="0" w:after="0" w:afterAutospacing="0"/>
              <w:jc w:val="both"/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" w:type="pct"/>
            <w:shd w:val="clear" w:color="auto" w:fill="auto"/>
          </w:tcPr>
          <w:p w:rsidR="00E1795C" w:rsidRPr="00704FE2" w:rsidRDefault="00E1795C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7" w:type="pct"/>
            <w:shd w:val="clear" w:color="auto" w:fill="auto"/>
          </w:tcPr>
          <w:p w:rsidR="00E1795C" w:rsidRPr="009D1ED7" w:rsidRDefault="00E1795C" w:rsidP="00862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964" w:type="pct"/>
            <w:shd w:val="clear" w:color="auto" w:fill="auto"/>
          </w:tcPr>
          <w:p w:rsidR="00E1795C" w:rsidRPr="009D1ED7" w:rsidRDefault="00E1795C" w:rsidP="00862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</w:tr>
      <w:tr w:rsidR="00E1795C" w:rsidRPr="00704FE2" w:rsidTr="009D1ED7">
        <w:trPr>
          <w:trHeight w:val="20"/>
        </w:trPr>
        <w:tc>
          <w:tcPr>
            <w:tcW w:w="2277" w:type="pct"/>
            <w:vMerge/>
            <w:shd w:val="clear" w:color="auto" w:fill="auto"/>
          </w:tcPr>
          <w:p w:rsidR="00E1795C" w:rsidRPr="00704FE2" w:rsidRDefault="00E1795C" w:rsidP="009E530E">
            <w:pPr>
              <w:spacing w:before="0" w:beforeAutospacing="0" w:after="0" w:afterAutospacing="0"/>
              <w:jc w:val="both"/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" w:type="pct"/>
            <w:shd w:val="clear" w:color="auto" w:fill="auto"/>
          </w:tcPr>
          <w:p w:rsidR="00E1795C" w:rsidRPr="00704FE2" w:rsidRDefault="00E1795C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37" w:type="pct"/>
            <w:shd w:val="clear" w:color="auto" w:fill="auto"/>
          </w:tcPr>
          <w:p w:rsidR="00E1795C" w:rsidRPr="009D1ED7" w:rsidRDefault="00E1795C" w:rsidP="00862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964" w:type="pct"/>
            <w:shd w:val="clear" w:color="auto" w:fill="auto"/>
          </w:tcPr>
          <w:p w:rsidR="00E1795C" w:rsidRPr="009D1ED7" w:rsidRDefault="00E1795C" w:rsidP="00862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</w:tr>
      <w:tr w:rsidR="00E1795C" w:rsidRPr="00704FE2" w:rsidTr="009D1ED7">
        <w:trPr>
          <w:trHeight w:val="20"/>
        </w:trPr>
        <w:tc>
          <w:tcPr>
            <w:tcW w:w="2277" w:type="pct"/>
            <w:vMerge w:val="restart"/>
            <w:shd w:val="clear" w:color="auto" w:fill="auto"/>
            <w:hideMark/>
          </w:tcPr>
          <w:p w:rsidR="00E1795C" w:rsidRPr="00704FE2" w:rsidRDefault="00E1795C" w:rsidP="002D280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4F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15.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D2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Создавать и выполнять программы для заданного </w:t>
            </w:r>
            <w:proofErr w:type="gramStart"/>
            <w:r w:rsidRPr="002D28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исполнителя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FE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704FE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 xml:space="preserve"> — высокий</w:t>
            </w:r>
          </w:p>
        </w:tc>
        <w:tc>
          <w:tcPr>
            <w:tcW w:w="822" w:type="pct"/>
            <w:shd w:val="clear" w:color="auto" w:fill="auto"/>
            <w:hideMark/>
          </w:tcPr>
          <w:p w:rsidR="00E1795C" w:rsidRPr="00704FE2" w:rsidRDefault="00E1795C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E1795C" w:rsidRPr="009D1ED7" w:rsidRDefault="00E1795C" w:rsidP="00862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964" w:type="pct"/>
            <w:shd w:val="clear" w:color="auto" w:fill="auto"/>
          </w:tcPr>
          <w:p w:rsidR="00E1795C" w:rsidRPr="009D1ED7" w:rsidRDefault="00E1795C" w:rsidP="00862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1795C" w:rsidRPr="00704FE2" w:rsidTr="009D1ED7">
        <w:trPr>
          <w:trHeight w:val="20"/>
        </w:trPr>
        <w:tc>
          <w:tcPr>
            <w:tcW w:w="2277" w:type="pct"/>
            <w:vMerge/>
            <w:shd w:val="clear" w:color="auto" w:fill="auto"/>
          </w:tcPr>
          <w:p w:rsidR="00E1795C" w:rsidRPr="00704FE2" w:rsidRDefault="00E1795C" w:rsidP="009E530E">
            <w:pPr>
              <w:spacing w:before="0" w:beforeAutospacing="0" w:after="0" w:afterAutospacing="0"/>
              <w:jc w:val="both"/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" w:type="pct"/>
            <w:shd w:val="clear" w:color="auto" w:fill="auto"/>
          </w:tcPr>
          <w:p w:rsidR="00E1795C" w:rsidRPr="00704FE2" w:rsidRDefault="00E1795C" w:rsidP="009E530E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7" w:type="pct"/>
            <w:shd w:val="clear" w:color="auto" w:fill="auto"/>
          </w:tcPr>
          <w:p w:rsidR="00E1795C" w:rsidRPr="009D1ED7" w:rsidRDefault="00E1795C" w:rsidP="00862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964" w:type="pct"/>
            <w:shd w:val="clear" w:color="auto" w:fill="auto"/>
          </w:tcPr>
          <w:p w:rsidR="00E1795C" w:rsidRPr="009D1ED7" w:rsidRDefault="00E1795C" w:rsidP="00862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</w:p>
        </w:tc>
      </w:tr>
      <w:tr w:rsidR="00E1795C" w:rsidRPr="00704FE2" w:rsidTr="009D1ED7">
        <w:trPr>
          <w:trHeight w:val="20"/>
        </w:trPr>
        <w:tc>
          <w:tcPr>
            <w:tcW w:w="2277" w:type="pct"/>
            <w:vMerge w:val="restart"/>
            <w:shd w:val="clear" w:color="auto" w:fill="auto"/>
          </w:tcPr>
          <w:p w:rsidR="00E1795C" w:rsidRPr="00704FE2" w:rsidRDefault="00E1795C" w:rsidP="002D2808">
            <w:pPr>
              <w:spacing w:before="0" w:beforeAutospacing="0" w:after="0" w:afterAutospacing="0"/>
              <w:jc w:val="both"/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Задание 16</w:t>
            </w:r>
            <w:r w:rsidRPr="00704FE2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D2808">
              <w:rPr>
                <w:rFonts w:ascii="Times New Roman" w:hAnsi="Times New Roman" w:cs="Times New Roman"/>
                <w:lang w:val="ru-RU"/>
              </w:rPr>
              <w:t>Создавать и выполнять программы на универсальном языке программирования</w:t>
            </w:r>
            <w:r w:rsidRPr="00704FE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04FE2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В — высокий</w:t>
            </w:r>
          </w:p>
        </w:tc>
        <w:tc>
          <w:tcPr>
            <w:tcW w:w="822" w:type="pct"/>
            <w:shd w:val="clear" w:color="auto" w:fill="auto"/>
          </w:tcPr>
          <w:p w:rsidR="00E1795C" w:rsidRPr="00704FE2" w:rsidRDefault="00E1795C" w:rsidP="00A2138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E1795C" w:rsidRPr="009D1ED7" w:rsidRDefault="00E1795C" w:rsidP="00862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964" w:type="pct"/>
            <w:shd w:val="clear" w:color="auto" w:fill="auto"/>
          </w:tcPr>
          <w:p w:rsidR="00E1795C" w:rsidRPr="009D1ED7" w:rsidRDefault="00E1795C" w:rsidP="00862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E1795C" w:rsidRPr="00704FE2" w:rsidTr="009D1ED7">
        <w:trPr>
          <w:trHeight w:val="20"/>
        </w:trPr>
        <w:tc>
          <w:tcPr>
            <w:tcW w:w="2277" w:type="pct"/>
            <w:vMerge/>
            <w:shd w:val="clear" w:color="auto" w:fill="auto"/>
          </w:tcPr>
          <w:p w:rsidR="00E1795C" w:rsidRPr="00704FE2" w:rsidRDefault="00E1795C" w:rsidP="009E530E">
            <w:pPr>
              <w:spacing w:before="0" w:beforeAutospacing="0" w:after="0" w:afterAutospacing="0"/>
              <w:jc w:val="both"/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" w:type="pct"/>
            <w:shd w:val="clear" w:color="auto" w:fill="auto"/>
          </w:tcPr>
          <w:p w:rsidR="00E1795C" w:rsidRPr="00704FE2" w:rsidRDefault="00E1795C" w:rsidP="00A2138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7" w:type="pct"/>
            <w:shd w:val="clear" w:color="auto" w:fill="auto"/>
          </w:tcPr>
          <w:p w:rsidR="00E1795C" w:rsidRPr="009D1ED7" w:rsidRDefault="00E1795C" w:rsidP="00862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964" w:type="pct"/>
            <w:shd w:val="clear" w:color="auto" w:fill="auto"/>
          </w:tcPr>
          <w:p w:rsidR="00E1795C" w:rsidRPr="009D1ED7" w:rsidRDefault="00E1795C" w:rsidP="00862F7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ED7">
              <w:rPr>
                <w:rFonts w:ascii="Times New Roman" w:hAnsi="Times New Roman" w:cs="Times New Roman"/>
                <w:color w:val="000000"/>
                <w:sz w:val="24"/>
              </w:rPr>
              <w:t>100</w:t>
            </w:r>
          </w:p>
        </w:tc>
      </w:tr>
    </w:tbl>
    <w:p w:rsidR="0038029E" w:rsidRDefault="0038029E" w:rsidP="0038029E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E1036" w:rsidRPr="005F0380" w:rsidRDefault="00CE1036" w:rsidP="005F0380">
      <w:pPr>
        <w:shd w:val="clear" w:color="auto" w:fill="FFFFFF"/>
        <w:spacing w:before="0" w:beforeAutospacing="0" w:after="0" w:afterAutospacing="0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5F0380">
        <w:rPr>
          <w:rFonts w:ascii="Times New Roman" w:hAnsi="Times New Roman" w:cs="Times New Roman"/>
          <w:i/>
          <w:sz w:val="24"/>
          <w:szCs w:val="24"/>
          <w:lang w:val="ru-RU"/>
        </w:rPr>
        <w:t xml:space="preserve">Диаграмма 2. </w:t>
      </w:r>
    </w:p>
    <w:p w:rsidR="00CE1036" w:rsidRPr="00CE1036" w:rsidRDefault="00CE1036" w:rsidP="00E97AF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10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Показатель доли выполнения заданий </w:t>
      </w:r>
      <w:r w:rsidR="00E97AF4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CE10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работы по </w:t>
      </w:r>
      <w:r w:rsidR="00E97AF4">
        <w:rPr>
          <w:rFonts w:ascii="Times New Roman" w:hAnsi="Times New Roman" w:cs="Times New Roman"/>
          <w:b/>
          <w:sz w:val="24"/>
          <w:szCs w:val="24"/>
          <w:lang w:val="ru-RU"/>
        </w:rPr>
        <w:t>информатике</w:t>
      </w:r>
      <w:r w:rsidRPr="00CE10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обучающимися 9-х классов</w:t>
      </w:r>
    </w:p>
    <w:p w:rsidR="00E97AF4" w:rsidRDefault="00E97AF4" w:rsidP="00E97AF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ru-RU"/>
        </w:rPr>
        <w:t>За задание 14 выставляется 3 балла</w:t>
      </w:r>
    </w:p>
    <w:p w:rsidR="00CE1036" w:rsidRPr="00CE1036" w:rsidRDefault="00CE1036" w:rsidP="00E97AF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CE1036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За задания </w:t>
      </w:r>
      <w:r w:rsidR="00E97AF4">
        <w:rPr>
          <w:rFonts w:ascii="Times New Roman" w:hAnsi="Times New Roman" w:cs="Times New Roman"/>
          <w:color w:val="002060"/>
          <w:sz w:val="24"/>
          <w:szCs w:val="24"/>
          <w:lang w:val="ru-RU"/>
        </w:rPr>
        <w:t>13, 15</w:t>
      </w:r>
      <w:r w:rsidR="00D81F9C">
        <w:rPr>
          <w:rFonts w:ascii="Times New Roman" w:hAnsi="Times New Roman" w:cs="Times New Roman"/>
          <w:color w:val="002060"/>
          <w:sz w:val="24"/>
          <w:szCs w:val="24"/>
          <w:lang w:val="ru-RU"/>
        </w:rPr>
        <w:t>, 16</w:t>
      </w:r>
      <w:r w:rsidRPr="00CE1036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выставляется по 2 балла</w:t>
      </w:r>
    </w:p>
    <w:p w:rsidR="00CE1036" w:rsidRPr="00E97AF4" w:rsidRDefault="00CE1036" w:rsidP="00CE1036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2060"/>
          <w:sz w:val="24"/>
          <w:szCs w:val="24"/>
          <w:lang w:val="ru-RU"/>
        </w:rPr>
      </w:pPr>
      <w:r w:rsidRPr="00E97AF4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За задания </w:t>
      </w:r>
      <w:r w:rsidR="00E97AF4">
        <w:rPr>
          <w:rFonts w:ascii="Times New Roman" w:hAnsi="Times New Roman" w:cs="Times New Roman"/>
          <w:color w:val="002060"/>
          <w:sz w:val="24"/>
          <w:szCs w:val="24"/>
          <w:lang w:val="ru-RU"/>
        </w:rPr>
        <w:t>1-12</w:t>
      </w:r>
      <w:r w:rsidRPr="00E97AF4">
        <w:rPr>
          <w:rFonts w:ascii="Times New Roman" w:hAnsi="Times New Roman" w:cs="Times New Roman"/>
          <w:color w:val="002060"/>
          <w:sz w:val="24"/>
          <w:szCs w:val="24"/>
          <w:lang w:val="ru-RU"/>
        </w:rPr>
        <w:t xml:space="preserve"> выставляется 1 балл</w:t>
      </w:r>
    </w:p>
    <w:p w:rsidR="00693788" w:rsidRDefault="00693788" w:rsidP="00CE1036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CA0856B" wp14:editId="0423ED89">
            <wp:extent cx="5600700" cy="252412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E3F28" w:rsidRPr="00704FE2" w:rsidRDefault="007E3F28" w:rsidP="00CE1036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8029E" w:rsidRPr="00704FE2" w:rsidRDefault="0038029E" w:rsidP="0038029E">
      <w:pPr>
        <w:pStyle w:val="a6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4FE2">
        <w:rPr>
          <w:rFonts w:ascii="Times New Roman" w:hAnsi="Times New Roman" w:cs="Times New Roman"/>
          <w:noProof/>
          <w:sz w:val="24"/>
          <w:szCs w:val="24"/>
        </w:rPr>
        <w:t>Анализ результатов контрольной работы по основным разделам учебного курса информатика</w:t>
      </w:r>
      <w:r w:rsidR="00C27D29">
        <w:rPr>
          <w:rFonts w:ascii="Times New Roman" w:hAnsi="Times New Roman" w:cs="Times New Roman"/>
          <w:noProof/>
          <w:sz w:val="24"/>
          <w:szCs w:val="24"/>
        </w:rPr>
        <w:t>,</w:t>
      </w:r>
      <w:r w:rsidRPr="00704FE2">
        <w:rPr>
          <w:rFonts w:ascii="Times New Roman" w:hAnsi="Times New Roman" w:cs="Times New Roman"/>
          <w:noProof/>
          <w:sz w:val="24"/>
          <w:szCs w:val="24"/>
        </w:rPr>
        <w:t xml:space="preserve"> представленных в таблице, позволяет сделать выводы об уровне усвоения обучающимися содержания технического образования. </w:t>
      </w:r>
    </w:p>
    <w:p w:rsidR="0038029E" w:rsidRPr="00704FE2" w:rsidRDefault="0038029E" w:rsidP="0038029E">
      <w:pPr>
        <w:pStyle w:val="a6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4FE2">
        <w:rPr>
          <w:rFonts w:ascii="Times New Roman" w:hAnsi="Times New Roman" w:cs="Times New Roman"/>
          <w:b/>
          <w:noProof/>
          <w:sz w:val="24"/>
          <w:szCs w:val="24"/>
        </w:rPr>
        <w:t xml:space="preserve">Наиболее успешно </w:t>
      </w:r>
      <w:r w:rsidRPr="00704FE2">
        <w:rPr>
          <w:rFonts w:ascii="Times New Roman" w:hAnsi="Times New Roman" w:cs="Times New Roman"/>
          <w:noProof/>
          <w:sz w:val="24"/>
          <w:szCs w:val="24"/>
        </w:rPr>
        <w:t xml:space="preserve">выпускники справились </w:t>
      </w:r>
      <w:r w:rsidRPr="00704FE2">
        <w:rPr>
          <w:rFonts w:ascii="Times New Roman" w:hAnsi="Times New Roman" w:cs="Times New Roman"/>
          <w:b/>
          <w:noProof/>
          <w:sz w:val="24"/>
          <w:szCs w:val="24"/>
        </w:rPr>
        <w:t>с заданиями базового уровня</w:t>
      </w:r>
      <w:r w:rsidRPr="00704FE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04FE2">
        <w:rPr>
          <w:rFonts w:ascii="Times New Roman" w:hAnsi="Times New Roman" w:cs="Times New Roman"/>
          <w:b/>
          <w:noProof/>
          <w:sz w:val="24"/>
          <w:szCs w:val="24"/>
        </w:rPr>
        <w:t>сложности</w:t>
      </w:r>
      <w:r w:rsidRPr="00704FE2">
        <w:rPr>
          <w:rFonts w:ascii="Times New Roman" w:hAnsi="Times New Roman" w:cs="Times New Roman"/>
          <w:noProof/>
          <w:sz w:val="24"/>
          <w:szCs w:val="24"/>
        </w:rPr>
        <w:t>:</w:t>
      </w:r>
    </w:p>
    <w:p w:rsidR="00464762" w:rsidRPr="00704FE2" w:rsidRDefault="00464762" w:rsidP="00464762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04FE2">
        <w:rPr>
          <w:rFonts w:ascii="Times New Roman" w:hAnsi="Times New Roman" w:cs="Times New Roman"/>
          <w:noProof/>
          <w:sz w:val="24"/>
          <w:szCs w:val="24"/>
        </w:rPr>
        <w:t>№</w:t>
      </w:r>
      <w:r>
        <w:rPr>
          <w:rFonts w:ascii="Times New Roman" w:hAnsi="Times New Roman" w:cs="Times New Roman"/>
          <w:noProof/>
          <w:sz w:val="24"/>
          <w:szCs w:val="24"/>
        </w:rPr>
        <w:t>1.</w:t>
      </w:r>
      <w:r w:rsidRPr="00704FE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04FE2">
        <w:rPr>
          <w:rFonts w:ascii="Times New Roman" w:hAnsi="Times New Roman" w:cs="Times New Roman"/>
          <w:color w:val="000000"/>
          <w:sz w:val="24"/>
          <w:szCs w:val="24"/>
        </w:rPr>
        <w:t>Оценивать объём памяти, необходимый для хранения текстовых 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799" w:rsidRDefault="00253799" w:rsidP="0025379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№7. </w:t>
      </w:r>
      <w:r w:rsidRPr="00D51D84">
        <w:rPr>
          <w:rFonts w:ascii="Times New Roman" w:hAnsi="Times New Roman" w:cs="Times New Roman"/>
          <w:sz w:val="24"/>
          <w:szCs w:val="24"/>
        </w:rPr>
        <w:t>Знать принципы адресации в сети Интернет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0F6A" w:rsidRPr="00704FE2" w:rsidRDefault="001C0F6A" w:rsidP="0025379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1C0F6A">
        <w:rPr>
          <w:rFonts w:ascii="Times New Roman" w:hAnsi="Times New Roman" w:cs="Times New Roman"/>
          <w:sz w:val="24"/>
          <w:szCs w:val="24"/>
        </w:rPr>
        <w:t>11. Поиск информации в файлах и каталогах компьютера</w:t>
      </w:r>
    </w:p>
    <w:p w:rsidR="0038029E" w:rsidRDefault="00D51D84" w:rsidP="00D51D84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№2.</w:t>
      </w:r>
      <w:r w:rsidR="0038029E" w:rsidRPr="00704FE2">
        <w:rPr>
          <w:rFonts w:ascii="Times New Roman" w:hAnsi="Times New Roman" w:cs="Times New Roman"/>
          <w:noProof/>
          <w:sz w:val="24"/>
          <w:szCs w:val="24"/>
        </w:rPr>
        <w:t xml:space="preserve"> Уметь декодировать кодовую последовательность</w:t>
      </w:r>
      <w:r w:rsidR="0025379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2A7644" w:rsidRPr="00704FE2" w:rsidRDefault="002A7644" w:rsidP="00D51D84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№4</w:t>
      </w:r>
      <w:r w:rsidR="00D51D84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Уметь </w:t>
      </w:r>
      <w:r w:rsidRPr="002A7644">
        <w:rPr>
          <w:rFonts w:ascii="Times New Roman" w:hAnsi="Times New Roman" w:cs="Times New Roman"/>
          <w:noProof/>
          <w:sz w:val="24"/>
          <w:szCs w:val="24"/>
        </w:rPr>
        <w:t>анализировать простейшие модели объектов</w:t>
      </w:r>
      <w:r w:rsidR="00253799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8029E" w:rsidRDefault="0038029E" w:rsidP="0038029E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FE2">
        <w:rPr>
          <w:rFonts w:ascii="Times New Roman" w:hAnsi="Times New Roman" w:cs="Times New Roman"/>
          <w:b/>
          <w:sz w:val="24"/>
          <w:szCs w:val="24"/>
        </w:rPr>
        <w:t xml:space="preserve">Самый низкий процент выполнения </w:t>
      </w:r>
      <w:r w:rsidRPr="00704FE2">
        <w:rPr>
          <w:rFonts w:ascii="Times New Roman" w:hAnsi="Times New Roman" w:cs="Times New Roman"/>
          <w:sz w:val="24"/>
          <w:szCs w:val="24"/>
        </w:rPr>
        <w:t>для заданий базового уровня сложности</w:t>
      </w:r>
      <w:r w:rsidR="005B22AC">
        <w:rPr>
          <w:rFonts w:ascii="Times New Roman" w:hAnsi="Times New Roman" w:cs="Times New Roman"/>
          <w:sz w:val="24"/>
          <w:szCs w:val="24"/>
        </w:rPr>
        <w:t>:</w:t>
      </w:r>
      <w:r w:rsidRPr="00704F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65E" w:rsidRDefault="002F7F9B" w:rsidP="004804A1">
      <w:pPr>
        <w:pStyle w:val="a6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№</w:t>
      </w:r>
      <w:r w:rsidRPr="002F7F9B">
        <w:rPr>
          <w:rFonts w:ascii="Times New Roman" w:hAnsi="Times New Roman" w:cs="Times New Roman"/>
          <w:noProof/>
          <w:sz w:val="24"/>
          <w:szCs w:val="24"/>
        </w:rPr>
        <w:t>6. Формально исполнять алгоритмы, записанные на языке программирования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F267D" w:rsidRDefault="000F267D" w:rsidP="004804A1">
      <w:pPr>
        <w:pStyle w:val="a6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F7F9B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F7F9B" w:rsidRPr="00704FE2">
        <w:rPr>
          <w:rFonts w:ascii="Times New Roman" w:hAnsi="Times New Roman" w:cs="Times New Roman"/>
          <w:color w:val="000000"/>
          <w:sz w:val="24"/>
          <w:szCs w:val="24"/>
        </w:rPr>
        <w:t>Определять истинность составного высказывания</w:t>
      </w:r>
      <w:r w:rsidR="002F7F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645A" w:rsidRDefault="0099645A" w:rsidP="004804A1">
      <w:pPr>
        <w:pStyle w:val="a6"/>
        <w:ind w:left="709" w:hanging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99645A">
        <w:rPr>
          <w:rFonts w:ascii="Times New Roman" w:hAnsi="Times New Roman" w:cs="Times New Roman"/>
          <w:color w:val="000000"/>
          <w:sz w:val="24"/>
          <w:szCs w:val="24"/>
        </w:rPr>
        <w:t>12. Определение количества и информационного объёма файлов, отобранных по некоторому условию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62E4" w:rsidRDefault="0038029E" w:rsidP="005B22AC">
      <w:pPr>
        <w:pStyle w:val="a6"/>
        <w:ind w:left="709" w:hanging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04FE2">
        <w:rPr>
          <w:rFonts w:ascii="Times New Roman" w:hAnsi="Times New Roman" w:cs="Times New Roman"/>
          <w:noProof/>
          <w:sz w:val="24"/>
          <w:szCs w:val="24"/>
        </w:rPr>
        <w:t>№1</w:t>
      </w:r>
      <w:r w:rsidR="0099645A">
        <w:rPr>
          <w:rFonts w:ascii="Times New Roman" w:hAnsi="Times New Roman" w:cs="Times New Roman"/>
          <w:noProof/>
          <w:sz w:val="24"/>
          <w:szCs w:val="24"/>
        </w:rPr>
        <w:t>0</w:t>
      </w:r>
      <w:r w:rsidR="0095765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D062E4" w:rsidRPr="00704FE2">
        <w:rPr>
          <w:rFonts w:ascii="Times New Roman" w:hAnsi="Times New Roman" w:cs="Times New Roman"/>
          <w:color w:val="000000"/>
          <w:sz w:val="24"/>
          <w:szCs w:val="24"/>
        </w:rPr>
        <w:t>Записывать числа в различных системах счисления</w:t>
      </w:r>
      <w:r w:rsidR="005B22AC">
        <w:rPr>
          <w:rFonts w:ascii="Times New Roman" w:hAnsi="Times New Roman" w:cs="Times New Roman"/>
          <w:b/>
          <w:noProof/>
          <w:sz w:val="24"/>
          <w:szCs w:val="24"/>
        </w:rPr>
        <w:t>.</w:t>
      </w:r>
    </w:p>
    <w:p w:rsidR="00B275B3" w:rsidRDefault="00B275B3" w:rsidP="00D062E4">
      <w:pPr>
        <w:pStyle w:val="a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38029E" w:rsidRDefault="0038029E" w:rsidP="0038029E">
      <w:pPr>
        <w:pStyle w:val="a6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04FE2">
        <w:rPr>
          <w:rFonts w:ascii="Times New Roman" w:hAnsi="Times New Roman" w:cs="Times New Roman"/>
          <w:b/>
          <w:sz w:val="24"/>
          <w:szCs w:val="24"/>
        </w:rPr>
        <w:t xml:space="preserve">Самый низкий процент выполнения </w:t>
      </w:r>
      <w:r w:rsidRPr="00704FE2">
        <w:rPr>
          <w:rFonts w:ascii="Times New Roman" w:hAnsi="Times New Roman" w:cs="Times New Roman"/>
          <w:sz w:val="24"/>
          <w:szCs w:val="24"/>
        </w:rPr>
        <w:t xml:space="preserve">для </w:t>
      </w:r>
      <w:r w:rsidRPr="00704FE2">
        <w:rPr>
          <w:rFonts w:ascii="Times New Roman" w:hAnsi="Times New Roman" w:cs="Times New Roman"/>
          <w:b/>
          <w:noProof/>
          <w:sz w:val="24"/>
          <w:szCs w:val="24"/>
        </w:rPr>
        <w:t>заданий повышенного и высокого уровня</w:t>
      </w:r>
      <w:r w:rsidRPr="00704FE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24D82">
        <w:rPr>
          <w:rFonts w:ascii="Times New Roman" w:hAnsi="Times New Roman" w:cs="Times New Roman"/>
          <w:b/>
          <w:noProof/>
          <w:sz w:val="24"/>
          <w:szCs w:val="24"/>
        </w:rPr>
        <w:t>сложности:</w:t>
      </w:r>
    </w:p>
    <w:p w:rsidR="007D4B7D" w:rsidRPr="007D4B7D" w:rsidRDefault="007D4B7D" w:rsidP="007D4B7D">
      <w:pPr>
        <w:pStyle w:val="a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Задание 16. </w:t>
      </w:r>
      <w:r w:rsidRPr="007D4B7D">
        <w:rPr>
          <w:rFonts w:ascii="Times New Roman" w:hAnsi="Times New Roman" w:cs="Times New Roman"/>
          <w:noProof/>
          <w:sz w:val="24"/>
          <w:szCs w:val="24"/>
        </w:rPr>
        <w:t>Создавать и выполнять программы на универсальном языке программирования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38029E" w:rsidRPr="00704FE2" w:rsidRDefault="0038029E" w:rsidP="0038029E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4FE2">
        <w:rPr>
          <w:rFonts w:ascii="Times New Roman" w:hAnsi="Times New Roman" w:cs="Times New Roman"/>
          <w:b/>
          <w:sz w:val="24"/>
          <w:szCs w:val="24"/>
          <w:lang w:val="ru-RU"/>
        </w:rPr>
        <w:t>Задание 14.</w:t>
      </w:r>
      <w:r w:rsidRPr="00704FE2">
        <w:rPr>
          <w:rFonts w:ascii="Times New Roman" w:hAnsi="Times New Roman" w:cs="Times New Roman"/>
          <w:sz w:val="24"/>
          <w:szCs w:val="24"/>
          <w:lang w:val="ru-RU"/>
        </w:rPr>
        <w:t xml:space="preserve"> Умение проводить обработку большого массива данных с использованием средств электронной таблицы</w:t>
      </w:r>
      <w:r w:rsidR="007D4B7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8029E" w:rsidRPr="00704FE2" w:rsidRDefault="0038029E" w:rsidP="0038029E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4FE2">
        <w:rPr>
          <w:rFonts w:ascii="Times New Roman" w:hAnsi="Times New Roman" w:cs="Times New Roman"/>
          <w:b/>
          <w:sz w:val="24"/>
          <w:szCs w:val="24"/>
          <w:lang w:val="ru-RU"/>
        </w:rPr>
        <w:t>Задание 15.</w:t>
      </w:r>
      <w:r w:rsidRPr="00704F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7326" w:rsidRPr="006C7326">
        <w:rPr>
          <w:rFonts w:ascii="Times New Roman" w:hAnsi="Times New Roman" w:cs="Times New Roman"/>
          <w:sz w:val="24"/>
          <w:szCs w:val="24"/>
          <w:lang w:val="ru-RU"/>
        </w:rPr>
        <w:t>Создавать и выполнять прогр</w:t>
      </w:r>
      <w:r w:rsidR="006C7326">
        <w:rPr>
          <w:rFonts w:ascii="Times New Roman" w:hAnsi="Times New Roman" w:cs="Times New Roman"/>
          <w:sz w:val="24"/>
          <w:szCs w:val="24"/>
          <w:lang w:val="ru-RU"/>
        </w:rPr>
        <w:t>аммы для заданного исполнителя.</w:t>
      </w:r>
    </w:p>
    <w:p w:rsidR="0038029E" w:rsidRPr="00704FE2" w:rsidRDefault="0038029E" w:rsidP="004B5F43">
      <w:pPr>
        <w:pStyle w:val="a3"/>
        <w:spacing w:before="240" w:beforeAutospacing="0" w:after="0" w:afterAutospacing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FE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Выводы об итогах анализа выполнения заданий, групп заданий:</w:t>
      </w:r>
    </w:p>
    <w:p w:rsidR="0038029E" w:rsidRPr="00704FE2" w:rsidRDefault="0038029E" w:rsidP="0038029E">
      <w:pPr>
        <w:spacing w:before="0" w:beforeAutospacing="0" w:after="0" w:afterAutospacing="0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4FE2">
        <w:rPr>
          <w:rFonts w:ascii="Times New Roman" w:hAnsi="Times New Roman" w:cs="Times New Roman"/>
          <w:sz w:val="24"/>
          <w:szCs w:val="24"/>
          <w:lang w:val="ru-RU"/>
        </w:rPr>
        <w:t xml:space="preserve">Анализ результатов выполнения экзаменационной работ позволил сделать следующие выводы </w:t>
      </w:r>
      <w:r w:rsidR="00524D8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704FE2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подготовке выпускников</w:t>
      </w:r>
      <w:r w:rsidRPr="00704FE2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38029E" w:rsidRPr="00704FE2" w:rsidRDefault="0038029E" w:rsidP="0038029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4FE2">
        <w:rPr>
          <w:rFonts w:ascii="Times New Roman" w:hAnsi="Times New Roman" w:cs="Times New Roman"/>
          <w:sz w:val="24"/>
          <w:szCs w:val="24"/>
          <w:lang w:val="ru-RU"/>
        </w:rPr>
        <w:t>Высокий процент выполнения заданий, не требующих углубленных знаний в области информационных технологий;</w:t>
      </w:r>
    </w:p>
    <w:p w:rsidR="009C6FBF" w:rsidRDefault="0038029E" w:rsidP="0038029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4FE2">
        <w:rPr>
          <w:rFonts w:ascii="Times New Roman" w:hAnsi="Times New Roman" w:cs="Times New Roman"/>
          <w:sz w:val="24"/>
          <w:szCs w:val="24"/>
          <w:lang w:val="ru-RU"/>
        </w:rPr>
        <w:t>Низкий процент</w:t>
      </w:r>
      <w:r w:rsidR="003E2ADC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выполнения</w:t>
      </w:r>
      <w:r w:rsidRPr="00704FE2">
        <w:rPr>
          <w:rFonts w:ascii="Times New Roman" w:hAnsi="Times New Roman" w:cs="Times New Roman"/>
          <w:sz w:val="24"/>
          <w:szCs w:val="24"/>
          <w:lang w:val="ru-RU"/>
        </w:rPr>
        <w:t xml:space="preserve"> заданий на </w:t>
      </w:r>
      <w:r w:rsidR="009C6FBF">
        <w:rPr>
          <w:rFonts w:ascii="Times New Roman" w:hAnsi="Times New Roman" w:cs="Times New Roman"/>
          <w:sz w:val="24"/>
          <w:szCs w:val="24"/>
          <w:lang w:val="ru-RU"/>
        </w:rPr>
        <w:t>анализ составных логических условий;</w:t>
      </w:r>
      <w:r w:rsidR="00FE4E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8029E" w:rsidRPr="00704FE2" w:rsidRDefault="009C6FBF" w:rsidP="0038029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4FE2">
        <w:rPr>
          <w:rFonts w:ascii="Times New Roman" w:hAnsi="Times New Roman" w:cs="Times New Roman"/>
          <w:sz w:val="24"/>
          <w:szCs w:val="24"/>
          <w:lang w:val="ru-RU"/>
        </w:rPr>
        <w:t>Низкий процент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выполнения</w:t>
      </w:r>
      <w:r w:rsidRPr="00704FE2">
        <w:rPr>
          <w:rFonts w:ascii="Times New Roman" w:hAnsi="Times New Roman" w:cs="Times New Roman"/>
          <w:sz w:val="24"/>
          <w:szCs w:val="24"/>
          <w:lang w:val="ru-RU"/>
        </w:rPr>
        <w:t xml:space="preserve"> заданий </w:t>
      </w:r>
      <w:r w:rsidR="00FE4E66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3E2ADC">
        <w:rPr>
          <w:rFonts w:ascii="Times New Roman" w:hAnsi="Times New Roman" w:cs="Times New Roman"/>
          <w:sz w:val="24"/>
          <w:szCs w:val="24"/>
          <w:lang w:val="ru-RU"/>
        </w:rPr>
        <w:t>анализ моделей и алгоритмов</w:t>
      </w:r>
      <w:r w:rsidR="0038029E" w:rsidRPr="00704FE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8029E" w:rsidRPr="00704FE2" w:rsidRDefault="0038029E" w:rsidP="0038029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4FE2">
        <w:rPr>
          <w:rFonts w:ascii="Times New Roman" w:hAnsi="Times New Roman" w:cs="Times New Roman"/>
          <w:sz w:val="24"/>
          <w:szCs w:val="24"/>
          <w:lang w:val="ru-RU"/>
        </w:rPr>
        <w:t>Низкий уровень умения программировать;</w:t>
      </w:r>
    </w:p>
    <w:p w:rsidR="0038029E" w:rsidRDefault="0038029E" w:rsidP="0038029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4FE2">
        <w:rPr>
          <w:rFonts w:ascii="Times New Roman" w:hAnsi="Times New Roman" w:cs="Times New Roman"/>
          <w:sz w:val="24"/>
          <w:szCs w:val="24"/>
          <w:lang w:val="ru-RU"/>
        </w:rPr>
        <w:t>Недостаточный уровень умений обрабатывать большие объемы данных, ра</w:t>
      </w:r>
      <w:r w:rsidR="00D420F0">
        <w:rPr>
          <w:rFonts w:ascii="Times New Roman" w:hAnsi="Times New Roman" w:cs="Times New Roman"/>
          <w:sz w:val="24"/>
          <w:szCs w:val="24"/>
          <w:lang w:val="ru-RU"/>
        </w:rPr>
        <w:t>ботать с электронными таблицами;</w:t>
      </w:r>
    </w:p>
    <w:p w:rsidR="00D420F0" w:rsidRPr="00704FE2" w:rsidRDefault="00D420F0" w:rsidP="0038029E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Недостаточно развитый уровень читательской грамотности, </w:t>
      </w:r>
      <w:r w:rsidR="00B53DE3">
        <w:rPr>
          <w:rFonts w:ascii="Times New Roman" w:hAnsi="Times New Roman" w:cs="Times New Roman"/>
          <w:sz w:val="24"/>
          <w:szCs w:val="24"/>
          <w:lang w:val="ru-RU"/>
        </w:rPr>
        <w:t>невнимательность при чтении условия задач.</w:t>
      </w:r>
    </w:p>
    <w:p w:rsidR="0038029E" w:rsidRPr="00704FE2" w:rsidRDefault="0038029E" w:rsidP="003E2ADC">
      <w:pPr>
        <w:spacing w:before="24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04FE2">
        <w:rPr>
          <w:rFonts w:ascii="Times New Roman" w:hAnsi="Times New Roman" w:cs="Times New Roman"/>
          <w:b/>
          <w:sz w:val="24"/>
          <w:szCs w:val="24"/>
          <w:lang w:val="ru-RU"/>
        </w:rPr>
        <w:t>Рекомендации:</w:t>
      </w:r>
    </w:p>
    <w:p w:rsidR="00DE217D" w:rsidRPr="00704FE2" w:rsidRDefault="00DE217D" w:rsidP="00DE217D">
      <w:p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4FE2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DE217D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содержание текущего и промежуточного контроля включать задания из Открытого банка заданий ОГЭ, систематизируя зад</w:t>
      </w:r>
      <w:r>
        <w:rPr>
          <w:rFonts w:ascii="Times New Roman" w:hAnsi="Times New Roman" w:cs="Times New Roman"/>
          <w:sz w:val="24"/>
          <w:szCs w:val="24"/>
          <w:lang w:val="ru-RU"/>
        </w:rPr>
        <w:t>ания разного типа по одной теме;</w:t>
      </w:r>
    </w:p>
    <w:p w:rsidR="0038029E" w:rsidRDefault="0038029E" w:rsidP="000E0E34">
      <w:p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4FE2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FE2">
        <w:rPr>
          <w:rFonts w:ascii="Times New Roman" w:hAnsi="Times New Roman" w:cs="Times New Roman"/>
          <w:sz w:val="24"/>
          <w:szCs w:val="24"/>
          <w:lang w:val="ru-RU"/>
        </w:rPr>
        <w:t xml:space="preserve"> активно использовать цифровые образовательные платформы в урочной и внеурочной деятельности учащихся по з</w:t>
      </w:r>
      <w:r w:rsidR="000E0E34">
        <w:rPr>
          <w:rFonts w:ascii="Times New Roman" w:hAnsi="Times New Roman" w:cs="Times New Roman"/>
          <w:sz w:val="24"/>
          <w:szCs w:val="24"/>
          <w:lang w:val="ru-RU"/>
        </w:rPr>
        <w:t>акреплению изучаемого материала;</w:t>
      </w:r>
    </w:p>
    <w:p w:rsidR="0038029E" w:rsidRPr="00704FE2" w:rsidRDefault="0038029E" w:rsidP="000E0E34">
      <w:p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4FE2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FE2">
        <w:rPr>
          <w:rFonts w:ascii="Times New Roman" w:hAnsi="Times New Roman" w:cs="Times New Roman"/>
          <w:sz w:val="24"/>
          <w:szCs w:val="24"/>
          <w:lang w:val="ru-RU"/>
        </w:rPr>
        <w:t xml:space="preserve"> в рамках группы/класса обеспечить дифференцированный подход к обучению </w:t>
      </w:r>
      <w:r w:rsidRPr="00704FE2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FE2">
        <w:rPr>
          <w:rFonts w:ascii="Times New Roman" w:hAnsi="Times New Roman" w:cs="Times New Roman"/>
          <w:sz w:val="24"/>
          <w:szCs w:val="24"/>
          <w:lang w:val="ru-RU"/>
        </w:rPr>
        <w:t xml:space="preserve"> прорабатывать не только типовые задачи, но</w:t>
      </w:r>
      <w:r w:rsidR="000E0E34">
        <w:rPr>
          <w:rFonts w:ascii="Times New Roman" w:hAnsi="Times New Roman" w:cs="Times New Roman"/>
          <w:sz w:val="24"/>
          <w:szCs w:val="24"/>
          <w:lang w:val="ru-RU"/>
        </w:rPr>
        <w:t xml:space="preserve"> и нестандартные варианты;</w:t>
      </w:r>
    </w:p>
    <w:p w:rsidR="0038029E" w:rsidRPr="00704FE2" w:rsidRDefault="0038029E" w:rsidP="000E0E34">
      <w:p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4FE2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FE2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использовать предметную и </w:t>
      </w:r>
      <w:proofErr w:type="spellStart"/>
      <w:r w:rsidRPr="00704FE2">
        <w:rPr>
          <w:rFonts w:ascii="Times New Roman" w:hAnsi="Times New Roman" w:cs="Times New Roman"/>
          <w:sz w:val="24"/>
          <w:szCs w:val="24"/>
          <w:lang w:val="ru-RU"/>
        </w:rPr>
        <w:t>метапредметную</w:t>
      </w:r>
      <w:proofErr w:type="spellEnd"/>
      <w:r w:rsidRPr="00704FE2">
        <w:rPr>
          <w:rFonts w:ascii="Times New Roman" w:hAnsi="Times New Roman" w:cs="Times New Roman"/>
          <w:sz w:val="24"/>
          <w:szCs w:val="24"/>
          <w:lang w:val="ru-RU"/>
        </w:rPr>
        <w:t xml:space="preserve"> проектную деятельность, особенно для выработки навыков алг</w:t>
      </w:r>
      <w:r w:rsidR="000E0E34">
        <w:rPr>
          <w:rFonts w:ascii="Times New Roman" w:hAnsi="Times New Roman" w:cs="Times New Roman"/>
          <w:sz w:val="24"/>
          <w:szCs w:val="24"/>
          <w:lang w:val="ru-RU"/>
        </w:rPr>
        <w:t>оритмизации и программирования;</w:t>
      </w:r>
    </w:p>
    <w:p w:rsidR="0038029E" w:rsidRPr="00704FE2" w:rsidRDefault="0038029E" w:rsidP="000E0E34">
      <w:p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4FE2">
        <w:rPr>
          <w:rFonts w:ascii="Times New Roman" w:hAnsi="Times New Roman" w:cs="Times New Roman"/>
          <w:sz w:val="24"/>
          <w:szCs w:val="24"/>
        </w:rPr>
        <w:sym w:font="Symbol" w:char="F02D"/>
      </w:r>
      <w:r w:rsidRPr="00704FE2">
        <w:rPr>
          <w:rFonts w:ascii="Times New Roman" w:hAnsi="Times New Roman" w:cs="Times New Roman"/>
          <w:sz w:val="24"/>
          <w:szCs w:val="24"/>
          <w:lang w:val="ru-RU"/>
        </w:rPr>
        <w:t xml:space="preserve"> уделять внимание выработк</w:t>
      </w:r>
      <w:r w:rsidR="000E0E34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04FE2">
        <w:rPr>
          <w:rFonts w:ascii="Times New Roman" w:hAnsi="Times New Roman" w:cs="Times New Roman"/>
          <w:sz w:val="24"/>
          <w:szCs w:val="24"/>
          <w:lang w:val="ru-RU"/>
        </w:rPr>
        <w:t xml:space="preserve"> навыков рационального распределени</w:t>
      </w:r>
      <w:r w:rsidR="000E0E34">
        <w:rPr>
          <w:rFonts w:ascii="Times New Roman" w:hAnsi="Times New Roman" w:cs="Times New Roman"/>
          <w:sz w:val="24"/>
          <w:szCs w:val="24"/>
          <w:lang w:val="ru-RU"/>
        </w:rPr>
        <w:t>я времени при решении задач.</w:t>
      </w:r>
    </w:p>
    <w:p w:rsidR="0048035B" w:rsidRPr="0038029E" w:rsidRDefault="0048035B">
      <w:pPr>
        <w:rPr>
          <w:lang w:val="ru-RU"/>
        </w:rPr>
      </w:pPr>
    </w:p>
    <w:sectPr w:rsidR="0048035B" w:rsidRPr="00380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F6079"/>
    <w:multiLevelType w:val="hybridMultilevel"/>
    <w:tmpl w:val="D8024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84451"/>
    <w:multiLevelType w:val="hybridMultilevel"/>
    <w:tmpl w:val="3D66C2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9E"/>
    <w:rsid w:val="00043015"/>
    <w:rsid w:val="000E0E34"/>
    <w:rsid w:val="000E6698"/>
    <w:rsid w:val="000F0FC4"/>
    <w:rsid w:val="000F267D"/>
    <w:rsid w:val="000F43F8"/>
    <w:rsid w:val="00110175"/>
    <w:rsid w:val="001101CC"/>
    <w:rsid w:val="001C0F6A"/>
    <w:rsid w:val="00253799"/>
    <w:rsid w:val="00267A54"/>
    <w:rsid w:val="002A7644"/>
    <w:rsid w:val="002D2808"/>
    <w:rsid w:val="002F7F9B"/>
    <w:rsid w:val="00307030"/>
    <w:rsid w:val="00332A36"/>
    <w:rsid w:val="00360564"/>
    <w:rsid w:val="0038029E"/>
    <w:rsid w:val="003E2ADC"/>
    <w:rsid w:val="003F2673"/>
    <w:rsid w:val="00400EC7"/>
    <w:rsid w:val="00464762"/>
    <w:rsid w:val="0048035B"/>
    <w:rsid w:val="004804A1"/>
    <w:rsid w:val="004A673C"/>
    <w:rsid w:val="004B5F43"/>
    <w:rsid w:val="00524D82"/>
    <w:rsid w:val="005B22AC"/>
    <w:rsid w:val="005B75F0"/>
    <w:rsid w:val="005C78F9"/>
    <w:rsid w:val="005F0380"/>
    <w:rsid w:val="006655FE"/>
    <w:rsid w:val="00666CB4"/>
    <w:rsid w:val="00674046"/>
    <w:rsid w:val="00693788"/>
    <w:rsid w:val="006C5802"/>
    <w:rsid w:val="006C7326"/>
    <w:rsid w:val="00716A29"/>
    <w:rsid w:val="00722574"/>
    <w:rsid w:val="00727683"/>
    <w:rsid w:val="0073247E"/>
    <w:rsid w:val="007428E2"/>
    <w:rsid w:val="00765FD4"/>
    <w:rsid w:val="00775DC6"/>
    <w:rsid w:val="007C25BD"/>
    <w:rsid w:val="007D4B7D"/>
    <w:rsid w:val="007E3F28"/>
    <w:rsid w:val="007F2849"/>
    <w:rsid w:val="00831972"/>
    <w:rsid w:val="00850CAE"/>
    <w:rsid w:val="00872FC5"/>
    <w:rsid w:val="00877999"/>
    <w:rsid w:val="00897B77"/>
    <w:rsid w:val="008C04FF"/>
    <w:rsid w:val="008C76D0"/>
    <w:rsid w:val="00940076"/>
    <w:rsid w:val="0095765E"/>
    <w:rsid w:val="00981B48"/>
    <w:rsid w:val="0099645A"/>
    <w:rsid w:val="009A79A2"/>
    <w:rsid w:val="009B5904"/>
    <w:rsid w:val="009C6FBF"/>
    <w:rsid w:val="009D1ED7"/>
    <w:rsid w:val="009E2178"/>
    <w:rsid w:val="00A57D8D"/>
    <w:rsid w:val="00A90BF2"/>
    <w:rsid w:val="00A96C24"/>
    <w:rsid w:val="00B112C8"/>
    <w:rsid w:val="00B275B3"/>
    <w:rsid w:val="00B53DE3"/>
    <w:rsid w:val="00B601F5"/>
    <w:rsid w:val="00BA0ABF"/>
    <w:rsid w:val="00BE23AD"/>
    <w:rsid w:val="00BE2D83"/>
    <w:rsid w:val="00C10644"/>
    <w:rsid w:val="00C27D29"/>
    <w:rsid w:val="00C47D2B"/>
    <w:rsid w:val="00C75A6B"/>
    <w:rsid w:val="00CE1036"/>
    <w:rsid w:val="00CF4832"/>
    <w:rsid w:val="00D062E4"/>
    <w:rsid w:val="00D07BA4"/>
    <w:rsid w:val="00D21FD9"/>
    <w:rsid w:val="00D420F0"/>
    <w:rsid w:val="00D516D4"/>
    <w:rsid w:val="00D51D84"/>
    <w:rsid w:val="00D81F9C"/>
    <w:rsid w:val="00DE217D"/>
    <w:rsid w:val="00DE4FA7"/>
    <w:rsid w:val="00DF354B"/>
    <w:rsid w:val="00E03E35"/>
    <w:rsid w:val="00E04299"/>
    <w:rsid w:val="00E1795C"/>
    <w:rsid w:val="00E210F1"/>
    <w:rsid w:val="00E92EA4"/>
    <w:rsid w:val="00E96906"/>
    <w:rsid w:val="00E97AF4"/>
    <w:rsid w:val="00ED0782"/>
    <w:rsid w:val="00EE4454"/>
    <w:rsid w:val="00EF5D18"/>
    <w:rsid w:val="00F41C07"/>
    <w:rsid w:val="00F47914"/>
    <w:rsid w:val="00F55F1B"/>
    <w:rsid w:val="00FA0606"/>
    <w:rsid w:val="00FA73C0"/>
    <w:rsid w:val="00FB6E4A"/>
    <w:rsid w:val="00FE392F"/>
    <w:rsid w:val="00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757F0-EBF7-49D0-B50B-9C08C222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9E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29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02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38029E"/>
    <w:rPr>
      <w:b/>
      <w:bCs/>
    </w:rPr>
  </w:style>
  <w:style w:type="paragraph" w:styleId="a6">
    <w:name w:val="No Spacing"/>
    <w:uiPriority w:val="1"/>
    <w:qFormat/>
    <w:rsid w:val="0038029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8029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029E"/>
    <w:rPr>
      <w:rFonts w:ascii="Tahoma" w:hAnsi="Tahoma" w:cs="Tahoma"/>
      <w:sz w:val="16"/>
      <w:szCs w:val="16"/>
      <w:lang w:val="en-US"/>
    </w:rPr>
  </w:style>
  <w:style w:type="table" w:customStyle="1" w:styleId="1">
    <w:name w:val="Сетка таблицы светлая1"/>
    <w:basedOn w:val="a1"/>
    <w:uiPriority w:val="40"/>
    <w:rsid w:val="00C27D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Emphasis"/>
    <w:basedOn w:val="a0"/>
    <w:qFormat/>
    <w:rsid w:val="008C76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Лист1!$J$7</c:f>
              <c:strCache>
                <c:ptCount val="1"/>
                <c:pt idx="0">
                  <c:v>Показатель % "2"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Лист1!$B$9:$B$13</c:f>
              <c:strCache>
                <c:ptCount val="5"/>
                <c:pt idx="0">
                  <c:v>МАОУ Тоцкая СОШ им.А.К.Стерелюхина</c:v>
                </c:pt>
                <c:pt idx="1">
                  <c:v>МАОУ Зареченская классическая гимназия</c:v>
                </c:pt>
                <c:pt idx="2">
                  <c:v>МАОУ 3ареченская СОШ №2</c:v>
                </c:pt>
                <c:pt idx="3">
                  <c:v>МАОУ Погроминская СОШ</c:v>
                </c:pt>
                <c:pt idx="4">
                  <c:v>МАОУ Пристанционная ООШ</c:v>
                </c:pt>
              </c:strCache>
            </c:strRef>
          </c:cat>
          <c:val>
            <c:numRef>
              <c:f>Лист1!$J$9:$J$13</c:f>
              <c:numCache>
                <c:formatCode>0.0</c:formatCode>
                <c:ptCount val="5"/>
                <c:pt idx="0">
                  <c:v>40.425531914893611</c:v>
                </c:pt>
                <c:pt idx="1">
                  <c:v>0</c:v>
                </c:pt>
                <c:pt idx="2">
                  <c:v>41.17647058823529</c:v>
                </c:pt>
                <c:pt idx="3">
                  <c:v>44.444444444444443</c:v>
                </c:pt>
                <c:pt idx="4" formatCode="General">
                  <c:v>37.5</c:v>
                </c:pt>
              </c:numCache>
            </c:numRef>
          </c:val>
        </c:ser>
        <c:ser>
          <c:idx val="1"/>
          <c:order val="1"/>
          <c:tx>
            <c:strRef>
              <c:f>Лист1!$K$7</c:f>
              <c:strCache>
                <c:ptCount val="1"/>
                <c:pt idx="0">
                  <c:v>Показатель % "4" и "5"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Лист1!$B$9:$B$13</c:f>
              <c:strCache>
                <c:ptCount val="5"/>
                <c:pt idx="0">
                  <c:v>МАОУ Тоцкая СОШ им.А.К.Стерелюхина</c:v>
                </c:pt>
                <c:pt idx="1">
                  <c:v>МАОУ Зареченская классическая гимназия</c:v>
                </c:pt>
                <c:pt idx="2">
                  <c:v>МАОУ 3ареченская СОШ №2</c:v>
                </c:pt>
                <c:pt idx="3">
                  <c:v>МАОУ Погроминская СОШ</c:v>
                </c:pt>
                <c:pt idx="4">
                  <c:v>МАОУ Пристанционная ООШ</c:v>
                </c:pt>
              </c:strCache>
            </c:strRef>
          </c:cat>
          <c:val>
            <c:numRef>
              <c:f>Лист1!$K$9:$K$13</c:f>
              <c:numCache>
                <c:formatCode>0.0</c:formatCode>
                <c:ptCount val="5"/>
                <c:pt idx="0">
                  <c:v>10.638297872340425</c:v>
                </c:pt>
                <c:pt idx="1">
                  <c:v>76.923076923076934</c:v>
                </c:pt>
                <c:pt idx="2">
                  <c:v>23.52941176470588</c:v>
                </c:pt>
                <c:pt idx="3">
                  <c:v>33.333333333333329</c:v>
                </c:pt>
                <c:pt idx="4" formatCode="General">
                  <c:v>12.5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6500960"/>
        <c:axId val="316502048"/>
      </c:barChart>
      <c:catAx>
        <c:axId val="316500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316502048"/>
        <c:crosses val="autoZero"/>
        <c:auto val="1"/>
        <c:lblAlgn val="ctr"/>
        <c:lblOffset val="100"/>
        <c:noMultiLvlLbl val="0"/>
      </c:catAx>
      <c:valAx>
        <c:axId val="316502048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3165009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Лист3!$H$6</c:f>
              <c:strCache>
                <c:ptCount val="1"/>
                <c:pt idx="0">
                  <c:v>1 балл</c:v>
                </c:pt>
              </c:strCache>
            </c:strRef>
          </c:tx>
          <c:invertIfNegative val="0"/>
          <c:val>
            <c:numRef>
              <c:f>Лист3!$H$7:$H$22</c:f>
              <c:numCache>
                <c:formatCode>General</c:formatCode>
                <c:ptCount val="16"/>
                <c:pt idx="0">
                  <c:v>71</c:v>
                </c:pt>
                <c:pt idx="1">
                  <c:v>54</c:v>
                </c:pt>
                <c:pt idx="2">
                  <c:v>20</c:v>
                </c:pt>
                <c:pt idx="3">
                  <c:v>52</c:v>
                </c:pt>
                <c:pt idx="4">
                  <c:v>33</c:v>
                </c:pt>
                <c:pt idx="5">
                  <c:v>11</c:v>
                </c:pt>
                <c:pt idx="6">
                  <c:v>66</c:v>
                </c:pt>
                <c:pt idx="7">
                  <c:v>37</c:v>
                </c:pt>
                <c:pt idx="8">
                  <c:v>38</c:v>
                </c:pt>
                <c:pt idx="9">
                  <c:v>30</c:v>
                </c:pt>
                <c:pt idx="10">
                  <c:v>57</c:v>
                </c:pt>
                <c:pt idx="11">
                  <c:v>26</c:v>
                </c:pt>
                <c:pt idx="12">
                  <c:v>19</c:v>
                </c:pt>
                <c:pt idx="13">
                  <c:v>6</c:v>
                </c:pt>
                <c:pt idx="14">
                  <c:v>2</c:v>
                </c:pt>
                <c:pt idx="15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Лист3!$I$6</c:f>
              <c:strCache>
                <c:ptCount val="1"/>
                <c:pt idx="0">
                  <c:v>2 балла</c:v>
                </c:pt>
              </c:strCache>
            </c:strRef>
          </c:tx>
          <c:invertIfNegative val="0"/>
          <c:val>
            <c:numRef>
              <c:f>Лист3!$I$7:$I$22</c:f>
              <c:numCache>
                <c:formatCode>General</c:formatCode>
                <c:ptCount val="16"/>
                <c:pt idx="12">
                  <c:v>24</c:v>
                </c:pt>
                <c:pt idx="13">
                  <c:v>15</c:v>
                </c:pt>
                <c:pt idx="14">
                  <c:v>25</c:v>
                </c:pt>
                <c:pt idx="15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Лист3!$J$6</c:f>
              <c:strCache>
                <c:ptCount val="1"/>
                <c:pt idx="0">
                  <c:v>3 балла</c:v>
                </c:pt>
              </c:strCache>
            </c:strRef>
          </c:tx>
          <c:invertIfNegative val="0"/>
          <c:val>
            <c:numRef>
              <c:f>Лист3!$J$7:$J$22</c:f>
              <c:numCache>
                <c:formatCode>General</c:formatCode>
                <c:ptCount val="16"/>
                <c:pt idx="1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6502592"/>
        <c:axId val="2144843952"/>
      </c:barChart>
      <c:catAx>
        <c:axId val="316502592"/>
        <c:scaling>
          <c:orientation val="minMax"/>
        </c:scaling>
        <c:delete val="0"/>
        <c:axPos val="b"/>
        <c:majorTickMark val="out"/>
        <c:minorTickMark val="none"/>
        <c:tickLblPos val="nextTo"/>
        <c:crossAx val="2144843952"/>
        <c:crosses val="autoZero"/>
        <c:auto val="1"/>
        <c:lblAlgn val="ctr"/>
        <c:lblOffset val="100"/>
        <c:noMultiLvlLbl val="0"/>
      </c:catAx>
      <c:valAx>
        <c:axId val="2144843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6502592"/>
        <c:crosses val="autoZero"/>
        <c:crossBetween val="between"/>
      </c:valAx>
      <c:dTable>
        <c:showHorzBorder val="1"/>
        <c:showVertBorder val="1"/>
        <c:showOutline val="1"/>
        <c:showKeys val="1"/>
      </c:dTable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Fenix</dc:creator>
  <cp:lastModifiedBy>User</cp:lastModifiedBy>
  <cp:revision>2</cp:revision>
  <dcterms:created xsi:type="dcterms:W3CDTF">2025-02-05T05:26:00Z</dcterms:created>
  <dcterms:modified xsi:type="dcterms:W3CDTF">2025-02-05T05:26:00Z</dcterms:modified>
</cp:coreProperties>
</file>