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6FB07" w14:textId="27B5BEDE" w:rsidR="002704A0" w:rsidRPr="002704A0" w:rsidRDefault="002704A0" w:rsidP="00633474">
      <w:pPr>
        <w:tabs>
          <w:tab w:val="left" w:pos="0"/>
          <w:tab w:val="left" w:pos="1701"/>
        </w:tabs>
        <w:ind w:right="5395"/>
        <w:jc w:val="center"/>
        <w:rPr>
          <w:rFonts w:ascii="Times New Roman" w:hAnsi="Times New Roman" w:cs="Times New Roman"/>
          <w:sz w:val="28"/>
          <w:szCs w:val="28"/>
        </w:rPr>
      </w:pPr>
      <w:r w:rsidRPr="002704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E6D71C" wp14:editId="0828FE7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91BAD" w14:textId="77777777" w:rsidR="002704A0" w:rsidRPr="002704A0" w:rsidRDefault="002704A0" w:rsidP="002704A0">
      <w:pPr>
        <w:tabs>
          <w:tab w:val="left" w:pos="3960"/>
        </w:tabs>
        <w:ind w:right="5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4A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1957976A" w14:textId="77777777" w:rsidR="002704A0" w:rsidRPr="002704A0" w:rsidRDefault="002704A0" w:rsidP="002704A0">
      <w:pPr>
        <w:tabs>
          <w:tab w:val="left" w:pos="3960"/>
        </w:tabs>
        <w:ind w:right="5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4A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50586FA2" w14:textId="77777777" w:rsidR="002704A0" w:rsidRPr="002704A0" w:rsidRDefault="002704A0" w:rsidP="002704A0">
      <w:pPr>
        <w:tabs>
          <w:tab w:val="left" w:pos="3960"/>
        </w:tabs>
        <w:ind w:right="5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4A0">
        <w:rPr>
          <w:rFonts w:ascii="Times New Roman" w:hAnsi="Times New Roman" w:cs="Times New Roman"/>
          <w:b/>
          <w:sz w:val="28"/>
          <w:szCs w:val="28"/>
        </w:rPr>
        <w:t>ТОЦКИЙ РАЙОН</w:t>
      </w:r>
    </w:p>
    <w:p w14:paraId="6BBF878B" w14:textId="77777777" w:rsidR="002704A0" w:rsidRPr="002704A0" w:rsidRDefault="002704A0" w:rsidP="002704A0">
      <w:pPr>
        <w:tabs>
          <w:tab w:val="left" w:pos="3960"/>
        </w:tabs>
        <w:ind w:right="5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4A0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14:paraId="2DBFDCB4" w14:textId="77777777" w:rsidR="002704A0" w:rsidRPr="002704A0" w:rsidRDefault="002704A0" w:rsidP="002704A0">
      <w:pPr>
        <w:tabs>
          <w:tab w:val="left" w:pos="3960"/>
        </w:tabs>
        <w:ind w:right="5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4A0">
        <w:rPr>
          <w:rFonts w:ascii="Times New Roman" w:hAnsi="Times New Roman" w:cs="Times New Roman"/>
          <w:b/>
          <w:sz w:val="28"/>
          <w:szCs w:val="28"/>
        </w:rPr>
        <w:t>пятый созыв</w:t>
      </w:r>
    </w:p>
    <w:p w14:paraId="3482ACF3" w14:textId="77777777" w:rsidR="002704A0" w:rsidRPr="002704A0" w:rsidRDefault="002704A0" w:rsidP="002704A0">
      <w:pPr>
        <w:tabs>
          <w:tab w:val="left" w:pos="3960"/>
        </w:tabs>
        <w:ind w:right="5395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431ABAA" w14:textId="77777777" w:rsidR="002704A0" w:rsidRPr="002704A0" w:rsidRDefault="002704A0" w:rsidP="004C7FEF">
      <w:pPr>
        <w:tabs>
          <w:tab w:val="left" w:pos="3780"/>
        </w:tabs>
        <w:spacing w:line="360" w:lineRule="auto"/>
        <w:ind w:right="5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4A0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3F059E47" w14:textId="3323654F" w:rsidR="002704A0" w:rsidRPr="002704A0" w:rsidRDefault="002E0EC4" w:rsidP="002704A0">
      <w:pPr>
        <w:tabs>
          <w:tab w:val="left" w:pos="3600"/>
        </w:tabs>
        <w:ind w:right="5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апреля 2025 года </w:t>
      </w:r>
      <w:r w:rsidR="002704A0" w:rsidRPr="002704A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250</w:t>
      </w:r>
    </w:p>
    <w:p w14:paraId="5595E4D4" w14:textId="77777777" w:rsidR="002704A0" w:rsidRPr="002704A0" w:rsidRDefault="002704A0" w:rsidP="002704A0">
      <w:pPr>
        <w:tabs>
          <w:tab w:val="left" w:pos="3600"/>
        </w:tabs>
        <w:ind w:right="5395"/>
        <w:jc w:val="center"/>
        <w:rPr>
          <w:rFonts w:ascii="Times New Roman" w:hAnsi="Times New Roman" w:cs="Times New Roman"/>
          <w:sz w:val="28"/>
          <w:szCs w:val="28"/>
        </w:rPr>
      </w:pPr>
      <w:r w:rsidRPr="002704A0">
        <w:rPr>
          <w:rFonts w:ascii="Times New Roman" w:hAnsi="Times New Roman" w:cs="Times New Roman"/>
          <w:sz w:val="28"/>
          <w:szCs w:val="28"/>
        </w:rPr>
        <w:t>с. Тоцкое</w:t>
      </w:r>
    </w:p>
    <w:p w14:paraId="72788D74" w14:textId="77777777" w:rsidR="002704A0" w:rsidRPr="002704A0" w:rsidRDefault="002704A0" w:rsidP="002704A0">
      <w:pPr>
        <w:tabs>
          <w:tab w:val="left" w:pos="3600"/>
        </w:tabs>
        <w:ind w:right="5395"/>
        <w:jc w:val="center"/>
        <w:rPr>
          <w:rFonts w:ascii="Times New Roman" w:hAnsi="Times New Roman" w:cs="Times New Roman"/>
        </w:rPr>
      </w:pPr>
    </w:p>
    <w:p w14:paraId="15D77F53" w14:textId="7BA3F87D" w:rsidR="002704A0" w:rsidRPr="002704A0" w:rsidRDefault="002704A0" w:rsidP="002704A0">
      <w:pPr>
        <w:tabs>
          <w:tab w:val="left" w:pos="486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2704A0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 xml:space="preserve">о районном отделе </w:t>
      </w:r>
      <w:r w:rsidR="00313C39">
        <w:rPr>
          <w:rFonts w:ascii="Times New Roman" w:hAnsi="Times New Roman" w:cs="Times New Roman"/>
          <w:sz w:val="28"/>
          <w:szCs w:val="28"/>
        </w:rPr>
        <w:t>образования</w:t>
      </w:r>
      <w:r w:rsidRPr="002704A0">
        <w:rPr>
          <w:rFonts w:ascii="Times New Roman" w:hAnsi="Times New Roman" w:cs="Times New Roman"/>
          <w:sz w:val="28"/>
          <w:szCs w:val="28"/>
        </w:rPr>
        <w:t xml:space="preserve"> администрации Тоцк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704A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04A0">
        <w:rPr>
          <w:rFonts w:ascii="Times New Roman" w:hAnsi="Times New Roman" w:cs="Times New Roman"/>
          <w:sz w:val="28"/>
          <w:szCs w:val="28"/>
        </w:rPr>
        <w:t xml:space="preserve"> </w:t>
      </w:r>
      <w:r w:rsidR="00583F8A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073C4116" w14:textId="77777777" w:rsidR="002704A0" w:rsidRPr="002704A0" w:rsidRDefault="002704A0" w:rsidP="002704A0">
      <w:pPr>
        <w:ind w:right="5111"/>
        <w:jc w:val="both"/>
        <w:rPr>
          <w:rFonts w:ascii="Times New Roman" w:hAnsi="Times New Roman" w:cs="Times New Roman"/>
          <w:sz w:val="28"/>
          <w:szCs w:val="28"/>
        </w:rPr>
      </w:pPr>
    </w:p>
    <w:p w14:paraId="2D99A9BB" w14:textId="77777777" w:rsidR="002704A0" w:rsidRPr="002704A0" w:rsidRDefault="002704A0" w:rsidP="002704A0">
      <w:pPr>
        <w:rPr>
          <w:rFonts w:ascii="Times New Roman" w:hAnsi="Times New Roman" w:cs="Times New Roman"/>
        </w:rPr>
      </w:pPr>
    </w:p>
    <w:p w14:paraId="7B11425F" w14:textId="32E5BEED" w:rsidR="002704A0" w:rsidRPr="002704A0" w:rsidRDefault="002704A0" w:rsidP="00270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4A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>
        <w:r w:rsidRPr="002704A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704A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>
        <w:r w:rsidR="00B04628">
          <w:rPr>
            <w:rFonts w:ascii="Times New Roman" w:hAnsi="Times New Roman" w:cs="Times New Roman"/>
            <w:sz w:val="28"/>
            <w:szCs w:val="28"/>
          </w:rPr>
          <w:t>з</w:t>
        </w:r>
        <w:r w:rsidRPr="002704A0">
          <w:rPr>
            <w:rFonts w:ascii="Times New Roman" w:hAnsi="Times New Roman" w:cs="Times New Roman"/>
            <w:sz w:val="28"/>
            <w:szCs w:val="28"/>
          </w:rPr>
          <w:t>аконом</w:t>
        </w:r>
      </w:hyperlink>
      <w:r w:rsidRPr="002704A0">
        <w:rPr>
          <w:rFonts w:ascii="Times New Roman" w:hAnsi="Times New Roman" w:cs="Times New Roman"/>
          <w:sz w:val="28"/>
          <w:szCs w:val="28"/>
        </w:rPr>
        <w:t xml:space="preserve"> Оренбургской области от 21.02.1996 «Об организации местного самоуправления в Оренбургской области», руководствуясь </w:t>
      </w:r>
      <w:hyperlink r:id="rId10">
        <w:r w:rsidRPr="002704A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704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Тоцкий район Оренбургской области</w:t>
      </w:r>
    </w:p>
    <w:p w14:paraId="602C35BD" w14:textId="77777777" w:rsidR="002704A0" w:rsidRPr="002704A0" w:rsidRDefault="002704A0" w:rsidP="002704A0">
      <w:pPr>
        <w:tabs>
          <w:tab w:val="left" w:pos="9360"/>
        </w:tabs>
        <w:ind w:right="-5" w:firstLine="709"/>
        <w:jc w:val="both"/>
        <w:rPr>
          <w:rFonts w:ascii="Times New Roman" w:hAnsi="Times New Roman" w:cs="Times New Roman"/>
        </w:rPr>
      </w:pPr>
    </w:p>
    <w:p w14:paraId="1B167DFC" w14:textId="107A91C5" w:rsidR="002704A0" w:rsidRPr="002704A0" w:rsidRDefault="002704A0" w:rsidP="00633474">
      <w:pPr>
        <w:tabs>
          <w:tab w:val="left" w:pos="1701"/>
          <w:tab w:val="left" w:pos="9360"/>
        </w:tabs>
        <w:ind w:right="-5" w:firstLine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4A0">
        <w:rPr>
          <w:rFonts w:ascii="Times New Roman" w:hAnsi="Times New Roman" w:cs="Times New Roman"/>
          <w:sz w:val="28"/>
          <w:szCs w:val="28"/>
        </w:rPr>
        <w:t xml:space="preserve">Совет депутатов Тоцкого района </w:t>
      </w:r>
      <w:r w:rsidRPr="002704A0">
        <w:rPr>
          <w:rFonts w:ascii="Times New Roman" w:hAnsi="Times New Roman" w:cs="Times New Roman"/>
          <w:b/>
          <w:sz w:val="28"/>
          <w:szCs w:val="28"/>
        </w:rPr>
        <w:t>р е ш и л:</w:t>
      </w:r>
    </w:p>
    <w:p w14:paraId="48EBFCB8" w14:textId="77777777" w:rsidR="002704A0" w:rsidRPr="002704A0" w:rsidRDefault="002704A0" w:rsidP="002704A0">
      <w:pPr>
        <w:tabs>
          <w:tab w:val="left" w:pos="9360"/>
        </w:tabs>
        <w:ind w:right="-5" w:firstLine="1560"/>
        <w:jc w:val="both"/>
        <w:rPr>
          <w:rFonts w:ascii="Times New Roman" w:hAnsi="Times New Roman" w:cs="Times New Roman"/>
          <w:b/>
        </w:rPr>
      </w:pPr>
    </w:p>
    <w:p w14:paraId="51454B89" w14:textId="07AFE1CE" w:rsidR="002704A0" w:rsidRPr="002704A0" w:rsidRDefault="002704A0" w:rsidP="002704A0">
      <w:pPr>
        <w:widowControl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0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>
        <w:rPr>
          <w:rFonts w:ascii="Times New Roman" w:hAnsi="Times New Roman" w:cs="Times New Roman"/>
          <w:sz w:val="28"/>
          <w:szCs w:val="28"/>
        </w:rPr>
        <w:t xml:space="preserve">районном отделе </w:t>
      </w:r>
      <w:r w:rsidR="00313C39">
        <w:rPr>
          <w:rFonts w:ascii="Times New Roman" w:hAnsi="Times New Roman" w:cs="Times New Roman"/>
          <w:sz w:val="28"/>
          <w:szCs w:val="28"/>
        </w:rPr>
        <w:t>образования</w:t>
      </w:r>
      <w:r w:rsidRPr="002704A0">
        <w:rPr>
          <w:rFonts w:ascii="Times New Roman" w:hAnsi="Times New Roman" w:cs="Times New Roman"/>
          <w:sz w:val="28"/>
          <w:szCs w:val="28"/>
        </w:rPr>
        <w:t xml:space="preserve"> администрации Тоцкого района </w:t>
      </w:r>
      <w:r w:rsidR="00583F8A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2704A0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6A6FB5E3" w14:textId="04003DBD" w:rsidR="002704A0" w:rsidRPr="002704A0" w:rsidRDefault="002704A0" w:rsidP="002704A0">
      <w:pPr>
        <w:widowControl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A0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</w:t>
      </w:r>
      <w:r w:rsidR="007D6210">
        <w:rPr>
          <w:rFonts w:ascii="Times New Roman" w:hAnsi="Times New Roman" w:cs="Times New Roman"/>
          <w:sz w:val="28"/>
          <w:szCs w:val="28"/>
        </w:rPr>
        <w:t xml:space="preserve">депутатскую </w:t>
      </w:r>
      <w:r w:rsidRPr="002704A0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5A3836" w:rsidRPr="005A3836">
        <w:rPr>
          <w:rFonts w:ascii="Times New Roman" w:hAnsi="Times New Roman" w:cs="Times New Roman"/>
          <w:sz w:val="28"/>
        </w:rPr>
        <w:t>по образованию, здравоохранению, социальной политике, делам молодежи, культуре, спорту и благоустройству</w:t>
      </w:r>
      <w:r w:rsidRPr="005A3836">
        <w:rPr>
          <w:rFonts w:ascii="Times New Roman" w:hAnsi="Times New Roman" w:cs="Times New Roman"/>
          <w:sz w:val="28"/>
          <w:szCs w:val="28"/>
        </w:rPr>
        <w:t>.</w:t>
      </w:r>
    </w:p>
    <w:p w14:paraId="5AA1AD9D" w14:textId="77777777" w:rsidR="002704A0" w:rsidRPr="002704A0" w:rsidRDefault="002704A0" w:rsidP="002704A0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04A0">
        <w:rPr>
          <w:rFonts w:ascii="Times New Roman" w:hAnsi="Times New Roman" w:cs="Times New Roman"/>
          <w:sz w:val="28"/>
          <w:szCs w:val="28"/>
        </w:rPr>
        <w:t xml:space="preserve">    3. Настоящее решение вступает в силу со дня опубликования в «Вестнике муниципального образования Тоцкий район».</w:t>
      </w:r>
    </w:p>
    <w:p w14:paraId="2E50ADE1" w14:textId="77777777" w:rsidR="002704A0" w:rsidRPr="002704A0" w:rsidRDefault="002704A0" w:rsidP="002704A0">
      <w:pPr>
        <w:tabs>
          <w:tab w:val="left" w:pos="1701"/>
        </w:tabs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14:paraId="682B6DA6" w14:textId="77777777" w:rsidR="002704A0" w:rsidRPr="002704A0" w:rsidRDefault="002704A0" w:rsidP="002704A0">
      <w:pPr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14:paraId="651A5C22" w14:textId="77777777" w:rsidR="002704A0" w:rsidRPr="002704A0" w:rsidRDefault="002704A0" w:rsidP="002704A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6EA2B11" w14:textId="38531CA0" w:rsidR="00D5458E" w:rsidRPr="00D5458E" w:rsidRDefault="00D5458E" w:rsidP="00D5458E">
      <w:pPr>
        <w:tabs>
          <w:tab w:val="num" w:pos="360"/>
        </w:tabs>
        <w:ind w:left="360" w:hanging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5458E">
        <w:rPr>
          <w:rFonts w:ascii="Times New Roman" w:hAnsi="Times New Roman" w:cs="Times New Roman"/>
          <w:sz w:val="28"/>
          <w:szCs w:val="28"/>
        </w:rPr>
        <w:t>Заместитель председателя Совета депутатов</w:t>
      </w:r>
      <w:r w:rsidRPr="00D5458E">
        <w:rPr>
          <w:rFonts w:ascii="Times New Roman" w:hAnsi="Times New Roman" w:cs="Times New Roman"/>
          <w:sz w:val="28"/>
          <w:szCs w:val="28"/>
        </w:rPr>
        <w:tab/>
        <w:t xml:space="preserve">                   Е.Н. Ковешникова</w:t>
      </w:r>
    </w:p>
    <w:p w14:paraId="197EC8CF" w14:textId="77777777" w:rsidR="002704A0" w:rsidRPr="002704A0" w:rsidRDefault="002704A0" w:rsidP="002704A0">
      <w:pPr>
        <w:tabs>
          <w:tab w:val="center" w:pos="4677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FEA5BA8" w14:textId="1AE00716" w:rsidR="002704A0" w:rsidRPr="002704A0" w:rsidRDefault="002704A0" w:rsidP="002704A0">
      <w:pPr>
        <w:tabs>
          <w:tab w:val="center" w:pos="4677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704A0">
        <w:rPr>
          <w:rFonts w:ascii="Times New Roman" w:hAnsi="Times New Roman" w:cs="Times New Roman"/>
          <w:sz w:val="28"/>
          <w:szCs w:val="28"/>
        </w:rPr>
        <w:t>Глава Тоцкого района</w:t>
      </w:r>
      <w:r w:rsidRPr="002704A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В.Г. Ковешников</w:t>
      </w:r>
    </w:p>
    <w:p w14:paraId="7B1C61F5" w14:textId="77777777" w:rsidR="002704A0" w:rsidRDefault="002704A0" w:rsidP="002704A0">
      <w:pPr>
        <w:pStyle w:val="1"/>
        <w:shd w:val="clear" w:color="auto" w:fill="auto"/>
        <w:spacing w:before="400" w:line="259" w:lineRule="auto"/>
        <w:ind w:firstLine="0"/>
        <w:rPr>
          <w:sz w:val="28"/>
          <w:szCs w:val="28"/>
        </w:rPr>
      </w:pPr>
    </w:p>
    <w:p w14:paraId="40EAE389" w14:textId="77777777" w:rsidR="00750AAA" w:rsidRDefault="00750AAA" w:rsidP="0052328A">
      <w:pPr>
        <w:pStyle w:val="1"/>
        <w:shd w:val="clear" w:color="auto" w:fill="auto"/>
        <w:tabs>
          <w:tab w:val="left" w:pos="5387"/>
          <w:tab w:val="left" w:pos="5529"/>
        </w:tabs>
        <w:spacing w:before="400" w:line="259" w:lineRule="auto"/>
        <w:ind w:left="5120" w:firstLine="0"/>
        <w:rPr>
          <w:sz w:val="28"/>
          <w:szCs w:val="28"/>
        </w:rPr>
      </w:pPr>
    </w:p>
    <w:p w14:paraId="0278DE89" w14:textId="0E27CC19" w:rsidR="007F40EC" w:rsidRPr="00074374" w:rsidRDefault="00750AAA" w:rsidP="0052328A">
      <w:pPr>
        <w:pStyle w:val="1"/>
        <w:shd w:val="clear" w:color="auto" w:fill="auto"/>
        <w:tabs>
          <w:tab w:val="left" w:pos="5387"/>
          <w:tab w:val="left" w:pos="5529"/>
        </w:tabs>
        <w:spacing w:before="400" w:line="259" w:lineRule="auto"/>
        <w:ind w:left="512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2328A">
        <w:rPr>
          <w:sz w:val="28"/>
          <w:szCs w:val="28"/>
        </w:rPr>
        <w:t xml:space="preserve">    </w:t>
      </w:r>
      <w:r w:rsidR="006664DA" w:rsidRPr="00074374">
        <w:rPr>
          <w:sz w:val="28"/>
          <w:szCs w:val="28"/>
        </w:rPr>
        <w:t>Приложение</w:t>
      </w:r>
    </w:p>
    <w:p w14:paraId="2BF1473D" w14:textId="0F8925AB" w:rsidR="0052328A" w:rsidRDefault="0052328A" w:rsidP="00582659">
      <w:pPr>
        <w:pStyle w:val="1"/>
        <w:shd w:val="clear" w:color="auto" w:fill="auto"/>
        <w:tabs>
          <w:tab w:val="left" w:pos="5120"/>
          <w:tab w:val="left" w:pos="5529"/>
          <w:tab w:val="left" w:leader="underscore" w:pos="5874"/>
          <w:tab w:val="left" w:leader="underscore" w:pos="6925"/>
        </w:tabs>
        <w:spacing w:line="259" w:lineRule="auto"/>
        <w:ind w:left="5120" w:firstLine="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82659">
        <w:rPr>
          <w:sz w:val="28"/>
          <w:szCs w:val="28"/>
        </w:rPr>
        <w:t xml:space="preserve"> </w:t>
      </w:r>
      <w:r w:rsidR="006664DA" w:rsidRPr="00074374">
        <w:rPr>
          <w:sz w:val="28"/>
          <w:szCs w:val="28"/>
        </w:rPr>
        <w:t xml:space="preserve">к решению </w:t>
      </w:r>
    </w:p>
    <w:p w14:paraId="4DF0A0D3" w14:textId="00857E93" w:rsidR="0052328A" w:rsidRDefault="0052328A" w:rsidP="0052328A">
      <w:pPr>
        <w:pStyle w:val="1"/>
        <w:shd w:val="clear" w:color="auto" w:fill="auto"/>
        <w:tabs>
          <w:tab w:val="left" w:leader="underscore" w:pos="5874"/>
          <w:tab w:val="left" w:leader="underscore" w:pos="6925"/>
        </w:tabs>
        <w:spacing w:line="259" w:lineRule="auto"/>
        <w:ind w:left="512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664DA" w:rsidRPr="00074374">
        <w:rPr>
          <w:sz w:val="28"/>
          <w:szCs w:val="28"/>
        </w:rPr>
        <w:t xml:space="preserve">Совета депутатов </w:t>
      </w:r>
    </w:p>
    <w:p w14:paraId="71FDD208" w14:textId="1C558394" w:rsidR="00074374" w:rsidRPr="00074374" w:rsidRDefault="0052328A" w:rsidP="0052328A">
      <w:pPr>
        <w:pStyle w:val="1"/>
        <w:shd w:val="clear" w:color="auto" w:fill="auto"/>
        <w:tabs>
          <w:tab w:val="left" w:leader="underscore" w:pos="5874"/>
          <w:tab w:val="left" w:leader="underscore" w:pos="6925"/>
        </w:tabs>
        <w:spacing w:line="259" w:lineRule="auto"/>
        <w:ind w:left="512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664DA" w:rsidRPr="00074374">
        <w:rPr>
          <w:sz w:val="28"/>
          <w:szCs w:val="28"/>
        </w:rPr>
        <w:t>Тоцкого района</w:t>
      </w:r>
    </w:p>
    <w:p w14:paraId="316F79D1" w14:textId="73808EA3" w:rsidR="007F40EC" w:rsidRPr="00074374" w:rsidRDefault="0052328A" w:rsidP="00074374">
      <w:pPr>
        <w:pStyle w:val="1"/>
        <w:shd w:val="clear" w:color="auto" w:fill="auto"/>
        <w:tabs>
          <w:tab w:val="left" w:leader="underscore" w:pos="5874"/>
          <w:tab w:val="left" w:leader="underscore" w:pos="6925"/>
        </w:tabs>
        <w:spacing w:after="640" w:line="259" w:lineRule="auto"/>
        <w:ind w:left="5120" w:firstLine="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74374" w:rsidRPr="00074374">
        <w:rPr>
          <w:sz w:val="28"/>
          <w:szCs w:val="28"/>
        </w:rPr>
        <w:t>от «</w:t>
      </w:r>
      <w:r w:rsidR="00BB53A4">
        <w:rPr>
          <w:sz w:val="28"/>
          <w:szCs w:val="28"/>
        </w:rPr>
        <w:t>17</w:t>
      </w:r>
      <w:r w:rsidR="00074374" w:rsidRPr="00074374">
        <w:rPr>
          <w:sz w:val="28"/>
          <w:szCs w:val="28"/>
        </w:rPr>
        <w:t>»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BB53A4">
        <w:rPr>
          <w:sz w:val="28"/>
          <w:szCs w:val="28"/>
        </w:rPr>
        <w:t xml:space="preserve"> апреля </w:t>
      </w:r>
      <w:bookmarkStart w:id="0" w:name="_GoBack"/>
      <w:bookmarkEnd w:id="0"/>
      <w:r w:rsidR="00074374" w:rsidRPr="00074374">
        <w:rPr>
          <w:sz w:val="28"/>
          <w:szCs w:val="28"/>
        </w:rPr>
        <w:t>202</w:t>
      </w:r>
      <w:r w:rsidR="00220589">
        <w:rPr>
          <w:sz w:val="28"/>
          <w:szCs w:val="28"/>
        </w:rPr>
        <w:t>5</w:t>
      </w:r>
      <w:r w:rsidR="00074374" w:rsidRPr="00074374">
        <w:rPr>
          <w:sz w:val="28"/>
          <w:szCs w:val="28"/>
        </w:rPr>
        <w:t xml:space="preserve"> г</w:t>
      </w:r>
      <w:r w:rsidR="00BB53A4">
        <w:rPr>
          <w:sz w:val="28"/>
          <w:szCs w:val="28"/>
        </w:rPr>
        <w:t>.</w:t>
      </w:r>
      <w:r w:rsidR="00074374" w:rsidRPr="00074374">
        <w:rPr>
          <w:sz w:val="28"/>
          <w:szCs w:val="28"/>
        </w:rPr>
        <w:t xml:space="preserve"> №</w:t>
      </w:r>
      <w:r w:rsidR="00BB53A4">
        <w:rPr>
          <w:sz w:val="28"/>
          <w:szCs w:val="28"/>
        </w:rPr>
        <w:t xml:space="preserve"> 250</w:t>
      </w:r>
      <w:r w:rsidR="006664DA" w:rsidRPr="00074374">
        <w:rPr>
          <w:sz w:val="28"/>
          <w:szCs w:val="28"/>
        </w:rPr>
        <w:t xml:space="preserve"> </w:t>
      </w:r>
    </w:p>
    <w:p w14:paraId="32184902" w14:textId="77777777" w:rsidR="00750AAA" w:rsidRPr="00750AAA" w:rsidRDefault="00750AAA" w:rsidP="00750A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AA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8B5A798" w14:textId="77777777" w:rsidR="00750AAA" w:rsidRPr="00750AAA" w:rsidRDefault="00750AAA" w:rsidP="00750A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AAA">
        <w:rPr>
          <w:rFonts w:ascii="Times New Roman" w:hAnsi="Times New Roman" w:cs="Times New Roman"/>
          <w:b/>
          <w:bCs/>
          <w:sz w:val="28"/>
          <w:szCs w:val="28"/>
        </w:rPr>
        <w:t>о районном отделе образования</w:t>
      </w:r>
    </w:p>
    <w:p w14:paraId="1BEB5234" w14:textId="3210E12F" w:rsidR="00750AAA" w:rsidRPr="00750AAA" w:rsidRDefault="00750AAA" w:rsidP="00750A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AA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Тоцкого района </w:t>
      </w:r>
      <w:r w:rsidR="00583F8A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14:paraId="2DBD6285" w14:textId="77777777" w:rsidR="00750AAA" w:rsidRDefault="00750AAA" w:rsidP="00750AAA">
      <w:pPr>
        <w:rPr>
          <w:rFonts w:ascii="Times New Roman" w:hAnsi="Times New Roman" w:cs="Times New Roman"/>
          <w:sz w:val="28"/>
          <w:szCs w:val="28"/>
        </w:rPr>
      </w:pPr>
    </w:p>
    <w:p w14:paraId="28002086" w14:textId="2C3C7B70" w:rsidR="00750AAA" w:rsidRDefault="00750AAA" w:rsidP="00A015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5F0">
        <w:rPr>
          <w:rFonts w:ascii="Times New Roman" w:hAnsi="Times New Roman" w:cs="Times New Roman"/>
          <w:b/>
          <w:bCs/>
          <w:sz w:val="28"/>
          <w:szCs w:val="28"/>
        </w:rPr>
        <w:t>1.  Общие положения</w:t>
      </w:r>
    </w:p>
    <w:p w14:paraId="275839DA" w14:textId="77777777" w:rsidR="00A015F0" w:rsidRPr="00A015F0" w:rsidRDefault="00A015F0" w:rsidP="00A015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C6C34" w14:textId="2ED02C3C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Районный отдел образования администрации Тоцкого района </w:t>
      </w:r>
      <w:r w:rsidR="00583F8A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>
        <w:rPr>
          <w:rFonts w:ascii="Times New Roman" w:hAnsi="Times New Roman" w:cs="Times New Roman"/>
          <w:sz w:val="28"/>
          <w:szCs w:val="28"/>
        </w:rPr>
        <w:t>(именуемое в дальнейшем - РОО) является отраслевым органом администрации муниципального образования Тоцкий район Оренбургской области (именуемое в дальнейшем - администрация района), осуществляющим управление в сфере образования Тоцкого района Оренбургской области в соответствии с законодательством Российской Федерации, обладающим правами юридического лица и находящимся в непосредственном подчинении заместителя главы администрации по социальным вопросам Тоцкого района Оренбургской области.</w:t>
      </w:r>
    </w:p>
    <w:p w14:paraId="33FFD138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Учредителем и собственником имущества РОО является муниципальное образование Тоцкий район Оренбургской области.</w:t>
      </w:r>
    </w:p>
    <w:p w14:paraId="780A325F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и полномочия учредителя РОО от имени муниципального образования Тоцкий район Оренбургской области осуществляет администрация района (далее - Учредитель).</w:t>
      </w:r>
    </w:p>
    <w:p w14:paraId="3A3B6F55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РОО в своей деятельности руководствуется Конституцией Российской Федерации, федеральным законодательством Российской Федерации,  Федеральным законом от 29.12.2012г № 273-ФЗ «Об образовании в Российской Федерации», Федеральным законом от 06.10.2003 №131-ФЗ «Об общих принципах организации местного самоуправления в Российской Федерации», правовыми актами Министерства просвещения Российской Федерации, иными правовыми актами Российской Федерации, Оренбургской области, муниципальными правовыми актами Тоцкого района и настоящим Положением.</w:t>
      </w:r>
    </w:p>
    <w:p w14:paraId="152ADD6F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РОО обладает правами юридического лица, имеет в оперативном управлении обособленное имущество, может от своего имени приобретать и осуществлять имущественные и личные неимущественные права, нести обязанности, быть истцом и ответчиком в суде, в том числе арбитражном, имеет соответствующие штампы, бланки, финансируется на основе бюджетной сметы за счет средств бюджета муниципального образования Тоцкий район Оренбургской области.</w:t>
      </w:r>
    </w:p>
    <w:p w14:paraId="287D9EBA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Организационно-правовая форма РОО - муниципальное   учреждение.</w:t>
      </w:r>
    </w:p>
    <w:p w14:paraId="75E72624" w14:textId="77777777" w:rsidR="00583F8A" w:rsidRDefault="00583F8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3F1045" w14:textId="033DD37D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 Официальное наименование:</w:t>
      </w:r>
    </w:p>
    <w:p w14:paraId="6C602AF0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- Районный отдел образования администрации Тоцкого района.</w:t>
      </w:r>
    </w:p>
    <w:p w14:paraId="405C2D67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сокращенное - РОО</w:t>
      </w:r>
    </w:p>
    <w:p w14:paraId="2B4697C5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Отдел образования осуществляет свою деятельность во взаимодействии с Министерством образования Оренбургской области, другими государственными и общественными организациями.</w:t>
      </w:r>
    </w:p>
    <w:p w14:paraId="4E3921C1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Местоположение Районного отдела образования:</w:t>
      </w:r>
    </w:p>
    <w:p w14:paraId="00D0C401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461131, Россия, Оренбургская область, Тоцкий район, с. Тоцкое, улица Ленина, 4.</w:t>
      </w:r>
    </w:p>
    <w:p w14:paraId="63FC1A80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адрес:</w:t>
      </w:r>
      <w:r w:rsidRPr="00525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461131, Россия, Оренбургская область, Тоцкий район, с. Тоцкое, улица Ленина, 4.</w:t>
      </w:r>
    </w:p>
    <w:p w14:paraId="59918CEC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РОО не отвечает по обязательствам Учредителя. Учредитель несет ответственность по обязательствам РОО.</w:t>
      </w:r>
    </w:p>
    <w:p w14:paraId="3FD818AB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РОО вправе в установленном порядке открывать лицевые счета в финансовом отделе администрации района.</w:t>
      </w:r>
    </w:p>
    <w:p w14:paraId="60373747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РОО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несет собственник имущества.</w:t>
      </w:r>
    </w:p>
    <w:p w14:paraId="415092DB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РОО осуществляет функции и полномочия учредителя муниципальных образовательных организаций Тоцкого района, созданных в формах, установленных гражданским законодательством для некоммерческих организаций (далее муниципальных образовательных организаций).</w:t>
      </w:r>
    </w:p>
    <w:p w14:paraId="4B1EC342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D9CDBD" w14:textId="29DD7AC7" w:rsidR="00750AAA" w:rsidRDefault="00750AAA" w:rsidP="00A015F0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5F0">
        <w:rPr>
          <w:rFonts w:ascii="Times New Roman" w:hAnsi="Times New Roman" w:cs="Times New Roman"/>
          <w:b/>
          <w:bCs/>
          <w:sz w:val="28"/>
          <w:szCs w:val="28"/>
        </w:rPr>
        <w:t>2. Основные цели деятельности РОО</w:t>
      </w:r>
    </w:p>
    <w:p w14:paraId="30BBEF86" w14:textId="77777777" w:rsidR="00A015F0" w:rsidRPr="00A015F0" w:rsidRDefault="00A015F0" w:rsidP="00A015F0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66C40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Основными целями деятельности РОО являются:</w:t>
      </w:r>
    </w:p>
    <w:p w14:paraId="0963D3FC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Создание в подведомственных образовательных организациях условий, обеспечивающих реализацию муниципальной системы образования, гарантированной Конституцией Российской Федерации и законодательством Российской Федерации об образовании.</w:t>
      </w:r>
    </w:p>
    <w:p w14:paraId="55C810FC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Разработка политики в сфере образования, содержания и развития подведомственных образовательных организаций в муниципальном образовании Тоцкий район Оренбургской области и осуществление контроля по ее реализации.</w:t>
      </w:r>
    </w:p>
    <w:p w14:paraId="7740745A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 Разработка и внедрение программ и проектов, обеспечивающих реализацию политики муниципального образования Тоцкий район Оренбургской области.</w:t>
      </w:r>
    </w:p>
    <w:p w14:paraId="7EBC949B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Разработка и реализация кадровой политики в сфере образования.</w:t>
      </w:r>
    </w:p>
    <w:p w14:paraId="239DFE83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Организация, регулирование и контроль финансово-экономической деятельности в сфере образования муниципального образования Тоцкий район Оренбургской области.</w:t>
      </w:r>
    </w:p>
    <w:p w14:paraId="7F39B955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2.1.6. Осуществление мер по обеспечению защиты прав и интересов несовершеннолетних при предоставлении общедоступного и бесплатного начального общего, основного общего, среднего общего образования,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дополнительного и дошкольного образования на территории муниципального образования Тоцкий район Оренбургской области.</w:t>
      </w:r>
    </w:p>
    <w:p w14:paraId="6487F899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E9DC98" w14:textId="7BDC0FD2" w:rsidR="00750AAA" w:rsidRDefault="00750AAA" w:rsidP="00A015F0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5F0">
        <w:rPr>
          <w:rFonts w:ascii="Times New Roman" w:hAnsi="Times New Roman" w:cs="Times New Roman"/>
          <w:b/>
          <w:bCs/>
          <w:sz w:val="28"/>
          <w:szCs w:val="28"/>
        </w:rPr>
        <w:t>3. Функции РОО</w:t>
      </w:r>
    </w:p>
    <w:p w14:paraId="4457F77B" w14:textId="77777777" w:rsidR="00A015F0" w:rsidRPr="00A015F0" w:rsidRDefault="00A015F0" w:rsidP="00A015F0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07370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целями деятельности РОО осуществляет следующие функции:</w:t>
      </w:r>
    </w:p>
    <w:p w14:paraId="72193659" w14:textId="77777777" w:rsidR="00750AAA" w:rsidRPr="00261F82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261F82">
        <w:rPr>
          <w:rFonts w:ascii="Times New Roman" w:hAnsi="Times New Roman" w:cs="Times New Roman"/>
          <w:sz w:val="28"/>
          <w:szCs w:val="28"/>
        </w:rPr>
        <w:t xml:space="preserve"> Функции в области управления сферой образования муниципального образования Тоцкий район Оренбургской области:</w:t>
      </w:r>
    </w:p>
    <w:p w14:paraId="4C46EA0C" w14:textId="77777777" w:rsidR="00750AAA" w:rsidRPr="00261F82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261F82">
        <w:rPr>
          <w:rFonts w:ascii="Times New Roman" w:hAnsi="Times New Roman" w:cs="Times New Roman"/>
          <w:sz w:val="28"/>
          <w:szCs w:val="28"/>
        </w:rPr>
        <w:t>3.1.1.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14:paraId="578D9B29" w14:textId="77777777" w:rsidR="00750AAA" w:rsidRPr="00261F82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F82">
        <w:rPr>
          <w:rFonts w:ascii="Times New Roman" w:hAnsi="Times New Roman" w:cs="Times New Roman"/>
          <w:sz w:val="28"/>
          <w:szCs w:val="28"/>
        </w:rPr>
        <w:t>3.1.2.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Федерации).</w:t>
      </w:r>
    </w:p>
    <w:p w14:paraId="6E8654B3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F82">
        <w:rPr>
          <w:rFonts w:ascii="Times New Roman" w:hAnsi="Times New Roman" w:cs="Times New Roman"/>
          <w:sz w:val="28"/>
          <w:szCs w:val="28"/>
        </w:rPr>
        <w:t>3.1.3. Создание условий для осуществления присмотра и ухода за детьми, содержания детей в муниципальных образовательных организациях.</w:t>
      </w:r>
    </w:p>
    <w:p w14:paraId="326C4AF1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Формирование и развитие сети муниципальных образовательных организаций на территории муниципального образования Тоцкий район, координация их деятельности.</w:t>
      </w:r>
    </w:p>
    <w:p w14:paraId="7F83D963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района.</w:t>
      </w:r>
    </w:p>
    <w:p w14:paraId="0037A301" w14:textId="77777777" w:rsidR="00750AAA" w:rsidRPr="00261F82" w:rsidRDefault="00750AAA" w:rsidP="00750A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F82">
        <w:rPr>
          <w:rFonts w:ascii="Times New Roman" w:hAnsi="Times New Roman" w:cs="Times New Roman"/>
          <w:sz w:val="28"/>
          <w:szCs w:val="28"/>
        </w:rPr>
        <w:t>3.1.6. Осуществляет в пределах своих полномочий:</w:t>
      </w:r>
    </w:p>
    <w:p w14:paraId="71751089" w14:textId="77777777" w:rsidR="00750AAA" w:rsidRPr="00261F82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 w:rsidRPr="00261F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F82">
        <w:rPr>
          <w:rFonts w:ascii="Times New Roman" w:hAnsi="Times New Roman" w:cs="Times New Roman"/>
          <w:sz w:val="28"/>
          <w:szCs w:val="28"/>
        </w:rPr>
        <w:t>обеспечению организации отдыха детей в каникулярное время, включая мероприятия по обеспечению безопасности их жизни и здоровья;</w:t>
      </w:r>
    </w:p>
    <w:p w14:paraId="33085A4C" w14:textId="77777777" w:rsidR="00750AAA" w:rsidRPr="00261F82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 w:rsidRPr="00261F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F82">
        <w:rPr>
          <w:rFonts w:ascii="Times New Roman" w:hAnsi="Times New Roman" w:cs="Times New Roman"/>
          <w:sz w:val="28"/>
          <w:szCs w:val="28"/>
        </w:rPr>
        <w:t>принятию муниципальных правовых актов, регулирующих деятельность организации отдыха детей и их оздоровления;</w:t>
      </w:r>
    </w:p>
    <w:p w14:paraId="627CE781" w14:textId="77777777" w:rsidR="00750AAA" w:rsidRPr="00261F82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 w:rsidRPr="00261F82">
        <w:rPr>
          <w:rFonts w:ascii="Times New Roman" w:hAnsi="Times New Roman" w:cs="Times New Roman"/>
          <w:sz w:val="28"/>
          <w:szCs w:val="28"/>
        </w:rPr>
        <w:t>- созданию безопасных условий пребывания в организациях отдыха и оздоровления детей;</w:t>
      </w:r>
    </w:p>
    <w:p w14:paraId="6CCA2E28" w14:textId="77777777" w:rsidR="00750AAA" w:rsidRPr="00261F82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 w:rsidRPr="00261F82">
        <w:rPr>
          <w:rFonts w:ascii="Times New Roman" w:hAnsi="Times New Roman" w:cs="Times New Roman"/>
          <w:sz w:val="28"/>
          <w:szCs w:val="28"/>
        </w:rPr>
        <w:t>- обеспечению максимальной доступности услуг организации отдыха детей и их оздоровления;</w:t>
      </w:r>
    </w:p>
    <w:p w14:paraId="23599CC2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 w:rsidRPr="00261F82">
        <w:rPr>
          <w:rFonts w:ascii="Times New Roman" w:hAnsi="Times New Roman" w:cs="Times New Roman"/>
          <w:sz w:val="28"/>
          <w:szCs w:val="28"/>
        </w:rPr>
        <w:t>- контролю за соблюдением требований законодательства в сфере организации отдыха и оздоровления детей.</w:t>
      </w:r>
    </w:p>
    <w:p w14:paraId="3FDF8B6E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3.1.7. Разрабатывает проекты муниципальных правовых актов:</w:t>
      </w:r>
    </w:p>
    <w:p w14:paraId="7DF4C357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установлении платы, взимаемой с родителей (законных представителей) за присмотр и уход за детьми в муниципальных дошкольных организациях, и ее размера с определением случаев и порядка снижения размера родительской платы или невзимания ее с отдельных категорий родителей </w:t>
      </w:r>
      <w:r>
        <w:rPr>
          <w:rFonts w:ascii="Times New Roman" w:hAnsi="Times New Roman" w:cs="Times New Roman"/>
          <w:sz w:val="28"/>
          <w:szCs w:val="28"/>
        </w:rPr>
        <w:lastRenderedPageBreak/>
        <w:t>(законных представителей);</w:t>
      </w:r>
    </w:p>
    <w:p w14:paraId="31F6CC47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установлении платы, взимаемой с родителей (законных представителей) несовершеннолетних обучающихся за осуществление присмотра и ухода за детьми в группах продленного дня в муниципальных образовательных организациях, и ее размера с определением случаев и порядка снижения размера родительской платы или невзимания ее с отдельных категорий родителей (законных представителей);</w:t>
      </w:r>
    </w:p>
    <w:p w14:paraId="64079A61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3.1.8. Организует прием заявлений, постановку на учет и зачисление детей в муниципальные образовательные организации, реализующие общую общеобразовательную программу дошкольного образования;</w:t>
      </w:r>
    </w:p>
    <w:p w14:paraId="12BA6C3C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3.1.9. Дает разрешение на основании заявления родителей (законных представителей) на прием детей в муниципальную образовательную организацию на обучение по образовательным программам начального общего образования ранее возраста шести лет шести месяцев или позднее возраста восьми лет;</w:t>
      </w:r>
    </w:p>
    <w:p w14:paraId="14D6E9FB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3.1.10.  Ведет учет несовершеннолетних, не посещающих или систематически пропускающих по неуважительным причинам занятия в муниципальных образовательных организациях;</w:t>
      </w:r>
    </w:p>
    <w:p w14:paraId="13DAEDCB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3.1.11. Разрабатывает порядок обеспечения питанием обучающихся муниципальных образовательных организаций за счет бюджетных ассигнований федерального, областного и местного бюджета;</w:t>
      </w:r>
    </w:p>
    <w:p w14:paraId="50E153A5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3.1.12. Оказывает в пределах своей компетенции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нарушения их развития;</w:t>
      </w:r>
    </w:p>
    <w:p w14:paraId="6F52C50B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3.1.13. Создает в пределах своей компетенции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здоровья;</w:t>
      </w:r>
    </w:p>
    <w:p w14:paraId="555E2A9C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3.1.14. Обеспечивает в пределах своей компетенции получение инвалидами общедоступного и бесплатного дошкольного, начального общего, основного общего и среднего общего образования, в том числе обеспечивает:</w:t>
      </w:r>
    </w:p>
    <w:p w14:paraId="18958701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инвалидов и их родителей (законных представителей) информацией по вопросам получения общего образования;</w:t>
      </w:r>
    </w:p>
    <w:p w14:paraId="3B68ED28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согласия родителей (законных представителей) детей-инвалидов организацию обучения детей-инвалидов по основным общеобразовательным программам на дому при невозможности их обучения по основным общеобразовательным программам 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организациях;</w:t>
      </w:r>
    </w:p>
    <w:p w14:paraId="435EEF6C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3.1.15.  Осуществляет организацию обеспечения обучающихся, осваивающих интегрированные образовательные программы в области физической культуры и спорта, дополнительные предпрофессиональные программы в области физической культуры и спорта, спортивной экипировкой, спортивным инвентарем и оборудованием, питанием, а также проезда на тренировочные, физкультурные и спортивные мероприятия;</w:t>
      </w:r>
    </w:p>
    <w:p w14:paraId="2C13DE8C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3.1.16.  Дает согласие на оставление обучающимся, достигшим возраста пятнадцати лет, муниципальной общеобразовательной организации до получения основного общего образования по согласию родителей (законных представителей) несовершеннолетнего обучающегося и комиссии по делам несовершеннолетних и защите их прав;</w:t>
      </w:r>
    </w:p>
    <w:p w14:paraId="114D724F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3.1.17.  Принимает совместно с комиссией по делам несовершеннолетних и защите их прав и родителями (законными представителями) не позднее чем в месячный срок меры по продолжению освоения несовершеннолетним образовательной программы основного общего образования в иной форме обучения и с его согласия к трудоустройству;</w:t>
      </w:r>
    </w:p>
    <w:p w14:paraId="6327052F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3.1.18. Принимает совместно с</w:t>
      </w:r>
      <w:r w:rsidRPr="00D67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 (законными представителями) несовершеннолетнего обучающегося, отчисленного из муниципальной образовательной организации, не позднее чем в месячный срок меры, обеспечивающие получение несовершеннолетним обучающимся общего образования;</w:t>
      </w:r>
    </w:p>
    <w:p w14:paraId="6AFEB6A9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3.1.19. Обеспечивает (в случае прекращения деятельности организации) перевод совершеннолетних обучающихся с их согласия и несовершеннолетних обучающихся с согласия родителей (законных представителей) в другие муниципальные образовательные организации, осуществляющие образовательную деятельность по образовательным программам соответствующих уровня и направленности;</w:t>
      </w:r>
    </w:p>
    <w:p w14:paraId="48B26263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3.1.20. Решает вопрос об устройстве ребенка в другую муниципальную образовательную организацию в случае отсутствия свободных мест в муниципальной образовательной организации по обращению родителей (законных представителей);</w:t>
      </w:r>
    </w:p>
    <w:p w14:paraId="7E754681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3.1.21. Оказывает в пределах своей компетенции содействие в устройстве детей вынужденных переселенцев и лиц, признанных беженцами, в муниципальные образовательные организации наравне с гражданами Российской Федерации в соответствии с Федеральными законами и иными нормативными правовыми актами Российской Федерации, законами и иными нормативными правовыми актами, если иное не предусмотрено международными договорами Российской Федерации;</w:t>
      </w:r>
    </w:p>
    <w:p w14:paraId="741EBB32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3.1.22. Согласовывает программы развития муниципальных образовательных организаций;</w:t>
      </w:r>
    </w:p>
    <w:p w14:paraId="5A006293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3.1.23. Организует проведение олимпиад и иных интеллектуальных и (или) творческих конкурсов, физкультурных мероприятий и спортивных мероприятий, направленных на выявление и развитие у обучающихся интереса к научной (научно-исследовательской) деятельности, творческой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деятельности, физкультурно-спортивной деятельности, на пропаганду научных знаний, творческих и спортивных достижений;</w:t>
      </w:r>
    </w:p>
    <w:p w14:paraId="5BD29384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3.1.24.  Разрабатывает проекты муниципальных правовых актов об установлении (учреждении) специальных денежных поощрений для лиц, проявивших выдающиеся способности, и иные меры стимулирования для обучающихся в муниципальных образовательных организациях;</w:t>
      </w:r>
    </w:p>
    <w:p w14:paraId="3872214B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3.1.25. Представляет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внесения этих сведений в федеральную информационную систему «Федеральный реестр сведений о документах об образовании и (или) о квалификации, документах об обучении»;</w:t>
      </w:r>
    </w:p>
    <w:p w14:paraId="0D741B22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3.1.26. Разрабатывает и внедряет в пределах своей компетенции в практику работы муниципальных образовательных организаций программы и методики, направленные на формирование законопослушного поведения несовершеннолетних;</w:t>
      </w:r>
    </w:p>
    <w:p w14:paraId="3A419582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3.1.27. Участвует в работе комиссий, рабочих групп в соответствии с действующим законодательством и муниципальными правовыми актами;</w:t>
      </w:r>
    </w:p>
    <w:p w14:paraId="011171E0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3.1.28. Вносит предложения в уполномоченные органы по представлению к государственным, муниципальным и общественным наградам и присвоению почетных званий, награждению педагогических работников муниципальных образовательных организаций грамотами и наградами;</w:t>
      </w:r>
    </w:p>
    <w:p w14:paraId="154A4318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3.1.29. Устанавливает порядок и сроки проведения аттестации кандидатов на должность руководителя и руководителя муниципальной образовательной организации;</w:t>
      </w:r>
    </w:p>
    <w:p w14:paraId="5CFCA358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3.1.30. Контролирует в пределах своей компетенции соблюдение законодательства Российской Федерации и законодательства субъектов Российской Федерации в области образования несовершеннолетних;</w:t>
      </w:r>
    </w:p>
    <w:p w14:paraId="63135214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3.1.31. Участвует в организации и осуществлении мероприятий по мобилизационной подготовке муниципальных образовательных организаций;</w:t>
      </w:r>
    </w:p>
    <w:p w14:paraId="7740A905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3.1.32. Обрабатывает персональные данные в соответствии с действующим законодательством, в т.ч. обеспечивает в пределах своей компетенции защиту сведений, составляющих государственную тайну;</w:t>
      </w:r>
    </w:p>
    <w:p w14:paraId="06A12A44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3.1.33. Осуществляет прием граждан, юридических лиц и индивидуальных предпринимателей, и рассмотрение устных и письменных обращений граждан, юридических лиц и индивидуальных предпринимателей в порядке и сроки, установленные действующим законодательством;</w:t>
      </w:r>
    </w:p>
    <w:p w14:paraId="6FDF3982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3.1.34. Оказывает юридическую помощь в виде правового консультирования граждан, осуществляет правовое информирование и правовое просвещение населения Тоцкого района в порядке, установленным нормативным правовым актом администрации Тоцкого района;</w:t>
      </w:r>
    </w:p>
    <w:p w14:paraId="61AE2304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3.1.35. Осуществляет взаимодействие с органами государственной власти, органами местного самоуправления и иными организациями всех форм собственности по вопросам своей компетенции;</w:t>
      </w:r>
    </w:p>
    <w:p w14:paraId="708234C8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3.1.36. Обеспечивает открытость и доступность информации о системе образования;</w:t>
      </w:r>
    </w:p>
    <w:p w14:paraId="4E2FBED0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3.1.37. Организует мониторинг системы образования;</w:t>
      </w:r>
    </w:p>
    <w:p w14:paraId="18B8099B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3.1.38. Осуществляет в соответствии с действующим законодательством работы по комплектованию, хранению, учету и использованию архивных документов, образовавшихся в процессе деятельности Управления;</w:t>
      </w:r>
    </w:p>
    <w:p w14:paraId="67554331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3.1.39. Исполняет функции работодателя в соответствии с действующим законодательством;</w:t>
      </w:r>
    </w:p>
    <w:p w14:paraId="4CFF9E5E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3.1.40. Предоставляет муниципальные услуги в соответствии с Административными регламентами;</w:t>
      </w:r>
    </w:p>
    <w:p w14:paraId="056B67C0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3.1.41. Осуществляет мониторинг право применения муниципальных нормативных правовых актов муниципального образования Тоцкий район в пределах компетенции РОО и в соответствии с установленным порядком;</w:t>
      </w:r>
    </w:p>
    <w:p w14:paraId="0477DDF0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3.1.42. Подготавливает и направляет своевременно заместителю Главы администрации по социальным вопросам информацию об изменениях действующего законодательства в пределах компетенции РОО;</w:t>
      </w:r>
    </w:p>
    <w:p w14:paraId="0589E19C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3.1.43. Предоставляет от имени администрации Тоцкого района компенсацию расходов на оплату жилых помещений, отопления и освещения педагогическим работникам муниципальных образовательных организаций, проживающих и работающих в сельских населенных пунктах, включенных в состав муниципального образования Тоцкий район;</w:t>
      </w:r>
    </w:p>
    <w:p w14:paraId="15A0D19A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3.1.44. Подготавливает и ежегодно публикует в виде итоговых (годовых) отчетов и размещает в сети Интернет на сайте РОО анализ состояния и перспектив развития образования;</w:t>
      </w:r>
    </w:p>
    <w:p w14:paraId="5595AFB3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3.1.45.  Обеспечивает в пределах своей компетенции реализацию переданных государственных полномочий по финансовому обеспечению отдыха детей в каникулярное время, в том числе детей, находящихся в трудной жизненной ситуации, на базе лагерей дневного пребывания, организованных образовательными организациями, осуществляющими организацию отдыха детей и их оздоровления, обучающихся в каникулярное время, а также лагерей дневного пребывания, созданных при организациях социального обслуживания населения, санаторно-курортных организациях, общественных организациях (объединениях) и иных организациях (далее-лагеря дневного пребывания);</w:t>
      </w:r>
    </w:p>
    <w:p w14:paraId="7D0F0E9F" w14:textId="4741DBB1" w:rsidR="00750AAA" w:rsidRDefault="00750AAA" w:rsidP="00F06F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3.1.46. Обеспечивает в пределах своей компетенции реализацию переданных государственных полномочий по выплате компенсации части платы, взимаемой с родителей (законных представителей) за присмотр и уход за детьми, посещающими муниципальные образовательные организации, реализующие образовательную программу дошкольного образования;</w:t>
      </w:r>
    </w:p>
    <w:p w14:paraId="45B0D5E2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3.1.47.  Взаимодействие с организациями и учреждениями независимо от их ведомственной подчиненности по вопросам развития образовательной системы муниципального образования Тоцкий район.</w:t>
      </w:r>
    </w:p>
    <w:p w14:paraId="2C0A1D23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3.1.48. Представление интересов муниципального образования Тоцкий район в вопросах образования, обеспечение приоритетности образовательных программ, инновационной деятельности муниципальных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организаций Тоцкого района.</w:t>
      </w:r>
    </w:p>
    <w:p w14:paraId="1B0C9FFC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3.1.49. Защита образовательных и социальных прав ребенка.</w:t>
      </w:r>
    </w:p>
    <w:p w14:paraId="4E6238F9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3.1.50. Подготовка в рамках своей компетенции проектов правовых актов муниципального образования Тоцкий район Оренбургской области.</w:t>
      </w:r>
    </w:p>
    <w:p w14:paraId="29308BAA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3.1.51.  Организация конференций, совещаний, семинаров, конкурсов по вопросам образования.</w:t>
      </w:r>
    </w:p>
    <w:p w14:paraId="466ABF1E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3.1.52. Проведение экспертного анализа состояния системы образования Тоцкого района и выявление тенденции ее развития.</w:t>
      </w:r>
    </w:p>
    <w:p w14:paraId="0832AAE2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3.1.53. Изучение и анализ потребности и запросов населения в области образования.</w:t>
      </w:r>
    </w:p>
    <w:p w14:paraId="1AD2506F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3.1.54. Принятие решения о создании, реорганизации, изменении типа, переименовании образовательной организации, в порядке установленном действующим законодательством принятие решения о ликвидации образовательных организаций.</w:t>
      </w:r>
    </w:p>
    <w:p w14:paraId="11646BDF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3.1.55. Организация работы по подготовке образовательных организаций к новому учебному году, осенне-зимнему периоду, выполнению текущего и капитального ремонтов.</w:t>
      </w:r>
    </w:p>
    <w:p w14:paraId="548B10AB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3.1.56. Организация информационного обеспечения проведения государственной итоговой аттестации.</w:t>
      </w:r>
    </w:p>
    <w:p w14:paraId="760B54F9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3.1.57. Анализ качества и эффективности обучения обучающихся в образовательных организациях.</w:t>
      </w:r>
    </w:p>
    <w:p w14:paraId="2BC7C108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3.1.58. Организация и проведение государственной итоговой аттестации выпускников общеобразовательных организаций.</w:t>
      </w:r>
    </w:p>
    <w:p w14:paraId="29450B07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3.1.59. Учет форм получения образования и форм обучения.</w:t>
      </w:r>
    </w:p>
    <w:p w14:paraId="58C4CB15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3.1.60. Координация воспитательной работы в подведомственных образовательных организациях, организация работы по профилактике правонарушений среди обучающихся Тоцкого района.</w:t>
      </w:r>
    </w:p>
    <w:p w14:paraId="10AFBFAC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3.1.61. Координация деятельности образовательных организаций при открытии и организации специализированных классов, групп и иных форм получения образования.</w:t>
      </w:r>
    </w:p>
    <w:p w14:paraId="4158D132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3.1.62. Взаимодействие с уполномоченными органами по вопросам социальной защиты и охране прав детей.</w:t>
      </w:r>
    </w:p>
    <w:p w14:paraId="075E4F59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3.1.63. Обеспечение сохранности сведений, составляющих государственную тайну, работниками РОО, допущенными к работе с указанными сведениями.</w:t>
      </w:r>
    </w:p>
    <w:p w14:paraId="4816B730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3.1.64. Организация работы психолого-медико-педагогической комиссии по выявлению, учету, диагностике детей и подростков с отклонениями в развитии.</w:t>
      </w:r>
    </w:p>
    <w:p w14:paraId="2A7E8C92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3.1.65. Осуществление в установленном порядке сбора, обработки и предоставления государственной статистической отчетности в сфере образования.</w:t>
      </w:r>
    </w:p>
    <w:p w14:paraId="53E3989A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3.1.66. Ведение служебных расследований и учет несчастных случаев, связанных с образовательным процессом.</w:t>
      </w:r>
    </w:p>
    <w:p w14:paraId="5D62246F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Функции РОО в области финансово-экономической деятельности:</w:t>
      </w:r>
    </w:p>
    <w:p w14:paraId="191CA406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РОО осуществляет функции главного администратора бюджетных средств.</w:t>
      </w:r>
    </w:p>
    <w:p w14:paraId="7ACD2AA8" w14:textId="77777777" w:rsidR="00750AAA" w:rsidRDefault="00750AAA" w:rsidP="00750AA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3.2.2. Выступает в качестве муниципального заказчика и в пределах своей компетенции организует закупки товаров, работ, услуг для обеспечения муниципальных нужд;</w:t>
      </w:r>
    </w:p>
    <w:p w14:paraId="2BEA5CE1" w14:textId="77777777" w:rsidR="00750AAA" w:rsidRDefault="00750AAA" w:rsidP="00750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3.2.3. Осуществляет функции главного распорядителя средств бюджета муниципального образования Тоцкий район;</w:t>
      </w:r>
    </w:p>
    <w:p w14:paraId="58F9E24D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 в сфере образования.</w:t>
      </w:r>
    </w:p>
    <w:p w14:paraId="056B9784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Формирует перечень подведомственных ему распорядителей и получателей бюджетных средств.</w:t>
      </w:r>
    </w:p>
    <w:p w14:paraId="0BA059E1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Ведет реестр расходных обязательств, подлежащих исполнению в пределах утвержденных ему лимитов бюджетных обязательств и бюджетных ассигнований.</w:t>
      </w:r>
    </w:p>
    <w:p w14:paraId="21A4C5B0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 Осуществляет планирование соответствующих расходов бюджета, составляет обоснования бюджетных ассигнований.</w:t>
      </w:r>
    </w:p>
    <w:p w14:paraId="4940A636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3.2.8.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бюджета.</w:t>
      </w:r>
    </w:p>
    <w:p w14:paraId="50354513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3.2.9. Вносит предложения по формированию и изменению лимитов бюджетных обязательств в сфере образования.</w:t>
      </w:r>
    </w:p>
    <w:p w14:paraId="26A7D37A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Вносит предложения по формированию и изменению сводной бюджетной росписи.</w:t>
      </w:r>
    </w:p>
    <w:p w14:paraId="0F68C68A" w14:textId="77777777" w:rsidR="00750AAA" w:rsidRPr="00747304" w:rsidRDefault="00750AAA" w:rsidP="00750AAA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3.2.11. Определяет порядок утверждения бюджетных смет подведомственных получателей бюджетных средств.</w:t>
      </w:r>
    </w:p>
    <w:p w14:paraId="41956018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3.2.12. Формирует и утверждает муниципальные задания.</w:t>
      </w:r>
    </w:p>
    <w:p w14:paraId="1A9448E5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3.2.13. Обеспечивает соблюдение получателями условий предоставления межбюджетных субсидий, субвенций и иных трансфертов, имеющих целевое назначение.  </w:t>
      </w:r>
    </w:p>
    <w:p w14:paraId="45BD3A4E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3.2.14. Формирует бюджетную отчетность главного распорядителя бюджетных средств.</w:t>
      </w:r>
    </w:p>
    <w:p w14:paraId="07729642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3.2.15. Отвечает от имени муниципального образования по денежным обязательствам подведомственных ему получателей бюджетных средств.</w:t>
      </w:r>
    </w:p>
    <w:p w14:paraId="51FB263C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3.2.16. Участвует в определении муниципальных нормативов финансирования образовательных организаций, координирует работу по введению нормативного подушевого финансирования образовательных организаций.</w:t>
      </w:r>
    </w:p>
    <w:p w14:paraId="2AF6B7D8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3.2.17. Осуществляет иные бюджетные полномочия, установленные бюджетным кодексом и принимаемыми в соответствии с ним муниципальными правовыми актами Тоцкого района, регулирующими бюджетные правоотношения.</w:t>
      </w:r>
    </w:p>
    <w:p w14:paraId="55F7B076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Учредителем и собственником имущества муниципальных учреждений выступает муниципальное образование Тоцкий район Оренбургской области. Функции и полномочия учредителя в отношении подведомственных муниципальных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 администрация района в лице РОО.</w:t>
      </w:r>
    </w:p>
    <w:p w14:paraId="1A39744A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функций учредителя РОО:</w:t>
      </w:r>
    </w:p>
    <w:p w14:paraId="292EF10F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назначает на должность руководителя муниципальной образовательной организации и прекращает его полномочия, применяет к руководителям меры дисциплинарного воздействия и меры поощрения;</w:t>
      </w:r>
    </w:p>
    <w:p w14:paraId="08E28C71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прекращения деятельности общеобразовательной организации, имеющей государственную аккредитацию, а также в случае аннулирования соответствующей лицензии такой образовательной организации обеспечивает перевод обучающихся с согласия родителей (законных представителей) в другие образовательные организации;</w:t>
      </w:r>
    </w:p>
    <w:p w14:paraId="7632832B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устанавливать плату, взимаемую с родителей или законных представителей за содержание ребенка в образовательных организациях, реализующих образовательную программу дошкольного образования;</w:t>
      </w:r>
    </w:p>
    <w:p w14:paraId="0ADF0AB3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сохранность и эффективное использование образовательной организацией закрепленных за ней на праве оперативного управления имущества и денежных средств, а также земельных участков;</w:t>
      </w:r>
    </w:p>
    <w:p w14:paraId="29AA3518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приостанавливает до решения суда приносящую доход деятельность образовательной организации, если она идет в ущерб уставной образовательной деятельности;</w:t>
      </w:r>
    </w:p>
    <w:p w14:paraId="01C398D0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уставы подведомственных организаций, а также вносимые в них изменения;</w:t>
      </w:r>
    </w:p>
    <w:p w14:paraId="47CA14CA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и утверждает муниципальные задания на оказание услуг (выполнение работ) в соответствии с предусмотренными уставами подведомственных образовательных организаций основными видами деятельности;</w:t>
      </w:r>
    </w:p>
    <w:p w14:paraId="2E8C7030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перечень мероприятий, направленных на развитие подведомственных автономных организаций;</w:t>
      </w:r>
    </w:p>
    <w:p w14:paraId="5CB8B402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перечень особо ценного движимого имущества, закрепленного за подведомственными организациями или приобретенного ими за счет средств, выделенных Учредителем на приобретение такого;</w:t>
      </w:r>
    </w:p>
    <w:p w14:paraId="34DE9103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предварительно согласовывает совершение бюджетными образовательными организациями крупных сделок, соответствующих критериям, установленным в пункте 13 статьи 9.2. Федерального закона от 12.01.1996г №7-ФЗ «О некоммерческих организациях»;</w:t>
      </w:r>
    </w:p>
    <w:p w14:paraId="596DE339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решения об одобрении сделок с участием бюджетной образовательной организации, в совершении которых имеется заинтересованность, определяемая в соответствии с критериями, установленными в статье 27 Федерального закона от 12.01.1996г №7-ФЗ «О некоммерческих организациях»;</w:t>
      </w:r>
    </w:p>
    <w:p w14:paraId="67B2F851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Постановлением администрации района на РОО могут быть возложены иные функции учредителя образовательных организаций.</w:t>
      </w:r>
    </w:p>
    <w:p w14:paraId="57ED29DE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 При реализации функций государственных полномочий по организации и осуществлению деятельности по опеке и попечительству над несовершеннолетними РОО:</w:t>
      </w:r>
    </w:p>
    <w:p w14:paraId="406C1FD0" w14:textId="77777777" w:rsidR="00750AAA" w:rsidRPr="00AB33B0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33B0">
        <w:rPr>
          <w:rFonts w:ascii="Times New Roman" w:hAnsi="Times New Roman" w:cs="Times New Roman"/>
          <w:sz w:val="28"/>
          <w:szCs w:val="28"/>
        </w:rPr>
        <w:t xml:space="preserve">Организации приема и консультирования граждан по вопросам защиты прав и законных интересов несовершеннолетних, в том числе детей-сирот и </w:t>
      </w:r>
      <w:r w:rsidRPr="00AB33B0">
        <w:rPr>
          <w:rFonts w:ascii="Times New Roman" w:hAnsi="Times New Roman" w:cs="Times New Roman"/>
          <w:sz w:val="28"/>
          <w:szCs w:val="28"/>
        </w:rPr>
        <w:lastRenderedPageBreak/>
        <w:t>детей, оставшихся без попечения родителей, детей, нуждающихся в государственной защите; лиц из числа детей-сирот, оставшихся без попечения родителей;</w:t>
      </w:r>
    </w:p>
    <w:p w14:paraId="0F0D3333" w14:textId="77777777" w:rsidR="00750AAA" w:rsidRPr="00AB33B0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33B0">
        <w:rPr>
          <w:rFonts w:ascii="Times New Roman" w:hAnsi="Times New Roman" w:cs="Times New Roman"/>
          <w:sz w:val="28"/>
          <w:szCs w:val="28"/>
        </w:rPr>
        <w:t>Рассмотрения обращений, заявлений и жалоб граждан по вопросам защиты прав и законных интересов несовершеннолетних, в том числе детей-сирот и детей, оставшихся без попечения родителей, детей, нуждающихся в государственной защите; лиц из числа детей-сирот, оставшихся без попечения родителей, и принимает по ним необходимые меры;</w:t>
      </w:r>
    </w:p>
    <w:p w14:paraId="0871EDB1" w14:textId="77777777" w:rsidR="00750AAA" w:rsidRPr="00AB33B0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33B0">
        <w:rPr>
          <w:rFonts w:ascii="Times New Roman" w:hAnsi="Times New Roman" w:cs="Times New Roman"/>
          <w:sz w:val="28"/>
          <w:szCs w:val="28"/>
        </w:rPr>
        <w:t>Формирования информационного банка данных о детях «АИСТ ГБД», оставшихся без попечения родителей;</w:t>
      </w:r>
    </w:p>
    <w:p w14:paraId="15B861B1" w14:textId="77777777" w:rsidR="00750AAA" w:rsidRPr="00AB33B0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33B0">
        <w:rPr>
          <w:rFonts w:ascii="Times New Roman" w:hAnsi="Times New Roman" w:cs="Times New Roman"/>
          <w:sz w:val="28"/>
          <w:szCs w:val="28"/>
        </w:rPr>
        <w:t>Представления в установленные сроки сведений о каждом ребенке, оставшемся без попечения родителей и не устроенном на воспитание в семью, в соответствии с законодательством Российской Федерации в государственный банк данных о детях, оставшихся без попечения родителей;</w:t>
      </w:r>
    </w:p>
    <w:p w14:paraId="5D88743A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осуществляет деятельность по выявлению, учету и устройству детей-сирот и детей, оставшихся без попечения родителей, а также последующий контроль за условиями их содержания, воспитания и образования;</w:t>
      </w:r>
    </w:p>
    <w:p w14:paraId="56DFC65C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выявление и учет иных несовершеннолетних, нуждающихся в государственной защите (через администрацию учебных, медицинских учреждений, органы внутренних дел, социальной защиты населения, иных организаций и отдельных граждан);</w:t>
      </w:r>
    </w:p>
    <w:p w14:paraId="61C9A9D6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обследование и подготовку заключения об условиях жизни и воспитания ребенка, нуждающегося в государственной защите;</w:t>
      </w:r>
    </w:p>
    <w:p w14:paraId="10855E99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временное устройство нуждающихся в опеке и попечительстве несовершеннолетних лиц, а также сохранность их имущества;</w:t>
      </w:r>
    </w:p>
    <w:p w14:paraId="678ABD9D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подготовку документов и устройство детей-сирот и детей, оставшихся без попечения родителей, под опеку (попечительство) граждан, в приемную семью, на усыновление (удочерение), а при отсутствии такой возможности- на полное государственное обеспечение в образовательную организацию, учреждение социальной защиты населения, учреждение здравоохранения и другие государственные, муниципальные и негосударственные учреждения;</w:t>
      </w:r>
    </w:p>
    <w:p w14:paraId="50992C6A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предоставляет сведения о каждом ребенке, оставшемся без попечения родителей и не устроенном на воспитание в семью, в соответствии с законодательством Российской Федерации, в государственный банк данных о детях, оставшихся без попечения родителей, в установленные законом сроки;</w:t>
      </w:r>
    </w:p>
    <w:p w14:paraId="1F49CC6E" w14:textId="77777777" w:rsidR="00750AA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учет граждан Российской Федерации, проживающих на территории муниципального района, способных к выполнению обязанностей усыновителей;</w:t>
      </w:r>
    </w:p>
    <w:p w14:paraId="6D345D58" w14:textId="77777777" w:rsidR="00750AAA" w:rsidRPr="0018005A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осуществляет подготовку в установленном порядке материалов, необходимых для усыновления (удочерения) детей, находящихся на </w:t>
      </w:r>
      <w:r w:rsidRPr="0018005A">
        <w:rPr>
          <w:rFonts w:ascii="Times New Roman" w:hAnsi="Times New Roman" w:cs="Times New Roman"/>
          <w:sz w:val="28"/>
          <w:szCs w:val="28"/>
        </w:rPr>
        <w:t>данной территории, а также ведение учета детей, в отношении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05A">
        <w:rPr>
          <w:rFonts w:ascii="Times New Roman" w:hAnsi="Times New Roman" w:cs="Times New Roman"/>
          <w:sz w:val="28"/>
          <w:szCs w:val="28"/>
        </w:rPr>
        <w:t>произведено усыновление (удочерение);</w:t>
      </w:r>
    </w:p>
    <w:p w14:paraId="0CEDDA74" w14:textId="77777777" w:rsidR="00750AAA" w:rsidRPr="0018005A" w:rsidRDefault="00750AAA" w:rsidP="00750AAA">
      <w:pPr>
        <w:pStyle w:val="9"/>
        <w:shd w:val="clear" w:color="auto" w:fill="auto"/>
        <w:tabs>
          <w:tab w:val="left" w:pos="1171"/>
        </w:tabs>
        <w:spacing w:after="0" w:line="322" w:lineRule="exact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 w:rsidRPr="0018005A">
        <w:rPr>
          <w:sz w:val="28"/>
          <w:szCs w:val="28"/>
        </w:rPr>
        <w:t>осуществляет подбор лиц, изъявивших желание и способных к выполнению обязанностей опекуна, попечителя, а также подготовку заключения об освобождении или отстранении опекуна, попечителя от выполнения возложенных на него обязанностей;</w:t>
      </w:r>
    </w:p>
    <w:p w14:paraId="1BE253C2" w14:textId="77777777" w:rsidR="00750AAA" w:rsidRPr="0018005A" w:rsidRDefault="00750AAA" w:rsidP="00750AAA">
      <w:pPr>
        <w:pStyle w:val="9"/>
        <w:shd w:val="clear" w:color="auto" w:fill="auto"/>
        <w:tabs>
          <w:tab w:val="left" w:pos="1517"/>
        </w:tabs>
        <w:spacing w:after="0" w:line="240" w:lineRule="auto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осуществляет подбор лиц, способных к выполнению обязанностей приемных родителей,</w:t>
      </w:r>
      <w:r>
        <w:rPr>
          <w:sz w:val="28"/>
          <w:szCs w:val="28"/>
        </w:rPr>
        <w:t xml:space="preserve"> патронатных воспитателей,</w:t>
      </w:r>
      <w:r w:rsidRPr="0018005A">
        <w:rPr>
          <w:sz w:val="28"/>
          <w:szCs w:val="28"/>
        </w:rPr>
        <w:t xml:space="preserve"> подготовку заключения возможности быть приемными родителями, подготовку проекта постановления </w:t>
      </w:r>
      <w:r>
        <w:rPr>
          <w:sz w:val="28"/>
          <w:szCs w:val="28"/>
        </w:rPr>
        <w:t>главы</w:t>
      </w:r>
      <w:r w:rsidRPr="0018005A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района</w:t>
      </w:r>
      <w:r w:rsidRPr="0018005A">
        <w:rPr>
          <w:sz w:val="28"/>
          <w:szCs w:val="28"/>
        </w:rPr>
        <w:t xml:space="preserve"> об установлении опеки на возмездных условиях, проект договора о создании приемной семьи;</w:t>
      </w:r>
    </w:p>
    <w:p w14:paraId="54B3F51E" w14:textId="77777777" w:rsidR="00750AAA" w:rsidRPr="0018005A" w:rsidRDefault="00750AAA" w:rsidP="00750AAA">
      <w:pPr>
        <w:pStyle w:val="9"/>
        <w:shd w:val="clear" w:color="auto" w:fill="auto"/>
        <w:tabs>
          <w:tab w:val="left" w:pos="115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ведет учет лиц, в отношении которых установлена опека или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попечительство, переданных на воспитание в приемные</w:t>
      </w:r>
      <w:r>
        <w:rPr>
          <w:sz w:val="28"/>
          <w:szCs w:val="28"/>
        </w:rPr>
        <w:t xml:space="preserve"> и патронатные </w:t>
      </w:r>
      <w:r w:rsidRPr="0018005A">
        <w:rPr>
          <w:sz w:val="28"/>
          <w:szCs w:val="28"/>
        </w:rPr>
        <w:t>семьи;</w:t>
      </w:r>
    </w:p>
    <w:p w14:paraId="16CF7038" w14:textId="77777777" w:rsidR="00750AAA" w:rsidRPr="0018005A" w:rsidRDefault="00750AAA" w:rsidP="00750AAA">
      <w:pPr>
        <w:pStyle w:val="9"/>
        <w:shd w:val="clear" w:color="auto" w:fill="auto"/>
        <w:tabs>
          <w:tab w:val="left" w:pos="1224"/>
        </w:tabs>
        <w:spacing w:after="0" w:line="240" w:lineRule="auto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 xml:space="preserve">осуществляет надзор за деятельностью опекунов и попечителей, приемных родителей, </w:t>
      </w:r>
      <w:r>
        <w:rPr>
          <w:sz w:val="28"/>
          <w:szCs w:val="28"/>
        </w:rPr>
        <w:t xml:space="preserve">патронатных воспитателей </w:t>
      </w:r>
      <w:r w:rsidRPr="0018005A">
        <w:rPr>
          <w:sz w:val="28"/>
          <w:szCs w:val="28"/>
        </w:rPr>
        <w:t>оказывает им помощь в организации медицинского наблюдения, оздоровительного отдыха и трудоустройства подопечных;</w:t>
      </w:r>
    </w:p>
    <w:p w14:paraId="2F10D289" w14:textId="77777777" w:rsidR="00750AAA" w:rsidRPr="0018005A" w:rsidRDefault="00750AAA" w:rsidP="00750AAA">
      <w:pPr>
        <w:pStyle w:val="9"/>
        <w:shd w:val="clear" w:color="auto" w:fill="auto"/>
        <w:tabs>
          <w:tab w:val="left" w:pos="1186"/>
        </w:tabs>
        <w:spacing w:after="0" w:line="331" w:lineRule="exact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осуществляет в установленном законом порядке защиту личных и имущественных прав и интересов подопечных в случае использования опекуном (попечителем) опеки (попечительства) в корыстных целях, а также в случае оставления подопечного без надзора и необходимой помощи;</w:t>
      </w:r>
    </w:p>
    <w:p w14:paraId="3369A278" w14:textId="77777777" w:rsidR="00750AAA" w:rsidRPr="00357119" w:rsidRDefault="00750AAA" w:rsidP="00750AAA">
      <w:pPr>
        <w:pStyle w:val="9"/>
        <w:shd w:val="clear" w:color="auto" w:fill="auto"/>
        <w:tabs>
          <w:tab w:val="left" w:pos="1171"/>
        </w:tabs>
        <w:spacing w:after="0" w:line="312" w:lineRule="exact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осуществляет защиту прав и охраняемых законом интересов детей- сирот и детей, оставшихся без попечения родителей, оказание содействия в защите прав и охраняемых законом интересов лицам из числа детей-сирот и детей, оставшихся без попечения родителей, в</w:t>
      </w:r>
      <w:r>
        <w:rPr>
          <w:sz w:val="28"/>
          <w:szCs w:val="28"/>
        </w:rPr>
        <w:t xml:space="preserve"> </w:t>
      </w:r>
      <w:r w:rsidRPr="00357119">
        <w:rPr>
          <w:sz w:val="28"/>
          <w:szCs w:val="28"/>
        </w:rPr>
        <w:t>возрасте от 18 до 23 лет;</w:t>
      </w:r>
    </w:p>
    <w:p w14:paraId="768AA11E" w14:textId="77777777" w:rsidR="00750AAA" w:rsidRPr="0018005A" w:rsidRDefault="00750AAA" w:rsidP="00750AAA">
      <w:pPr>
        <w:pStyle w:val="9"/>
        <w:shd w:val="clear" w:color="auto" w:fill="auto"/>
        <w:tabs>
          <w:tab w:val="left" w:pos="1166"/>
        </w:tabs>
        <w:spacing w:after="0" w:line="307" w:lineRule="exact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готовит проект постановления главы администрации района о выдаче предварительного разрешения родителям (законным представителям), управляющим имуществом несовершеннолетних, на расходование доходов подопечного, в том числе доходов, причитающихся подопечному от управления его имуществом, за исключением доходов, которыми подопечный вправе распоряжаться самостоятельно;</w:t>
      </w:r>
    </w:p>
    <w:p w14:paraId="3F53FFB3" w14:textId="77777777" w:rsidR="00750AAA" w:rsidRPr="0018005A" w:rsidRDefault="00750AAA" w:rsidP="00750AAA">
      <w:pPr>
        <w:pStyle w:val="9"/>
        <w:shd w:val="clear" w:color="auto" w:fill="auto"/>
        <w:tabs>
          <w:tab w:val="left" w:pos="1171"/>
        </w:tabs>
        <w:spacing w:after="0" w:line="312" w:lineRule="exact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005A">
        <w:rPr>
          <w:sz w:val="28"/>
          <w:szCs w:val="28"/>
        </w:rPr>
        <w:t>осуществляет контроль за действиями опекунов и попечителей, управляющих имуществом подопечных; готовит проект постановления главы администрации района о выдаче разрешения опекунам совершать, а попечителям давать согласие на совершение сделок по отчуждению, в том числе обмену или дарению имущества подопечного, сдачи его в наем (аренду), в безвозмездное пользование или залог, сделок, влекущих за собой отказ от принадлежащих подопечному прав, раздел его имущества или выдел его долей, а также любых других сделок, влекущих за собой</w:t>
      </w:r>
      <w:r>
        <w:rPr>
          <w:sz w:val="28"/>
          <w:szCs w:val="28"/>
        </w:rPr>
        <w:t xml:space="preserve">  </w:t>
      </w:r>
      <w:r w:rsidRPr="0018005A">
        <w:rPr>
          <w:sz w:val="28"/>
          <w:szCs w:val="28"/>
        </w:rPr>
        <w:t>уменьшение имущества;</w:t>
      </w:r>
    </w:p>
    <w:p w14:paraId="14853CFD" w14:textId="77777777" w:rsidR="00750AAA" w:rsidRPr="0018005A" w:rsidRDefault="00750AAA" w:rsidP="00750AAA">
      <w:pPr>
        <w:pStyle w:val="9"/>
        <w:shd w:val="clear" w:color="auto" w:fill="auto"/>
        <w:tabs>
          <w:tab w:val="left" w:pos="1166"/>
        </w:tabs>
        <w:spacing w:after="0" w:line="312" w:lineRule="exact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принимает исчерпывающие меры по защите жилищных прав подопечных, лиц из числа детей-сирот и детей, оставшихся без попечения родителей, в возрасте от 18 до 23 лет, в том числе по обеспечению их жилой площадью в случаях, предусмотренных законодательством;</w:t>
      </w:r>
    </w:p>
    <w:p w14:paraId="568169E9" w14:textId="77777777" w:rsidR="00750AAA" w:rsidRPr="0018005A" w:rsidRDefault="00750AAA" w:rsidP="00750AAA">
      <w:pPr>
        <w:tabs>
          <w:tab w:val="left" w:pos="1146"/>
        </w:tabs>
        <w:spacing w:line="322" w:lineRule="exact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8005A">
        <w:rPr>
          <w:rFonts w:ascii="Times New Roman" w:hAnsi="Times New Roman" w:cs="Times New Roman"/>
          <w:sz w:val="28"/>
          <w:szCs w:val="28"/>
        </w:rPr>
        <w:t>готовит материалы и проекты постановлений администрации района о назначении денежных средств и выплате денежных средств опекуну (попечителю) на содержание подопечного в порядке и размере, установленных законодательством Оренбургской области;</w:t>
      </w:r>
    </w:p>
    <w:p w14:paraId="3DC8EBBB" w14:textId="77777777" w:rsidR="00750AAA" w:rsidRPr="0018005A" w:rsidRDefault="00750AAA" w:rsidP="00750AAA">
      <w:pPr>
        <w:tabs>
          <w:tab w:val="left" w:pos="1151"/>
        </w:tabs>
        <w:spacing w:line="326" w:lineRule="exact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Pr="0018005A">
        <w:rPr>
          <w:rFonts w:ascii="Times New Roman" w:hAnsi="Times New Roman" w:cs="Times New Roman"/>
          <w:sz w:val="28"/>
          <w:szCs w:val="28"/>
        </w:rPr>
        <w:t>готовит материалы и проекты постановлений администрации района по назначению и выплате денежных средств приемной семье на со</w:t>
      </w:r>
      <w:r w:rsidRPr="0018005A">
        <w:rPr>
          <w:rFonts w:ascii="Times New Roman" w:hAnsi="Times New Roman" w:cs="Times New Roman"/>
          <w:sz w:val="28"/>
          <w:szCs w:val="28"/>
        </w:rPr>
        <w:softHyphen/>
        <w:t>держание несовершеннолетнего, в порядке и размере, установленных зако</w:t>
      </w:r>
      <w:r w:rsidRPr="0018005A">
        <w:rPr>
          <w:rFonts w:ascii="Times New Roman" w:hAnsi="Times New Roman" w:cs="Times New Roman"/>
          <w:sz w:val="28"/>
          <w:szCs w:val="28"/>
        </w:rPr>
        <w:softHyphen/>
        <w:t>нодательством Оренбургской области;</w:t>
      </w:r>
    </w:p>
    <w:p w14:paraId="600847D6" w14:textId="77777777" w:rsidR="00750AAA" w:rsidRPr="0018005A" w:rsidRDefault="00750AAA" w:rsidP="00750AAA">
      <w:pPr>
        <w:tabs>
          <w:tab w:val="left" w:pos="1151"/>
        </w:tabs>
        <w:spacing w:line="322" w:lineRule="exact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8005A">
        <w:rPr>
          <w:rFonts w:ascii="Times New Roman" w:hAnsi="Times New Roman" w:cs="Times New Roman"/>
          <w:sz w:val="28"/>
          <w:szCs w:val="28"/>
        </w:rPr>
        <w:t>готовит материалы и проекты постановлений администрации района об оплате труда приемных родителей, в порядке и размере, установленных законодательством Оренбургской области;</w:t>
      </w:r>
    </w:p>
    <w:p w14:paraId="38B8D3F4" w14:textId="77777777" w:rsidR="00750AAA" w:rsidRPr="00357119" w:rsidRDefault="00750AAA" w:rsidP="00750AAA">
      <w:pPr>
        <w:tabs>
          <w:tab w:val="left" w:pos="115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8005A">
        <w:rPr>
          <w:rFonts w:ascii="Times New Roman" w:hAnsi="Times New Roman" w:cs="Times New Roman"/>
          <w:sz w:val="28"/>
          <w:szCs w:val="28"/>
        </w:rPr>
        <w:t>проводит обследование условий жизни ребенка, а также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119">
        <w:rPr>
          <w:rFonts w:ascii="Times New Roman" w:hAnsi="Times New Roman" w:cs="Times New Roman"/>
          <w:sz w:val="28"/>
          <w:szCs w:val="28"/>
        </w:rPr>
        <w:t>претендующего на его воспитание;</w:t>
      </w:r>
    </w:p>
    <w:p w14:paraId="25A8111B" w14:textId="77777777" w:rsidR="00750AAA" w:rsidRPr="0018005A" w:rsidRDefault="00750AAA" w:rsidP="00750AAA">
      <w:pPr>
        <w:tabs>
          <w:tab w:val="left" w:pos="1166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8005A">
        <w:rPr>
          <w:rFonts w:ascii="Times New Roman" w:hAnsi="Times New Roman" w:cs="Times New Roman"/>
          <w:sz w:val="28"/>
          <w:szCs w:val="28"/>
        </w:rPr>
        <w:t>готовит заключения в суд по спорам, связанным с воспитанием детей, по разрешению спорных вопросов между родителями, а также между лицами, их заменяющими, и родителями о воспитании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05A">
        <w:rPr>
          <w:rFonts w:ascii="Times New Roman" w:hAnsi="Times New Roman" w:cs="Times New Roman"/>
          <w:sz w:val="28"/>
          <w:szCs w:val="28"/>
        </w:rPr>
        <w:t>участвует в судебном заседании;</w:t>
      </w:r>
    </w:p>
    <w:p w14:paraId="3BA50E01" w14:textId="77777777" w:rsidR="00750AAA" w:rsidRPr="0018005A" w:rsidRDefault="00750AAA" w:rsidP="00750AAA">
      <w:pPr>
        <w:tabs>
          <w:tab w:val="left" w:pos="1146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8005A">
        <w:rPr>
          <w:rFonts w:ascii="Times New Roman" w:hAnsi="Times New Roman" w:cs="Times New Roman"/>
          <w:sz w:val="28"/>
          <w:szCs w:val="28"/>
        </w:rPr>
        <w:t>готовит заключения в суд о возможности усыновления (удочерения) или отмене усыновления (удочерения) и его соответствии интересам ребенка на основании актов обследования условий жизни кандидатов в усыновители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8005A">
        <w:rPr>
          <w:rFonts w:ascii="Times New Roman" w:hAnsi="Times New Roman" w:cs="Times New Roman"/>
          <w:sz w:val="28"/>
          <w:szCs w:val="28"/>
        </w:rPr>
        <w:t xml:space="preserve"> и другой предусмотренной федеральным законодательством документации и участвует в судебном заседании;</w:t>
      </w:r>
    </w:p>
    <w:p w14:paraId="461703FF" w14:textId="77777777" w:rsidR="00750AAA" w:rsidRPr="0018005A" w:rsidRDefault="00750AAA" w:rsidP="00750AAA">
      <w:pPr>
        <w:tabs>
          <w:tab w:val="left" w:pos="1142"/>
        </w:tabs>
        <w:spacing w:line="312" w:lineRule="exact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8005A">
        <w:rPr>
          <w:rFonts w:ascii="Times New Roman" w:hAnsi="Times New Roman" w:cs="Times New Roman"/>
          <w:sz w:val="28"/>
          <w:szCs w:val="28"/>
        </w:rPr>
        <w:t>готовит заключения в суд о целесообразности (нецелесообразности) лишения родительских прав, их ограничения или восстановления в родительских правах, участвует в судебном заседании;</w:t>
      </w:r>
    </w:p>
    <w:p w14:paraId="7C0119FC" w14:textId="77777777" w:rsidR="00750AAA" w:rsidRPr="0018005A" w:rsidRDefault="00750AAA" w:rsidP="00750AAA">
      <w:pPr>
        <w:tabs>
          <w:tab w:val="left" w:pos="1151"/>
        </w:tabs>
        <w:spacing w:line="312" w:lineRule="exact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8005A">
        <w:rPr>
          <w:rFonts w:ascii="Times New Roman" w:hAnsi="Times New Roman" w:cs="Times New Roman"/>
          <w:sz w:val="28"/>
          <w:szCs w:val="28"/>
        </w:rPr>
        <w:t>готовит заключения в суд о возможности раздельного проживания попечителя с подопечным, участвует в судебном заседании;</w:t>
      </w:r>
    </w:p>
    <w:p w14:paraId="514EDC45" w14:textId="77777777" w:rsidR="00750AAA" w:rsidRPr="0018005A" w:rsidRDefault="00750AAA" w:rsidP="00750AAA">
      <w:pPr>
        <w:tabs>
          <w:tab w:val="left" w:pos="1161"/>
        </w:tabs>
        <w:spacing w:line="312" w:lineRule="exact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8005A">
        <w:rPr>
          <w:rFonts w:ascii="Times New Roman" w:hAnsi="Times New Roman" w:cs="Times New Roman"/>
          <w:sz w:val="28"/>
          <w:szCs w:val="28"/>
        </w:rPr>
        <w:t>готовит заключения в суд о возможности объявления несовершеннолетнего полностью дееспособным (эмансипированным),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05A">
        <w:rPr>
          <w:rFonts w:ascii="Times New Roman" w:hAnsi="Times New Roman" w:cs="Times New Roman"/>
          <w:sz w:val="28"/>
          <w:szCs w:val="28"/>
        </w:rPr>
        <w:t>участвует в судебном заседании;</w:t>
      </w:r>
    </w:p>
    <w:p w14:paraId="5965297E" w14:textId="77777777" w:rsidR="00750AAA" w:rsidRPr="0018005A" w:rsidRDefault="00750AAA" w:rsidP="00750AAA">
      <w:pPr>
        <w:tabs>
          <w:tab w:val="left" w:pos="1166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8005A">
        <w:rPr>
          <w:rFonts w:ascii="Times New Roman" w:hAnsi="Times New Roman" w:cs="Times New Roman"/>
          <w:sz w:val="28"/>
          <w:szCs w:val="28"/>
        </w:rPr>
        <w:t>готовит заключения в суд о порядке общения с несовершеннолет</w:t>
      </w:r>
      <w:r w:rsidRPr="0018005A">
        <w:rPr>
          <w:rFonts w:ascii="Times New Roman" w:hAnsi="Times New Roman" w:cs="Times New Roman"/>
          <w:sz w:val="28"/>
          <w:szCs w:val="28"/>
        </w:rPr>
        <w:softHyphen/>
        <w:t>ним по спорам, возникающим между раздельно проживающими р</w:t>
      </w:r>
      <w:r>
        <w:rPr>
          <w:rFonts w:ascii="Times New Roman" w:hAnsi="Times New Roman" w:cs="Times New Roman"/>
          <w:sz w:val="28"/>
          <w:szCs w:val="28"/>
        </w:rPr>
        <w:t>одителями, родственниками, а та</w:t>
      </w:r>
      <w:r w:rsidRPr="0018005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18005A">
        <w:rPr>
          <w:rFonts w:ascii="Times New Roman" w:hAnsi="Times New Roman" w:cs="Times New Roman"/>
          <w:sz w:val="28"/>
          <w:szCs w:val="28"/>
        </w:rPr>
        <w:t>е о месте проживания несовершеннолетнего, участвует в судебном заседании;</w:t>
      </w:r>
    </w:p>
    <w:p w14:paraId="18F5AC3B" w14:textId="77777777" w:rsidR="00750AAA" w:rsidRPr="0018005A" w:rsidRDefault="00750AAA" w:rsidP="00750AAA">
      <w:pPr>
        <w:tabs>
          <w:tab w:val="left" w:pos="1180"/>
        </w:tabs>
        <w:spacing w:line="312" w:lineRule="exact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8005A">
        <w:rPr>
          <w:rFonts w:ascii="Times New Roman" w:hAnsi="Times New Roman" w:cs="Times New Roman"/>
          <w:sz w:val="28"/>
          <w:szCs w:val="28"/>
        </w:rPr>
        <w:t>выдает согласие на установление отцовства в случаях, предусмотренных законодательством; участвует в судебном заседании;</w:t>
      </w:r>
    </w:p>
    <w:p w14:paraId="23DD04AA" w14:textId="77777777" w:rsidR="00750AAA" w:rsidRPr="0018005A" w:rsidRDefault="00750AAA" w:rsidP="00750AAA">
      <w:pPr>
        <w:tabs>
          <w:tab w:val="left" w:pos="1142"/>
        </w:tabs>
        <w:spacing w:line="312" w:lineRule="exact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8005A">
        <w:rPr>
          <w:rFonts w:ascii="Times New Roman" w:hAnsi="Times New Roman" w:cs="Times New Roman"/>
          <w:sz w:val="28"/>
          <w:szCs w:val="28"/>
        </w:rPr>
        <w:t>принимает решение о снятии с регистрационного учета детей- сирот и детей, оставшихся без попечения родителей, как по их местожительству, так и по местопребыванию (нахождению);</w:t>
      </w:r>
    </w:p>
    <w:p w14:paraId="7108AE32" w14:textId="77777777" w:rsidR="00750AAA" w:rsidRPr="0018005A" w:rsidRDefault="00750AAA" w:rsidP="00750AAA">
      <w:pPr>
        <w:tabs>
          <w:tab w:val="left" w:pos="1214"/>
        </w:tabs>
        <w:spacing w:line="346" w:lineRule="exact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18005A">
        <w:rPr>
          <w:rFonts w:ascii="Times New Roman" w:hAnsi="Times New Roman" w:cs="Times New Roman"/>
          <w:sz w:val="28"/>
          <w:szCs w:val="28"/>
        </w:rPr>
        <w:t>осуществляет охрану интересов не родившегося наследника при разделе наследственного имущества;</w:t>
      </w:r>
    </w:p>
    <w:p w14:paraId="750F9618" w14:textId="77777777" w:rsidR="00750AAA" w:rsidRPr="00357119" w:rsidRDefault="00750AAA" w:rsidP="00750AAA">
      <w:pPr>
        <w:pStyle w:val="9"/>
        <w:shd w:val="clear" w:color="auto" w:fill="auto"/>
        <w:tabs>
          <w:tab w:val="left" w:pos="1145"/>
        </w:tabs>
        <w:spacing w:after="0" w:line="322" w:lineRule="exact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готовит проект постановления администрации района для вынесения решения о вступлении в брак лицам, не достигшим</w:t>
      </w:r>
      <w:r>
        <w:rPr>
          <w:sz w:val="28"/>
          <w:szCs w:val="28"/>
        </w:rPr>
        <w:t xml:space="preserve"> </w:t>
      </w:r>
      <w:r w:rsidRPr="00357119">
        <w:rPr>
          <w:sz w:val="28"/>
          <w:szCs w:val="28"/>
        </w:rPr>
        <w:t>совершеннолетия;</w:t>
      </w:r>
    </w:p>
    <w:p w14:paraId="71FE0024" w14:textId="77777777" w:rsidR="00750AAA" w:rsidRPr="0018005A" w:rsidRDefault="00750AAA" w:rsidP="00750AAA">
      <w:pPr>
        <w:pStyle w:val="9"/>
        <w:shd w:val="clear" w:color="auto" w:fill="auto"/>
        <w:tabs>
          <w:tab w:val="left" w:pos="1121"/>
        </w:tabs>
        <w:spacing w:after="0" w:line="317" w:lineRule="exact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готовит проект постановл</w:t>
      </w:r>
      <w:r>
        <w:rPr>
          <w:sz w:val="28"/>
          <w:szCs w:val="28"/>
        </w:rPr>
        <w:t>ения администрации района об из</w:t>
      </w:r>
      <w:r w:rsidRPr="0018005A">
        <w:rPr>
          <w:sz w:val="28"/>
          <w:szCs w:val="28"/>
        </w:rPr>
        <w:t>менении фамилии и</w:t>
      </w:r>
      <w:r>
        <w:rPr>
          <w:sz w:val="28"/>
          <w:szCs w:val="28"/>
        </w:rPr>
        <w:t>/или имени несовершеннолетнего</w:t>
      </w:r>
      <w:r w:rsidRPr="0018005A">
        <w:rPr>
          <w:sz w:val="28"/>
          <w:szCs w:val="28"/>
        </w:rPr>
        <w:t xml:space="preserve"> в случаях и порядке, установленных законодательством Российской Федерации;</w:t>
      </w:r>
    </w:p>
    <w:p w14:paraId="385854CC" w14:textId="77777777" w:rsidR="00750AAA" w:rsidRPr="0018005A" w:rsidRDefault="00750AAA" w:rsidP="00750AAA">
      <w:pPr>
        <w:pStyle w:val="9"/>
        <w:shd w:val="clear" w:color="auto" w:fill="auto"/>
        <w:tabs>
          <w:tab w:val="left" w:pos="1111"/>
        </w:tabs>
        <w:spacing w:after="0" w:line="24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готовит проект договора о доверительном управлении имуществом несовершеннолетнего, оставшегося без попечения родителей;</w:t>
      </w:r>
    </w:p>
    <w:p w14:paraId="2FB9E95B" w14:textId="77777777" w:rsidR="00750AAA" w:rsidRPr="0018005A" w:rsidRDefault="00750AAA" w:rsidP="00750AAA">
      <w:pPr>
        <w:pStyle w:val="9"/>
        <w:shd w:val="clear" w:color="auto" w:fill="auto"/>
        <w:tabs>
          <w:tab w:val="left" w:pos="1145"/>
        </w:tabs>
        <w:spacing w:after="0" w:line="24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 w:rsidRPr="0018005A">
        <w:rPr>
          <w:sz w:val="28"/>
          <w:szCs w:val="28"/>
        </w:rPr>
        <w:t>осуществляет совместно с уполномоченными органами отобрание детей при непосредственной угрозе их жизни и здоровью в порядке, установленном законодательством РФ;</w:t>
      </w:r>
    </w:p>
    <w:p w14:paraId="0A3A1A55" w14:textId="77777777" w:rsidR="00750AAA" w:rsidRPr="0018005A" w:rsidRDefault="00750AAA" w:rsidP="00750AAA">
      <w:pPr>
        <w:pStyle w:val="9"/>
        <w:shd w:val="clear" w:color="auto" w:fill="auto"/>
        <w:tabs>
          <w:tab w:val="left" w:pos="910"/>
        </w:tabs>
        <w:spacing w:after="0" w:line="24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осуществляет прием заявлений о включении в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жилыми помещениями;</w:t>
      </w:r>
    </w:p>
    <w:p w14:paraId="7210F349" w14:textId="77777777" w:rsidR="00750AAA" w:rsidRPr="0018005A" w:rsidRDefault="00750AAA" w:rsidP="00750AAA">
      <w:pPr>
        <w:pStyle w:val="9"/>
        <w:shd w:val="clear" w:color="auto" w:fill="auto"/>
        <w:tabs>
          <w:tab w:val="left" w:pos="1025"/>
        </w:tabs>
        <w:spacing w:after="0" w:line="24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осуществляет регистрацию заявлений в книге регистрации поданных заявлений и прилагаемых документов детей-сирот, которые подлежат обеспечению жилыми помещениями по договорам найма специализированных жилых помещений (далее - книга регистрации). Регистрация заявлений осуществляется в день их поступления;</w:t>
      </w:r>
    </w:p>
    <w:p w14:paraId="0F523182" w14:textId="77777777" w:rsidR="00750AAA" w:rsidRPr="0018005A" w:rsidRDefault="00750AAA" w:rsidP="00750AAA">
      <w:pPr>
        <w:pStyle w:val="9"/>
        <w:shd w:val="clear" w:color="auto" w:fill="auto"/>
        <w:tabs>
          <w:tab w:val="left" w:pos="780"/>
        </w:tabs>
        <w:spacing w:after="0" w:line="24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готовит проект постановлений администрации района о включении в список детей-сирот и детей, оставшихся без попечения родителей, лиц из числа детей-сирот и детей, оставшихся без попечения родителей, либо об отказе во включении в список подлежащих обеспечению жилыми помещениями;</w:t>
      </w:r>
    </w:p>
    <w:p w14:paraId="5F41F09D" w14:textId="77777777" w:rsidR="00750AAA" w:rsidRPr="008230A4" w:rsidRDefault="00750AAA" w:rsidP="00750AAA">
      <w:pPr>
        <w:pStyle w:val="9"/>
        <w:shd w:val="clear" w:color="auto" w:fill="auto"/>
        <w:tabs>
          <w:tab w:val="left" w:pos="722"/>
        </w:tabs>
        <w:spacing w:after="0" w:line="24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принимает исчерпывающие меры по защите жилищных прав подопечных, лиц из числа детей-сирот и детей, оставшихся без попечения</w:t>
      </w:r>
      <w:r>
        <w:rPr>
          <w:sz w:val="28"/>
          <w:szCs w:val="28"/>
        </w:rPr>
        <w:t xml:space="preserve"> родителей</w:t>
      </w:r>
      <w:r w:rsidRPr="008230A4">
        <w:rPr>
          <w:sz w:val="28"/>
          <w:szCs w:val="28"/>
        </w:rPr>
        <w:t>, в возрасте от 14 до 23 лет;</w:t>
      </w:r>
    </w:p>
    <w:p w14:paraId="7FB88D33" w14:textId="77777777" w:rsidR="00750AAA" w:rsidRPr="0018005A" w:rsidRDefault="00750AAA" w:rsidP="00750AAA">
      <w:pPr>
        <w:pStyle w:val="9"/>
        <w:shd w:val="clear" w:color="auto" w:fill="auto"/>
        <w:tabs>
          <w:tab w:val="left" w:pos="516"/>
        </w:tabs>
        <w:spacing w:after="0" w:line="24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готовит проект постановлений администрации района об исключении из списка детей-сирот и детей, оставшихся без попечения родителей, лиц из числа детей-сирот и детей, оставшихся без попечения родителей, если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имеются основания, предусмотренные законом;</w:t>
      </w:r>
    </w:p>
    <w:p w14:paraId="660DD962" w14:textId="77777777" w:rsidR="00750AAA" w:rsidRPr="0018005A" w:rsidRDefault="00750AAA" w:rsidP="00750AAA">
      <w:pPr>
        <w:pStyle w:val="9"/>
        <w:shd w:val="clear" w:color="auto" w:fill="auto"/>
        <w:tabs>
          <w:tab w:val="left" w:pos="540"/>
        </w:tabs>
        <w:spacing w:after="0" w:line="24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формирует и ведет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помещениями;</w:t>
      </w:r>
    </w:p>
    <w:p w14:paraId="3C59682F" w14:textId="77777777" w:rsidR="00750AAA" w:rsidRPr="008230A4" w:rsidRDefault="00750AAA" w:rsidP="00750AAA">
      <w:pPr>
        <w:pStyle w:val="9"/>
        <w:shd w:val="clear" w:color="auto" w:fill="auto"/>
        <w:tabs>
          <w:tab w:val="left" w:pos="434"/>
          <w:tab w:val="left" w:pos="535"/>
          <w:tab w:val="left" w:pos="2791"/>
          <w:tab w:val="left" w:pos="6108"/>
          <w:tab w:val="left" w:pos="8652"/>
        </w:tabs>
        <w:spacing w:after="0" w:line="24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230A4">
        <w:rPr>
          <w:sz w:val="28"/>
          <w:szCs w:val="28"/>
        </w:rPr>
        <w:t>проводит обследование жилищно-бытовых условий жилого помещения</w:t>
      </w:r>
      <w:r>
        <w:rPr>
          <w:sz w:val="28"/>
          <w:szCs w:val="28"/>
        </w:rPr>
        <w:t>, принадлежащих несовершеннолетним (закрепленных за несовершеннолетними);</w:t>
      </w:r>
    </w:p>
    <w:p w14:paraId="4CFE95E9" w14:textId="77777777" w:rsidR="00750AAA" w:rsidRPr="0018005A" w:rsidRDefault="00750AAA" w:rsidP="00750AAA">
      <w:pPr>
        <w:pStyle w:val="9"/>
        <w:shd w:val="clear" w:color="auto" w:fill="auto"/>
        <w:tabs>
          <w:tab w:val="left" w:pos="535"/>
        </w:tabs>
        <w:spacing w:after="0" w:line="24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230A4">
        <w:rPr>
          <w:sz w:val="28"/>
          <w:szCs w:val="28"/>
        </w:rPr>
        <w:t>запрашивает, имеется ли у родителей и у детей-сирот и детей, оставшихся без попечения родителей, лиц из числа детей-сирот и детей, оставшихся без попечения родителей жилое помещение в праве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собственности и приватизации;</w:t>
      </w:r>
    </w:p>
    <w:p w14:paraId="5DC9E662" w14:textId="77777777" w:rsidR="00750AAA" w:rsidRPr="0018005A" w:rsidRDefault="00750AAA" w:rsidP="00750AAA">
      <w:pPr>
        <w:pStyle w:val="9"/>
        <w:shd w:val="clear" w:color="auto" w:fill="auto"/>
        <w:tabs>
          <w:tab w:val="left" w:pos="550"/>
        </w:tabs>
        <w:spacing w:after="0" w:line="24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осуществляет в установленном законом порядке защиту личных имущественных прав и интересов несовершеннолетних в случае использования имущества, принадлежащего несовершеннолетнему, родителями в своих корыстных целях;</w:t>
      </w:r>
    </w:p>
    <w:p w14:paraId="2598162B" w14:textId="77777777" w:rsidR="00750AAA" w:rsidRPr="0018005A" w:rsidRDefault="00750AAA" w:rsidP="00750AAA">
      <w:pPr>
        <w:pStyle w:val="9"/>
        <w:shd w:val="clear" w:color="auto" w:fill="auto"/>
        <w:spacing w:after="0" w:line="24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>готовит проект постановления администрации района о выдаче разрешения законным представителям совершать, а несовершеннолетним давать согласие на совершение сделок по отчуждению, в том числе обмену или дарению имущества подопечного, сдачи его в наем (аренду), в безвозмездное пользование или залог, сделок, влекущих за собой отказ от принадлежащих подопечному прав, раздел его имущества или выдел его долей, а так же любых других сделок, влекущих за собой уменьшение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имущества;</w:t>
      </w:r>
    </w:p>
    <w:p w14:paraId="56973DEC" w14:textId="77777777" w:rsidR="00750AAA" w:rsidRPr="0018005A" w:rsidRDefault="00750AAA" w:rsidP="00750AAA">
      <w:pPr>
        <w:pStyle w:val="9"/>
        <w:shd w:val="clear" w:color="auto" w:fill="auto"/>
        <w:spacing w:after="0" w:line="24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 w:rsidRPr="0018005A">
        <w:rPr>
          <w:sz w:val="28"/>
          <w:szCs w:val="28"/>
        </w:rPr>
        <w:t>принимает участие в судебных заседаниях по защите имущества и имущественных прав несовершеннолетних.</w:t>
      </w:r>
    </w:p>
    <w:p w14:paraId="032F5976" w14:textId="77777777" w:rsidR="00750AAA" w:rsidRDefault="00750AAA" w:rsidP="00750AAA">
      <w:pPr>
        <w:pStyle w:val="9"/>
        <w:shd w:val="clear" w:color="auto" w:fill="auto"/>
        <w:tabs>
          <w:tab w:val="left" w:pos="851"/>
        </w:tabs>
        <w:spacing w:after="0" w:line="24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3.5. </w:t>
      </w:r>
      <w:r w:rsidRPr="0018005A">
        <w:rPr>
          <w:sz w:val="28"/>
          <w:szCs w:val="28"/>
        </w:rPr>
        <w:t>Функции управления в о</w:t>
      </w:r>
      <w:r>
        <w:rPr>
          <w:sz w:val="28"/>
          <w:szCs w:val="28"/>
        </w:rPr>
        <w:t xml:space="preserve">бласти материально-технического </w:t>
      </w:r>
      <w:r w:rsidRPr="0018005A">
        <w:rPr>
          <w:sz w:val="28"/>
          <w:szCs w:val="28"/>
        </w:rPr>
        <w:t>обеспечения подведомственных образовательных организаций:</w:t>
      </w:r>
    </w:p>
    <w:p w14:paraId="4A87A55C" w14:textId="77777777" w:rsidR="00750AAA" w:rsidRPr="00AB33B0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Pr="00AB33B0">
        <w:rPr>
          <w:rFonts w:ascii="Times New Roman" w:hAnsi="Times New Roman" w:cs="Times New Roman"/>
          <w:sz w:val="28"/>
          <w:szCs w:val="28"/>
        </w:rPr>
        <w:t>3.5.1.  Организует работу комиссии по оценке последствий:</w:t>
      </w:r>
    </w:p>
    <w:p w14:paraId="50DF9BAE" w14:textId="77777777" w:rsidR="00750AAA" w:rsidRPr="00AB33B0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 w:rsidRPr="00AB33B0">
        <w:rPr>
          <w:rFonts w:ascii="Times New Roman" w:hAnsi="Times New Roman" w:cs="Times New Roman"/>
          <w:sz w:val="28"/>
          <w:szCs w:val="28"/>
        </w:rPr>
        <w:t>-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образовательных организаций;</w:t>
      </w:r>
    </w:p>
    <w:p w14:paraId="2D644A36" w14:textId="77777777" w:rsidR="00750AAA" w:rsidRPr="00AB33B0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 w:rsidRPr="00AB33B0">
        <w:rPr>
          <w:rFonts w:ascii="Times New Roman" w:hAnsi="Times New Roman" w:cs="Times New Roman"/>
          <w:sz w:val="28"/>
          <w:szCs w:val="28"/>
        </w:rPr>
        <w:t>- заключения договора аренды объектов муниципальной собственности, закрепленных за муниципальными образовательными организациями, образующих социальную инфраструктуру;</w:t>
      </w:r>
    </w:p>
    <w:p w14:paraId="7B7FD7F3" w14:textId="77777777" w:rsidR="00750AAA" w:rsidRPr="00AB33B0" w:rsidRDefault="00750AAA" w:rsidP="00750AAA">
      <w:pPr>
        <w:jc w:val="both"/>
        <w:rPr>
          <w:rFonts w:ascii="Times New Roman" w:hAnsi="Times New Roman" w:cs="Times New Roman"/>
          <w:sz w:val="28"/>
          <w:szCs w:val="28"/>
        </w:rPr>
      </w:pPr>
      <w:r w:rsidRPr="00AB33B0">
        <w:rPr>
          <w:rFonts w:ascii="Times New Roman" w:hAnsi="Times New Roman" w:cs="Times New Roman"/>
          <w:sz w:val="28"/>
          <w:szCs w:val="28"/>
        </w:rPr>
        <w:t xml:space="preserve">           3.5.2.  Осуществляет подготовку документов для предоставления в безвозмездное пользование объектов муниципальной собственности, закрепленных за муниципальными образовательными организациями;</w:t>
      </w:r>
    </w:p>
    <w:p w14:paraId="121AC654" w14:textId="5C7C995B" w:rsidR="00750AAA" w:rsidRPr="00A015F0" w:rsidRDefault="00750AAA" w:rsidP="00A015F0">
      <w:pPr>
        <w:jc w:val="both"/>
        <w:rPr>
          <w:rFonts w:ascii="Times New Roman" w:hAnsi="Times New Roman" w:cs="Times New Roman"/>
          <w:sz w:val="28"/>
          <w:szCs w:val="28"/>
        </w:rPr>
      </w:pPr>
      <w:r w:rsidRPr="00AB33B0">
        <w:rPr>
          <w:rFonts w:ascii="Times New Roman" w:hAnsi="Times New Roman" w:cs="Times New Roman"/>
          <w:sz w:val="28"/>
          <w:szCs w:val="28"/>
        </w:rPr>
        <w:t xml:space="preserve">           3.5.3. Обеспечивает содержание зданий и сооружений муниципальных образовательных организаций, обустройство прилегающих к ним территорий;</w:t>
      </w:r>
    </w:p>
    <w:p w14:paraId="283750DF" w14:textId="77777777" w:rsidR="00750AAA" w:rsidRPr="0018005A" w:rsidRDefault="00750AAA" w:rsidP="00750AAA">
      <w:pPr>
        <w:pStyle w:val="9"/>
        <w:shd w:val="clear" w:color="auto" w:fill="auto"/>
        <w:tabs>
          <w:tab w:val="left" w:pos="1558"/>
        </w:tabs>
        <w:spacing w:after="0" w:line="24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3.5.4. </w:t>
      </w:r>
      <w:r w:rsidRPr="0018005A">
        <w:rPr>
          <w:sz w:val="28"/>
          <w:szCs w:val="28"/>
        </w:rPr>
        <w:t>Контролирует и координирует материально-техническое обеспечение подведомственных образовательных организаций.</w:t>
      </w:r>
    </w:p>
    <w:p w14:paraId="6D263202" w14:textId="77777777" w:rsidR="00750AAA" w:rsidRPr="0018005A" w:rsidRDefault="00750AAA" w:rsidP="00750AAA">
      <w:pPr>
        <w:pStyle w:val="9"/>
        <w:numPr>
          <w:ilvl w:val="2"/>
          <w:numId w:val="21"/>
        </w:numPr>
        <w:shd w:val="clear" w:color="auto" w:fill="auto"/>
        <w:tabs>
          <w:tab w:val="left" w:pos="709"/>
        </w:tabs>
        <w:spacing w:after="0" w:line="240" w:lineRule="auto"/>
        <w:ind w:left="0" w:right="80" w:firstLine="709"/>
        <w:jc w:val="both"/>
        <w:rPr>
          <w:sz w:val="28"/>
          <w:szCs w:val="28"/>
        </w:rPr>
      </w:pPr>
      <w:r w:rsidRPr="0018005A">
        <w:rPr>
          <w:sz w:val="28"/>
          <w:szCs w:val="28"/>
        </w:rPr>
        <w:t>Контролирует проведение ремонтных работ подведомствен</w:t>
      </w:r>
      <w:r>
        <w:rPr>
          <w:sz w:val="28"/>
          <w:szCs w:val="28"/>
        </w:rPr>
        <w:t>ных образовательных организаций</w:t>
      </w:r>
      <w:r w:rsidRPr="0018005A">
        <w:rPr>
          <w:sz w:val="28"/>
          <w:szCs w:val="28"/>
        </w:rPr>
        <w:t>.</w:t>
      </w:r>
    </w:p>
    <w:p w14:paraId="6D595D00" w14:textId="77777777" w:rsidR="00750AAA" w:rsidRPr="0018005A" w:rsidRDefault="00750AAA" w:rsidP="00750AAA">
      <w:pPr>
        <w:pStyle w:val="9"/>
        <w:numPr>
          <w:ilvl w:val="2"/>
          <w:numId w:val="21"/>
        </w:numPr>
        <w:shd w:val="clear" w:color="auto" w:fill="auto"/>
        <w:spacing w:after="0" w:line="240" w:lineRule="auto"/>
        <w:ind w:left="0" w:right="80" w:firstLine="709"/>
        <w:jc w:val="both"/>
        <w:rPr>
          <w:sz w:val="28"/>
          <w:szCs w:val="28"/>
        </w:rPr>
      </w:pPr>
      <w:r w:rsidRPr="0018005A">
        <w:rPr>
          <w:sz w:val="28"/>
          <w:szCs w:val="28"/>
        </w:rPr>
        <w:t>Участвует в работе комиссии по вводу в эксплуатац</w:t>
      </w:r>
      <w:r>
        <w:rPr>
          <w:sz w:val="28"/>
          <w:szCs w:val="28"/>
        </w:rPr>
        <w:t>ию новых зданий образовательных</w:t>
      </w:r>
      <w:r w:rsidRPr="0018005A">
        <w:rPr>
          <w:sz w:val="28"/>
          <w:szCs w:val="28"/>
        </w:rPr>
        <w:t xml:space="preserve"> организаций на территории муниципального образования </w:t>
      </w:r>
      <w:r>
        <w:rPr>
          <w:sz w:val="28"/>
          <w:szCs w:val="28"/>
        </w:rPr>
        <w:t xml:space="preserve">Тоцкий </w:t>
      </w:r>
      <w:r w:rsidRPr="0018005A">
        <w:rPr>
          <w:sz w:val="28"/>
          <w:szCs w:val="28"/>
        </w:rPr>
        <w:t xml:space="preserve">район </w:t>
      </w:r>
      <w:r>
        <w:rPr>
          <w:sz w:val="28"/>
          <w:szCs w:val="28"/>
        </w:rPr>
        <w:t>Оренбургской области.</w:t>
      </w:r>
    </w:p>
    <w:p w14:paraId="1851C6F5" w14:textId="77777777" w:rsidR="00750AAA" w:rsidRPr="0018005A" w:rsidRDefault="00750AAA" w:rsidP="00750AAA">
      <w:pPr>
        <w:pStyle w:val="9"/>
        <w:numPr>
          <w:ilvl w:val="1"/>
          <w:numId w:val="21"/>
        </w:numPr>
        <w:shd w:val="clear" w:color="auto" w:fill="auto"/>
        <w:tabs>
          <w:tab w:val="left" w:pos="1440"/>
        </w:tabs>
        <w:spacing w:after="0" w:line="240" w:lineRule="auto"/>
        <w:ind w:left="0" w:firstLine="709"/>
        <w:rPr>
          <w:sz w:val="28"/>
          <w:szCs w:val="28"/>
        </w:rPr>
      </w:pPr>
      <w:r w:rsidRPr="0018005A">
        <w:rPr>
          <w:sz w:val="28"/>
          <w:szCs w:val="28"/>
        </w:rPr>
        <w:t>Функции управления в области кадровой политики:</w:t>
      </w:r>
    </w:p>
    <w:p w14:paraId="144A6585" w14:textId="77777777" w:rsidR="00750AAA" w:rsidRPr="0018005A" w:rsidRDefault="00750AAA" w:rsidP="00750AAA">
      <w:pPr>
        <w:pStyle w:val="9"/>
        <w:numPr>
          <w:ilvl w:val="2"/>
          <w:numId w:val="22"/>
        </w:numPr>
        <w:shd w:val="clear" w:color="auto" w:fill="auto"/>
        <w:tabs>
          <w:tab w:val="left" w:pos="567"/>
        </w:tabs>
        <w:spacing w:after="0" w:line="240" w:lineRule="auto"/>
        <w:ind w:left="0" w:right="80" w:firstLine="709"/>
        <w:jc w:val="both"/>
        <w:rPr>
          <w:sz w:val="28"/>
          <w:szCs w:val="28"/>
        </w:rPr>
      </w:pPr>
      <w:r w:rsidRPr="0018005A">
        <w:rPr>
          <w:sz w:val="28"/>
          <w:szCs w:val="28"/>
        </w:rPr>
        <w:t>Организует в установленном порядке проведение аттестации руководителей и кандидатов на замещение по должности «руководитель» подведомственных образовательных организаций.</w:t>
      </w:r>
    </w:p>
    <w:p w14:paraId="052561DB" w14:textId="77777777" w:rsidR="00750AAA" w:rsidRPr="005F6A40" w:rsidRDefault="00750AAA" w:rsidP="00750AAA">
      <w:pPr>
        <w:pStyle w:val="9"/>
        <w:numPr>
          <w:ilvl w:val="2"/>
          <w:numId w:val="22"/>
        </w:numPr>
        <w:shd w:val="clear" w:color="auto" w:fill="auto"/>
        <w:tabs>
          <w:tab w:val="left" w:pos="189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Формирует резерв кадров руководящих работников</w:t>
      </w:r>
      <w:r>
        <w:rPr>
          <w:sz w:val="28"/>
          <w:szCs w:val="28"/>
        </w:rPr>
        <w:t xml:space="preserve"> </w:t>
      </w:r>
      <w:r w:rsidRPr="005F6A40">
        <w:rPr>
          <w:sz w:val="28"/>
          <w:szCs w:val="28"/>
        </w:rPr>
        <w:t>подведомственных образовательных организаций.</w:t>
      </w:r>
    </w:p>
    <w:p w14:paraId="0627CD6D" w14:textId="77777777" w:rsidR="00750AAA" w:rsidRPr="009A563D" w:rsidRDefault="00750AAA" w:rsidP="00750AAA">
      <w:pPr>
        <w:pStyle w:val="9"/>
        <w:numPr>
          <w:ilvl w:val="2"/>
          <w:numId w:val="22"/>
        </w:numPr>
        <w:shd w:val="clear" w:color="auto" w:fill="auto"/>
        <w:tabs>
          <w:tab w:val="left" w:pos="1750"/>
        </w:tabs>
        <w:spacing w:after="0" w:line="240" w:lineRule="auto"/>
        <w:ind w:left="0" w:right="80" w:firstLine="709"/>
        <w:jc w:val="both"/>
        <w:rPr>
          <w:sz w:val="28"/>
          <w:szCs w:val="28"/>
        </w:rPr>
      </w:pPr>
      <w:r w:rsidRPr="0018005A">
        <w:rPr>
          <w:sz w:val="28"/>
          <w:szCs w:val="28"/>
        </w:rPr>
        <w:t xml:space="preserve">Представляет в установленном порядке кандидатуры на присвоение почетных званий, государственных и иных премий, отраслевых </w:t>
      </w:r>
      <w:r>
        <w:rPr>
          <w:sz w:val="28"/>
          <w:szCs w:val="28"/>
        </w:rPr>
        <w:t>наград, осуществляет</w:t>
      </w:r>
      <w:r w:rsidRPr="0018005A">
        <w:rPr>
          <w:sz w:val="28"/>
          <w:szCs w:val="28"/>
        </w:rPr>
        <w:t xml:space="preserve"> награждение работников системы</w:t>
      </w:r>
      <w:r>
        <w:rPr>
          <w:sz w:val="28"/>
          <w:szCs w:val="28"/>
        </w:rPr>
        <w:t xml:space="preserve"> </w:t>
      </w:r>
      <w:r w:rsidRPr="009A563D">
        <w:rPr>
          <w:sz w:val="28"/>
          <w:szCs w:val="28"/>
        </w:rPr>
        <w:t>образования Тоцкого района.</w:t>
      </w:r>
    </w:p>
    <w:p w14:paraId="40009149" w14:textId="77777777" w:rsidR="00750AAA" w:rsidRPr="0018005A" w:rsidRDefault="00750AAA" w:rsidP="00750AAA">
      <w:pPr>
        <w:pStyle w:val="9"/>
        <w:numPr>
          <w:ilvl w:val="2"/>
          <w:numId w:val="22"/>
        </w:numPr>
        <w:shd w:val="clear" w:color="auto" w:fill="auto"/>
        <w:tabs>
          <w:tab w:val="left" w:pos="2053"/>
          <w:tab w:val="left" w:pos="6670"/>
        </w:tabs>
        <w:spacing w:after="0" w:line="240" w:lineRule="auto"/>
        <w:ind w:left="0" w:right="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взаимодействие </w:t>
      </w:r>
      <w:r w:rsidRPr="0018005A">
        <w:rPr>
          <w:sz w:val="28"/>
          <w:szCs w:val="28"/>
        </w:rPr>
        <w:t>подведомственных образовательных организаций с организациями среднего и высшего профессионального образования по вопросам профориентационной и предпрофессиональной подготовки обучающихся.</w:t>
      </w:r>
    </w:p>
    <w:p w14:paraId="70D26A52" w14:textId="77777777" w:rsidR="00750AAA" w:rsidRPr="00522D4C" w:rsidRDefault="00750AAA" w:rsidP="00750AAA">
      <w:pPr>
        <w:pStyle w:val="9"/>
        <w:numPr>
          <w:ilvl w:val="2"/>
          <w:numId w:val="22"/>
        </w:numPr>
        <w:shd w:val="clear" w:color="auto" w:fill="auto"/>
        <w:tabs>
          <w:tab w:val="left" w:pos="173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8005A">
        <w:rPr>
          <w:sz w:val="28"/>
          <w:szCs w:val="28"/>
        </w:rPr>
        <w:t>Готовит предложения по повышению профессионального</w:t>
      </w:r>
      <w:r>
        <w:rPr>
          <w:sz w:val="28"/>
          <w:szCs w:val="28"/>
        </w:rPr>
        <w:t xml:space="preserve"> уровня</w:t>
      </w:r>
      <w:r w:rsidRPr="00522D4C">
        <w:rPr>
          <w:sz w:val="28"/>
          <w:szCs w:val="28"/>
        </w:rPr>
        <w:t xml:space="preserve"> сотрудников </w:t>
      </w:r>
      <w:r>
        <w:rPr>
          <w:sz w:val="28"/>
          <w:szCs w:val="28"/>
        </w:rPr>
        <w:t>РОО</w:t>
      </w:r>
      <w:r w:rsidRPr="00522D4C">
        <w:rPr>
          <w:sz w:val="28"/>
          <w:szCs w:val="28"/>
        </w:rPr>
        <w:t>.</w:t>
      </w:r>
    </w:p>
    <w:p w14:paraId="5345AC98" w14:textId="77777777" w:rsidR="00750AAA" w:rsidRPr="0018005A" w:rsidRDefault="00750AAA" w:rsidP="00750AAA">
      <w:pPr>
        <w:pStyle w:val="9"/>
        <w:numPr>
          <w:ilvl w:val="2"/>
          <w:numId w:val="22"/>
        </w:numPr>
        <w:shd w:val="clear" w:color="auto" w:fill="auto"/>
        <w:tabs>
          <w:tab w:val="left" w:pos="1779"/>
        </w:tabs>
        <w:spacing w:after="0" w:line="240" w:lineRule="auto"/>
        <w:ind w:left="0" w:right="80" w:firstLine="709"/>
        <w:jc w:val="both"/>
        <w:rPr>
          <w:sz w:val="28"/>
          <w:szCs w:val="28"/>
        </w:rPr>
      </w:pPr>
      <w:r w:rsidRPr="0018005A">
        <w:rPr>
          <w:sz w:val="28"/>
          <w:szCs w:val="28"/>
        </w:rPr>
        <w:t xml:space="preserve">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организациях в порядке, установленном законодательством Оренбургской области, </w:t>
      </w:r>
      <w:r w:rsidRPr="0018005A">
        <w:rPr>
          <w:sz w:val="28"/>
          <w:szCs w:val="28"/>
        </w:rPr>
        <w:lastRenderedPageBreak/>
        <w:t>нормативными правовыми актами муницип</w:t>
      </w:r>
      <w:r>
        <w:rPr>
          <w:sz w:val="28"/>
          <w:szCs w:val="28"/>
        </w:rPr>
        <w:t xml:space="preserve">ального образования Тоцкий район </w:t>
      </w:r>
      <w:r w:rsidRPr="0018005A">
        <w:rPr>
          <w:sz w:val="28"/>
          <w:szCs w:val="28"/>
        </w:rPr>
        <w:t>Оренбургской области.</w:t>
      </w:r>
    </w:p>
    <w:p w14:paraId="32FB3722" w14:textId="77777777" w:rsidR="00750AAA" w:rsidRDefault="00750AAA" w:rsidP="00750AAA">
      <w:pPr>
        <w:pStyle w:val="9"/>
        <w:shd w:val="clear" w:color="auto" w:fill="auto"/>
        <w:tabs>
          <w:tab w:val="left" w:pos="7290"/>
        </w:tabs>
        <w:spacing w:after="0" w:line="240" w:lineRule="auto"/>
        <w:ind w:right="80" w:firstLine="880"/>
        <w:jc w:val="both"/>
        <w:rPr>
          <w:sz w:val="28"/>
          <w:szCs w:val="28"/>
        </w:rPr>
      </w:pPr>
      <w:r w:rsidRPr="0018005A">
        <w:rPr>
          <w:sz w:val="28"/>
          <w:szCs w:val="28"/>
        </w:rPr>
        <w:t>3.7. Осуществляет иные функции, предусмотренные действующим законодательством и муниципальн</w:t>
      </w:r>
      <w:r>
        <w:rPr>
          <w:sz w:val="28"/>
          <w:szCs w:val="28"/>
        </w:rPr>
        <w:t xml:space="preserve">ыми правовыми актами Тоцкого </w:t>
      </w:r>
      <w:r w:rsidRPr="0018005A">
        <w:rPr>
          <w:sz w:val="28"/>
          <w:szCs w:val="28"/>
        </w:rPr>
        <w:t>района.</w:t>
      </w:r>
    </w:p>
    <w:p w14:paraId="6A7EED1D" w14:textId="77777777" w:rsidR="00750AAA" w:rsidRPr="0018005A" w:rsidRDefault="00750AAA" w:rsidP="00750AAA">
      <w:pPr>
        <w:pStyle w:val="9"/>
        <w:shd w:val="clear" w:color="auto" w:fill="auto"/>
        <w:tabs>
          <w:tab w:val="left" w:pos="7290"/>
        </w:tabs>
        <w:spacing w:after="0" w:line="346" w:lineRule="exact"/>
        <w:ind w:right="80" w:firstLine="880"/>
        <w:jc w:val="both"/>
        <w:rPr>
          <w:sz w:val="28"/>
          <w:szCs w:val="28"/>
        </w:rPr>
      </w:pPr>
      <w:r w:rsidRPr="0018005A">
        <w:rPr>
          <w:rStyle w:val="Impact18pt"/>
          <w:sz w:val="28"/>
          <w:szCs w:val="28"/>
        </w:rPr>
        <w:tab/>
      </w:r>
    </w:p>
    <w:p w14:paraId="225B629B" w14:textId="6BF0F2F7" w:rsidR="00750AAA" w:rsidRDefault="00750AAA" w:rsidP="00750AAA">
      <w:pPr>
        <w:pStyle w:val="9"/>
        <w:shd w:val="clear" w:color="auto" w:fill="auto"/>
        <w:spacing w:after="0" w:line="240" w:lineRule="auto"/>
        <w:jc w:val="center"/>
        <w:rPr>
          <w:b/>
          <w:bCs/>
          <w:sz w:val="28"/>
          <w:szCs w:val="28"/>
        </w:rPr>
      </w:pPr>
      <w:r w:rsidRPr="00A015F0">
        <w:rPr>
          <w:b/>
          <w:bCs/>
          <w:sz w:val="28"/>
          <w:szCs w:val="28"/>
        </w:rPr>
        <w:t>4. Права и обязанности РОО</w:t>
      </w:r>
    </w:p>
    <w:p w14:paraId="15A5D356" w14:textId="77777777" w:rsidR="00A015F0" w:rsidRPr="00A015F0" w:rsidRDefault="00A015F0" w:rsidP="00750AAA">
      <w:pPr>
        <w:pStyle w:val="9"/>
        <w:shd w:val="clear" w:color="auto" w:fill="auto"/>
        <w:spacing w:after="0" w:line="240" w:lineRule="auto"/>
        <w:jc w:val="center"/>
        <w:rPr>
          <w:b/>
          <w:bCs/>
          <w:sz w:val="28"/>
          <w:szCs w:val="28"/>
        </w:rPr>
      </w:pPr>
    </w:p>
    <w:p w14:paraId="26E28B75" w14:textId="77777777" w:rsidR="00750AAA" w:rsidRPr="0018005A" w:rsidRDefault="00750AAA" w:rsidP="00750AAA">
      <w:pPr>
        <w:pStyle w:val="9"/>
        <w:shd w:val="clear" w:color="auto" w:fill="auto"/>
        <w:spacing w:after="0" w:line="240" w:lineRule="auto"/>
        <w:ind w:right="100" w:firstLine="860"/>
        <w:jc w:val="both"/>
        <w:rPr>
          <w:sz w:val="28"/>
          <w:szCs w:val="28"/>
        </w:rPr>
      </w:pPr>
      <w:r>
        <w:rPr>
          <w:sz w:val="28"/>
          <w:szCs w:val="28"/>
        </w:rPr>
        <w:t>4.1. РОО</w:t>
      </w:r>
      <w:r w:rsidRPr="0018005A">
        <w:rPr>
          <w:sz w:val="28"/>
          <w:szCs w:val="28"/>
        </w:rPr>
        <w:t xml:space="preserve"> для осуществления своих функций имеет право:</w:t>
      </w:r>
    </w:p>
    <w:p w14:paraId="5C0CD55A" w14:textId="25780549" w:rsidR="00750AAA" w:rsidRPr="000F76CF" w:rsidRDefault="00750AAA" w:rsidP="00750AAA">
      <w:pPr>
        <w:pStyle w:val="9"/>
        <w:shd w:val="clear" w:color="auto" w:fill="auto"/>
        <w:tabs>
          <w:tab w:val="left" w:pos="1698"/>
        </w:tabs>
        <w:spacing w:after="0" w:line="240" w:lineRule="auto"/>
        <w:ind w:right="10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Pr="0018005A">
        <w:rPr>
          <w:sz w:val="28"/>
          <w:szCs w:val="28"/>
        </w:rPr>
        <w:t>Разрабатывать и осуществлять мероприятия по сохранению, развитию и совершенствовани</w:t>
      </w:r>
      <w:r>
        <w:rPr>
          <w:sz w:val="28"/>
          <w:szCs w:val="28"/>
        </w:rPr>
        <w:t xml:space="preserve">ю системы образования Тоцкого </w:t>
      </w:r>
      <w:r w:rsidRPr="000F76CF">
        <w:rPr>
          <w:sz w:val="28"/>
          <w:szCs w:val="28"/>
        </w:rPr>
        <w:t>района.</w:t>
      </w:r>
    </w:p>
    <w:p w14:paraId="7361D354" w14:textId="33141BB7" w:rsidR="00750AAA" w:rsidRPr="00310EB6" w:rsidRDefault="00750AAA" w:rsidP="00750AAA">
      <w:pPr>
        <w:pStyle w:val="9"/>
        <w:shd w:val="clear" w:color="auto" w:fill="auto"/>
        <w:tabs>
          <w:tab w:val="left" w:pos="1661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r w:rsidRPr="0018005A">
        <w:rPr>
          <w:sz w:val="28"/>
          <w:szCs w:val="28"/>
        </w:rPr>
        <w:t>Разрабатывать и осуществлять проекты, программы развития</w:t>
      </w:r>
      <w:r>
        <w:rPr>
          <w:sz w:val="28"/>
          <w:szCs w:val="28"/>
        </w:rPr>
        <w:t xml:space="preserve"> образования</w:t>
      </w:r>
      <w:r w:rsidRPr="000F76CF">
        <w:rPr>
          <w:sz w:val="28"/>
          <w:szCs w:val="28"/>
        </w:rPr>
        <w:t>, разрабатывать проекты муни</w:t>
      </w:r>
      <w:r>
        <w:rPr>
          <w:sz w:val="28"/>
          <w:szCs w:val="28"/>
        </w:rPr>
        <w:t>ципальных правовых актов Тоц</w:t>
      </w:r>
      <w:r w:rsidRPr="000F76CF">
        <w:rPr>
          <w:sz w:val="28"/>
          <w:szCs w:val="28"/>
        </w:rPr>
        <w:t>кого района по вопросам, отнесенным к компетенции</w:t>
      </w:r>
      <w:r>
        <w:rPr>
          <w:sz w:val="28"/>
          <w:szCs w:val="28"/>
        </w:rPr>
        <w:t xml:space="preserve"> </w:t>
      </w:r>
      <w:r w:rsidRPr="00310EB6">
        <w:rPr>
          <w:sz w:val="28"/>
          <w:szCs w:val="28"/>
        </w:rPr>
        <w:t>образования.</w:t>
      </w:r>
    </w:p>
    <w:p w14:paraId="0AF54477" w14:textId="77777777" w:rsidR="00750AAA" w:rsidRPr="0018005A" w:rsidRDefault="00750AAA" w:rsidP="00750AAA">
      <w:pPr>
        <w:pStyle w:val="9"/>
        <w:shd w:val="clear" w:color="auto" w:fill="auto"/>
        <w:tabs>
          <w:tab w:val="left" w:pos="28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4.1.3. </w:t>
      </w:r>
      <w:r w:rsidRPr="0018005A">
        <w:rPr>
          <w:sz w:val="28"/>
          <w:szCs w:val="28"/>
        </w:rPr>
        <w:t>Издавать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в пределах своей компетенции, в том числе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совместно с другими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муниципальными органами, приказы, инструкции, другие нормативные правовые и иные акты, обязательные для исполнения подведомственными учреждениями и организациями, давать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разъяснения по ним.</w:t>
      </w:r>
    </w:p>
    <w:p w14:paraId="7E5041F3" w14:textId="77777777" w:rsidR="00750AAA" w:rsidRDefault="00750AAA" w:rsidP="00750AAA">
      <w:pPr>
        <w:pStyle w:val="9"/>
        <w:shd w:val="clear" w:color="auto" w:fill="auto"/>
        <w:tabs>
          <w:tab w:val="left" w:pos="277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4.1.4. </w:t>
      </w:r>
      <w:r w:rsidRPr="0018005A">
        <w:rPr>
          <w:sz w:val="28"/>
          <w:szCs w:val="28"/>
        </w:rPr>
        <w:t>Издавать</w:t>
      </w:r>
      <w:r w:rsidRPr="0018005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в пределах своей компетенции обязательные для</w:t>
      </w:r>
      <w:r>
        <w:rPr>
          <w:sz w:val="28"/>
          <w:szCs w:val="28"/>
        </w:rPr>
        <w:t xml:space="preserve"> исполнения</w:t>
      </w:r>
      <w:r w:rsidRPr="00310EB6">
        <w:rPr>
          <w:sz w:val="28"/>
          <w:szCs w:val="28"/>
        </w:rPr>
        <w:t xml:space="preserve"> распоряжения и приказы по вопросам опеки и попечительства.</w:t>
      </w:r>
    </w:p>
    <w:p w14:paraId="67FEF45F" w14:textId="77777777" w:rsidR="00750AAA" w:rsidRDefault="00750AAA" w:rsidP="00750AAA">
      <w:pPr>
        <w:pStyle w:val="9"/>
        <w:shd w:val="clear" w:color="auto" w:fill="auto"/>
        <w:tabs>
          <w:tab w:val="left" w:pos="2774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4.1.5. </w:t>
      </w:r>
      <w:r w:rsidRPr="005F6A40">
        <w:rPr>
          <w:sz w:val="28"/>
          <w:szCs w:val="28"/>
        </w:rPr>
        <w:t>Привлекать к работе на договорных условиях научно- исследовательские организации, центры, издательства для разработки и реализации научного и информационного обеспечения деятельности</w:t>
      </w:r>
      <w:r>
        <w:rPr>
          <w:sz w:val="28"/>
          <w:szCs w:val="28"/>
        </w:rPr>
        <w:t xml:space="preserve"> </w:t>
      </w:r>
      <w:r w:rsidRPr="005F6A40">
        <w:rPr>
          <w:sz w:val="28"/>
          <w:szCs w:val="28"/>
        </w:rPr>
        <w:t>образовательных организаций.</w:t>
      </w:r>
    </w:p>
    <w:p w14:paraId="3AF1CC56" w14:textId="77777777" w:rsidR="00750AAA" w:rsidRPr="00123EAC" w:rsidRDefault="00750AAA" w:rsidP="00750AAA">
      <w:pPr>
        <w:pStyle w:val="9"/>
        <w:shd w:val="clear" w:color="auto" w:fill="auto"/>
        <w:tabs>
          <w:tab w:val="left" w:pos="2774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4.1.6. </w:t>
      </w:r>
      <w:r w:rsidRPr="0018005A">
        <w:rPr>
          <w:sz w:val="28"/>
          <w:szCs w:val="28"/>
        </w:rPr>
        <w:t>Проводить конференции, семинары, совещания, осуществлять обмен опытом специалистов всех уровней для обсуждения вопросов сотрудничества в сфере образования.</w:t>
      </w:r>
    </w:p>
    <w:p w14:paraId="6938C154" w14:textId="77777777" w:rsidR="00750AAA" w:rsidRPr="0018005A" w:rsidRDefault="00750AAA" w:rsidP="00750AAA">
      <w:pPr>
        <w:pStyle w:val="9"/>
        <w:shd w:val="clear" w:color="auto" w:fill="auto"/>
        <w:tabs>
          <w:tab w:val="left" w:pos="2774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4.1.7. </w:t>
      </w:r>
      <w:r w:rsidRPr="0018005A">
        <w:rPr>
          <w:sz w:val="28"/>
          <w:szCs w:val="28"/>
        </w:rPr>
        <w:t>Запрашивать и получать в установленном порядке от государственных органов исполнительной власти, структурных подразделений администрации района, учреждений и организаций (независимо от их организационно-правовой формы и ведомственной пр</w:t>
      </w:r>
      <w:r>
        <w:rPr>
          <w:sz w:val="28"/>
          <w:szCs w:val="28"/>
        </w:rPr>
        <w:t xml:space="preserve">инадлежности) сведения, материалы </w:t>
      </w:r>
      <w:r w:rsidRPr="0018005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документы, необходимые для осу</w:t>
      </w:r>
      <w:r>
        <w:rPr>
          <w:sz w:val="28"/>
          <w:szCs w:val="28"/>
        </w:rPr>
        <w:t xml:space="preserve">ществления деятельности Отдела </w:t>
      </w:r>
      <w:r w:rsidRPr="0018005A">
        <w:rPr>
          <w:sz w:val="28"/>
          <w:szCs w:val="28"/>
        </w:rPr>
        <w:t>образования.</w:t>
      </w:r>
    </w:p>
    <w:p w14:paraId="415D954C" w14:textId="77777777" w:rsidR="00750AAA" w:rsidRPr="0018005A" w:rsidRDefault="00750AAA" w:rsidP="00750AAA">
      <w:pPr>
        <w:pStyle w:val="9"/>
        <w:shd w:val="clear" w:color="auto" w:fill="auto"/>
        <w:tabs>
          <w:tab w:val="left" w:pos="2087"/>
        </w:tabs>
        <w:spacing w:after="0" w:line="240" w:lineRule="auto"/>
        <w:ind w:right="10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4.1.8. </w:t>
      </w:r>
      <w:r w:rsidRPr="0018005A">
        <w:rPr>
          <w:sz w:val="28"/>
          <w:szCs w:val="28"/>
        </w:rPr>
        <w:t>Проводить финансовую и планово-экономическую деятельность</w:t>
      </w:r>
      <w:r>
        <w:rPr>
          <w:sz w:val="28"/>
          <w:szCs w:val="28"/>
        </w:rPr>
        <w:t xml:space="preserve"> РОО</w:t>
      </w:r>
      <w:r w:rsidRPr="0018005A">
        <w:rPr>
          <w:sz w:val="28"/>
          <w:szCs w:val="28"/>
        </w:rPr>
        <w:t>.</w:t>
      </w:r>
    </w:p>
    <w:p w14:paraId="3E356006" w14:textId="77777777" w:rsidR="00750AAA" w:rsidRPr="0018005A" w:rsidRDefault="00750AAA" w:rsidP="00750AAA">
      <w:pPr>
        <w:pStyle w:val="9"/>
        <w:shd w:val="clear" w:color="auto" w:fill="auto"/>
        <w:spacing w:after="0" w:line="240" w:lineRule="auto"/>
        <w:ind w:firstLine="860"/>
        <w:jc w:val="both"/>
        <w:rPr>
          <w:sz w:val="28"/>
          <w:szCs w:val="28"/>
        </w:rPr>
      </w:pPr>
      <w:r w:rsidRPr="0018005A">
        <w:rPr>
          <w:sz w:val="28"/>
          <w:szCs w:val="28"/>
        </w:rPr>
        <w:t>4.2.</w:t>
      </w:r>
      <w:r>
        <w:rPr>
          <w:sz w:val="28"/>
          <w:szCs w:val="28"/>
        </w:rPr>
        <w:t xml:space="preserve"> РОО обязан</w:t>
      </w:r>
      <w:r w:rsidRPr="0018005A">
        <w:rPr>
          <w:sz w:val="28"/>
          <w:szCs w:val="28"/>
        </w:rPr>
        <w:t>:</w:t>
      </w:r>
    </w:p>
    <w:p w14:paraId="20B190BC" w14:textId="77777777" w:rsidR="00750AAA" w:rsidRPr="0018005A" w:rsidRDefault="00750AAA" w:rsidP="00750AAA">
      <w:pPr>
        <w:pStyle w:val="9"/>
        <w:shd w:val="clear" w:color="auto" w:fill="auto"/>
        <w:tabs>
          <w:tab w:val="left" w:leader="hyphen" w:pos="395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4.2.1. Сопровождать в пределах своей</w:t>
      </w:r>
      <w:r w:rsidRPr="0018005A">
        <w:rPr>
          <w:sz w:val="28"/>
          <w:szCs w:val="28"/>
        </w:rPr>
        <w:t xml:space="preserve"> компетенции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подведомственные образовательные организации, структурные подразделения, негосударственные учреждения образования.</w:t>
      </w:r>
    </w:p>
    <w:p w14:paraId="570A4BDF" w14:textId="77777777" w:rsidR="00750AAA" w:rsidRPr="0018005A" w:rsidRDefault="00750AAA" w:rsidP="00750AAA">
      <w:pPr>
        <w:pStyle w:val="9"/>
        <w:shd w:val="clear" w:color="auto" w:fill="auto"/>
        <w:tabs>
          <w:tab w:val="left" w:pos="1838"/>
        </w:tabs>
        <w:spacing w:after="0" w:line="240" w:lineRule="auto"/>
        <w:ind w:right="10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Pr="0018005A">
        <w:rPr>
          <w:sz w:val="28"/>
          <w:szCs w:val="28"/>
        </w:rPr>
        <w:t>Участвовать в организации расследования несчастных случаев, произошедших в подведомственных организациях.</w:t>
      </w:r>
    </w:p>
    <w:p w14:paraId="410D801B" w14:textId="77777777" w:rsidR="00750AAA" w:rsidRDefault="00750AAA" w:rsidP="00750AAA">
      <w:pPr>
        <w:pStyle w:val="9"/>
        <w:shd w:val="clear" w:color="auto" w:fill="auto"/>
        <w:tabs>
          <w:tab w:val="left" w:pos="1727"/>
        </w:tabs>
        <w:spacing w:after="0" w:line="240" w:lineRule="auto"/>
        <w:ind w:right="10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</w:t>
      </w:r>
      <w:r w:rsidRPr="0018005A">
        <w:rPr>
          <w:sz w:val="28"/>
          <w:szCs w:val="28"/>
        </w:rPr>
        <w:t>Организовывать прие</w:t>
      </w:r>
      <w:r>
        <w:rPr>
          <w:sz w:val="28"/>
          <w:szCs w:val="28"/>
        </w:rPr>
        <w:t>м физических и юридических лиц п</w:t>
      </w:r>
      <w:r w:rsidRPr="0018005A">
        <w:rPr>
          <w:sz w:val="28"/>
          <w:szCs w:val="28"/>
        </w:rPr>
        <w:t>о вопросам своей компетенции, обеспечивать полное и своевременное рассмотрение обращений, заявлений и жалоб физических и юридических лиц, принимать по ним решения и направлять заявителям ответы в установленные действующим законодательством сроки.</w:t>
      </w:r>
    </w:p>
    <w:p w14:paraId="3DF85A55" w14:textId="77777777" w:rsidR="00750AAA" w:rsidRPr="00A015F0" w:rsidRDefault="00750AAA" w:rsidP="00750AAA">
      <w:pPr>
        <w:pStyle w:val="9"/>
        <w:shd w:val="clear" w:color="auto" w:fill="auto"/>
        <w:tabs>
          <w:tab w:val="left" w:pos="1727"/>
        </w:tabs>
        <w:spacing w:after="0" w:line="312" w:lineRule="exact"/>
        <w:ind w:right="100"/>
        <w:jc w:val="both"/>
        <w:rPr>
          <w:b/>
          <w:bCs/>
          <w:sz w:val="28"/>
          <w:szCs w:val="28"/>
        </w:rPr>
      </w:pPr>
    </w:p>
    <w:p w14:paraId="7BAE5680" w14:textId="33752102" w:rsidR="00750AAA" w:rsidRDefault="00750AAA" w:rsidP="00A015F0">
      <w:pPr>
        <w:pStyle w:val="9"/>
        <w:shd w:val="clear" w:color="auto" w:fill="auto"/>
        <w:spacing w:after="0" w:line="250" w:lineRule="exact"/>
        <w:ind w:firstLine="880"/>
        <w:jc w:val="center"/>
        <w:rPr>
          <w:b/>
          <w:bCs/>
          <w:sz w:val="28"/>
          <w:szCs w:val="28"/>
        </w:rPr>
      </w:pPr>
      <w:r w:rsidRPr="00A015F0">
        <w:rPr>
          <w:b/>
          <w:bCs/>
          <w:sz w:val="28"/>
          <w:szCs w:val="28"/>
        </w:rPr>
        <w:t>5. Организация деятельности и структура РОО</w:t>
      </w:r>
    </w:p>
    <w:p w14:paraId="2F800B5D" w14:textId="77777777" w:rsidR="00A015F0" w:rsidRPr="00A015F0" w:rsidRDefault="00A015F0" w:rsidP="00A015F0">
      <w:pPr>
        <w:pStyle w:val="9"/>
        <w:shd w:val="clear" w:color="auto" w:fill="auto"/>
        <w:spacing w:after="0" w:line="250" w:lineRule="exact"/>
        <w:ind w:firstLine="880"/>
        <w:jc w:val="center"/>
        <w:rPr>
          <w:b/>
          <w:bCs/>
          <w:sz w:val="28"/>
          <w:szCs w:val="28"/>
        </w:rPr>
      </w:pPr>
    </w:p>
    <w:p w14:paraId="6A3974B8" w14:textId="77777777" w:rsidR="00750AAA" w:rsidRDefault="00750AAA" w:rsidP="00750AAA">
      <w:pPr>
        <w:pStyle w:val="9"/>
        <w:shd w:val="clear" w:color="auto" w:fill="auto"/>
        <w:spacing w:after="0" w:line="326" w:lineRule="exact"/>
        <w:ind w:right="146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5.1.  РОО</w:t>
      </w:r>
      <w:r w:rsidRPr="0018005A">
        <w:rPr>
          <w:sz w:val="28"/>
          <w:szCs w:val="28"/>
        </w:rPr>
        <w:t xml:space="preserve"> возглавляет </w:t>
      </w:r>
      <w:r>
        <w:rPr>
          <w:sz w:val="28"/>
          <w:szCs w:val="28"/>
        </w:rPr>
        <w:t xml:space="preserve">руководитель. </w:t>
      </w:r>
    </w:p>
    <w:p w14:paraId="393F9960" w14:textId="77777777" w:rsidR="00750AAA" w:rsidRPr="0018005A" w:rsidRDefault="00750AAA" w:rsidP="00750AAA">
      <w:pPr>
        <w:pStyle w:val="9"/>
        <w:shd w:val="clear" w:color="auto" w:fill="auto"/>
        <w:spacing w:after="0" w:line="326" w:lineRule="exact"/>
        <w:ind w:right="146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5.1.1. Руководитель РОО</w:t>
      </w:r>
      <w:r w:rsidRPr="0018005A">
        <w:rPr>
          <w:sz w:val="28"/>
          <w:szCs w:val="28"/>
        </w:rPr>
        <w:t xml:space="preserve"> назначается на должность и освобождается от должности распоряжением администрации района.</w:t>
      </w:r>
    </w:p>
    <w:p w14:paraId="57EBCC3E" w14:textId="77777777" w:rsidR="00750AAA" w:rsidRPr="0018005A" w:rsidRDefault="00750AAA" w:rsidP="00750AAA">
      <w:pPr>
        <w:pStyle w:val="9"/>
        <w:shd w:val="clear" w:color="auto" w:fill="auto"/>
        <w:spacing w:after="0" w:line="240" w:lineRule="auto"/>
        <w:ind w:right="147"/>
        <w:jc w:val="both"/>
        <w:rPr>
          <w:sz w:val="28"/>
          <w:szCs w:val="28"/>
        </w:rPr>
      </w:pPr>
      <w:r>
        <w:rPr>
          <w:rStyle w:val="1pt"/>
          <w:sz w:val="28"/>
          <w:szCs w:val="28"/>
        </w:rPr>
        <w:t xml:space="preserve">       5.1.2. Руководитель РОО</w:t>
      </w:r>
      <w:r w:rsidRPr="0018005A">
        <w:rPr>
          <w:sz w:val="28"/>
          <w:szCs w:val="28"/>
        </w:rPr>
        <w:t xml:space="preserve"> подчиняется главе района и непосредственно заместителю главы </w:t>
      </w:r>
      <w:r w:rsidRPr="0018005A">
        <w:rPr>
          <w:rStyle w:val="5"/>
          <w:rFonts w:eastAsia="Arial Unicode MS"/>
          <w:sz w:val="28"/>
          <w:szCs w:val="28"/>
        </w:rPr>
        <w:t>администрации</w:t>
      </w:r>
      <w:r w:rsidRPr="0018005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18005A">
        <w:rPr>
          <w:sz w:val="28"/>
          <w:szCs w:val="28"/>
        </w:rPr>
        <w:t xml:space="preserve"> по социальным вопросам. Должностная инструкция </w:t>
      </w:r>
      <w:r>
        <w:rPr>
          <w:sz w:val="28"/>
          <w:szCs w:val="28"/>
        </w:rPr>
        <w:t>руководителя РОО</w:t>
      </w:r>
      <w:r w:rsidRPr="0018005A">
        <w:rPr>
          <w:sz w:val="28"/>
          <w:szCs w:val="28"/>
        </w:rPr>
        <w:t xml:space="preserve"> утверждается главой администрации</w:t>
      </w:r>
      <w:r>
        <w:rPr>
          <w:sz w:val="28"/>
          <w:szCs w:val="28"/>
        </w:rPr>
        <w:t xml:space="preserve"> района.</w:t>
      </w:r>
    </w:p>
    <w:p w14:paraId="0C075499" w14:textId="77777777" w:rsidR="00750AAA" w:rsidRPr="0018005A" w:rsidRDefault="00750AAA" w:rsidP="00750AAA">
      <w:pPr>
        <w:pStyle w:val="9"/>
        <w:shd w:val="clear" w:color="auto" w:fill="auto"/>
        <w:tabs>
          <w:tab w:val="left" w:pos="7912"/>
        </w:tabs>
        <w:spacing w:after="0" w:line="240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 Руководитель РОО</w:t>
      </w:r>
      <w:r w:rsidRPr="0018005A">
        <w:rPr>
          <w:sz w:val="28"/>
          <w:szCs w:val="28"/>
        </w:rPr>
        <w:t>:</w:t>
      </w:r>
    </w:p>
    <w:p w14:paraId="10451E8B" w14:textId="77777777" w:rsidR="00750AAA" w:rsidRDefault="00750AAA" w:rsidP="00750AAA">
      <w:pPr>
        <w:pStyle w:val="9"/>
        <w:shd w:val="clear" w:color="auto" w:fill="auto"/>
        <w:tabs>
          <w:tab w:val="left" w:pos="2653"/>
        </w:tabs>
        <w:spacing w:after="0" w:line="240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5.2.1. </w:t>
      </w:r>
      <w:r w:rsidRPr="0018005A">
        <w:rPr>
          <w:sz w:val="28"/>
          <w:szCs w:val="28"/>
        </w:rPr>
        <w:t>Осуществляет руко</w:t>
      </w:r>
      <w:r>
        <w:rPr>
          <w:sz w:val="28"/>
          <w:szCs w:val="28"/>
        </w:rPr>
        <w:t>водство деятельностью РОО</w:t>
      </w:r>
      <w:r w:rsidRPr="0018005A">
        <w:rPr>
          <w:sz w:val="28"/>
          <w:szCs w:val="28"/>
        </w:rPr>
        <w:t>.</w:t>
      </w:r>
    </w:p>
    <w:p w14:paraId="46B16D5F" w14:textId="77777777" w:rsidR="00750AAA" w:rsidRPr="0018005A" w:rsidRDefault="00750AAA" w:rsidP="00750AAA">
      <w:pPr>
        <w:pStyle w:val="9"/>
        <w:shd w:val="clear" w:color="auto" w:fill="auto"/>
        <w:tabs>
          <w:tab w:val="left" w:pos="2653"/>
        </w:tabs>
        <w:spacing w:after="0" w:line="240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5.2.2. Действует без доверенности от имени РОО</w:t>
      </w:r>
    </w:p>
    <w:p w14:paraId="1FBDBC2A" w14:textId="77777777" w:rsidR="00750AAA" w:rsidRPr="0018005A" w:rsidRDefault="00750AAA" w:rsidP="00750AAA">
      <w:pPr>
        <w:pStyle w:val="9"/>
        <w:shd w:val="clear" w:color="auto" w:fill="auto"/>
        <w:tabs>
          <w:tab w:val="left" w:pos="2502"/>
        </w:tabs>
        <w:spacing w:after="0" w:line="240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5.2.3.  </w:t>
      </w:r>
      <w:r w:rsidRPr="0018005A">
        <w:rPr>
          <w:sz w:val="28"/>
          <w:szCs w:val="28"/>
        </w:rPr>
        <w:t>Является главным распорядителем бюджетных средств и имеет право распоряжаться бюджетными средствами подведомственных организаций.</w:t>
      </w:r>
    </w:p>
    <w:p w14:paraId="4CE86B41" w14:textId="77777777" w:rsidR="00750AAA" w:rsidRDefault="00750AAA" w:rsidP="00750AAA">
      <w:pPr>
        <w:pStyle w:val="9"/>
        <w:shd w:val="clear" w:color="auto" w:fill="auto"/>
        <w:tabs>
          <w:tab w:val="left" w:pos="2637"/>
        </w:tabs>
        <w:spacing w:after="0" w:line="240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5.2.4. Издает</w:t>
      </w:r>
      <w:r w:rsidRPr="0018005A">
        <w:rPr>
          <w:sz w:val="28"/>
          <w:szCs w:val="28"/>
        </w:rPr>
        <w:t xml:space="preserve"> приказы, утверждает инструкци</w:t>
      </w:r>
      <w:r>
        <w:rPr>
          <w:sz w:val="28"/>
          <w:szCs w:val="28"/>
        </w:rPr>
        <w:t>и в пределах компетенции РОО</w:t>
      </w:r>
      <w:r w:rsidRPr="0018005A">
        <w:rPr>
          <w:sz w:val="28"/>
          <w:szCs w:val="28"/>
        </w:rPr>
        <w:t xml:space="preserve">, обязательные к исполнению работниками </w:t>
      </w:r>
      <w:r>
        <w:rPr>
          <w:sz w:val="28"/>
          <w:szCs w:val="28"/>
        </w:rPr>
        <w:t>РОО</w:t>
      </w:r>
      <w:r w:rsidRPr="0018005A">
        <w:rPr>
          <w:sz w:val="28"/>
          <w:szCs w:val="28"/>
        </w:rPr>
        <w:t xml:space="preserve"> и руководителями образовательных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организаций.</w:t>
      </w:r>
      <w:r w:rsidRPr="0018005A">
        <w:rPr>
          <w:sz w:val="28"/>
          <w:szCs w:val="28"/>
        </w:rPr>
        <w:tab/>
      </w:r>
    </w:p>
    <w:p w14:paraId="0B6767D8" w14:textId="77777777" w:rsidR="00750AAA" w:rsidRDefault="00750AAA" w:rsidP="00750AAA">
      <w:pPr>
        <w:pStyle w:val="9"/>
        <w:shd w:val="clear" w:color="auto" w:fill="auto"/>
        <w:tabs>
          <w:tab w:val="left" w:pos="2637"/>
        </w:tabs>
        <w:spacing w:after="0" w:line="240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5.2.5. </w:t>
      </w:r>
      <w:r w:rsidRPr="0018005A">
        <w:rPr>
          <w:sz w:val="28"/>
          <w:szCs w:val="28"/>
        </w:rPr>
        <w:t xml:space="preserve">Утверждает структуру и штатное расписание </w:t>
      </w:r>
      <w:r>
        <w:rPr>
          <w:sz w:val="28"/>
          <w:szCs w:val="28"/>
        </w:rPr>
        <w:t xml:space="preserve">РОО </w:t>
      </w:r>
      <w:r w:rsidRPr="0018005A">
        <w:rPr>
          <w:sz w:val="28"/>
          <w:szCs w:val="28"/>
        </w:rPr>
        <w:t>в пределах фонда оплаты труда.</w:t>
      </w:r>
    </w:p>
    <w:p w14:paraId="19078B09" w14:textId="77777777" w:rsidR="00750AAA" w:rsidRDefault="00750AAA" w:rsidP="00750AAA">
      <w:pPr>
        <w:pStyle w:val="9"/>
        <w:shd w:val="clear" w:color="auto" w:fill="auto"/>
        <w:tabs>
          <w:tab w:val="left" w:pos="2528"/>
        </w:tabs>
        <w:spacing w:after="0" w:line="240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5.2.6. </w:t>
      </w:r>
      <w:r w:rsidRPr="0018005A">
        <w:rPr>
          <w:sz w:val="28"/>
          <w:szCs w:val="28"/>
        </w:rPr>
        <w:t xml:space="preserve">Утверждает правила внутреннего </w:t>
      </w:r>
      <w:r>
        <w:rPr>
          <w:sz w:val="28"/>
          <w:szCs w:val="28"/>
        </w:rPr>
        <w:t>т</w:t>
      </w:r>
      <w:r w:rsidRPr="0018005A">
        <w:rPr>
          <w:sz w:val="28"/>
          <w:szCs w:val="28"/>
        </w:rPr>
        <w:t xml:space="preserve">рудового распорядка, должностные инструкции специалистов </w:t>
      </w:r>
      <w:r>
        <w:rPr>
          <w:sz w:val="28"/>
          <w:szCs w:val="28"/>
        </w:rPr>
        <w:t>РОО</w:t>
      </w:r>
      <w:r w:rsidRPr="0018005A">
        <w:rPr>
          <w:sz w:val="28"/>
          <w:szCs w:val="28"/>
        </w:rPr>
        <w:t>.</w:t>
      </w:r>
    </w:p>
    <w:p w14:paraId="516D8946" w14:textId="77777777" w:rsidR="00750AAA" w:rsidRDefault="00750AAA" w:rsidP="00750AAA">
      <w:pPr>
        <w:pStyle w:val="9"/>
        <w:shd w:val="clear" w:color="auto" w:fill="auto"/>
        <w:tabs>
          <w:tab w:val="left" w:pos="2528"/>
        </w:tabs>
        <w:spacing w:after="0" w:line="240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5.2.7. Определяет должностные обязанности работников РОО.</w:t>
      </w:r>
    </w:p>
    <w:p w14:paraId="72381453" w14:textId="77777777" w:rsidR="00750AAA" w:rsidRPr="0018005A" w:rsidRDefault="00750AAA" w:rsidP="00750AAA">
      <w:pPr>
        <w:pStyle w:val="9"/>
        <w:shd w:val="clear" w:color="auto" w:fill="auto"/>
        <w:tabs>
          <w:tab w:val="left" w:pos="2528"/>
        </w:tabs>
        <w:spacing w:after="0" w:line="240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5.2.8. Выдает и подписывает доверенности работникам РОО.</w:t>
      </w:r>
    </w:p>
    <w:p w14:paraId="6C70A272" w14:textId="77777777" w:rsidR="00750AAA" w:rsidRPr="0018005A" w:rsidRDefault="00750AAA" w:rsidP="00750AAA">
      <w:pPr>
        <w:pStyle w:val="9"/>
        <w:shd w:val="clear" w:color="auto" w:fill="auto"/>
        <w:tabs>
          <w:tab w:val="left" w:pos="2584"/>
          <w:tab w:val="left" w:pos="9639"/>
        </w:tabs>
        <w:spacing w:after="0" w:line="24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5.2.9. </w:t>
      </w:r>
      <w:r w:rsidRPr="0018005A">
        <w:rPr>
          <w:sz w:val="28"/>
          <w:szCs w:val="28"/>
        </w:rPr>
        <w:t>Назначает на должность</w:t>
      </w:r>
      <w:r>
        <w:rPr>
          <w:sz w:val="28"/>
          <w:szCs w:val="28"/>
        </w:rPr>
        <w:t xml:space="preserve"> и освобождает от должности </w:t>
      </w:r>
      <w:r w:rsidRPr="0018005A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РОО, </w:t>
      </w:r>
      <w:r w:rsidRPr="0018005A">
        <w:rPr>
          <w:sz w:val="28"/>
          <w:szCs w:val="28"/>
        </w:rPr>
        <w:t>руководителей образовательных</w:t>
      </w:r>
      <w:r>
        <w:rPr>
          <w:sz w:val="28"/>
          <w:szCs w:val="28"/>
        </w:rPr>
        <w:t xml:space="preserve"> организаций, руководителя-главного бухгалтера МКУ «Централизованная бухгалтерия муниципальных учреждений образования Тоцкого района», начальника МБУ «Хозяйственно-эксплуатационная группа по обеспечению образовательных организаций Тоцкого района».</w:t>
      </w:r>
    </w:p>
    <w:p w14:paraId="3814D7A4" w14:textId="77777777" w:rsidR="00750AAA" w:rsidRPr="0018005A" w:rsidRDefault="00750AAA" w:rsidP="00750AAA">
      <w:pPr>
        <w:pStyle w:val="9"/>
        <w:shd w:val="clear" w:color="auto" w:fill="auto"/>
        <w:tabs>
          <w:tab w:val="left" w:pos="2475"/>
        </w:tabs>
        <w:spacing w:after="0" w:line="32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5.2.10. </w:t>
      </w:r>
      <w:r w:rsidRPr="0018005A">
        <w:rPr>
          <w:sz w:val="28"/>
          <w:szCs w:val="28"/>
        </w:rPr>
        <w:t>Применяет в соответствии с законодательством Российской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 xml:space="preserve">Федерации, Оренбургской области и муниципальными правовыми актами </w:t>
      </w:r>
      <w:r>
        <w:rPr>
          <w:sz w:val="28"/>
          <w:szCs w:val="28"/>
        </w:rPr>
        <w:t xml:space="preserve">Тоцкого </w:t>
      </w:r>
      <w:r w:rsidRPr="0018005A">
        <w:rPr>
          <w:sz w:val="28"/>
          <w:szCs w:val="28"/>
        </w:rPr>
        <w:t xml:space="preserve">района меры поощрения и дисциплинарной ответственности </w:t>
      </w:r>
      <w:r w:rsidRPr="0018005A">
        <w:rPr>
          <w:rStyle w:val="31"/>
          <w:sz w:val="28"/>
          <w:szCs w:val="28"/>
        </w:rPr>
        <w:t xml:space="preserve"> </w:t>
      </w:r>
      <w:r w:rsidRPr="0018005A">
        <w:rPr>
          <w:sz w:val="28"/>
          <w:szCs w:val="28"/>
        </w:rPr>
        <w:t xml:space="preserve"> к работникам </w:t>
      </w:r>
      <w:r>
        <w:rPr>
          <w:sz w:val="28"/>
          <w:szCs w:val="28"/>
        </w:rPr>
        <w:t>РОО</w:t>
      </w:r>
      <w:r w:rsidRPr="0018005A">
        <w:rPr>
          <w:sz w:val="28"/>
          <w:szCs w:val="28"/>
        </w:rPr>
        <w:t xml:space="preserve"> и руководителям образовательных организаций.</w:t>
      </w:r>
      <w:r w:rsidRPr="0018005A">
        <w:rPr>
          <w:sz w:val="28"/>
          <w:szCs w:val="28"/>
        </w:rPr>
        <w:tab/>
      </w:r>
    </w:p>
    <w:p w14:paraId="12A17B88" w14:textId="77777777" w:rsidR="00750AAA" w:rsidRPr="0018005A" w:rsidRDefault="00750AAA" w:rsidP="00750AAA">
      <w:pPr>
        <w:pStyle w:val="9"/>
        <w:shd w:val="clear" w:color="auto" w:fill="auto"/>
        <w:spacing w:after="0" w:line="240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8005A">
        <w:rPr>
          <w:sz w:val="28"/>
          <w:szCs w:val="28"/>
        </w:rPr>
        <w:t>5.2.</w:t>
      </w:r>
      <w:r>
        <w:rPr>
          <w:sz w:val="28"/>
          <w:szCs w:val="28"/>
        </w:rPr>
        <w:t>11</w:t>
      </w:r>
      <w:r w:rsidRPr="0018005A">
        <w:rPr>
          <w:sz w:val="28"/>
          <w:szCs w:val="28"/>
        </w:rPr>
        <w:t xml:space="preserve">. Созывает совет </w:t>
      </w:r>
      <w:r>
        <w:rPr>
          <w:sz w:val="28"/>
          <w:szCs w:val="28"/>
        </w:rPr>
        <w:t xml:space="preserve">РОО, проводит </w:t>
      </w:r>
      <w:r w:rsidRPr="0018005A">
        <w:rPr>
          <w:sz w:val="28"/>
          <w:szCs w:val="28"/>
        </w:rPr>
        <w:t xml:space="preserve">совещания, заседания и другие </w:t>
      </w:r>
      <w:r>
        <w:rPr>
          <w:sz w:val="28"/>
          <w:szCs w:val="28"/>
        </w:rPr>
        <w:t xml:space="preserve">мероприятия по </w:t>
      </w:r>
      <w:r w:rsidRPr="0018005A">
        <w:rPr>
          <w:sz w:val="28"/>
          <w:szCs w:val="28"/>
        </w:rPr>
        <w:t>обсуждению вопросов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 xml:space="preserve">состояния и развития образования в </w:t>
      </w:r>
      <w:r>
        <w:rPr>
          <w:sz w:val="28"/>
          <w:szCs w:val="28"/>
        </w:rPr>
        <w:t>Тоцком</w:t>
      </w:r>
      <w:r w:rsidRPr="0018005A">
        <w:rPr>
          <w:sz w:val="28"/>
          <w:szCs w:val="28"/>
        </w:rPr>
        <w:t xml:space="preserve"> районе.</w:t>
      </w:r>
    </w:p>
    <w:p w14:paraId="580CD8C9" w14:textId="77777777" w:rsidR="00750AAA" w:rsidRDefault="00750AAA" w:rsidP="00750AAA">
      <w:pPr>
        <w:pStyle w:val="9"/>
        <w:shd w:val="clear" w:color="auto" w:fill="auto"/>
        <w:tabs>
          <w:tab w:val="left" w:pos="2469"/>
        </w:tabs>
        <w:spacing w:after="0" w:line="240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5.2.12. </w:t>
      </w:r>
      <w:r w:rsidRPr="0018005A">
        <w:rPr>
          <w:sz w:val="28"/>
          <w:szCs w:val="28"/>
        </w:rPr>
        <w:t>Подписывает договоры о взаимодействии, сотрудничестве и совместной деятельности с заинтересованными сторонами по вопросам развития системы образования</w:t>
      </w:r>
      <w:r w:rsidRPr="0018005A">
        <w:rPr>
          <w:rStyle w:val="ArialUnicodeMS105pt"/>
          <w:sz w:val="28"/>
          <w:szCs w:val="28"/>
        </w:rPr>
        <w:t xml:space="preserve"> </w:t>
      </w:r>
      <w:r w:rsidRPr="00A015F0">
        <w:rPr>
          <w:rStyle w:val="ArialUnicodeMS105pt"/>
          <w:rFonts w:ascii="Times New Roman" w:hAnsi="Times New Roman" w:cs="Times New Roman"/>
          <w:i w:val="0"/>
          <w:iCs w:val="0"/>
          <w:sz w:val="28"/>
          <w:szCs w:val="28"/>
        </w:rPr>
        <w:t>Тоцкого</w:t>
      </w:r>
      <w:r>
        <w:rPr>
          <w:rStyle w:val="ArialUnicodeMS105pt"/>
          <w:sz w:val="28"/>
          <w:szCs w:val="28"/>
        </w:rPr>
        <w:t xml:space="preserve"> </w:t>
      </w:r>
      <w:r w:rsidRPr="0018005A">
        <w:rPr>
          <w:sz w:val="28"/>
          <w:szCs w:val="28"/>
        </w:rPr>
        <w:t>района в пределах своей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компетенции.</w:t>
      </w:r>
    </w:p>
    <w:p w14:paraId="7FE582B0" w14:textId="77777777" w:rsidR="00750AAA" w:rsidRDefault="00750AAA" w:rsidP="00750AAA">
      <w:pPr>
        <w:pStyle w:val="9"/>
        <w:shd w:val="clear" w:color="auto" w:fill="auto"/>
        <w:tabs>
          <w:tab w:val="left" w:pos="2469"/>
        </w:tabs>
        <w:spacing w:after="0" w:line="240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5.2.13. Заключает и подписывает договоры (контракты) на электроснабжение, теплоснабжение, газопотребление, водоотведение, водоснабжение и д.р. </w:t>
      </w:r>
      <w:r w:rsidRPr="0018005A">
        <w:rPr>
          <w:sz w:val="28"/>
          <w:szCs w:val="28"/>
        </w:rPr>
        <w:t>в пределах своей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компетенции</w:t>
      </w:r>
    </w:p>
    <w:p w14:paraId="22D39AD1" w14:textId="77777777" w:rsidR="00750AAA" w:rsidRDefault="00750AAA" w:rsidP="00750AAA">
      <w:pPr>
        <w:pStyle w:val="9"/>
        <w:shd w:val="clear" w:color="auto" w:fill="auto"/>
        <w:tabs>
          <w:tab w:val="left" w:pos="2469"/>
        </w:tabs>
        <w:spacing w:after="0" w:line="240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5.2.14. </w:t>
      </w:r>
      <w:r w:rsidRPr="0018005A">
        <w:rPr>
          <w:sz w:val="28"/>
          <w:szCs w:val="28"/>
        </w:rPr>
        <w:t xml:space="preserve">Без доверенности действует от имени </w:t>
      </w:r>
      <w:r>
        <w:rPr>
          <w:sz w:val="28"/>
          <w:szCs w:val="28"/>
        </w:rPr>
        <w:t>РОО</w:t>
      </w:r>
      <w:r w:rsidRPr="0018005A">
        <w:rPr>
          <w:sz w:val="28"/>
          <w:szCs w:val="28"/>
        </w:rPr>
        <w:t xml:space="preserve"> в судах, в том числе арбитражных, органах государственной власти, органах местного самоуправления, во всех организациях независимо от их организационно-правовой формы.</w:t>
      </w:r>
    </w:p>
    <w:p w14:paraId="2AE70796" w14:textId="77777777" w:rsidR="00750AAA" w:rsidRDefault="00750AAA" w:rsidP="00750AAA">
      <w:pPr>
        <w:pStyle w:val="9"/>
        <w:shd w:val="clear" w:color="auto" w:fill="auto"/>
        <w:tabs>
          <w:tab w:val="left" w:pos="2469"/>
        </w:tabs>
        <w:spacing w:after="0" w:line="240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5.2.15. Представляет интересы администрации муниципального образования Тоцкий район в учреждениях и организациях в пределах компетенции управления по согласованию с заместителем Главы администрации по социальным вопросам.</w:t>
      </w:r>
    </w:p>
    <w:p w14:paraId="7C1AE027" w14:textId="77777777" w:rsidR="00750AAA" w:rsidRPr="0018005A" w:rsidRDefault="00750AAA" w:rsidP="00750AAA">
      <w:pPr>
        <w:pStyle w:val="9"/>
        <w:shd w:val="clear" w:color="auto" w:fill="auto"/>
        <w:tabs>
          <w:tab w:val="left" w:pos="7912"/>
        </w:tabs>
        <w:spacing w:after="0" w:line="240" w:lineRule="auto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5.3.     Руководитель РОО обязан</w:t>
      </w:r>
      <w:r w:rsidRPr="0018005A">
        <w:rPr>
          <w:sz w:val="28"/>
          <w:szCs w:val="28"/>
        </w:rPr>
        <w:t>:</w:t>
      </w:r>
    </w:p>
    <w:p w14:paraId="2E163021" w14:textId="77777777" w:rsidR="00750AAA" w:rsidRDefault="00750AAA" w:rsidP="00750AAA">
      <w:pPr>
        <w:pStyle w:val="9"/>
        <w:shd w:val="clear" w:color="auto" w:fill="auto"/>
        <w:tabs>
          <w:tab w:val="left" w:pos="2469"/>
        </w:tabs>
        <w:spacing w:after="0" w:line="240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5.3.1.  Обеспечивать сохранность имущества РОО.</w:t>
      </w:r>
    </w:p>
    <w:p w14:paraId="2441347D" w14:textId="77777777" w:rsidR="00750AAA" w:rsidRDefault="00750AAA" w:rsidP="00750AAA">
      <w:pPr>
        <w:pStyle w:val="9"/>
        <w:shd w:val="clear" w:color="auto" w:fill="auto"/>
        <w:tabs>
          <w:tab w:val="left" w:pos="2469"/>
        </w:tabs>
        <w:spacing w:after="0" w:line="240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5.3.2. Обеспечивать меры по социальной защите работников в соответствии с действующим законодательством.</w:t>
      </w:r>
    </w:p>
    <w:p w14:paraId="7487525C" w14:textId="77777777" w:rsidR="00750AAA" w:rsidRDefault="00750AAA" w:rsidP="00750AAA">
      <w:pPr>
        <w:pStyle w:val="9"/>
        <w:shd w:val="clear" w:color="auto" w:fill="auto"/>
        <w:tabs>
          <w:tab w:val="left" w:pos="2469"/>
        </w:tabs>
        <w:spacing w:after="0" w:line="240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5.3.3. Обеспечивать соблюдение финансовой и учетной дисциплины.</w:t>
      </w:r>
    </w:p>
    <w:p w14:paraId="066F810C" w14:textId="77777777" w:rsidR="00750AAA" w:rsidRPr="0018005A" w:rsidRDefault="00750AAA" w:rsidP="00750AAA">
      <w:pPr>
        <w:pStyle w:val="9"/>
        <w:shd w:val="clear" w:color="auto" w:fill="auto"/>
        <w:tabs>
          <w:tab w:val="left" w:pos="2469"/>
        </w:tabs>
        <w:spacing w:after="0" w:line="240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5.3.4. Обеспечивать режим использования материалов и информации, являющейся ограниченными в доступе. </w:t>
      </w:r>
    </w:p>
    <w:p w14:paraId="7EB652F1" w14:textId="77777777" w:rsidR="00750AAA" w:rsidRDefault="00750AAA" w:rsidP="00750AAA">
      <w:pPr>
        <w:pStyle w:val="9"/>
        <w:shd w:val="clear" w:color="auto" w:fill="auto"/>
        <w:tabs>
          <w:tab w:val="left" w:pos="2778"/>
        </w:tabs>
        <w:spacing w:after="0" w:line="240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5.3.5.  </w:t>
      </w:r>
      <w:r w:rsidRPr="0018005A">
        <w:rPr>
          <w:sz w:val="28"/>
          <w:szCs w:val="28"/>
        </w:rPr>
        <w:t>Несет персональную ответственность за реализацию</w:t>
      </w:r>
      <w:r>
        <w:rPr>
          <w:sz w:val="28"/>
          <w:szCs w:val="28"/>
        </w:rPr>
        <w:t xml:space="preserve"> в</w:t>
      </w:r>
      <w:r w:rsidRPr="0018005A">
        <w:rPr>
          <w:sz w:val="28"/>
          <w:szCs w:val="28"/>
        </w:rPr>
        <w:t>озложенных</w:t>
      </w:r>
      <w:r>
        <w:rPr>
          <w:sz w:val="28"/>
          <w:szCs w:val="28"/>
        </w:rPr>
        <w:t xml:space="preserve"> на РОО задач и функций.</w:t>
      </w:r>
    </w:p>
    <w:p w14:paraId="3398E07C" w14:textId="77777777" w:rsidR="00750AAA" w:rsidRPr="0018005A" w:rsidRDefault="00750AAA" w:rsidP="00750AAA">
      <w:pPr>
        <w:pStyle w:val="9"/>
        <w:shd w:val="clear" w:color="auto" w:fill="auto"/>
        <w:spacing w:after="0" w:line="240" w:lineRule="auto"/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5.4. Главный специалист </w:t>
      </w:r>
      <w:r w:rsidRPr="0018005A">
        <w:rPr>
          <w:sz w:val="28"/>
          <w:szCs w:val="28"/>
        </w:rPr>
        <w:t xml:space="preserve">РОО назначается на должность приказом </w:t>
      </w:r>
      <w:r>
        <w:rPr>
          <w:sz w:val="28"/>
          <w:szCs w:val="28"/>
        </w:rPr>
        <w:t>руководителя РОО</w:t>
      </w:r>
      <w:r w:rsidRPr="0018005A">
        <w:rPr>
          <w:sz w:val="28"/>
          <w:szCs w:val="28"/>
        </w:rPr>
        <w:t xml:space="preserve"> и освобождается от должности приказом </w:t>
      </w:r>
      <w:r>
        <w:rPr>
          <w:sz w:val="28"/>
          <w:szCs w:val="28"/>
        </w:rPr>
        <w:t>руководителя РОО</w:t>
      </w:r>
      <w:r w:rsidRPr="0018005A">
        <w:rPr>
          <w:sz w:val="28"/>
          <w:szCs w:val="28"/>
        </w:rPr>
        <w:t>.</w:t>
      </w:r>
    </w:p>
    <w:p w14:paraId="0AE8D57C" w14:textId="77777777" w:rsidR="00750AAA" w:rsidRDefault="00750AAA" w:rsidP="00750AAA">
      <w:pPr>
        <w:pStyle w:val="9"/>
        <w:shd w:val="clear" w:color="auto" w:fill="auto"/>
        <w:spacing w:after="0" w:line="240" w:lineRule="auto"/>
        <w:ind w:right="160" w:firstLine="800"/>
        <w:jc w:val="both"/>
        <w:rPr>
          <w:sz w:val="28"/>
          <w:szCs w:val="28"/>
        </w:rPr>
      </w:pPr>
      <w:r>
        <w:rPr>
          <w:sz w:val="28"/>
          <w:szCs w:val="28"/>
        </w:rPr>
        <w:t>5.5. Главный специалист РОО</w:t>
      </w:r>
      <w:r w:rsidRPr="0018005A">
        <w:rPr>
          <w:sz w:val="28"/>
          <w:szCs w:val="28"/>
        </w:rPr>
        <w:t xml:space="preserve"> имеет право подписи</w:t>
      </w:r>
      <w:r w:rsidRPr="0018005A">
        <w:rPr>
          <w:rStyle w:val="85pt"/>
          <w:rFonts w:eastAsia="Arial Unicode MS"/>
          <w:sz w:val="28"/>
          <w:szCs w:val="28"/>
        </w:rPr>
        <w:t xml:space="preserve"> финансово</w:t>
      </w:r>
      <w:r w:rsidRPr="0018005A">
        <w:rPr>
          <w:sz w:val="28"/>
          <w:szCs w:val="28"/>
        </w:rPr>
        <w:t xml:space="preserve">-хозяйственных документов, выполняет функции </w:t>
      </w:r>
      <w:r>
        <w:rPr>
          <w:sz w:val="28"/>
          <w:szCs w:val="28"/>
        </w:rPr>
        <w:t xml:space="preserve">руководителя </w:t>
      </w:r>
      <w:r w:rsidRPr="0018005A">
        <w:rPr>
          <w:sz w:val="28"/>
          <w:szCs w:val="28"/>
        </w:rPr>
        <w:t xml:space="preserve">в его отсутствие. </w:t>
      </w:r>
    </w:p>
    <w:p w14:paraId="2152A0C2" w14:textId="77777777" w:rsidR="00750AAA" w:rsidRPr="0018005A" w:rsidRDefault="00750AAA" w:rsidP="00750AAA">
      <w:pPr>
        <w:pStyle w:val="9"/>
        <w:shd w:val="clear" w:color="auto" w:fill="auto"/>
        <w:spacing w:after="0" w:line="240" w:lineRule="auto"/>
        <w:ind w:right="160" w:firstLine="800"/>
        <w:jc w:val="both"/>
        <w:rPr>
          <w:sz w:val="28"/>
          <w:szCs w:val="28"/>
        </w:rPr>
      </w:pPr>
      <w:r>
        <w:rPr>
          <w:sz w:val="28"/>
          <w:szCs w:val="28"/>
        </w:rPr>
        <w:t>5.6. В структуру РОО входят: аппарат управления, информационно-методический центр, орган опеки и попечительства несовершеннолетних. Структурные подразделения РОО осуществляют свою деятельность на основании положений о них, утвержденных Руководителем.</w:t>
      </w:r>
    </w:p>
    <w:p w14:paraId="79EDFA7B" w14:textId="77777777" w:rsidR="00750AAA" w:rsidRPr="0018005A" w:rsidRDefault="00750AAA" w:rsidP="00750AAA">
      <w:pPr>
        <w:pStyle w:val="9"/>
        <w:shd w:val="clear" w:color="auto" w:fill="auto"/>
        <w:spacing w:after="0" w:line="240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18005A">
        <w:rPr>
          <w:sz w:val="28"/>
          <w:szCs w:val="28"/>
        </w:rPr>
        <w:t xml:space="preserve">В состав аппарата </w:t>
      </w:r>
      <w:r>
        <w:rPr>
          <w:sz w:val="28"/>
          <w:szCs w:val="28"/>
        </w:rPr>
        <w:t xml:space="preserve">РОО </w:t>
      </w:r>
      <w:r w:rsidRPr="0018005A">
        <w:rPr>
          <w:sz w:val="28"/>
          <w:szCs w:val="28"/>
        </w:rPr>
        <w:t>входят специалисты, являющиеся</w:t>
      </w:r>
      <w:r>
        <w:rPr>
          <w:sz w:val="28"/>
          <w:szCs w:val="28"/>
        </w:rPr>
        <w:t xml:space="preserve"> муниципальными служащими.</w:t>
      </w:r>
    </w:p>
    <w:p w14:paraId="39AF2FE1" w14:textId="77777777" w:rsidR="00750AAA" w:rsidRDefault="00750AAA" w:rsidP="00750AAA">
      <w:pPr>
        <w:pStyle w:val="9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5.8. </w:t>
      </w:r>
      <w:r w:rsidRPr="0018005A">
        <w:rPr>
          <w:sz w:val="28"/>
          <w:szCs w:val="28"/>
        </w:rPr>
        <w:t xml:space="preserve">При </w:t>
      </w:r>
      <w:r>
        <w:rPr>
          <w:sz w:val="28"/>
          <w:szCs w:val="28"/>
        </w:rPr>
        <w:t>РОО</w:t>
      </w:r>
      <w:r w:rsidRPr="0018005A">
        <w:rPr>
          <w:sz w:val="28"/>
          <w:szCs w:val="28"/>
        </w:rPr>
        <w:t xml:space="preserve"> могут быть созданы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общественные и научные советы из числа руководителей образовательных организаций и другие объединения.</w:t>
      </w:r>
    </w:p>
    <w:p w14:paraId="10CC937F" w14:textId="77777777" w:rsidR="00750AAA" w:rsidRPr="0018005A" w:rsidRDefault="00750AAA" w:rsidP="00750AAA">
      <w:pPr>
        <w:pStyle w:val="9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2C25A475" w14:textId="77777777" w:rsidR="00A015F0" w:rsidRDefault="00A015F0" w:rsidP="00750AAA">
      <w:pPr>
        <w:pStyle w:val="9"/>
        <w:shd w:val="clear" w:color="auto" w:fill="auto"/>
        <w:spacing w:after="304" w:line="250" w:lineRule="exact"/>
        <w:jc w:val="center"/>
        <w:rPr>
          <w:b/>
          <w:bCs/>
          <w:sz w:val="28"/>
          <w:szCs w:val="28"/>
        </w:rPr>
      </w:pPr>
    </w:p>
    <w:p w14:paraId="134330ED" w14:textId="0231E1B1" w:rsidR="00750AAA" w:rsidRDefault="00750AAA" w:rsidP="00A015F0">
      <w:pPr>
        <w:pStyle w:val="9"/>
        <w:shd w:val="clear" w:color="auto" w:fill="auto"/>
        <w:spacing w:after="0" w:line="250" w:lineRule="exact"/>
        <w:jc w:val="center"/>
        <w:rPr>
          <w:b/>
          <w:bCs/>
          <w:sz w:val="28"/>
          <w:szCs w:val="28"/>
        </w:rPr>
      </w:pPr>
      <w:r w:rsidRPr="00A015F0">
        <w:rPr>
          <w:b/>
          <w:bCs/>
          <w:sz w:val="28"/>
          <w:szCs w:val="28"/>
        </w:rPr>
        <w:t>6. Компетенция Учредителя</w:t>
      </w:r>
    </w:p>
    <w:p w14:paraId="4EABE4CB" w14:textId="77777777" w:rsidR="00A015F0" w:rsidRPr="00A015F0" w:rsidRDefault="00A015F0" w:rsidP="00A015F0">
      <w:pPr>
        <w:pStyle w:val="9"/>
        <w:shd w:val="clear" w:color="auto" w:fill="auto"/>
        <w:spacing w:after="0" w:line="250" w:lineRule="exact"/>
        <w:jc w:val="center"/>
        <w:rPr>
          <w:b/>
          <w:bCs/>
          <w:sz w:val="28"/>
          <w:szCs w:val="28"/>
        </w:rPr>
      </w:pPr>
    </w:p>
    <w:p w14:paraId="13B8BA02" w14:textId="77777777" w:rsidR="00750AAA" w:rsidRPr="0018005A" w:rsidRDefault="00750AAA" w:rsidP="00750AAA">
      <w:pPr>
        <w:pStyle w:val="9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6.1.   </w:t>
      </w:r>
      <w:r w:rsidRPr="0018005A">
        <w:rPr>
          <w:sz w:val="28"/>
          <w:szCs w:val="28"/>
        </w:rPr>
        <w:t>К компетенции Учредителя относятся:</w:t>
      </w:r>
    </w:p>
    <w:p w14:paraId="30C4A443" w14:textId="77777777" w:rsidR="00750AAA" w:rsidRPr="0018005A" w:rsidRDefault="00750AAA" w:rsidP="00750AAA">
      <w:pPr>
        <w:pStyle w:val="9"/>
        <w:shd w:val="clear" w:color="auto" w:fill="auto"/>
        <w:tabs>
          <w:tab w:val="left" w:pos="139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 xml:space="preserve">принятие решения о создании </w:t>
      </w:r>
      <w:r>
        <w:rPr>
          <w:sz w:val="28"/>
          <w:szCs w:val="28"/>
        </w:rPr>
        <w:t>РОО</w:t>
      </w:r>
      <w:r w:rsidRPr="001800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реорганизации, изменении его типа и ликвидации;</w:t>
      </w:r>
    </w:p>
    <w:p w14:paraId="02DE6766" w14:textId="77777777" w:rsidR="00750AAA" w:rsidRDefault="00750AAA" w:rsidP="00750AAA">
      <w:pPr>
        <w:pStyle w:val="9"/>
        <w:shd w:val="clear" w:color="auto" w:fill="auto"/>
        <w:tabs>
          <w:tab w:val="left" w:pos="122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 xml:space="preserve">утверждение Положения </w:t>
      </w:r>
      <w:r>
        <w:rPr>
          <w:sz w:val="28"/>
          <w:szCs w:val="28"/>
        </w:rPr>
        <w:t>РОО</w:t>
      </w:r>
      <w:r w:rsidRPr="0018005A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вносимых в него изменений;</w:t>
      </w:r>
    </w:p>
    <w:p w14:paraId="29316B5A" w14:textId="77777777" w:rsidR="00750AAA" w:rsidRDefault="00750AAA" w:rsidP="00750AAA">
      <w:pPr>
        <w:pStyle w:val="9"/>
        <w:shd w:val="clear" w:color="auto" w:fill="auto"/>
        <w:tabs>
          <w:tab w:val="left" w:pos="122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назначение руководителя РОО и прекращение его полномочий;</w:t>
      </w:r>
    </w:p>
    <w:p w14:paraId="67F0377C" w14:textId="77777777" w:rsidR="00750AAA" w:rsidRDefault="00750AAA" w:rsidP="00750AAA">
      <w:pPr>
        <w:pStyle w:val="9"/>
        <w:shd w:val="clear" w:color="auto" w:fill="auto"/>
        <w:tabs>
          <w:tab w:val="left" w:pos="122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заключение и прекращение трудового договора с руководителем РОО;</w:t>
      </w:r>
    </w:p>
    <w:p w14:paraId="058D6E16" w14:textId="77777777" w:rsidR="00750AAA" w:rsidRDefault="00750AAA" w:rsidP="00750AAA">
      <w:pPr>
        <w:pStyle w:val="9"/>
        <w:shd w:val="clear" w:color="auto" w:fill="auto"/>
        <w:tabs>
          <w:tab w:val="left" w:pos="122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согласование распоряжения недвижимым имуществом РОО, в том числе передачи его в аренду;</w:t>
      </w:r>
    </w:p>
    <w:p w14:paraId="1DC4F3E6" w14:textId="77777777" w:rsidR="00750AAA" w:rsidRDefault="00750AAA" w:rsidP="00750AAA">
      <w:pPr>
        <w:pStyle w:val="9"/>
        <w:shd w:val="clear" w:color="auto" w:fill="auto"/>
        <w:tabs>
          <w:tab w:val="left" w:pos="122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005A">
        <w:rPr>
          <w:sz w:val="28"/>
          <w:szCs w:val="28"/>
        </w:rPr>
        <w:t>согласование распоряжения движимым имуществом</w:t>
      </w:r>
      <w:r>
        <w:rPr>
          <w:sz w:val="28"/>
          <w:szCs w:val="28"/>
        </w:rPr>
        <w:t xml:space="preserve"> РОО;</w:t>
      </w:r>
    </w:p>
    <w:p w14:paraId="27CD70FC" w14:textId="77777777" w:rsidR="00750AAA" w:rsidRPr="0018005A" w:rsidRDefault="00750AAA" w:rsidP="00750AAA">
      <w:pPr>
        <w:pStyle w:val="9"/>
        <w:shd w:val="clear" w:color="auto" w:fill="auto"/>
        <w:tabs>
          <w:tab w:val="left" w:pos="122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8005A">
        <w:rPr>
          <w:sz w:val="28"/>
          <w:szCs w:val="28"/>
        </w:rPr>
        <w:t xml:space="preserve">финансовое обеспечение деятельности </w:t>
      </w:r>
      <w:r>
        <w:rPr>
          <w:sz w:val="28"/>
          <w:szCs w:val="28"/>
        </w:rPr>
        <w:t>РОО</w:t>
      </w:r>
      <w:r w:rsidRPr="0018005A">
        <w:rPr>
          <w:sz w:val="28"/>
          <w:szCs w:val="28"/>
        </w:rPr>
        <w:t>;</w:t>
      </w:r>
    </w:p>
    <w:p w14:paraId="0F743064" w14:textId="77777777" w:rsidR="00750AAA" w:rsidRPr="0018005A" w:rsidRDefault="00750AAA" w:rsidP="00750AAA">
      <w:pPr>
        <w:pStyle w:val="9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8005A">
        <w:rPr>
          <w:sz w:val="28"/>
          <w:szCs w:val="28"/>
        </w:rPr>
        <w:t xml:space="preserve">установление порядка составления, утверждения </w:t>
      </w:r>
      <w:r>
        <w:rPr>
          <w:sz w:val="28"/>
          <w:szCs w:val="28"/>
        </w:rPr>
        <w:t>и ведения бюджетной сметы РОО</w:t>
      </w:r>
      <w:r w:rsidRPr="0018005A">
        <w:rPr>
          <w:sz w:val="28"/>
          <w:szCs w:val="28"/>
        </w:rPr>
        <w:t xml:space="preserve"> в соответствии с общими требованиями, установленными Министерством финансов Российской</w:t>
      </w:r>
      <w:r>
        <w:rPr>
          <w:sz w:val="28"/>
          <w:szCs w:val="28"/>
        </w:rPr>
        <w:t xml:space="preserve"> Федерации;</w:t>
      </w:r>
      <w:r>
        <w:rPr>
          <w:sz w:val="28"/>
          <w:szCs w:val="28"/>
        </w:rPr>
        <w:tab/>
      </w:r>
    </w:p>
    <w:p w14:paraId="777132AF" w14:textId="77777777" w:rsidR="00750AAA" w:rsidRPr="0018005A" w:rsidRDefault="00750AAA" w:rsidP="00750AAA">
      <w:pPr>
        <w:pStyle w:val="9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005A">
        <w:rPr>
          <w:sz w:val="28"/>
          <w:szCs w:val="28"/>
        </w:rPr>
        <w:t>издание муниципальных правовых актов об установлении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порядка определения платы для физических и юридических лиц за услуги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 xml:space="preserve">(работы), относящиеся к основным видам деятельности </w:t>
      </w:r>
      <w:r>
        <w:rPr>
          <w:sz w:val="28"/>
          <w:szCs w:val="28"/>
        </w:rPr>
        <w:t xml:space="preserve">Отдела </w:t>
      </w:r>
      <w:r w:rsidRPr="0018005A">
        <w:rPr>
          <w:sz w:val="28"/>
          <w:szCs w:val="28"/>
        </w:rPr>
        <w:t>образования, а также в иных случаях, определенных действующим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 xml:space="preserve">законодательством и муниципальными правовыми актами </w:t>
      </w:r>
      <w:r>
        <w:rPr>
          <w:sz w:val="28"/>
          <w:szCs w:val="28"/>
        </w:rPr>
        <w:t>Тоцкого района;</w:t>
      </w:r>
    </w:p>
    <w:p w14:paraId="4CB252EB" w14:textId="77777777" w:rsidR="00750AAA" w:rsidRDefault="00750AAA" w:rsidP="00750AAA">
      <w:pPr>
        <w:pStyle w:val="9"/>
        <w:shd w:val="clear" w:color="auto" w:fill="auto"/>
        <w:tabs>
          <w:tab w:val="left" w:pos="963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- 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определение порядка составления и утверждения отчета о результатах</w:t>
      </w:r>
      <w:r w:rsidRPr="0018005A">
        <w:rPr>
          <w:rStyle w:val="105pt0"/>
          <w:sz w:val="28"/>
          <w:szCs w:val="28"/>
        </w:rPr>
        <w:t xml:space="preserve"> деятельности</w:t>
      </w:r>
      <w:r>
        <w:rPr>
          <w:rStyle w:val="105pt0"/>
          <w:sz w:val="28"/>
          <w:szCs w:val="28"/>
        </w:rPr>
        <w:t xml:space="preserve"> РОО</w:t>
      </w:r>
      <w:r w:rsidRPr="0018005A">
        <w:rPr>
          <w:sz w:val="28"/>
          <w:szCs w:val="28"/>
        </w:rPr>
        <w:t xml:space="preserve"> и</w:t>
      </w:r>
      <w:r w:rsidRPr="0018005A">
        <w:rPr>
          <w:rStyle w:val="105pt0"/>
          <w:sz w:val="28"/>
          <w:szCs w:val="28"/>
        </w:rPr>
        <w:t xml:space="preserve"> об</w:t>
      </w:r>
      <w:r w:rsidRPr="0018005A">
        <w:rPr>
          <w:sz w:val="28"/>
          <w:szCs w:val="28"/>
        </w:rPr>
        <w:t xml:space="preserve"> использовании закрепленного за ним муниц</w:t>
      </w:r>
      <w:r>
        <w:rPr>
          <w:sz w:val="28"/>
          <w:szCs w:val="28"/>
        </w:rPr>
        <w:t xml:space="preserve">ипального имущества в соответствии </w:t>
      </w:r>
      <w:r w:rsidRPr="0018005A">
        <w:rPr>
          <w:sz w:val="28"/>
          <w:szCs w:val="28"/>
        </w:rPr>
        <w:t>с общими требованиями, установленными Министерством финансов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Российской Федерации</w:t>
      </w:r>
    </w:p>
    <w:p w14:paraId="7023D836" w14:textId="77777777" w:rsidR="00750AAA" w:rsidRPr="0018005A" w:rsidRDefault="00750AAA" w:rsidP="00750AAA">
      <w:pPr>
        <w:spacing w:after="285" w:line="326" w:lineRule="exact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18005A">
        <w:rPr>
          <w:rFonts w:ascii="Times New Roman" w:hAnsi="Times New Roman" w:cs="Times New Roman"/>
          <w:sz w:val="28"/>
          <w:szCs w:val="28"/>
        </w:rPr>
        <w:t xml:space="preserve">решение иных вопросов, предусмотренных законодательством Российской Федерации, нормативными правовыми актами Оренбургской области и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Тоцкого </w:t>
      </w:r>
      <w:r w:rsidRPr="0018005A">
        <w:rPr>
          <w:rFonts w:ascii="Times New Roman" w:hAnsi="Times New Roman" w:cs="Times New Roman"/>
          <w:sz w:val="28"/>
          <w:szCs w:val="28"/>
        </w:rPr>
        <w:t>района.</w:t>
      </w:r>
    </w:p>
    <w:p w14:paraId="2A2A7D77" w14:textId="365EDE0E" w:rsidR="00750AAA" w:rsidRDefault="00750AAA" w:rsidP="00A015F0">
      <w:pPr>
        <w:spacing w:line="27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5F0">
        <w:rPr>
          <w:rFonts w:ascii="Times New Roman" w:hAnsi="Times New Roman" w:cs="Times New Roman"/>
          <w:b/>
          <w:bCs/>
          <w:sz w:val="28"/>
          <w:szCs w:val="28"/>
        </w:rPr>
        <w:t>7. Имущество и финансы</w:t>
      </w:r>
    </w:p>
    <w:p w14:paraId="70798D62" w14:textId="77777777" w:rsidR="00A015F0" w:rsidRPr="00A015F0" w:rsidRDefault="00A015F0" w:rsidP="00A015F0">
      <w:pPr>
        <w:spacing w:line="27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BFCCC" w14:textId="77777777" w:rsidR="00750AAA" w:rsidRDefault="00750AAA" w:rsidP="00750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18005A">
        <w:rPr>
          <w:rFonts w:ascii="Times New Roman" w:hAnsi="Times New Roman" w:cs="Times New Roman"/>
          <w:sz w:val="28"/>
          <w:szCs w:val="28"/>
        </w:rPr>
        <w:t xml:space="preserve">Имущество </w:t>
      </w:r>
      <w:r>
        <w:rPr>
          <w:rFonts w:ascii="Times New Roman" w:hAnsi="Times New Roman" w:cs="Times New Roman"/>
          <w:sz w:val="28"/>
          <w:szCs w:val="28"/>
        </w:rPr>
        <w:t xml:space="preserve">РОО закрепляется за ним на праве </w:t>
      </w:r>
      <w:r w:rsidRPr="0018005A">
        <w:rPr>
          <w:rFonts w:ascii="Times New Roman" w:hAnsi="Times New Roman" w:cs="Times New Roman"/>
          <w:sz w:val="28"/>
          <w:szCs w:val="28"/>
        </w:rPr>
        <w:t>оперативного управления.</w:t>
      </w:r>
    </w:p>
    <w:p w14:paraId="3BBDEB49" w14:textId="77777777" w:rsidR="00750AAA" w:rsidRPr="0018005A" w:rsidRDefault="00750AAA" w:rsidP="00750AAA">
      <w:pPr>
        <w:ind w:right="8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18005A">
        <w:rPr>
          <w:rFonts w:ascii="Times New Roman" w:hAnsi="Times New Roman" w:cs="Times New Roman"/>
          <w:sz w:val="28"/>
          <w:szCs w:val="28"/>
        </w:rPr>
        <w:t xml:space="preserve">Земельный участок, необходимый для выполнения </w:t>
      </w:r>
      <w:r>
        <w:rPr>
          <w:rStyle w:val="21"/>
          <w:rFonts w:eastAsiaTheme="minorHAnsi"/>
          <w:sz w:val="28"/>
          <w:szCs w:val="28"/>
        </w:rPr>
        <w:t>РОО</w:t>
      </w:r>
      <w:r w:rsidRPr="0018005A">
        <w:rPr>
          <w:rFonts w:ascii="Times New Roman" w:hAnsi="Times New Roman" w:cs="Times New Roman"/>
          <w:sz w:val="28"/>
          <w:szCs w:val="28"/>
        </w:rPr>
        <w:t xml:space="preserve"> своих уставных задач, предос</w:t>
      </w:r>
      <w:r>
        <w:rPr>
          <w:rFonts w:ascii="Times New Roman" w:hAnsi="Times New Roman" w:cs="Times New Roman"/>
          <w:sz w:val="28"/>
          <w:szCs w:val="28"/>
        </w:rPr>
        <w:t>тавляется ему на праве постоянно</w:t>
      </w:r>
      <w:r w:rsidRPr="0018005A">
        <w:rPr>
          <w:rFonts w:ascii="Times New Roman" w:hAnsi="Times New Roman" w:cs="Times New Roman"/>
          <w:sz w:val="28"/>
          <w:szCs w:val="28"/>
        </w:rPr>
        <w:t>го (бессрочного) пользования.</w:t>
      </w:r>
    </w:p>
    <w:p w14:paraId="7FF82CCD" w14:textId="77777777" w:rsidR="00750AAA" w:rsidRPr="0018005A" w:rsidRDefault="00750AAA" w:rsidP="00750AAA">
      <w:pPr>
        <w:ind w:right="8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РОО</w:t>
      </w:r>
      <w:r w:rsidRPr="0018005A">
        <w:rPr>
          <w:rFonts w:ascii="Times New Roman" w:hAnsi="Times New Roman" w:cs="Times New Roman"/>
          <w:sz w:val="28"/>
          <w:szCs w:val="28"/>
        </w:rPr>
        <w:t xml:space="preserve"> в отношении закрепленного за ним имущества осуществляет права пользования и распоряжения им в пределах, установленных законодательством и договором о закреплении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05A">
        <w:rPr>
          <w:rFonts w:ascii="Times New Roman" w:hAnsi="Times New Roman" w:cs="Times New Roman"/>
          <w:sz w:val="28"/>
          <w:szCs w:val="28"/>
        </w:rPr>
        <w:t xml:space="preserve">имущества. </w:t>
      </w:r>
    </w:p>
    <w:p w14:paraId="6EDBBA24" w14:textId="77777777" w:rsidR="00750AAA" w:rsidRPr="0018005A" w:rsidRDefault="00750AAA" w:rsidP="00750AAA">
      <w:pPr>
        <w:tabs>
          <w:tab w:val="left" w:pos="145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7.4. РОО</w:t>
      </w:r>
      <w:r w:rsidRPr="0018005A">
        <w:rPr>
          <w:rFonts w:ascii="Times New Roman" w:hAnsi="Times New Roman" w:cs="Times New Roman"/>
          <w:sz w:val="28"/>
          <w:szCs w:val="28"/>
        </w:rPr>
        <w:t xml:space="preserve"> не вправе без согласия Учредителя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05A">
        <w:rPr>
          <w:rFonts w:ascii="Times New Roman" w:hAnsi="Times New Roman" w:cs="Times New Roman"/>
          <w:sz w:val="28"/>
          <w:szCs w:val="28"/>
        </w:rPr>
        <w:t>распоряжаться имуществом.</w:t>
      </w:r>
    </w:p>
    <w:p w14:paraId="7E80F913" w14:textId="77777777" w:rsidR="00750AAA" w:rsidRPr="0018005A" w:rsidRDefault="00750AAA" w:rsidP="00750AAA">
      <w:pPr>
        <w:tabs>
          <w:tab w:val="left" w:pos="1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7.5. </w:t>
      </w:r>
      <w:r w:rsidRPr="0018005A">
        <w:rPr>
          <w:rFonts w:ascii="Times New Roman" w:hAnsi="Times New Roman" w:cs="Times New Roman"/>
          <w:sz w:val="28"/>
          <w:szCs w:val="28"/>
        </w:rPr>
        <w:t>Источниками формирования имущества и финансовых ресурсов</w:t>
      </w:r>
      <w:r>
        <w:rPr>
          <w:rFonts w:ascii="Times New Roman" w:hAnsi="Times New Roman" w:cs="Times New Roman"/>
          <w:sz w:val="28"/>
          <w:szCs w:val="28"/>
        </w:rPr>
        <w:t xml:space="preserve"> РОО</w:t>
      </w:r>
      <w:r w:rsidRPr="00180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явля</w:t>
      </w:r>
      <w:r w:rsidRPr="0018005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8005A">
        <w:rPr>
          <w:rFonts w:ascii="Times New Roman" w:hAnsi="Times New Roman" w:cs="Times New Roman"/>
          <w:sz w:val="28"/>
          <w:szCs w:val="28"/>
        </w:rPr>
        <w:t>ся:</w:t>
      </w:r>
    </w:p>
    <w:p w14:paraId="34E053CD" w14:textId="77777777" w:rsidR="00750AAA" w:rsidRPr="00FC7B9F" w:rsidRDefault="00750AAA" w:rsidP="00750AAA">
      <w:pPr>
        <w:tabs>
          <w:tab w:val="left" w:pos="12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005A">
        <w:rPr>
          <w:rFonts w:ascii="Times New Roman" w:hAnsi="Times New Roman" w:cs="Times New Roman"/>
          <w:sz w:val="28"/>
          <w:szCs w:val="28"/>
        </w:rPr>
        <w:t>имущество, закрепленное за ним на праве оперативного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B9F">
        <w:rPr>
          <w:rFonts w:ascii="Times New Roman" w:hAnsi="Times New Roman" w:cs="Times New Roman"/>
          <w:sz w:val="28"/>
          <w:szCs w:val="28"/>
        </w:rPr>
        <w:t>управления;</w:t>
      </w:r>
    </w:p>
    <w:p w14:paraId="1CFBA9BB" w14:textId="77777777" w:rsidR="00750AAA" w:rsidRPr="00FC7B9F" w:rsidRDefault="00750AAA" w:rsidP="00750AAA">
      <w:pPr>
        <w:tabs>
          <w:tab w:val="left" w:pos="11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005A">
        <w:rPr>
          <w:rFonts w:ascii="Times New Roman" w:hAnsi="Times New Roman" w:cs="Times New Roman"/>
          <w:sz w:val="28"/>
          <w:szCs w:val="28"/>
        </w:rPr>
        <w:t>средства бюдж</w:t>
      </w:r>
      <w:r>
        <w:rPr>
          <w:rFonts w:ascii="Times New Roman" w:hAnsi="Times New Roman" w:cs="Times New Roman"/>
          <w:sz w:val="28"/>
          <w:szCs w:val="28"/>
        </w:rPr>
        <w:t xml:space="preserve">ета муниципального образования Тоцкий </w:t>
      </w:r>
      <w:r w:rsidRPr="00FC7B9F">
        <w:rPr>
          <w:rFonts w:ascii="Times New Roman" w:hAnsi="Times New Roman" w:cs="Times New Roman"/>
          <w:sz w:val="28"/>
          <w:szCs w:val="28"/>
        </w:rPr>
        <w:t>район Оренбургской области, поступающие на основании бюджетной сметы.</w:t>
      </w:r>
    </w:p>
    <w:p w14:paraId="7DAB1EA1" w14:textId="77777777" w:rsidR="00750AAA" w:rsidRPr="0018005A" w:rsidRDefault="00750AAA" w:rsidP="00750AAA">
      <w:pPr>
        <w:tabs>
          <w:tab w:val="left" w:pos="1525"/>
        </w:tabs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7.6. </w:t>
      </w:r>
      <w:r w:rsidRPr="0018005A">
        <w:rPr>
          <w:rFonts w:ascii="Times New Roman" w:hAnsi="Times New Roman" w:cs="Times New Roman"/>
          <w:sz w:val="28"/>
          <w:szCs w:val="28"/>
        </w:rPr>
        <w:t>Средства от деятельности, приносящей доходы, а также средства, полученные в результате пожертвований российских и иностранных юридических и физических лиц, и приобретенное за счет этих средств имущество поступают в бюджет муниципального образования</w:t>
      </w:r>
      <w:r>
        <w:rPr>
          <w:rStyle w:val="2125pt"/>
          <w:rFonts w:eastAsiaTheme="minorHAnsi"/>
          <w:sz w:val="28"/>
          <w:szCs w:val="28"/>
        </w:rPr>
        <w:t xml:space="preserve"> Тоцкий </w:t>
      </w:r>
      <w:r w:rsidRPr="0018005A">
        <w:rPr>
          <w:rFonts w:ascii="Times New Roman" w:hAnsi="Times New Roman" w:cs="Times New Roman"/>
          <w:sz w:val="28"/>
          <w:szCs w:val="28"/>
        </w:rPr>
        <w:t xml:space="preserve"> район Оренбургской области.</w:t>
      </w:r>
    </w:p>
    <w:p w14:paraId="28C3136E" w14:textId="77777777" w:rsidR="00750AAA" w:rsidRPr="0018005A" w:rsidRDefault="00750AAA" w:rsidP="00750AAA">
      <w:pPr>
        <w:tabs>
          <w:tab w:val="left" w:pos="1410"/>
        </w:tabs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7.7. РОО</w:t>
      </w:r>
      <w:r w:rsidRPr="0018005A">
        <w:rPr>
          <w:rFonts w:ascii="Times New Roman" w:hAnsi="Times New Roman" w:cs="Times New Roman"/>
          <w:sz w:val="28"/>
          <w:szCs w:val="28"/>
        </w:rPr>
        <w:t xml:space="preserve"> не вправе вносить денежные средства и иное имущество в уставный (складочный) капитал других юридических лиц или иным образом передавать это имущество другим юридическим лицам в качествах учредителя или участника.</w:t>
      </w:r>
    </w:p>
    <w:p w14:paraId="5ECD3010" w14:textId="77777777" w:rsidR="00750AAA" w:rsidRPr="0018005A" w:rsidRDefault="00750AAA" w:rsidP="00750AAA">
      <w:pPr>
        <w:tabs>
          <w:tab w:val="left" w:pos="1520"/>
        </w:tabs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7.8. РОО</w:t>
      </w:r>
      <w:r w:rsidRPr="0018005A">
        <w:rPr>
          <w:rFonts w:ascii="Times New Roman" w:hAnsi="Times New Roman" w:cs="Times New Roman"/>
          <w:sz w:val="28"/>
          <w:szCs w:val="28"/>
        </w:rPr>
        <w:t xml:space="preserve"> использует закрепленное за ним имущество и имущество, приобретенное на средства, выделенные ему Учредителем, исключительно для осуществления целей и видов деятельности, закрепленных в настоящем Положении.</w:t>
      </w:r>
    </w:p>
    <w:p w14:paraId="00B9AC22" w14:textId="77777777" w:rsidR="00750AAA" w:rsidRDefault="00750AAA" w:rsidP="00750AAA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18005A">
        <w:rPr>
          <w:rFonts w:ascii="Times New Roman" w:hAnsi="Times New Roman" w:cs="Times New Roman"/>
          <w:sz w:val="28"/>
          <w:szCs w:val="28"/>
        </w:rPr>
        <w:t>7.9. Учреждение ведет бюджетный учет и статистическую отчетность о результатах хозяйственной и иной деятельности в порядке, установленном законодательством.</w:t>
      </w:r>
    </w:p>
    <w:p w14:paraId="6E0D516A" w14:textId="77777777" w:rsidR="00750AAA" w:rsidRPr="0018005A" w:rsidRDefault="00750AAA" w:rsidP="00750AAA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14:paraId="6AAA73DE" w14:textId="3D465434" w:rsidR="00750AAA" w:rsidRDefault="00750AAA" w:rsidP="00A015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5F0">
        <w:rPr>
          <w:rFonts w:ascii="Times New Roman" w:hAnsi="Times New Roman" w:cs="Times New Roman"/>
          <w:b/>
          <w:bCs/>
          <w:sz w:val="28"/>
          <w:szCs w:val="28"/>
        </w:rPr>
        <w:t>8. Реорганизация и ликвидация РОО</w:t>
      </w:r>
    </w:p>
    <w:p w14:paraId="4E1929A1" w14:textId="77777777" w:rsidR="00A015F0" w:rsidRPr="00A015F0" w:rsidRDefault="00A015F0" w:rsidP="00A015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C08C8" w14:textId="77777777" w:rsidR="00750AAA" w:rsidRPr="0018005A" w:rsidRDefault="00750AAA" w:rsidP="00750AAA">
      <w:pPr>
        <w:pStyle w:val="9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8005A">
        <w:rPr>
          <w:sz w:val="28"/>
          <w:szCs w:val="28"/>
        </w:rPr>
        <w:t xml:space="preserve">8.1. </w:t>
      </w:r>
      <w:r>
        <w:rPr>
          <w:sz w:val="28"/>
          <w:szCs w:val="28"/>
        </w:rPr>
        <w:t>РОО может быть реорганизован</w:t>
      </w:r>
      <w:r w:rsidRPr="0018005A">
        <w:rPr>
          <w:sz w:val="28"/>
          <w:szCs w:val="28"/>
        </w:rPr>
        <w:t xml:space="preserve"> в случаях и в порядке, предусмотренных Гражданским кодексом Российской</w:t>
      </w:r>
      <w:r>
        <w:rPr>
          <w:sz w:val="28"/>
          <w:szCs w:val="28"/>
        </w:rPr>
        <w:t xml:space="preserve"> Федерации, </w:t>
      </w:r>
      <w:r w:rsidRPr="0018005A">
        <w:rPr>
          <w:sz w:val="28"/>
          <w:szCs w:val="28"/>
        </w:rPr>
        <w:t>Федеральным законом «О некоммерческих организациях»,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иными федеральными законами</w:t>
      </w:r>
      <w:r>
        <w:rPr>
          <w:sz w:val="28"/>
          <w:szCs w:val="28"/>
        </w:rPr>
        <w:t>.</w:t>
      </w:r>
    </w:p>
    <w:p w14:paraId="3C59A12C" w14:textId="77777777" w:rsidR="00750AAA" w:rsidRPr="0018005A" w:rsidRDefault="00750AAA" w:rsidP="00750AAA">
      <w:pPr>
        <w:pStyle w:val="9"/>
        <w:shd w:val="clear" w:color="auto" w:fill="auto"/>
        <w:tabs>
          <w:tab w:val="left" w:pos="1624"/>
        </w:tabs>
        <w:spacing w:after="0" w:line="24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8.2. </w:t>
      </w:r>
      <w:r w:rsidRPr="0018005A">
        <w:rPr>
          <w:sz w:val="28"/>
          <w:szCs w:val="28"/>
        </w:rPr>
        <w:t xml:space="preserve">Реорганизация </w:t>
      </w:r>
      <w:r>
        <w:rPr>
          <w:sz w:val="28"/>
          <w:szCs w:val="28"/>
        </w:rPr>
        <w:t>РОО</w:t>
      </w:r>
      <w:r w:rsidRPr="0018005A">
        <w:rPr>
          <w:sz w:val="28"/>
          <w:szCs w:val="28"/>
        </w:rPr>
        <w:t xml:space="preserve"> может</w:t>
      </w:r>
      <w:r>
        <w:rPr>
          <w:sz w:val="28"/>
          <w:szCs w:val="28"/>
        </w:rPr>
        <w:t xml:space="preserve"> быть осуществлена </w:t>
      </w:r>
      <w:r w:rsidRPr="0018005A">
        <w:rPr>
          <w:sz w:val="28"/>
          <w:szCs w:val="28"/>
        </w:rPr>
        <w:t>в форме его слияния, присоединения, разделения или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выделения.</w:t>
      </w:r>
      <w:r w:rsidRPr="0018005A">
        <w:rPr>
          <w:sz w:val="28"/>
          <w:szCs w:val="28"/>
        </w:rPr>
        <w:tab/>
      </w:r>
    </w:p>
    <w:p w14:paraId="5588D785" w14:textId="77777777" w:rsidR="00750AAA" w:rsidRPr="0018005A" w:rsidRDefault="00750AAA" w:rsidP="00750AAA">
      <w:pPr>
        <w:pStyle w:val="9"/>
        <w:shd w:val="clear" w:color="auto" w:fill="auto"/>
        <w:tabs>
          <w:tab w:val="left" w:pos="1480"/>
        </w:tabs>
        <w:spacing w:after="0" w:line="24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8.3. </w:t>
      </w:r>
      <w:r w:rsidRPr="0018005A">
        <w:rPr>
          <w:sz w:val="28"/>
          <w:szCs w:val="28"/>
        </w:rPr>
        <w:t xml:space="preserve">При реорганизации </w:t>
      </w:r>
      <w:r>
        <w:rPr>
          <w:sz w:val="28"/>
          <w:szCs w:val="28"/>
        </w:rPr>
        <w:t>РОО</w:t>
      </w:r>
      <w:r w:rsidRPr="0018005A">
        <w:rPr>
          <w:sz w:val="28"/>
          <w:szCs w:val="28"/>
        </w:rPr>
        <w:t xml:space="preserve"> кредитор не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вправе требовать досрочного исполнения соответствующего обязательства, а также прекращения обязательства и возмещения, связанных с этим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>убытков.</w:t>
      </w:r>
      <w:r w:rsidRPr="0018005A">
        <w:rPr>
          <w:sz w:val="28"/>
          <w:szCs w:val="28"/>
        </w:rPr>
        <w:tab/>
      </w:r>
      <w:r w:rsidRPr="0018005A">
        <w:rPr>
          <w:rStyle w:val="7"/>
          <w:sz w:val="28"/>
          <w:szCs w:val="28"/>
        </w:rPr>
        <w:tab/>
      </w:r>
    </w:p>
    <w:p w14:paraId="7DC0EE8B" w14:textId="77777777" w:rsidR="00750AAA" w:rsidRPr="0018005A" w:rsidRDefault="00750AAA" w:rsidP="00750AAA">
      <w:pPr>
        <w:pStyle w:val="9"/>
        <w:shd w:val="clear" w:color="auto" w:fill="auto"/>
        <w:tabs>
          <w:tab w:val="left" w:pos="1365"/>
        </w:tabs>
        <w:spacing w:after="0" w:line="24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8.4. </w:t>
      </w:r>
      <w:r w:rsidRPr="0018005A">
        <w:rPr>
          <w:sz w:val="28"/>
          <w:szCs w:val="28"/>
        </w:rPr>
        <w:t xml:space="preserve">Тип </w:t>
      </w:r>
      <w:r>
        <w:rPr>
          <w:sz w:val="28"/>
          <w:szCs w:val="28"/>
        </w:rPr>
        <w:t>РОО</w:t>
      </w:r>
      <w:r w:rsidRPr="0018005A">
        <w:rPr>
          <w:sz w:val="28"/>
          <w:szCs w:val="28"/>
        </w:rPr>
        <w:t xml:space="preserve"> может быть изменен по решению</w:t>
      </w:r>
      <w:r>
        <w:rPr>
          <w:sz w:val="28"/>
          <w:szCs w:val="28"/>
        </w:rPr>
        <w:t xml:space="preserve"> Учредителя в</w:t>
      </w:r>
      <w:r w:rsidRPr="0018005A">
        <w:rPr>
          <w:sz w:val="28"/>
          <w:szCs w:val="28"/>
        </w:rPr>
        <w:t xml:space="preserve"> порядке, устанавливаемом муниципальными правовыми</w:t>
      </w:r>
      <w:r>
        <w:rPr>
          <w:sz w:val="28"/>
          <w:szCs w:val="28"/>
        </w:rPr>
        <w:t xml:space="preserve"> актами Тоцкого района.</w:t>
      </w:r>
    </w:p>
    <w:p w14:paraId="6D8C338B" w14:textId="77777777" w:rsidR="00750AAA" w:rsidRDefault="00750AAA" w:rsidP="00750AAA">
      <w:pPr>
        <w:pStyle w:val="9"/>
        <w:shd w:val="clear" w:color="auto" w:fill="auto"/>
        <w:spacing w:after="0" w:line="24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8.5. РОО</w:t>
      </w:r>
      <w:r w:rsidRPr="0018005A">
        <w:rPr>
          <w:sz w:val="28"/>
          <w:szCs w:val="28"/>
        </w:rPr>
        <w:t xml:space="preserve"> может быть ликвидирован в порядке, устанавливаемом муниципальными правовыми актами </w:t>
      </w:r>
      <w:r>
        <w:rPr>
          <w:sz w:val="28"/>
          <w:szCs w:val="28"/>
        </w:rPr>
        <w:t xml:space="preserve">Тоцкого </w:t>
      </w:r>
      <w:r w:rsidRPr="0018005A">
        <w:rPr>
          <w:rStyle w:val="8"/>
          <w:sz w:val="28"/>
          <w:szCs w:val="28"/>
        </w:rPr>
        <w:t>района</w:t>
      </w:r>
      <w:r w:rsidRPr="0018005A">
        <w:rPr>
          <w:sz w:val="28"/>
          <w:szCs w:val="28"/>
        </w:rPr>
        <w:t>. Субсидиарную ответственность по обязательствам</w:t>
      </w:r>
      <w:r>
        <w:rPr>
          <w:sz w:val="28"/>
          <w:szCs w:val="28"/>
        </w:rPr>
        <w:t xml:space="preserve"> </w:t>
      </w:r>
      <w:r w:rsidRPr="0018005A">
        <w:rPr>
          <w:sz w:val="28"/>
          <w:szCs w:val="28"/>
        </w:rPr>
        <w:t xml:space="preserve">ликвидируемого </w:t>
      </w:r>
      <w:r>
        <w:rPr>
          <w:sz w:val="28"/>
          <w:szCs w:val="28"/>
        </w:rPr>
        <w:t>РОО несет Учредитель.</w:t>
      </w:r>
    </w:p>
    <w:p w14:paraId="527A4C33" w14:textId="43E1376E" w:rsidR="007F40EC" w:rsidRPr="00074374" w:rsidRDefault="007F40EC" w:rsidP="00750AAA">
      <w:pPr>
        <w:pStyle w:val="1"/>
        <w:shd w:val="clear" w:color="auto" w:fill="auto"/>
        <w:spacing w:line="259" w:lineRule="auto"/>
        <w:ind w:firstLine="0"/>
        <w:jc w:val="center"/>
        <w:rPr>
          <w:sz w:val="28"/>
          <w:szCs w:val="28"/>
        </w:rPr>
      </w:pPr>
    </w:p>
    <w:sectPr w:rsidR="007F40EC" w:rsidRPr="00074374" w:rsidSect="00583F8A">
      <w:pgSz w:w="11900" w:h="16840"/>
      <w:pgMar w:top="851" w:right="1100" w:bottom="1048" w:left="16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8B733" w14:textId="77777777" w:rsidR="008D5A6B" w:rsidRDefault="008D5A6B">
      <w:r>
        <w:separator/>
      </w:r>
    </w:p>
  </w:endnote>
  <w:endnote w:type="continuationSeparator" w:id="0">
    <w:p w14:paraId="05B88B62" w14:textId="77777777" w:rsidR="008D5A6B" w:rsidRDefault="008D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FDE40" w14:textId="77777777" w:rsidR="008D5A6B" w:rsidRDefault="008D5A6B"/>
  </w:footnote>
  <w:footnote w:type="continuationSeparator" w:id="0">
    <w:p w14:paraId="2CF23D8D" w14:textId="77777777" w:rsidR="008D5A6B" w:rsidRDefault="008D5A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004"/>
    <w:multiLevelType w:val="multilevel"/>
    <w:tmpl w:val="25E2A11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026DFA"/>
    <w:multiLevelType w:val="multilevel"/>
    <w:tmpl w:val="AD96CC50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FF0DEE"/>
    <w:multiLevelType w:val="multilevel"/>
    <w:tmpl w:val="42669E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A503AE"/>
    <w:multiLevelType w:val="hybridMultilevel"/>
    <w:tmpl w:val="CA829CB6"/>
    <w:lvl w:ilvl="0" w:tplc="45CAA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6072B"/>
    <w:multiLevelType w:val="multilevel"/>
    <w:tmpl w:val="8A764D4C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5B202A"/>
    <w:multiLevelType w:val="multilevel"/>
    <w:tmpl w:val="66B24EDE"/>
    <w:lvl w:ilvl="0">
      <w:start w:val="3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25629A"/>
    <w:multiLevelType w:val="multilevel"/>
    <w:tmpl w:val="0B2CEDE0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440C44"/>
    <w:multiLevelType w:val="multilevel"/>
    <w:tmpl w:val="EC64491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E16A2C"/>
    <w:multiLevelType w:val="multilevel"/>
    <w:tmpl w:val="AE103E9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13512D7"/>
    <w:multiLevelType w:val="multilevel"/>
    <w:tmpl w:val="031EFD60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8B5542"/>
    <w:multiLevelType w:val="multilevel"/>
    <w:tmpl w:val="11C4E0A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707B7D"/>
    <w:multiLevelType w:val="multilevel"/>
    <w:tmpl w:val="6A744D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7DF3DF2"/>
    <w:multiLevelType w:val="multilevel"/>
    <w:tmpl w:val="552CFF4E"/>
    <w:lvl w:ilvl="0">
      <w:start w:val="7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5E5D33"/>
    <w:multiLevelType w:val="multilevel"/>
    <w:tmpl w:val="8A42658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3D43A7"/>
    <w:multiLevelType w:val="multilevel"/>
    <w:tmpl w:val="3F087E32"/>
    <w:lvl w:ilvl="0">
      <w:start w:val="9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97319A"/>
    <w:multiLevelType w:val="hybridMultilevel"/>
    <w:tmpl w:val="1EB674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612B2"/>
    <w:multiLevelType w:val="multilevel"/>
    <w:tmpl w:val="8ECE066E"/>
    <w:lvl w:ilvl="0">
      <w:start w:val="3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 w15:restartNumberingAfterBreak="0">
    <w:nsid w:val="5D206D12"/>
    <w:multiLevelType w:val="multilevel"/>
    <w:tmpl w:val="2F8EEB50"/>
    <w:lvl w:ilvl="0">
      <w:start w:val="3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 w15:restartNumberingAfterBreak="0">
    <w:nsid w:val="61CE582C"/>
    <w:multiLevelType w:val="multilevel"/>
    <w:tmpl w:val="9926E992"/>
    <w:lvl w:ilvl="0">
      <w:start w:val="5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  <w:rPr>
        <w:rFonts w:hint="default"/>
      </w:rPr>
    </w:lvl>
  </w:abstractNum>
  <w:abstractNum w:abstractNumId="19" w15:restartNumberingAfterBreak="0">
    <w:nsid w:val="6A494F54"/>
    <w:multiLevelType w:val="multilevel"/>
    <w:tmpl w:val="30D83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8C5B9F"/>
    <w:multiLevelType w:val="hybridMultilevel"/>
    <w:tmpl w:val="7C1496AC"/>
    <w:lvl w:ilvl="0" w:tplc="CBC49ED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5C37CD"/>
    <w:multiLevelType w:val="multilevel"/>
    <w:tmpl w:val="D618D2D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7"/>
  </w:num>
  <w:num w:numId="3">
    <w:abstractNumId w:val="5"/>
  </w:num>
  <w:num w:numId="4">
    <w:abstractNumId w:val="15"/>
  </w:num>
  <w:num w:numId="5">
    <w:abstractNumId w:val="0"/>
  </w:num>
  <w:num w:numId="6">
    <w:abstractNumId w:val="11"/>
  </w:num>
  <w:num w:numId="7">
    <w:abstractNumId w:val="18"/>
  </w:num>
  <w:num w:numId="8">
    <w:abstractNumId w:val="20"/>
  </w:num>
  <w:num w:numId="9">
    <w:abstractNumId w:val="2"/>
  </w:num>
  <w:num w:numId="10">
    <w:abstractNumId w:val="6"/>
  </w:num>
  <w:num w:numId="11">
    <w:abstractNumId w:val="4"/>
  </w:num>
  <w:num w:numId="12">
    <w:abstractNumId w:val="13"/>
  </w:num>
  <w:num w:numId="13">
    <w:abstractNumId w:val="12"/>
  </w:num>
  <w:num w:numId="14">
    <w:abstractNumId w:val="1"/>
  </w:num>
  <w:num w:numId="15">
    <w:abstractNumId w:val="10"/>
  </w:num>
  <w:num w:numId="16">
    <w:abstractNumId w:val="14"/>
  </w:num>
  <w:num w:numId="17">
    <w:abstractNumId w:val="9"/>
  </w:num>
  <w:num w:numId="18">
    <w:abstractNumId w:val="19"/>
  </w:num>
  <w:num w:numId="19">
    <w:abstractNumId w:val="3"/>
  </w:num>
  <w:num w:numId="20">
    <w:abstractNumId w:val="8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0EC"/>
    <w:rsid w:val="00074374"/>
    <w:rsid w:val="00220589"/>
    <w:rsid w:val="002704A0"/>
    <w:rsid w:val="00284AF2"/>
    <w:rsid w:val="002E0EC4"/>
    <w:rsid w:val="00313C39"/>
    <w:rsid w:val="00321603"/>
    <w:rsid w:val="00435E2B"/>
    <w:rsid w:val="004C7FEF"/>
    <w:rsid w:val="004D19DD"/>
    <w:rsid w:val="0052328A"/>
    <w:rsid w:val="00582659"/>
    <w:rsid w:val="00583F8A"/>
    <w:rsid w:val="005A3836"/>
    <w:rsid w:val="005D4F37"/>
    <w:rsid w:val="00633474"/>
    <w:rsid w:val="006664DA"/>
    <w:rsid w:val="006B1196"/>
    <w:rsid w:val="006C3707"/>
    <w:rsid w:val="006F362A"/>
    <w:rsid w:val="00750AAA"/>
    <w:rsid w:val="00757E77"/>
    <w:rsid w:val="007D6210"/>
    <w:rsid w:val="007F40EC"/>
    <w:rsid w:val="0082041B"/>
    <w:rsid w:val="008A0AF5"/>
    <w:rsid w:val="008D5A6B"/>
    <w:rsid w:val="00907A7D"/>
    <w:rsid w:val="009F3883"/>
    <w:rsid w:val="00A015F0"/>
    <w:rsid w:val="00A049DD"/>
    <w:rsid w:val="00B04628"/>
    <w:rsid w:val="00BB53A4"/>
    <w:rsid w:val="00C548E2"/>
    <w:rsid w:val="00C87D6B"/>
    <w:rsid w:val="00CC5479"/>
    <w:rsid w:val="00D5458E"/>
    <w:rsid w:val="00DA7B93"/>
    <w:rsid w:val="00E119E8"/>
    <w:rsid w:val="00E1559A"/>
    <w:rsid w:val="00E16889"/>
    <w:rsid w:val="00F06F40"/>
    <w:rsid w:val="00F7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6F93"/>
  <w15:docId w15:val="{7B59E28A-20EC-49C3-96CD-4A905E89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2704A0"/>
    <w:pPr>
      <w:autoSpaceDE w:val="0"/>
      <w:autoSpaceDN w:val="0"/>
    </w:pPr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a4">
    <w:name w:val="Колонтитул_"/>
    <w:link w:val="a5"/>
    <w:rsid w:val="00750A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Колонтитул + 10;5 pt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Основной текст (2)_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Impact18pt">
    <w:name w:val="Основной текст + Impact;18 pt"/>
    <w:rsid w:val="00750AAA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100"/>
      <w:sz w:val="36"/>
      <w:szCs w:val="36"/>
    </w:rPr>
  </w:style>
  <w:style w:type="character" w:customStyle="1" w:styleId="3">
    <w:name w:val="Основной текст (3)_"/>
    <w:rsid w:val="00750AA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">
    <w:name w:val="Основной текст (3)"/>
    <w:basedOn w:val="3"/>
    <w:rsid w:val="00750AA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0">
    <w:name w:val="Основной текст2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5"/>
      <w:szCs w:val="25"/>
    </w:rPr>
  </w:style>
  <w:style w:type="character" w:customStyle="1" w:styleId="31">
    <w:name w:val="Основной текст3"/>
    <w:basedOn w:val="a3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  <w:shd w:val="clear" w:color="auto" w:fill="FFFFFF"/>
    </w:rPr>
  </w:style>
  <w:style w:type="character" w:customStyle="1" w:styleId="1pt">
    <w:name w:val="Основной текст + Интервал 1 pt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</w:rPr>
  </w:style>
  <w:style w:type="character" w:customStyle="1" w:styleId="4">
    <w:name w:val="Основной текст4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5"/>
      <w:szCs w:val="25"/>
    </w:rPr>
  </w:style>
  <w:style w:type="character" w:customStyle="1" w:styleId="5">
    <w:name w:val="Основной текст5"/>
    <w:basedOn w:val="a3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  <w:shd w:val="clear" w:color="auto" w:fill="FFFFFF"/>
    </w:rPr>
  </w:style>
  <w:style w:type="character" w:customStyle="1" w:styleId="-1pt">
    <w:name w:val="Основной текст + Интервал -1 pt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ArialUnicodeMS105pt">
    <w:name w:val="Основной текст + Arial Unicode MS;10;5 pt;Курсив"/>
    <w:rsid w:val="00750AA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85pt">
    <w:name w:val="Основной текст + 8;5 pt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главление_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Оглавление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lang w:val="en-US"/>
    </w:rPr>
  </w:style>
  <w:style w:type="character" w:customStyle="1" w:styleId="-1pt0">
    <w:name w:val="Оглавление + Интервал -1 pt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  <w:lang w:val="en-US"/>
    </w:rPr>
  </w:style>
  <w:style w:type="character" w:customStyle="1" w:styleId="105pt0">
    <w:name w:val="Основной текст + 10;5 pt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5pt">
    <w:name w:val="Колонтитул + 4;5 pt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21">
    <w:name w:val="Основной текст (2)"/>
    <w:basedOn w:val="2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-1pt">
    <w:name w:val="Основной текст (2) + Интервал -1 pt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2125pt">
    <w:name w:val="Основной текст (2) + 12;5 pt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">
    <w:name w:val="Основной текст6"/>
    <w:basedOn w:val="a3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  <w:shd w:val="clear" w:color="auto" w:fill="FFFFFF"/>
    </w:rPr>
  </w:style>
  <w:style w:type="character" w:customStyle="1" w:styleId="7">
    <w:name w:val="Основной текст7"/>
    <w:basedOn w:val="a3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  <w:shd w:val="clear" w:color="auto" w:fill="FFFFFF"/>
    </w:rPr>
  </w:style>
  <w:style w:type="character" w:customStyle="1" w:styleId="8">
    <w:name w:val="Основной текст8"/>
    <w:basedOn w:val="a3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  <w:shd w:val="clear" w:color="auto" w:fill="FFFFFF"/>
    </w:rPr>
  </w:style>
  <w:style w:type="character" w:customStyle="1" w:styleId="a8">
    <w:name w:val="Подпись к картинке_"/>
    <w:link w:val="a9"/>
    <w:rsid w:val="00750AA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-1pt1">
    <w:name w:val="Подпись к картинке + Интервал -1 pt"/>
    <w:rsid w:val="00750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4pt0pt">
    <w:name w:val="Подпись к картинке + 4 pt;Курсив;Интервал 0 pt"/>
    <w:rsid w:val="00750A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8"/>
      <w:szCs w:val="8"/>
      <w:lang w:val="en-US"/>
    </w:rPr>
  </w:style>
  <w:style w:type="paragraph" w:customStyle="1" w:styleId="9">
    <w:name w:val="Основной текст9"/>
    <w:basedOn w:val="a"/>
    <w:rsid w:val="00750AAA"/>
    <w:pPr>
      <w:widowControl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 w:bidi="ar-SA"/>
    </w:rPr>
  </w:style>
  <w:style w:type="paragraph" w:customStyle="1" w:styleId="a5">
    <w:name w:val="Колонтитул"/>
    <w:basedOn w:val="a"/>
    <w:link w:val="a4"/>
    <w:rsid w:val="00750AAA"/>
    <w:pPr>
      <w:widowControl/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9">
    <w:name w:val="Подпись к картинке"/>
    <w:basedOn w:val="a"/>
    <w:link w:val="a8"/>
    <w:rsid w:val="00750AAA"/>
    <w:pPr>
      <w:widowControl/>
      <w:shd w:val="clear" w:color="auto" w:fill="FFFFFF"/>
      <w:spacing w:line="149" w:lineRule="exact"/>
    </w:pPr>
    <w:rPr>
      <w:rFonts w:ascii="Times New Roman" w:eastAsia="Times New Roman" w:hAnsi="Times New Roman" w:cs="Times New Roman"/>
      <w:color w:val="auto"/>
      <w:sz w:val="25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750AAA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ab">
    <w:name w:val="Текст выноски Знак"/>
    <w:basedOn w:val="a0"/>
    <w:link w:val="aa"/>
    <w:uiPriority w:val="99"/>
    <w:semiHidden/>
    <w:rsid w:val="00750AAA"/>
    <w:rPr>
      <w:rFonts w:ascii="Tahoma" w:eastAsiaTheme="minorHAnsi" w:hAnsi="Tahoma" w:cs="Tahoma"/>
      <w:sz w:val="16"/>
      <w:szCs w:val="16"/>
      <w:lang w:eastAsia="en-US" w:bidi="ar-SA"/>
    </w:rPr>
  </w:style>
  <w:style w:type="paragraph" w:styleId="ac">
    <w:name w:val="List Paragraph"/>
    <w:basedOn w:val="a"/>
    <w:uiPriority w:val="34"/>
    <w:qFormat/>
    <w:rsid w:val="00750AA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90&amp;n=1339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90&amp;n=1353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21</Pages>
  <Words>7625</Words>
  <Characters>43466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34</cp:revision>
  <dcterms:created xsi:type="dcterms:W3CDTF">2025-03-17T05:42:00Z</dcterms:created>
  <dcterms:modified xsi:type="dcterms:W3CDTF">2025-04-21T05:13:00Z</dcterms:modified>
</cp:coreProperties>
</file>